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BE" w:rsidRPr="00ED29DC" w:rsidRDefault="005A2EBE" w:rsidP="005A2EBE">
      <w:pPr>
        <w:pStyle w:val="SemEspaamento"/>
        <w:spacing w:line="360" w:lineRule="auto"/>
        <w:rPr>
          <w:rStyle w:val="normaltextrun"/>
          <w:rFonts w:cs="Arial"/>
          <w:szCs w:val="28"/>
        </w:rPr>
      </w:pPr>
      <w:r w:rsidRPr="00ED29DC">
        <w:rPr>
          <w:rStyle w:val="normaltextrun"/>
          <w:rFonts w:cs="Arial"/>
          <w:szCs w:val="28"/>
        </w:rPr>
        <w:t>CENTRO ESTADUAL</w:t>
      </w:r>
      <w:r w:rsidRPr="00ED29DC">
        <w:rPr>
          <w:rStyle w:val="apple-converted-space"/>
          <w:rFonts w:cs="Arial"/>
          <w:szCs w:val="28"/>
        </w:rPr>
        <w:t> </w:t>
      </w:r>
      <w:r w:rsidRPr="00ED29DC">
        <w:rPr>
          <w:rStyle w:val="normaltextrun"/>
          <w:rFonts w:cs="Arial"/>
          <w:szCs w:val="28"/>
        </w:rPr>
        <w:t>DE EDUCAÇÃO TECNOLÓGICA PAULA</w:t>
      </w:r>
    </w:p>
    <w:p w:rsidR="005A2EBE" w:rsidRPr="00ED29DC" w:rsidRDefault="005A2EBE" w:rsidP="005A2EBE">
      <w:pPr>
        <w:pStyle w:val="SemEspaamento"/>
        <w:spacing w:line="360" w:lineRule="auto"/>
        <w:rPr>
          <w:rFonts w:cs="Arial"/>
          <w:szCs w:val="28"/>
        </w:rPr>
      </w:pPr>
      <w:r w:rsidRPr="00ED29DC">
        <w:rPr>
          <w:rStyle w:val="normaltextrun"/>
          <w:rFonts w:cs="Arial"/>
          <w:szCs w:val="28"/>
        </w:rPr>
        <w:t>SOUZA</w:t>
      </w:r>
    </w:p>
    <w:p w:rsidR="005A2EBE" w:rsidRPr="00ED29DC" w:rsidRDefault="005A2EBE" w:rsidP="005A2EBE">
      <w:pPr>
        <w:pStyle w:val="SemEspaamento"/>
        <w:spacing w:line="360" w:lineRule="auto"/>
        <w:rPr>
          <w:rFonts w:cs="Arial"/>
          <w:szCs w:val="28"/>
        </w:rPr>
      </w:pPr>
      <w:r w:rsidRPr="00ED29DC">
        <w:rPr>
          <w:rStyle w:val="normaltextrun"/>
          <w:rFonts w:cs="Arial"/>
          <w:szCs w:val="28"/>
        </w:rPr>
        <w:t>ETEC ANTÔNIO DE PÁDUA CARDOSO</w:t>
      </w:r>
    </w:p>
    <w:p w:rsidR="005A2EBE" w:rsidRPr="00ED29DC" w:rsidRDefault="005A2EBE" w:rsidP="005A2EBE">
      <w:pPr>
        <w:pStyle w:val="SemEspaamento"/>
        <w:spacing w:line="360" w:lineRule="auto"/>
        <w:rPr>
          <w:rStyle w:val="normaltextrun"/>
          <w:rFonts w:cs="Arial"/>
          <w:szCs w:val="28"/>
        </w:rPr>
      </w:pPr>
    </w:p>
    <w:p w:rsidR="005A2EBE" w:rsidRPr="00ED29DC" w:rsidRDefault="005A2EBE" w:rsidP="005A2EBE">
      <w:pPr>
        <w:pStyle w:val="SemEspaamento"/>
        <w:spacing w:line="360" w:lineRule="auto"/>
        <w:rPr>
          <w:rStyle w:val="normaltextrun"/>
          <w:rFonts w:cs="Arial"/>
          <w:szCs w:val="28"/>
        </w:rPr>
      </w:pPr>
      <w:r w:rsidRPr="00ED29DC">
        <w:rPr>
          <w:rStyle w:val="normaltextrun"/>
          <w:rFonts w:cs="Arial"/>
          <w:szCs w:val="28"/>
        </w:rPr>
        <w:t>HABILITAÇÃO PROFISSIONAL TÉCNICA DE NÍVEL MÉDIO DE TÉCNICO EM INFORMÁTICA INTEGRADO AO ENSINO MÉDIO</w:t>
      </w:r>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cs="Arial"/>
          <w:sz w:val="28"/>
          <w:szCs w:val="28"/>
        </w:rPr>
      </w:pPr>
    </w:p>
    <w:p w:rsidR="002A01AD" w:rsidRPr="00ED29DC" w:rsidRDefault="002A01AD" w:rsidP="00ED29DC">
      <w:pPr>
        <w:spacing w:after="0" w:line="360" w:lineRule="auto"/>
        <w:rPr>
          <w:rFonts w:cs="Arial"/>
          <w:sz w:val="28"/>
          <w:szCs w:val="28"/>
        </w:rPr>
      </w:pPr>
    </w:p>
    <w:p w:rsidR="002A01AD"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Adrielle</w:t>
      </w:r>
      <w:r w:rsidR="005A2EBE" w:rsidRPr="00ED29DC">
        <w:rPr>
          <w:rStyle w:val="normaltextrun"/>
          <w:rFonts w:cs="Arial"/>
          <w:b/>
          <w:sz w:val="28"/>
          <w:szCs w:val="28"/>
        </w:rPr>
        <w:t xml:space="preserve"> S</w:t>
      </w:r>
      <w:r>
        <w:rPr>
          <w:rStyle w:val="normaltextrun"/>
          <w:rFonts w:cs="Arial"/>
          <w:b/>
          <w:sz w:val="28"/>
          <w:szCs w:val="28"/>
        </w:rPr>
        <w:t>ouza</w:t>
      </w:r>
      <w:r w:rsidR="005A2EBE" w:rsidRPr="00ED29DC">
        <w:rPr>
          <w:rStyle w:val="normaltextrun"/>
          <w:rFonts w:cs="Arial"/>
          <w:b/>
          <w:sz w:val="28"/>
          <w:szCs w:val="28"/>
        </w:rPr>
        <w:t xml:space="preserve"> S</w:t>
      </w:r>
      <w:r>
        <w:rPr>
          <w:rStyle w:val="normaltextrun"/>
          <w:rFonts w:cs="Arial"/>
          <w:b/>
          <w:sz w:val="28"/>
          <w:szCs w:val="28"/>
        </w:rPr>
        <w:t>igismundo</w:t>
      </w:r>
    </w:p>
    <w:p w:rsidR="005A2EBE"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 xml:space="preserve">Marcio Richard </w:t>
      </w:r>
      <w:proofErr w:type="spellStart"/>
      <w:r>
        <w:rPr>
          <w:rStyle w:val="normaltextrun"/>
          <w:rFonts w:cs="Arial"/>
          <w:b/>
          <w:sz w:val="28"/>
          <w:szCs w:val="28"/>
        </w:rPr>
        <w:t>Catani</w:t>
      </w:r>
      <w:proofErr w:type="spellEnd"/>
      <w:r>
        <w:rPr>
          <w:rStyle w:val="normaltextrun"/>
          <w:rFonts w:cs="Arial"/>
          <w:b/>
          <w:sz w:val="28"/>
          <w:szCs w:val="28"/>
        </w:rPr>
        <w:t xml:space="preserve"> Godoy</w:t>
      </w:r>
    </w:p>
    <w:p w:rsidR="005A2EBE"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Maria</w:t>
      </w:r>
      <w:r w:rsidR="005A2EBE" w:rsidRPr="00ED29DC">
        <w:rPr>
          <w:rStyle w:val="normaltextrun"/>
          <w:rFonts w:cs="Arial"/>
          <w:b/>
          <w:sz w:val="28"/>
          <w:szCs w:val="28"/>
        </w:rPr>
        <w:t xml:space="preserve"> A</w:t>
      </w:r>
      <w:r>
        <w:rPr>
          <w:rStyle w:val="normaltextrun"/>
          <w:rFonts w:cs="Arial"/>
          <w:b/>
          <w:sz w:val="28"/>
          <w:szCs w:val="28"/>
        </w:rPr>
        <w:t>ngélica</w:t>
      </w:r>
      <w:r w:rsidR="005A2EBE" w:rsidRPr="00ED29DC">
        <w:rPr>
          <w:rStyle w:val="normaltextrun"/>
          <w:rFonts w:cs="Arial"/>
          <w:b/>
          <w:sz w:val="28"/>
          <w:szCs w:val="28"/>
        </w:rPr>
        <w:t xml:space="preserve"> S</w:t>
      </w:r>
      <w:r>
        <w:rPr>
          <w:rStyle w:val="normaltextrun"/>
          <w:rFonts w:cs="Arial"/>
          <w:b/>
          <w:sz w:val="28"/>
          <w:szCs w:val="28"/>
        </w:rPr>
        <w:t>ilva de</w:t>
      </w:r>
      <w:r w:rsidR="005A2EBE" w:rsidRPr="00ED29DC">
        <w:rPr>
          <w:rStyle w:val="normaltextrun"/>
          <w:rFonts w:cs="Arial"/>
          <w:b/>
          <w:sz w:val="28"/>
          <w:szCs w:val="28"/>
        </w:rPr>
        <w:t xml:space="preserve"> O</w:t>
      </w:r>
      <w:r>
        <w:rPr>
          <w:rStyle w:val="normaltextrun"/>
          <w:rFonts w:cs="Arial"/>
          <w:b/>
          <w:sz w:val="28"/>
          <w:szCs w:val="28"/>
        </w:rPr>
        <w:t>liveira</w:t>
      </w:r>
    </w:p>
    <w:p w:rsidR="002A01AD" w:rsidRPr="00ED29DC" w:rsidRDefault="00ED29DC" w:rsidP="00ED29DC">
      <w:pPr>
        <w:spacing w:after="0" w:line="360" w:lineRule="auto"/>
        <w:jc w:val="center"/>
        <w:rPr>
          <w:rFonts w:cs="Arial"/>
          <w:b/>
          <w:sz w:val="28"/>
          <w:szCs w:val="28"/>
        </w:rPr>
      </w:pPr>
      <w:r>
        <w:rPr>
          <w:rStyle w:val="normaltextrun"/>
          <w:rFonts w:cs="Arial"/>
          <w:b/>
          <w:sz w:val="28"/>
          <w:szCs w:val="28"/>
        </w:rPr>
        <w:t xml:space="preserve">Wesley Henrique </w:t>
      </w:r>
      <w:proofErr w:type="spellStart"/>
      <w:r>
        <w:rPr>
          <w:rStyle w:val="normaltextrun"/>
          <w:rFonts w:cs="Arial"/>
          <w:b/>
          <w:sz w:val="28"/>
          <w:szCs w:val="28"/>
        </w:rPr>
        <w:t>Tardivo</w:t>
      </w:r>
      <w:proofErr w:type="spellEnd"/>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cs="Arial"/>
          <w:sz w:val="28"/>
          <w:szCs w:val="28"/>
        </w:rPr>
      </w:pPr>
    </w:p>
    <w:p w:rsidR="002A01AD" w:rsidRDefault="002A01AD" w:rsidP="002A01AD">
      <w:pPr>
        <w:spacing w:after="0" w:line="360" w:lineRule="auto"/>
        <w:jc w:val="center"/>
        <w:rPr>
          <w:rFonts w:cs="Arial"/>
          <w:sz w:val="28"/>
          <w:szCs w:val="28"/>
        </w:rPr>
      </w:pPr>
    </w:p>
    <w:p w:rsidR="00ED29DC" w:rsidRDefault="00ED29DC" w:rsidP="002A01AD">
      <w:pPr>
        <w:spacing w:after="0" w:line="360" w:lineRule="auto"/>
        <w:jc w:val="center"/>
        <w:rPr>
          <w:rFonts w:cs="Arial"/>
          <w:sz w:val="28"/>
          <w:szCs w:val="28"/>
        </w:rPr>
      </w:pPr>
    </w:p>
    <w:p w:rsidR="00ED29DC" w:rsidRPr="00ED29DC" w:rsidRDefault="00ED29DC" w:rsidP="002A01AD">
      <w:pPr>
        <w:spacing w:after="0" w:line="360" w:lineRule="auto"/>
        <w:jc w:val="center"/>
        <w:rPr>
          <w:rFonts w:cs="Arial"/>
          <w:sz w:val="28"/>
          <w:szCs w:val="28"/>
        </w:rPr>
      </w:pPr>
    </w:p>
    <w:p w:rsidR="002A01AD" w:rsidRPr="00ED29DC" w:rsidRDefault="005A2EBE" w:rsidP="002A01AD">
      <w:pPr>
        <w:spacing w:after="0" w:line="360" w:lineRule="auto"/>
        <w:jc w:val="center"/>
        <w:rPr>
          <w:rFonts w:cs="Arial"/>
          <w:b/>
          <w:sz w:val="28"/>
          <w:szCs w:val="28"/>
        </w:rPr>
      </w:pPr>
      <w:r w:rsidRPr="00ED29DC">
        <w:rPr>
          <w:rFonts w:cs="Arial"/>
          <w:b/>
          <w:sz w:val="28"/>
          <w:szCs w:val="28"/>
        </w:rPr>
        <w:t>X-SKULL</w:t>
      </w:r>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ED29DC">
      <w:pPr>
        <w:spacing w:after="0" w:line="360" w:lineRule="auto"/>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ED29DC" w:rsidRDefault="00ED29DC" w:rsidP="002A01AD">
      <w:pPr>
        <w:spacing w:after="0" w:line="360" w:lineRule="auto"/>
        <w:jc w:val="center"/>
        <w:rPr>
          <w:rFonts w:cs="Arial"/>
          <w:b/>
          <w:sz w:val="28"/>
          <w:szCs w:val="28"/>
        </w:rPr>
      </w:pPr>
    </w:p>
    <w:p w:rsidR="002A01AD" w:rsidRPr="00ED29DC" w:rsidRDefault="005A2EBE" w:rsidP="002A01AD">
      <w:pPr>
        <w:spacing w:after="0" w:line="360" w:lineRule="auto"/>
        <w:jc w:val="center"/>
        <w:rPr>
          <w:rFonts w:cs="Arial"/>
          <w:b/>
          <w:sz w:val="28"/>
          <w:szCs w:val="28"/>
        </w:rPr>
      </w:pPr>
      <w:r w:rsidRPr="00ED29DC">
        <w:rPr>
          <w:rFonts w:cs="Arial"/>
          <w:b/>
          <w:sz w:val="28"/>
          <w:szCs w:val="28"/>
        </w:rPr>
        <w:t>BATATAIS – SP</w:t>
      </w:r>
    </w:p>
    <w:p w:rsidR="002A01AD" w:rsidRPr="00ED29DC" w:rsidRDefault="005A2EBE" w:rsidP="005A2EBE">
      <w:pPr>
        <w:spacing w:after="0" w:line="360" w:lineRule="auto"/>
        <w:jc w:val="center"/>
        <w:rPr>
          <w:rFonts w:cs="Arial"/>
          <w:b/>
          <w:sz w:val="28"/>
          <w:szCs w:val="28"/>
        </w:rPr>
      </w:pPr>
      <w:r w:rsidRPr="00ED29DC">
        <w:rPr>
          <w:rFonts w:cs="Arial"/>
          <w:b/>
          <w:sz w:val="28"/>
          <w:szCs w:val="28"/>
        </w:rPr>
        <w:t>2015</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Adrielle</w:t>
      </w:r>
      <w:r w:rsidRPr="00ED29DC">
        <w:rPr>
          <w:rStyle w:val="normaltextrun"/>
          <w:rFonts w:cs="Arial"/>
          <w:b/>
          <w:sz w:val="28"/>
          <w:szCs w:val="28"/>
        </w:rPr>
        <w:t xml:space="preserve"> S</w:t>
      </w:r>
      <w:r>
        <w:rPr>
          <w:rStyle w:val="normaltextrun"/>
          <w:rFonts w:cs="Arial"/>
          <w:b/>
          <w:sz w:val="28"/>
          <w:szCs w:val="28"/>
        </w:rPr>
        <w:t>ouza</w:t>
      </w:r>
      <w:r w:rsidRPr="00ED29DC">
        <w:rPr>
          <w:rStyle w:val="normaltextrun"/>
          <w:rFonts w:cs="Arial"/>
          <w:b/>
          <w:sz w:val="28"/>
          <w:szCs w:val="28"/>
        </w:rPr>
        <w:t xml:space="preserve"> S</w:t>
      </w:r>
      <w:r>
        <w:rPr>
          <w:rStyle w:val="normaltextrun"/>
          <w:rFonts w:cs="Arial"/>
          <w:b/>
          <w:sz w:val="28"/>
          <w:szCs w:val="28"/>
        </w:rPr>
        <w:t>igismundo</w:t>
      </w: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 xml:space="preserve">Marcio Richard </w:t>
      </w:r>
      <w:proofErr w:type="spellStart"/>
      <w:r>
        <w:rPr>
          <w:rStyle w:val="normaltextrun"/>
          <w:rFonts w:cs="Arial"/>
          <w:b/>
          <w:sz w:val="28"/>
          <w:szCs w:val="28"/>
        </w:rPr>
        <w:t>Catani</w:t>
      </w:r>
      <w:proofErr w:type="spellEnd"/>
      <w:r>
        <w:rPr>
          <w:rStyle w:val="normaltextrun"/>
          <w:rFonts w:cs="Arial"/>
          <w:b/>
          <w:sz w:val="28"/>
          <w:szCs w:val="28"/>
        </w:rPr>
        <w:t xml:space="preserve"> Godoy</w:t>
      </w: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Maria</w:t>
      </w:r>
      <w:r w:rsidRPr="00ED29DC">
        <w:rPr>
          <w:rStyle w:val="normaltextrun"/>
          <w:rFonts w:cs="Arial"/>
          <w:b/>
          <w:sz w:val="28"/>
          <w:szCs w:val="28"/>
        </w:rPr>
        <w:t xml:space="preserve"> A</w:t>
      </w:r>
      <w:r>
        <w:rPr>
          <w:rStyle w:val="normaltextrun"/>
          <w:rFonts w:cs="Arial"/>
          <w:b/>
          <w:sz w:val="28"/>
          <w:szCs w:val="28"/>
        </w:rPr>
        <w:t>ngélica</w:t>
      </w:r>
      <w:r w:rsidRPr="00ED29DC">
        <w:rPr>
          <w:rStyle w:val="normaltextrun"/>
          <w:rFonts w:cs="Arial"/>
          <w:b/>
          <w:sz w:val="28"/>
          <w:szCs w:val="28"/>
        </w:rPr>
        <w:t xml:space="preserve"> S</w:t>
      </w:r>
      <w:r>
        <w:rPr>
          <w:rStyle w:val="normaltextrun"/>
          <w:rFonts w:cs="Arial"/>
          <w:b/>
          <w:sz w:val="28"/>
          <w:szCs w:val="28"/>
        </w:rPr>
        <w:t>ilva de</w:t>
      </w:r>
      <w:r w:rsidRPr="00ED29DC">
        <w:rPr>
          <w:rStyle w:val="normaltextrun"/>
          <w:rFonts w:cs="Arial"/>
          <w:b/>
          <w:sz w:val="28"/>
          <w:szCs w:val="28"/>
        </w:rPr>
        <w:t xml:space="preserve"> O</w:t>
      </w:r>
      <w:r>
        <w:rPr>
          <w:rStyle w:val="normaltextrun"/>
          <w:rFonts w:cs="Arial"/>
          <w:b/>
          <w:sz w:val="28"/>
          <w:szCs w:val="28"/>
        </w:rPr>
        <w:t>liveira</w:t>
      </w:r>
    </w:p>
    <w:p w:rsidR="00A63476" w:rsidRPr="00ED29DC" w:rsidRDefault="00A63476" w:rsidP="00A63476">
      <w:pPr>
        <w:spacing w:after="0" w:line="360" w:lineRule="auto"/>
        <w:jc w:val="center"/>
        <w:rPr>
          <w:rFonts w:cs="Arial"/>
          <w:b/>
          <w:sz w:val="28"/>
          <w:szCs w:val="28"/>
        </w:rPr>
      </w:pPr>
      <w:r>
        <w:rPr>
          <w:rStyle w:val="normaltextrun"/>
          <w:rFonts w:cs="Arial"/>
          <w:b/>
          <w:sz w:val="28"/>
          <w:szCs w:val="28"/>
        </w:rPr>
        <w:t xml:space="preserve">Wesley Henrique </w:t>
      </w:r>
      <w:proofErr w:type="spellStart"/>
      <w:r>
        <w:rPr>
          <w:rStyle w:val="normaltextrun"/>
          <w:rFonts w:cs="Arial"/>
          <w:b/>
          <w:sz w:val="28"/>
          <w:szCs w:val="28"/>
        </w:rPr>
        <w:t>Tardivo</w:t>
      </w:r>
      <w:proofErr w:type="spellEnd"/>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6F7A04" w:rsidRDefault="005A2EBE" w:rsidP="002A01AD">
      <w:pPr>
        <w:spacing w:after="0" w:line="360" w:lineRule="auto"/>
        <w:jc w:val="center"/>
        <w:rPr>
          <w:b/>
          <w:sz w:val="28"/>
        </w:rPr>
      </w:pPr>
      <w:r w:rsidRPr="006F7A04">
        <w:rPr>
          <w:b/>
          <w:sz w:val="28"/>
        </w:rPr>
        <w:t>X-SKULL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ED29DC">
      <w:pPr>
        <w:spacing w:after="0" w:line="360" w:lineRule="auto"/>
        <w:jc w:val="both"/>
        <w:rPr>
          <w:rFonts w:ascii="Times New Roman" w:hAnsi="Times New Roman" w:cs="Times New Roman"/>
          <w:sz w:val="24"/>
          <w:szCs w:val="24"/>
        </w:rPr>
      </w:pPr>
    </w:p>
    <w:p w:rsidR="00ED29DC" w:rsidRDefault="00ED29DC" w:rsidP="00ED29DC">
      <w:pPr>
        <w:spacing w:after="0" w:line="240" w:lineRule="auto"/>
        <w:ind w:left="4253"/>
        <w:jc w:val="both"/>
        <w:rPr>
          <w:rFonts w:cs="Arial"/>
        </w:rPr>
      </w:pPr>
      <w:r>
        <w:rPr>
          <w:rFonts w:cs="Arial"/>
        </w:rPr>
        <w:t>Trabalho de Conclusão de</w:t>
      </w:r>
      <w:r w:rsidR="009C7824">
        <w:rPr>
          <w:rFonts w:cs="Arial"/>
        </w:rPr>
        <w:t xml:space="preserve"> </w:t>
      </w:r>
      <w:r>
        <w:rPr>
          <w:rFonts w:cs="Arial"/>
        </w:rPr>
        <w:t>Curso a</w:t>
      </w:r>
      <w:r w:rsidR="005A2EBE" w:rsidRPr="004A4780">
        <w:rPr>
          <w:rFonts w:cs="Arial"/>
        </w:rPr>
        <w:t xml:space="preserve">presentado ao </w:t>
      </w:r>
    </w:p>
    <w:p w:rsidR="002A01AD" w:rsidRPr="004A4780" w:rsidRDefault="005A2EBE" w:rsidP="00ED29DC">
      <w:pPr>
        <w:spacing w:after="0" w:line="240" w:lineRule="auto"/>
        <w:ind w:left="4253"/>
        <w:jc w:val="both"/>
        <w:rPr>
          <w:rFonts w:cs="Arial"/>
        </w:rPr>
      </w:pPr>
      <w:r w:rsidRPr="004A4780">
        <w:rPr>
          <w:rFonts w:cs="Arial"/>
        </w:rPr>
        <w:t xml:space="preserve">Curso Técnico em Informática </w:t>
      </w:r>
      <w:r w:rsidR="009C7824" w:rsidRPr="004A4780">
        <w:rPr>
          <w:rFonts w:cs="Arial"/>
        </w:rPr>
        <w:t xml:space="preserve">da </w:t>
      </w:r>
      <w:r w:rsidR="009C7824">
        <w:rPr>
          <w:rFonts w:cs="Arial"/>
        </w:rPr>
        <w:t>ETEC</w:t>
      </w:r>
      <w:r w:rsidRPr="004A4780">
        <w:rPr>
          <w:rFonts w:cs="Arial"/>
        </w:rPr>
        <w:t xml:space="preserve"> Antônio de Pádua </w:t>
      </w:r>
      <w:r w:rsidR="009C7824" w:rsidRPr="004A4780">
        <w:rPr>
          <w:rFonts w:cs="Arial"/>
        </w:rPr>
        <w:t xml:space="preserve">Cardoso </w:t>
      </w:r>
      <w:r w:rsidR="009C7824">
        <w:rPr>
          <w:rFonts w:cs="Arial"/>
        </w:rPr>
        <w:t>orientado</w:t>
      </w:r>
      <w:r w:rsidRPr="004A4780">
        <w:rPr>
          <w:rFonts w:cs="Arial"/>
        </w:rPr>
        <w:t xml:space="preserve"> pelos professores</w:t>
      </w:r>
      <w:r w:rsidR="009C7824">
        <w:rPr>
          <w:rFonts w:cs="Arial"/>
        </w:rPr>
        <w:t xml:space="preserve"> </w:t>
      </w:r>
      <w:proofErr w:type="spellStart"/>
      <w:r w:rsidRPr="004A4780">
        <w:rPr>
          <w:rFonts w:cs="Arial"/>
        </w:rPr>
        <w:t>Luis</w:t>
      </w:r>
      <w:proofErr w:type="spellEnd"/>
      <w:r w:rsidR="00ED29DC">
        <w:rPr>
          <w:rFonts w:cs="Arial"/>
        </w:rPr>
        <w:t xml:space="preserve"> </w:t>
      </w:r>
      <w:r w:rsidRPr="004A4780">
        <w:rPr>
          <w:rFonts w:cs="Arial"/>
        </w:rPr>
        <w:t>Fe</w:t>
      </w:r>
      <w:r w:rsidR="004A4780">
        <w:rPr>
          <w:rFonts w:cs="Arial"/>
        </w:rPr>
        <w:t>rnando</w:t>
      </w:r>
      <w:r w:rsidR="00ED29DC">
        <w:rPr>
          <w:rFonts w:cs="Arial"/>
        </w:rPr>
        <w:t xml:space="preserve"> </w:t>
      </w:r>
      <w:r w:rsidRPr="004A4780">
        <w:rPr>
          <w:rFonts w:cs="Arial"/>
        </w:rPr>
        <w:t xml:space="preserve">da </w:t>
      </w:r>
      <w:r w:rsidR="009C7824" w:rsidRPr="004A4780">
        <w:rPr>
          <w:rFonts w:cs="Arial"/>
        </w:rPr>
        <w:t xml:space="preserve">Silva </w:t>
      </w:r>
      <w:r w:rsidR="009C7824">
        <w:rPr>
          <w:rFonts w:cs="Arial"/>
        </w:rPr>
        <w:t>e</w:t>
      </w:r>
      <w:r w:rsidRPr="004A4780">
        <w:rPr>
          <w:rFonts w:cs="Arial"/>
        </w:rPr>
        <w:t xml:space="preserve"> Valnei Henrique dos Reis </w:t>
      </w:r>
      <w:r w:rsidR="009C7824" w:rsidRPr="004A4780">
        <w:rPr>
          <w:rFonts w:cs="Arial"/>
        </w:rPr>
        <w:t xml:space="preserve">como </w:t>
      </w:r>
      <w:r w:rsidR="009C7824">
        <w:rPr>
          <w:rFonts w:cs="Arial"/>
        </w:rPr>
        <w:t>requisito</w:t>
      </w:r>
      <w:r w:rsidRPr="004A4780">
        <w:rPr>
          <w:rFonts w:cs="Arial"/>
        </w:rPr>
        <w:t xml:space="preserve"> parcial para obtenção do título</w:t>
      </w:r>
      <w:r w:rsidR="009C7824">
        <w:rPr>
          <w:rFonts w:cs="Arial"/>
        </w:rPr>
        <w:t xml:space="preserve"> </w:t>
      </w:r>
      <w:r w:rsidRPr="004A4780">
        <w:rPr>
          <w:rFonts w:cs="Arial"/>
        </w:rPr>
        <w:t>de técnico em informática.</w:t>
      </w:r>
    </w:p>
    <w:p w:rsidR="00810ACF" w:rsidRPr="00C71210" w:rsidRDefault="00810ACF" w:rsidP="00810ACF">
      <w:pPr>
        <w:spacing w:after="0" w:line="360" w:lineRule="auto"/>
        <w:jc w:val="center"/>
        <w:rPr>
          <w:rFonts w:ascii="Times New Roman" w:hAnsi="Times New Roman" w:cs="Times New Roman"/>
          <w:sz w:val="24"/>
          <w:szCs w:val="24"/>
        </w:rPr>
      </w:pPr>
    </w:p>
    <w:p w:rsidR="00810ACF" w:rsidRPr="00C71210" w:rsidRDefault="00810ACF" w:rsidP="005A2EBE">
      <w:pPr>
        <w:spacing w:after="0" w:line="360" w:lineRule="auto"/>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A2EBE" w:rsidRDefault="005A2EBE" w:rsidP="004A4780">
      <w:pPr>
        <w:spacing w:after="0" w:line="360" w:lineRule="auto"/>
        <w:rPr>
          <w:rFonts w:ascii="Times New Roman" w:hAnsi="Times New Roman" w:cs="Times New Roman"/>
          <w:sz w:val="24"/>
          <w:szCs w:val="24"/>
        </w:rPr>
      </w:pPr>
    </w:p>
    <w:p w:rsidR="00395FCF" w:rsidRPr="00ED29DC" w:rsidRDefault="00395FCF" w:rsidP="002A01AD">
      <w:pPr>
        <w:spacing w:after="0" w:line="360" w:lineRule="auto"/>
        <w:jc w:val="center"/>
        <w:rPr>
          <w:rFonts w:cs="Arial"/>
          <w:b/>
          <w:sz w:val="28"/>
          <w:szCs w:val="28"/>
        </w:rPr>
      </w:pPr>
    </w:p>
    <w:p w:rsidR="005A2EBE" w:rsidRPr="00ED29DC" w:rsidRDefault="005A2EBE" w:rsidP="002A01AD">
      <w:pPr>
        <w:spacing w:after="0" w:line="360" w:lineRule="auto"/>
        <w:jc w:val="center"/>
        <w:rPr>
          <w:rFonts w:cs="Arial"/>
          <w:b/>
          <w:sz w:val="28"/>
          <w:szCs w:val="28"/>
        </w:rPr>
      </w:pPr>
      <w:r w:rsidRPr="00ED29DC">
        <w:rPr>
          <w:rFonts w:cs="Arial"/>
          <w:b/>
          <w:sz w:val="28"/>
          <w:szCs w:val="28"/>
        </w:rPr>
        <w:t>BATATAIS – SP</w:t>
      </w:r>
    </w:p>
    <w:p w:rsidR="00E44BC2" w:rsidRPr="005A2EBE" w:rsidRDefault="005A2EBE" w:rsidP="005A2EBE">
      <w:pPr>
        <w:spacing w:after="0" w:line="360" w:lineRule="auto"/>
        <w:jc w:val="center"/>
        <w:rPr>
          <w:rFonts w:cs="Arial"/>
          <w:b/>
          <w:sz w:val="24"/>
          <w:szCs w:val="24"/>
        </w:rPr>
      </w:pPr>
      <w:r w:rsidRPr="00ED29DC">
        <w:rPr>
          <w:rFonts w:cs="Arial"/>
          <w:b/>
          <w:sz w:val="28"/>
          <w:szCs w:val="28"/>
        </w:rPr>
        <w:t>2015</w:t>
      </w: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Pr="00A4491F" w:rsidRDefault="00ED29DC" w:rsidP="00ED29DC">
      <w:pPr>
        <w:ind w:left="3402"/>
        <w:jc w:val="both"/>
        <w:rPr>
          <w:i/>
        </w:rPr>
      </w:pPr>
      <w:r>
        <w:rPr>
          <w:i/>
        </w:rPr>
        <w:t>Agradecemos primeiramente</w:t>
      </w:r>
      <w:r w:rsidR="00A4491F" w:rsidRPr="00A4491F">
        <w:rPr>
          <w:i/>
        </w:rPr>
        <w:t> aos nossos orientadores Professores Luis Fernando e Valnei Henrique, desprovida de palavras que possam fielmente retratar nossa gratidão, desejamos retribuir a competência, a sensibilidade e a disponibilidade com que sempre nos orientou, contribuindo para o aprimoramento intelectual, profissional e pessoal que acreditamos ter adquirido através do vínculo estabelecido.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4A4780">
      <w:pPr>
        <w:spacing w:after="0" w:line="360" w:lineRule="auto"/>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395FCF">
      <w:pPr>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Pr="006928FF" w:rsidRDefault="00A4491F" w:rsidP="00A4491F">
      <w:pPr>
        <w:ind w:left="4536"/>
        <w:jc w:val="both"/>
        <w:rPr>
          <w:rFonts w:eastAsia="Times New Roman" w:cs="Arial"/>
          <w:i/>
          <w:iCs/>
          <w:szCs w:val="24"/>
          <w:lang w:eastAsia="pt-BR"/>
        </w:rPr>
      </w:pPr>
      <w:r w:rsidRPr="006928FF">
        <w:rPr>
          <w:rFonts w:eastAsia="Times New Roman" w:cs="Arial"/>
          <w:i/>
          <w:iCs/>
          <w:szCs w:val="24"/>
          <w:lang w:eastAsia="pt-BR"/>
        </w:rPr>
        <w:t xml:space="preserve">“Às vezes, </w:t>
      </w:r>
      <w:r>
        <w:rPr>
          <w:rFonts w:eastAsia="Times New Roman" w:cs="Arial"/>
          <w:i/>
          <w:iCs/>
          <w:szCs w:val="24"/>
          <w:lang w:eastAsia="pt-BR"/>
        </w:rPr>
        <w:t>quando você inova, comete erros</w:t>
      </w:r>
      <w:r w:rsidRPr="006928FF">
        <w:rPr>
          <w:rFonts w:eastAsia="Times New Roman" w:cs="Arial"/>
          <w:i/>
          <w:iCs/>
          <w:szCs w:val="24"/>
          <w:lang w:eastAsia="pt-BR"/>
        </w:rPr>
        <w:t>.</w:t>
      </w:r>
      <w:r>
        <w:rPr>
          <w:rFonts w:eastAsia="Times New Roman" w:cs="Arial"/>
          <w:i/>
          <w:iCs/>
          <w:szCs w:val="24"/>
          <w:lang w:eastAsia="pt-BR"/>
        </w:rPr>
        <w:t xml:space="preserve"> </w:t>
      </w:r>
      <w:r w:rsidRPr="006928FF">
        <w:rPr>
          <w:rFonts w:eastAsia="Times New Roman" w:cs="Arial"/>
          <w:i/>
          <w:iCs/>
          <w:szCs w:val="24"/>
          <w:lang w:eastAsia="pt-BR"/>
        </w:rPr>
        <w:t xml:space="preserve">É melhor admiti-los rapidamente continuar a </w:t>
      </w:r>
      <w:r>
        <w:rPr>
          <w:rFonts w:eastAsia="Times New Roman" w:cs="Arial"/>
          <w:i/>
          <w:iCs/>
          <w:szCs w:val="24"/>
          <w:lang w:eastAsia="pt-BR"/>
        </w:rPr>
        <w:t>melhorar suas outras inovações.”</w:t>
      </w:r>
    </w:p>
    <w:p w:rsidR="00E44BC2" w:rsidRDefault="00A4491F" w:rsidP="00A4491F">
      <w:pPr>
        <w:spacing w:after="0" w:line="360" w:lineRule="auto"/>
        <w:jc w:val="both"/>
        <w:rPr>
          <w:rFonts w:eastAsia="Times New Roman" w:cs="Arial"/>
          <w:i/>
          <w:iCs/>
          <w:szCs w:val="24"/>
          <w:lang w:eastAsia="pt-BR"/>
        </w:rPr>
      </w:pPr>
      <w:r>
        <w:rPr>
          <w:rFonts w:eastAsia="Times New Roman" w:cs="Arial"/>
          <w:i/>
          <w:iCs/>
          <w:szCs w:val="24"/>
          <w:lang w:eastAsia="pt-BR"/>
        </w:rPr>
        <w:t xml:space="preserve"> </w:t>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t xml:space="preserve">   </w:t>
      </w:r>
      <w:r w:rsidRPr="006928FF">
        <w:rPr>
          <w:rFonts w:eastAsia="Times New Roman" w:cs="Arial"/>
          <w:i/>
          <w:iCs/>
          <w:szCs w:val="24"/>
          <w:lang w:eastAsia="pt-BR"/>
        </w:rPr>
        <w:t>- Steve Jobs</w:t>
      </w:r>
    </w:p>
    <w:p w:rsidR="008B4466" w:rsidRDefault="008B4466" w:rsidP="00A4491F">
      <w:pPr>
        <w:spacing w:after="0" w:line="360" w:lineRule="auto"/>
        <w:jc w:val="both"/>
        <w:rPr>
          <w:rFonts w:eastAsia="Times New Roman" w:cs="Arial"/>
          <w:i/>
          <w:iCs/>
          <w:szCs w:val="24"/>
          <w:lang w:eastAsia="pt-BR"/>
        </w:rPr>
      </w:pPr>
    </w:p>
    <w:p w:rsidR="008B4466" w:rsidRDefault="008B4466" w:rsidP="00A4491F">
      <w:pPr>
        <w:spacing w:after="0" w:line="360" w:lineRule="auto"/>
        <w:jc w:val="both"/>
        <w:rPr>
          <w:rFonts w:eastAsia="Times New Roman" w:cs="Arial"/>
          <w:i/>
          <w:iCs/>
          <w:szCs w:val="24"/>
          <w:lang w:eastAsia="pt-BR"/>
        </w:rPr>
      </w:pPr>
    </w:p>
    <w:p w:rsidR="008B4466" w:rsidRDefault="008B4466" w:rsidP="00A4491F">
      <w:pPr>
        <w:spacing w:after="0" w:line="360" w:lineRule="auto"/>
        <w:jc w:val="both"/>
        <w:rPr>
          <w:rFonts w:ascii="Times New Roman" w:hAnsi="Times New Roman" w:cs="Times New Roman"/>
          <w:sz w:val="24"/>
          <w:szCs w:val="24"/>
        </w:rPr>
      </w:pPr>
    </w:p>
    <w:p w:rsidR="00A4491F" w:rsidRPr="0088537B" w:rsidRDefault="00A4491F" w:rsidP="00A4491F">
      <w:pPr>
        <w:jc w:val="center"/>
        <w:rPr>
          <w:sz w:val="24"/>
          <w:szCs w:val="24"/>
        </w:rPr>
      </w:pPr>
      <w:r w:rsidRPr="0088537B">
        <w:rPr>
          <w:rFonts w:cs="Arial"/>
          <w:b/>
          <w:sz w:val="24"/>
          <w:szCs w:val="24"/>
        </w:rPr>
        <w:lastRenderedPageBreak/>
        <w:t>RESUMO</w:t>
      </w:r>
    </w:p>
    <w:p w:rsidR="0088537B" w:rsidRDefault="00A4491F" w:rsidP="008B4466">
      <w:pPr>
        <w:spacing w:line="360" w:lineRule="auto"/>
        <w:jc w:val="both"/>
        <w:rPr>
          <w:sz w:val="24"/>
          <w:szCs w:val="24"/>
        </w:rPr>
      </w:pPr>
      <w:r w:rsidRPr="0088537B">
        <w:rPr>
          <w:sz w:val="24"/>
          <w:szCs w:val="24"/>
        </w:rPr>
        <w:t>Este trabalho apresenta como objetivo um modelo de crânio giratório, que se move de acordo com a direção(direita/esquerda) que detecta a presença de um corpo mais próximo. O chamamos de “X-</w:t>
      </w:r>
      <w:proofErr w:type="spellStart"/>
      <w:r w:rsidRPr="0088537B">
        <w:rPr>
          <w:sz w:val="24"/>
          <w:szCs w:val="24"/>
        </w:rPr>
        <w:t>Skull</w:t>
      </w:r>
      <w:proofErr w:type="spellEnd"/>
      <w:r w:rsidRPr="0088537B">
        <w:rPr>
          <w:sz w:val="24"/>
          <w:szCs w:val="24"/>
        </w:rPr>
        <w:t>” ou “Crânio Extremo”, considerando a evolução do uso de servo motores, sensores ultrassônicos e plataforma arduino (Open source) o projeto mostra como funciona esta tecnologia, abordando as principais características com a programação C++ juntamente com a automação de objetos</w:t>
      </w:r>
      <w:r w:rsidR="0088537B">
        <w:rPr>
          <w:sz w:val="24"/>
          <w:szCs w:val="24"/>
        </w:rPr>
        <w:t>.</w:t>
      </w:r>
    </w:p>
    <w:p w:rsidR="00A4491F" w:rsidRPr="0088537B" w:rsidRDefault="00A4491F" w:rsidP="008B4466">
      <w:pPr>
        <w:spacing w:line="360" w:lineRule="auto"/>
        <w:jc w:val="both"/>
        <w:rPr>
          <w:sz w:val="24"/>
          <w:szCs w:val="24"/>
        </w:rPr>
      </w:pPr>
      <w:r w:rsidRPr="0088537B">
        <w:rPr>
          <w:sz w:val="24"/>
          <w:szCs w:val="24"/>
        </w:rPr>
        <w:t>A proposta que este modelo oferece é a diversão e entretenimento das pessoas, destacando assim seus principais benefícios. O projeto poderá ser adaptado para ser utilizado em eventos e datas comemorativas, como natal, pascoa, halloween, etc.</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Pr="00A0063D" w:rsidRDefault="0088537B" w:rsidP="0088537B">
      <w:pPr>
        <w:spacing w:after="0" w:line="360" w:lineRule="auto"/>
        <w:rPr>
          <w:sz w:val="24"/>
          <w:szCs w:val="24"/>
          <w:lang w:val="en-US"/>
        </w:rPr>
      </w:pPr>
      <w:r w:rsidRPr="0088537B">
        <w:rPr>
          <w:sz w:val="24"/>
          <w:szCs w:val="24"/>
        </w:rPr>
        <w:t xml:space="preserve">Palavras-Chaves: Crânio giratório. Automação de objetos. </w:t>
      </w:r>
      <w:proofErr w:type="spellStart"/>
      <w:r w:rsidRPr="00A0063D">
        <w:rPr>
          <w:sz w:val="24"/>
          <w:szCs w:val="24"/>
          <w:lang w:val="en-US"/>
        </w:rPr>
        <w:t>Programação</w:t>
      </w:r>
      <w:proofErr w:type="spellEnd"/>
      <w:r w:rsidRPr="00A0063D">
        <w:rPr>
          <w:sz w:val="24"/>
          <w:szCs w:val="24"/>
          <w:lang w:val="en-US"/>
        </w:rPr>
        <w:t xml:space="preserve"> C++. </w:t>
      </w:r>
      <w:proofErr w:type="spellStart"/>
      <w:r w:rsidRPr="00A0063D">
        <w:rPr>
          <w:sz w:val="24"/>
          <w:szCs w:val="24"/>
          <w:lang w:val="en-US"/>
        </w:rPr>
        <w:t>Entretenimento</w:t>
      </w:r>
      <w:proofErr w:type="spellEnd"/>
      <w:r w:rsidR="00AA61B9" w:rsidRPr="00A0063D">
        <w:rPr>
          <w:sz w:val="24"/>
          <w:szCs w:val="24"/>
          <w:lang w:val="en-US"/>
        </w:rPr>
        <w:t>.</w:t>
      </w:r>
    </w:p>
    <w:p w:rsidR="008B4466" w:rsidRPr="00A0063D" w:rsidRDefault="008B4466" w:rsidP="0088537B">
      <w:pPr>
        <w:spacing w:after="0" w:line="360" w:lineRule="auto"/>
        <w:rPr>
          <w:sz w:val="24"/>
          <w:szCs w:val="24"/>
          <w:lang w:val="en-US"/>
        </w:rPr>
      </w:pPr>
    </w:p>
    <w:p w:rsidR="008B4466" w:rsidRPr="00A0063D" w:rsidRDefault="008B4466" w:rsidP="0088537B">
      <w:pPr>
        <w:spacing w:after="0" w:line="360" w:lineRule="auto"/>
        <w:rPr>
          <w:sz w:val="24"/>
          <w:szCs w:val="24"/>
          <w:lang w:val="en-US"/>
        </w:rPr>
      </w:pPr>
    </w:p>
    <w:p w:rsidR="0088537B" w:rsidRPr="00A0063D" w:rsidRDefault="0088537B" w:rsidP="0088537B">
      <w:pPr>
        <w:spacing w:after="0" w:line="360" w:lineRule="auto"/>
        <w:jc w:val="center"/>
        <w:rPr>
          <w:rFonts w:cs="Arial"/>
          <w:b/>
          <w:sz w:val="24"/>
          <w:szCs w:val="24"/>
          <w:lang w:val="en-US"/>
        </w:rPr>
      </w:pPr>
    </w:p>
    <w:p w:rsidR="00A4491F" w:rsidRPr="00A0063D" w:rsidRDefault="00A4491F" w:rsidP="0088537B">
      <w:pPr>
        <w:pStyle w:val="Monografia"/>
        <w:jc w:val="center"/>
        <w:rPr>
          <w:szCs w:val="24"/>
          <w:lang w:val="en-US"/>
        </w:rPr>
      </w:pPr>
      <w:r w:rsidRPr="0088537B">
        <w:rPr>
          <w:rFonts w:cs="Arial"/>
          <w:b/>
          <w:szCs w:val="24"/>
          <w:lang w:val="en-US"/>
        </w:rPr>
        <w:lastRenderedPageBreak/>
        <w:t>ABSTRACT</w:t>
      </w:r>
    </w:p>
    <w:p w:rsidR="0088537B" w:rsidRDefault="00A4491F" w:rsidP="008B4466">
      <w:pPr>
        <w:pStyle w:val="Monografia"/>
        <w:ind w:firstLine="851"/>
        <w:jc w:val="both"/>
        <w:rPr>
          <w:lang w:val="en-US"/>
        </w:rPr>
      </w:pPr>
      <w:r w:rsidRPr="0088537B">
        <w:rPr>
          <w:lang w:val="en-US"/>
        </w:rPr>
        <w:t xml:space="preserve">As an aim this work has a rotating skull model that we call “X-Skull”, or “Extreme Skull”. Considering the evolution of the use of servo drives, of ultrasonic sensors, and of the Arduino platform (Open Source), the project shows how this technology works, mentioning the main characteristics with the C++ programming with the object automation. </w:t>
      </w:r>
    </w:p>
    <w:p w:rsidR="00A4491F" w:rsidRPr="0088537B" w:rsidRDefault="00A4491F" w:rsidP="008B4466">
      <w:pPr>
        <w:pStyle w:val="Monografia"/>
        <w:ind w:firstLine="851"/>
        <w:jc w:val="both"/>
        <w:rPr>
          <w:lang w:val="en-US"/>
        </w:rPr>
      </w:pPr>
      <w:r w:rsidRPr="0088537B">
        <w:rPr>
          <w:lang w:val="en-US"/>
        </w:rPr>
        <w:t>The proposal that this model offers is the fun and the entertainment of people, thus emphasizing its main benefits. The project can be adapted to be used at events and commemorative dates, such as Christmas, Easter, Halloween, and others.</w:t>
      </w:r>
    </w:p>
    <w:p w:rsidR="00A4491F" w:rsidRPr="009C7824" w:rsidRDefault="00A4491F" w:rsidP="008B4466">
      <w:pPr>
        <w:spacing w:after="0" w:line="360" w:lineRule="auto"/>
        <w:jc w:val="both"/>
        <w:rPr>
          <w:rFonts w:ascii="Times New Roman" w:hAnsi="Times New Roman" w:cs="Times New Roman"/>
          <w:sz w:val="24"/>
          <w:szCs w:val="24"/>
          <w:lang w:val="en-US"/>
        </w:rPr>
      </w:pPr>
    </w:p>
    <w:p w:rsidR="00E44BC2" w:rsidRPr="009C7824" w:rsidRDefault="00E44BC2" w:rsidP="00A4491F">
      <w:pPr>
        <w:spacing w:after="0" w:line="360" w:lineRule="auto"/>
        <w:rPr>
          <w:rFonts w:ascii="Times New Roman" w:hAnsi="Times New Roman" w:cs="Times New Roman"/>
          <w:sz w:val="24"/>
          <w:szCs w:val="24"/>
          <w:lang w:val="en-US"/>
        </w:rPr>
      </w:pPr>
    </w:p>
    <w:p w:rsidR="00A4491F" w:rsidRPr="009C7824" w:rsidRDefault="00A4491F" w:rsidP="00A4491F">
      <w:pPr>
        <w:spacing w:after="0" w:line="360" w:lineRule="auto"/>
        <w:rPr>
          <w:rFonts w:ascii="Times New Roman" w:hAnsi="Times New Roman" w:cs="Times New Roman"/>
          <w:sz w:val="24"/>
          <w:szCs w:val="24"/>
          <w:lang w:val="en-US"/>
        </w:rPr>
        <w:sectPr w:rsidR="00A4491F" w:rsidRPr="009C7824" w:rsidSect="00E37CA7">
          <w:headerReference w:type="default" r:id="rId8"/>
          <w:headerReference w:type="first" r:id="rId9"/>
          <w:pgSz w:w="11906" w:h="16838" w:code="9"/>
          <w:pgMar w:top="1701" w:right="1134" w:bottom="1134" w:left="1701" w:header="709" w:footer="709" w:gutter="0"/>
          <w:cols w:space="708"/>
          <w:docGrid w:linePitch="360"/>
        </w:sectPr>
      </w:pPr>
    </w:p>
    <w:p w:rsidR="00472F2B" w:rsidRPr="009C7824" w:rsidRDefault="00472F2B" w:rsidP="00A4491F">
      <w:pPr>
        <w:spacing w:after="0" w:line="360" w:lineRule="auto"/>
        <w:rPr>
          <w:rFonts w:ascii="Times New Roman" w:hAnsi="Times New Roman" w:cs="Times New Roman"/>
          <w:sz w:val="24"/>
          <w:szCs w:val="24"/>
          <w:lang w:val="en-US"/>
        </w:rPr>
      </w:pPr>
    </w:p>
    <w:p w:rsidR="00472F2B" w:rsidRPr="009C7824" w:rsidRDefault="00472F2B" w:rsidP="00472F2B">
      <w:pPr>
        <w:spacing w:after="0" w:line="360" w:lineRule="auto"/>
        <w:jc w:val="center"/>
        <w:rPr>
          <w:rFonts w:ascii="Times New Roman" w:hAnsi="Times New Roman" w:cs="Times New Roman"/>
          <w:sz w:val="24"/>
          <w:szCs w:val="24"/>
          <w:lang w:val="en-US"/>
        </w:rPr>
      </w:pPr>
    </w:p>
    <w:p w:rsidR="001A0646" w:rsidRPr="002315FB" w:rsidRDefault="001A0646" w:rsidP="002C5FD7">
      <w:pPr>
        <w:pStyle w:val="SemEspaamento"/>
        <w:rPr>
          <w:sz w:val="24"/>
          <w:szCs w:val="24"/>
        </w:rPr>
      </w:pPr>
      <w:r w:rsidRPr="002315FB">
        <w:rPr>
          <w:sz w:val="24"/>
          <w:szCs w:val="24"/>
        </w:rPr>
        <w:t>LISTA DE FIGURAS</w:t>
      </w:r>
    </w:p>
    <w:p w:rsidR="001A0646" w:rsidRDefault="001A0646" w:rsidP="001A0646">
      <w:pPr>
        <w:spacing w:after="0" w:line="360" w:lineRule="auto"/>
        <w:jc w:val="center"/>
        <w:rPr>
          <w:rFonts w:ascii="Times New Roman" w:hAnsi="Times New Roman" w:cs="Times New Roman"/>
          <w:sz w:val="18"/>
          <w:szCs w:val="24"/>
        </w:rPr>
      </w:pPr>
    </w:p>
    <w:p w:rsidR="001A0646" w:rsidRDefault="001A0646" w:rsidP="001A0646">
      <w:pPr>
        <w:spacing w:after="0" w:line="360" w:lineRule="auto"/>
        <w:jc w:val="center"/>
        <w:rPr>
          <w:rFonts w:ascii="Times New Roman" w:hAnsi="Times New Roman" w:cs="Times New Roman"/>
          <w:sz w:val="18"/>
          <w:szCs w:val="24"/>
        </w:rPr>
      </w:pPr>
    </w:p>
    <w:p w:rsidR="001A0646" w:rsidRPr="009C7824" w:rsidRDefault="002315FB" w:rsidP="001A0646">
      <w:pPr>
        <w:spacing w:after="0" w:line="360" w:lineRule="auto"/>
        <w:rPr>
          <w:b/>
          <w:sz w:val="24"/>
          <w:szCs w:val="24"/>
        </w:rPr>
      </w:pPr>
      <w:r w:rsidRPr="009C7824">
        <w:rPr>
          <w:b/>
          <w:sz w:val="24"/>
          <w:szCs w:val="24"/>
        </w:rPr>
        <w:t xml:space="preserve">Figura 1 - </w:t>
      </w:r>
      <w:r w:rsidR="00A4491F" w:rsidRPr="009C7824">
        <w:rPr>
          <w:b/>
          <w:sz w:val="24"/>
          <w:szCs w:val="24"/>
        </w:rPr>
        <w:t>Crâni</w:t>
      </w:r>
      <w:r w:rsidR="001A0646" w:rsidRPr="009C7824">
        <w:rPr>
          <w:b/>
          <w:sz w:val="24"/>
          <w:szCs w:val="24"/>
        </w:rPr>
        <w:t>o...............................................................</w:t>
      </w:r>
      <w:r w:rsidR="00307691" w:rsidRPr="009C7824">
        <w:rPr>
          <w:b/>
          <w:sz w:val="24"/>
          <w:szCs w:val="24"/>
        </w:rPr>
        <w:t>.</w:t>
      </w:r>
      <w:r w:rsidR="00395FCF" w:rsidRPr="009C7824">
        <w:rPr>
          <w:b/>
          <w:sz w:val="24"/>
          <w:szCs w:val="24"/>
        </w:rPr>
        <w:t>..............................</w:t>
      </w:r>
      <w:r w:rsidRPr="009C7824">
        <w:rPr>
          <w:b/>
          <w:sz w:val="24"/>
          <w:szCs w:val="24"/>
        </w:rPr>
        <w:t>10</w:t>
      </w:r>
    </w:p>
    <w:p w:rsidR="001A0646" w:rsidRPr="009C7824" w:rsidRDefault="001A0646" w:rsidP="001A0646">
      <w:pPr>
        <w:spacing w:after="0" w:line="360" w:lineRule="auto"/>
        <w:rPr>
          <w:b/>
          <w:sz w:val="24"/>
          <w:szCs w:val="24"/>
        </w:rPr>
      </w:pPr>
      <w:r w:rsidRPr="009C7824">
        <w:rPr>
          <w:b/>
          <w:sz w:val="24"/>
          <w:szCs w:val="24"/>
        </w:rPr>
        <w:t xml:space="preserve">Figura 2 – </w:t>
      </w:r>
      <w:r w:rsidR="00A4491F" w:rsidRPr="009C7824">
        <w:rPr>
          <w:b/>
          <w:sz w:val="24"/>
          <w:szCs w:val="24"/>
        </w:rPr>
        <w:t>Sensor Ultrassônico............</w:t>
      </w:r>
      <w:r w:rsidR="002315FB" w:rsidRPr="009C7824">
        <w:rPr>
          <w:b/>
          <w:sz w:val="24"/>
          <w:szCs w:val="24"/>
        </w:rPr>
        <w:t>........</w:t>
      </w:r>
      <w:r w:rsidRPr="009C7824">
        <w:rPr>
          <w:b/>
          <w:sz w:val="24"/>
          <w:szCs w:val="24"/>
        </w:rPr>
        <w:t>..................</w:t>
      </w:r>
      <w:r w:rsidR="00395FCF" w:rsidRPr="009C7824">
        <w:rPr>
          <w:b/>
          <w:sz w:val="24"/>
          <w:szCs w:val="24"/>
        </w:rPr>
        <w:t>.....................</w:t>
      </w:r>
      <w:r w:rsidR="008B4466">
        <w:rPr>
          <w:b/>
          <w:sz w:val="24"/>
          <w:szCs w:val="24"/>
        </w:rPr>
        <w:t>.</w:t>
      </w:r>
      <w:r w:rsidR="00395FCF" w:rsidRPr="009C7824">
        <w:rPr>
          <w:b/>
          <w:sz w:val="24"/>
          <w:szCs w:val="24"/>
        </w:rPr>
        <w:t>..........</w:t>
      </w:r>
      <w:r w:rsidR="002315FB" w:rsidRPr="009C7824">
        <w:rPr>
          <w:b/>
          <w:sz w:val="24"/>
          <w:szCs w:val="24"/>
        </w:rPr>
        <w:t>11</w:t>
      </w:r>
    </w:p>
    <w:p w:rsidR="001A0646" w:rsidRPr="009C7824" w:rsidRDefault="001A0646" w:rsidP="001A0646">
      <w:pPr>
        <w:spacing w:after="0" w:line="360" w:lineRule="auto"/>
        <w:rPr>
          <w:b/>
          <w:sz w:val="24"/>
          <w:szCs w:val="24"/>
        </w:rPr>
      </w:pPr>
      <w:r w:rsidRPr="009C7824">
        <w:rPr>
          <w:b/>
          <w:sz w:val="24"/>
          <w:szCs w:val="24"/>
        </w:rPr>
        <w:t xml:space="preserve">Figura 3 – </w:t>
      </w:r>
      <w:r w:rsidR="00A4491F" w:rsidRPr="009C7824">
        <w:rPr>
          <w:b/>
          <w:sz w:val="24"/>
          <w:szCs w:val="24"/>
        </w:rPr>
        <w:t>Protoboard...............</w:t>
      </w:r>
      <w:r w:rsidRPr="009C7824">
        <w:rPr>
          <w:b/>
          <w:sz w:val="24"/>
          <w:szCs w:val="24"/>
        </w:rPr>
        <w:t>................................</w:t>
      </w:r>
      <w:r w:rsidR="00307691" w:rsidRPr="009C7824">
        <w:rPr>
          <w:b/>
          <w:sz w:val="24"/>
          <w:szCs w:val="24"/>
        </w:rPr>
        <w:t>.</w:t>
      </w:r>
      <w:r w:rsidR="002315FB" w:rsidRPr="009C7824">
        <w:rPr>
          <w:b/>
          <w:sz w:val="24"/>
          <w:szCs w:val="24"/>
        </w:rPr>
        <w:t>......</w:t>
      </w:r>
      <w:r w:rsidR="00395FCF" w:rsidRPr="009C7824">
        <w:rPr>
          <w:b/>
          <w:sz w:val="24"/>
          <w:szCs w:val="24"/>
        </w:rPr>
        <w:t>...............................</w:t>
      </w:r>
      <w:r w:rsidR="002315FB" w:rsidRPr="009C7824">
        <w:rPr>
          <w:b/>
          <w:sz w:val="24"/>
          <w:szCs w:val="24"/>
        </w:rPr>
        <w:t>12</w:t>
      </w:r>
    </w:p>
    <w:p w:rsidR="001A0646" w:rsidRPr="009C7824" w:rsidRDefault="001A0646" w:rsidP="001A0646">
      <w:pPr>
        <w:spacing w:after="0" w:line="360" w:lineRule="auto"/>
        <w:rPr>
          <w:b/>
          <w:sz w:val="24"/>
          <w:szCs w:val="24"/>
        </w:rPr>
      </w:pPr>
      <w:r w:rsidRPr="009C7824">
        <w:rPr>
          <w:b/>
          <w:sz w:val="24"/>
          <w:szCs w:val="24"/>
        </w:rPr>
        <w:t xml:space="preserve">Figura 4 – </w:t>
      </w:r>
      <w:r w:rsidR="00A4491F" w:rsidRPr="009C7824">
        <w:rPr>
          <w:b/>
          <w:sz w:val="24"/>
          <w:szCs w:val="24"/>
        </w:rPr>
        <w:t>Servo Motor</w:t>
      </w:r>
      <w:r w:rsidRPr="009C7824">
        <w:rPr>
          <w:b/>
          <w:sz w:val="24"/>
          <w:szCs w:val="24"/>
        </w:rPr>
        <w:t>....................................................</w:t>
      </w:r>
      <w:r w:rsidR="00307691" w:rsidRPr="009C7824">
        <w:rPr>
          <w:b/>
          <w:sz w:val="24"/>
          <w:szCs w:val="24"/>
        </w:rPr>
        <w:t>.</w:t>
      </w:r>
      <w:r w:rsidR="002315FB" w:rsidRPr="009C7824">
        <w:rPr>
          <w:b/>
          <w:sz w:val="24"/>
          <w:szCs w:val="24"/>
        </w:rPr>
        <w:t>.....</w:t>
      </w:r>
      <w:r w:rsidR="00A4491F" w:rsidRPr="009C7824">
        <w:rPr>
          <w:b/>
          <w:sz w:val="24"/>
          <w:szCs w:val="24"/>
        </w:rPr>
        <w:t>..........................</w:t>
      </w:r>
      <w:r w:rsidR="002315FB" w:rsidRPr="009C7824">
        <w:rPr>
          <w:b/>
          <w:sz w:val="24"/>
          <w:szCs w:val="24"/>
        </w:rPr>
        <w:t>13</w:t>
      </w:r>
    </w:p>
    <w:p w:rsidR="001A0646" w:rsidRPr="009C7824" w:rsidRDefault="001A0646" w:rsidP="001A0646">
      <w:pPr>
        <w:spacing w:after="0" w:line="360" w:lineRule="auto"/>
        <w:rPr>
          <w:b/>
          <w:sz w:val="24"/>
          <w:szCs w:val="24"/>
        </w:rPr>
      </w:pPr>
      <w:r w:rsidRPr="009C7824">
        <w:rPr>
          <w:b/>
          <w:sz w:val="24"/>
          <w:szCs w:val="24"/>
        </w:rPr>
        <w:t>Figura 5</w:t>
      </w:r>
      <w:r w:rsidR="00046DD4" w:rsidRPr="009C7824">
        <w:rPr>
          <w:b/>
          <w:sz w:val="24"/>
          <w:szCs w:val="24"/>
        </w:rPr>
        <w:t xml:space="preserve"> e 6</w:t>
      </w:r>
      <w:r w:rsidRPr="009C7824">
        <w:rPr>
          <w:b/>
          <w:sz w:val="24"/>
          <w:szCs w:val="24"/>
        </w:rPr>
        <w:t xml:space="preserve"> – </w:t>
      </w:r>
      <w:r w:rsidR="00A4491F" w:rsidRPr="009C7824">
        <w:rPr>
          <w:b/>
          <w:sz w:val="24"/>
          <w:szCs w:val="24"/>
        </w:rPr>
        <w:t>Placa Arduino</w:t>
      </w:r>
      <w:r w:rsidRPr="009C7824">
        <w:rPr>
          <w:b/>
          <w:sz w:val="24"/>
          <w:szCs w:val="24"/>
        </w:rPr>
        <w:t>..........................</w:t>
      </w:r>
      <w:r w:rsidR="00A4491F" w:rsidRPr="009C7824">
        <w:rPr>
          <w:b/>
          <w:sz w:val="24"/>
          <w:szCs w:val="24"/>
        </w:rPr>
        <w:t>....</w:t>
      </w:r>
      <w:r w:rsidRPr="009C7824">
        <w:rPr>
          <w:b/>
          <w:sz w:val="24"/>
          <w:szCs w:val="24"/>
        </w:rPr>
        <w:t>.............</w:t>
      </w:r>
      <w:r w:rsidR="00307691" w:rsidRPr="009C7824">
        <w:rPr>
          <w:b/>
          <w:sz w:val="24"/>
          <w:szCs w:val="24"/>
        </w:rPr>
        <w:t>.</w:t>
      </w:r>
      <w:r w:rsidRPr="009C7824">
        <w:rPr>
          <w:b/>
          <w:sz w:val="24"/>
          <w:szCs w:val="24"/>
        </w:rPr>
        <w:t>.................</w:t>
      </w:r>
      <w:r w:rsidR="002315FB" w:rsidRPr="009C7824">
        <w:rPr>
          <w:b/>
          <w:sz w:val="24"/>
          <w:szCs w:val="24"/>
        </w:rPr>
        <w:t>.............</w:t>
      </w:r>
      <w:r w:rsidR="00395FCF" w:rsidRPr="009C7824">
        <w:rPr>
          <w:b/>
          <w:sz w:val="24"/>
          <w:szCs w:val="24"/>
        </w:rPr>
        <w:t>.</w:t>
      </w:r>
      <w:r w:rsidR="002315FB" w:rsidRPr="009C7824">
        <w:rPr>
          <w:b/>
          <w:sz w:val="24"/>
          <w:szCs w:val="24"/>
        </w:rPr>
        <w:t>14</w:t>
      </w:r>
    </w:p>
    <w:p w:rsidR="00395FCF" w:rsidRPr="002315FB" w:rsidRDefault="00395FCF" w:rsidP="001A0646">
      <w:pPr>
        <w:spacing w:after="0" w:line="360" w:lineRule="auto"/>
        <w:rPr>
          <w:b/>
          <w:sz w:val="24"/>
          <w:szCs w:val="24"/>
          <w:lang w:val="en-US"/>
        </w:rPr>
      </w:pPr>
      <w:proofErr w:type="spellStart"/>
      <w:r w:rsidRPr="002315FB">
        <w:rPr>
          <w:b/>
          <w:sz w:val="24"/>
          <w:szCs w:val="24"/>
          <w:lang w:val="en-US"/>
        </w:rPr>
        <w:t>Figura</w:t>
      </w:r>
      <w:proofErr w:type="spellEnd"/>
      <w:r w:rsidRPr="002315FB">
        <w:rPr>
          <w:b/>
          <w:sz w:val="24"/>
          <w:szCs w:val="24"/>
          <w:lang w:val="en-US"/>
        </w:rPr>
        <w:t xml:space="preserve"> 7</w:t>
      </w:r>
      <w:r w:rsidR="002315FB">
        <w:rPr>
          <w:b/>
          <w:sz w:val="24"/>
          <w:szCs w:val="24"/>
          <w:lang w:val="en-US"/>
        </w:rPr>
        <w:t xml:space="preserve"> – Jumpers…………………………………………………………………18</w:t>
      </w:r>
    </w:p>
    <w:p w:rsidR="002A01AD" w:rsidRDefault="002A01AD" w:rsidP="001A0646">
      <w:pPr>
        <w:spacing w:after="0" w:line="360" w:lineRule="auto"/>
        <w:jc w:val="center"/>
        <w:rPr>
          <w:rFonts w:ascii="Times New Roman" w:hAnsi="Times New Roman" w:cs="Times New Roman"/>
          <w:sz w:val="24"/>
          <w:szCs w:val="24"/>
        </w:rPr>
      </w:pPr>
    </w:p>
    <w:p w:rsidR="00E37CA7" w:rsidRDefault="00E37CA7" w:rsidP="001A0646">
      <w:pPr>
        <w:spacing w:after="0" w:line="360" w:lineRule="auto"/>
        <w:jc w:val="center"/>
        <w:rPr>
          <w:rFonts w:ascii="Times New Roman" w:hAnsi="Times New Roman" w:cs="Times New Roman"/>
          <w:sz w:val="24"/>
          <w:szCs w:val="24"/>
        </w:rPr>
      </w:pPr>
    </w:p>
    <w:p w:rsidR="00E37CA7" w:rsidRDefault="00E37CA7" w:rsidP="001A0646">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sectPr w:rsidR="001A0646" w:rsidSect="00307691">
          <w:pgSz w:w="11906" w:h="16838" w:code="9"/>
          <w:pgMar w:top="1701" w:right="1134" w:bottom="1134" w:left="1701" w:header="709" w:footer="709" w:gutter="0"/>
          <w:cols w:space="708"/>
          <w:docGrid w:linePitch="360"/>
        </w:sectPr>
      </w:pPr>
    </w:p>
    <w:p w:rsidR="0088537B" w:rsidRPr="00F86DC2" w:rsidRDefault="0088537B" w:rsidP="00C878DE">
      <w:pPr>
        <w:pStyle w:val="Sumrio1"/>
        <w:ind w:left="426" w:hanging="426"/>
        <w:jc w:val="center"/>
        <w:rPr>
          <w:rFonts w:ascii="Arial" w:hAnsi="Arial" w:cs="Arial"/>
        </w:rPr>
      </w:pPr>
      <w:r w:rsidRPr="00F86DC2">
        <w:rPr>
          <w:rFonts w:ascii="Arial" w:hAnsi="Arial" w:cs="Arial"/>
        </w:rPr>
        <w:lastRenderedPageBreak/>
        <w:t>SUMÁRIO</w:t>
      </w:r>
    </w:p>
    <w:p w:rsidR="0088537B" w:rsidRPr="0088537B" w:rsidRDefault="0088537B" w:rsidP="0088537B"/>
    <w:p w:rsidR="00F86DC2" w:rsidRDefault="00F86DC2" w:rsidP="0088537B">
      <w:pPr>
        <w:pStyle w:val="Sumrio1"/>
        <w:rPr>
          <w:rFonts w:ascii="Arial" w:hAnsi="Arial" w:cs="Arial"/>
          <w:bCs/>
        </w:rPr>
      </w:pPr>
    </w:p>
    <w:p w:rsidR="0088537B" w:rsidRPr="00026F74" w:rsidRDefault="0088537B" w:rsidP="0088537B">
      <w:pPr>
        <w:pStyle w:val="Sumrio1"/>
        <w:rPr>
          <w:rFonts w:ascii="Arial" w:eastAsiaTheme="minorEastAsia" w:hAnsi="Arial" w:cs="Arial"/>
          <w:b w:val="0"/>
          <w:bCs/>
          <w:lang w:eastAsia="pt-BR"/>
        </w:rPr>
      </w:pPr>
      <w:r w:rsidRPr="00026F74">
        <w:rPr>
          <w:rFonts w:ascii="Arial" w:hAnsi="Arial" w:cs="Arial"/>
          <w:bCs/>
        </w:rPr>
        <w:fldChar w:fldCharType="begin"/>
      </w:r>
      <w:r w:rsidRPr="00026F74">
        <w:rPr>
          <w:rFonts w:ascii="Arial" w:hAnsi="Arial" w:cs="Arial"/>
        </w:rPr>
        <w:instrText xml:space="preserve"> TOC \o "1-1" \h \z </w:instrText>
      </w:r>
      <w:r w:rsidRPr="00026F74">
        <w:rPr>
          <w:rFonts w:ascii="Arial" w:hAnsi="Arial" w:cs="Arial"/>
          <w:bCs/>
        </w:rPr>
        <w:fldChar w:fldCharType="separate"/>
      </w:r>
      <w:hyperlink w:anchor="_Toc437401727" w:history="1">
        <w:r w:rsidRPr="00026F74">
          <w:rPr>
            <w:rStyle w:val="Hyperlink"/>
            <w:rFonts w:ascii="Arial" w:hAnsi="Arial" w:cs="Arial"/>
          </w:rPr>
          <w:t>INTRODUÇÃO</w:t>
        </w:r>
        <w:r w:rsidRPr="00026F74">
          <w:rPr>
            <w:rFonts w:ascii="Arial" w:hAnsi="Arial" w:cs="Arial"/>
            <w:webHidden/>
          </w:rPr>
          <w:tab/>
        </w:r>
      </w:hyperlink>
      <w:r w:rsidR="00AA61B9">
        <w:rPr>
          <w:rFonts w:ascii="Arial" w:hAnsi="Arial" w:cs="Arial"/>
        </w:rPr>
        <w:t>9</w:t>
      </w:r>
    </w:p>
    <w:p w:rsidR="0088537B" w:rsidRPr="00AA61B9" w:rsidRDefault="00A0063D" w:rsidP="0088537B">
      <w:pPr>
        <w:pStyle w:val="Sumrio1"/>
        <w:tabs>
          <w:tab w:val="left" w:pos="440"/>
        </w:tabs>
        <w:rPr>
          <w:rFonts w:ascii="Arial" w:hAnsi="Arial" w:cs="Arial"/>
        </w:rPr>
      </w:pPr>
      <w:hyperlink w:anchor="_Toc437401728" w:history="1">
        <w:r w:rsidR="0088537B" w:rsidRPr="00F86DC2">
          <w:rPr>
            <w:rFonts w:ascii="Arial" w:hAnsi="Arial" w:cs="Arial"/>
          </w:rPr>
          <w:t>1</w:t>
        </w:r>
        <w:r w:rsidR="0088537B" w:rsidRPr="00AA61B9">
          <w:rPr>
            <w:rFonts w:ascii="Arial" w:hAnsi="Arial" w:cs="Arial"/>
          </w:rPr>
          <w:tab/>
        </w:r>
        <w:r w:rsidR="00026F74" w:rsidRPr="00AA61B9">
          <w:rPr>
            <w:rFonts w:ascii="Arial" w:hAnsi="Arial" w:cs="Arial"/>
          </w:rPr>
          <w:t>DESENVOLVIMENTO</w:t>
        </w:r>
        <w:r w:rsidR="0088537B" w:rsidRPr="00AA61B9">
          <w:rPr>
            <w:rFonts w:ascii="Arial" w:hAnsi="Arial" w:cs="Arial"/>
            <w:webHidden/>
          </w:rPr>
          <w:tab/>
        </w:r>
        <w:r w:rsidR="0088537B" w:rsidRPr="00AA61B9">
          <w:rPr>
            <w:rFonts w:ascii="Arial" w:hAnsi="Arial" w:cs="Arial"/>
            <w:webHidden/>
          </w:rPr>
          <w:fldChar w:fldCharType="begin"/>
        </w:r>
        <w:r w:rsidR="0088537B" w:rsidRPr="00AA61B9">
          <w:rPr>
            <w:rFonts w:ascii="Arial" w:hAnsi="Arial" w:cs="Arial"/>
            <w:webHidden/>
          </w:rPr>
          <w:instrText xml:space="preserve"> PAGEREF _Toc437401728 \h </w:instrText>
        </w:r>
        <w:r w:rsidR="0088537B" w:rsidRPr="00AA61B9">
          <w:rPr>
            <w:rFonts w:ascii="Arial" w:hAnsi="Arial" w:cs="Arial"/>
            <w:webHidden/>
          </w:rPr>
        </w:r>
        <w:r w:rsidR="0088537B" w:rsidRPr="00AA61B9">
          <w:rPr>
            <w:rFonts w:ascii="Arial" w:hAnsi="Arial" w:cs="Arial"/>
            <w:webHidden/>
          </w:rPr>
          <w:fldChar w:fldCharType="separate"/>
        </w:r>
        <w:r w:rsidR="0088537B" w:rsidRPr="00AA61B9">
          <w:rPr>
            <w:rFonts w:ascii="Arial" w:hAnsi="Arial" w:cs="Arial"/>
            <w:webHidden/>
          </w:rPr>
          <w:t>1</w:t>
        </w:r>
        <w:r w:rsidR="0088537B" w:rsidRPr="00AA61B9">
          <w:rPr>
            <w:rFonts w:ascii="Arial" w:hAnsi="Arial" w:cs="Arial"/>
            <w:webHidden/>
          </w:rPr>
          <w:fldChar w:fldCharType="end"/>
        </w:r>
      </w:hyperlink>
      <w:r w:rsidR="00AA61B9" w:rsidRPr="00AA61B9">
        <w:rPr>
          <w:rFonts w:ascii="Arial" w:hAnsi="Arial" w:cs="Arial"/>
        </w:rPr>
        <w:t>0</w:t>
      </w:r>
    </w:p>
    <w:p w:rsidR="0088537B" w:rsidRPr="00026F74" w:rsidRDefault="00A0063D" w:rsidP="0088537B">
      <w:pPr>
        <w:pStyle w:val="Sumrio1"/>
        <w:tabs>
          <w:tab w:val="left" w:pos="440"/>
        </w:tabs>
        <w:rPr>
          <w:rFonts w:ascii="Arial" w:eastAsiaTheme="minorEastAsia" w:hAnsi="Arial" w:cs="Arial"/>
          <w:b w:val="0"/>
          <w:bCs/>
          <w:lang w:eastAsia="pt-BR"/>
        </w:rPr>
      </w:pPr>
      <w:hyperlink w:anchor="_Toc437401729" w:history="1">
        <w:r w:rsidR="00026F74">
          <w:rPr>
            <w:rStyle w:val="Hyperlink"/>
            <w:rFonts w:ascii="Arial" w:hAnsi="Arial" w:cs="Arial"/>
          </w:rPr>
          <w:t>1.1 Sobre os Materiais Utilizados</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_Toc437401729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0</w:t>
      </w:r>
    </w:p>
    <w:p w:rsidR="0088537B" w:rsidRPr="00026F74" w:rsidRDefault="00A0063D" w:rsidP="0088537B">
      <w:pPr>
        <w:pStyle w:val="Sumrio1"/>
        <w:rPr>
          <w:rFonts w:ascii="Arial" w:eastAsiaTheme="minorEastAsia" w:hAnsi="Arial" w:cs="Arial"/>
          <w:b w:val="0"/>
          <w:bCs/>
          <w:lang w:eastAsia="pt-BR"/>
        </w:rPr>
      </w:pPr>
      <w:hyperlink w:anchor="_Toc437401730" w:history="1">
        <w:r w:rsidR="00026F74">
          <w:rPr>
            <w:rStyle w:val="Hyperlink"/>
            <w:rFonts w:ascii="Arial" w:hAnsi="Arial" w:cs="Arial"/>
          </w:rPr>
          <w:t>1</w:t>
        </w:r>
        <w:r w:rsidR="0088537B" w:rsidRPr="00026F74">
          <w:rPr>
            <w:rStyle w:val="Hyperlink"/>
            <w:rFonts w:ascii="Arial" w:hAnsi="Arial" w:cs="Arial"/>
          </w:rPr>
          <w:t>.1</w:t>
        </w:r>
        <w:r w:rsidR="00026F74">
          <w:rPr>
            <w:rStyle w:val="Hyperlink"/>
            <w:rFonts w:ascii="Arial" w:hAnsi="Arial" w:cs="Arial"/>
          </w:rPr>
          <w:t>.2</w:t>
        </w:r>
        <w:r w:rsidR="0088537B" w:rsidRPr="00026F74">
          <w:rPr>
            <w:rStyle w:val="Hyperlink"/>
            <w:rFonts w:ascii="Arial" w:hAnsi="Arial" w:cs="Arial"/>
          </w:rPr>
          <w:t xml:space="preserve"> </w:t>
        </w:r>
        <w:r w:rsidR="00FB75F9">
          <w:rPr>
            <w:rStyle w:val="Hyperlink"/>
            <w:rFonts w:ascii="Arial" w:hAnsi="Arial" w:cs="Arial"/>
          </w:rPr>
          <w:t xml:space="preserve">    </w:t>
        </w:r>
        <w:r w:rsidR="00026F74">
          <w:rPr>
            <w:rStyle w:val="Hyperlink"/>
            <w:rFonts w:ascii="Arial" w:hAnsi="Arial" w:cs="Arial"/>
          </w:rPr>
          <w:t>Crânio</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_Toc437401730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0</w:t>
      </w:r>
    </w:p>
    <w:p w:rsidR="0088537B" w:rsidRPr="00026F74" w:rsidRDefault="00FB75F9" w:rsidP="0088537B">
      <w:pPr>
        <w:pStyle w:val="Sumrio1"/>
        <w:tabs>
          <w:tab w:val="left" w:pos="440"/>
        </w:tabs>
        <w:rPr>
          <w:rFonts w:ascii="Arial" w:eastAsiaTheme="minorEastAsia" w:hAnsi="Arial" w:cs="Arial"/>
          <w:b w:val="0"/>
          <w:bCs/>
          <w:lang w:eastAsia="pt-BR"/>
        </w:rPr>
      </w:pPr>
      <w:r>
        <w:rPr>
          <w:rFonts w:ascii="Arial" w:hAnsi="Arial" w:cs="Arial"/>
        </w:rPr>
        <w:t>1.1.</w:t>
      </w:r>
      <w:hyperlink w:anchor="_Toc437401731" w:history="1">
        <w:r w:rsidR="0088537B" w:rsidRPr="00026F74">
          <w:rPr>
            <w:rStyle w:val="Hyperlink"/>
            <w:rFonts w:ascii="Arial" w:hAnsi="Arial" w:cs="Arial"/>
          </w:rPr>
          <w:t>3</w:t>
        </w:r>
        <w:r>
          <w:rPr>
            <w:rStyle w:val="Hyperlink"/>
            <w:rFonts w:ascii="Arial" w:hAnsi="Arial" w:cs="Arial"/>
          </w:rPr>
          <w:t xml:space="preserve">     Sensor de Presença</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_Toc437401731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1</w:t>
      </w:r>
    </w:p>
    <w:p w:rsidR="0088537B" w:rsidRPr="00026F74" w:rsidRDefault="00A0063D" w:rsidP="0088537B">
      <w:pPr>
        <w:pStyle w:val="Sumrio1"/>
        <w:tabs>
          <w:tab w:val="left" w:pos="660"/>
        </w:tabs>
        <w:rPr>
          <w:rFonts w:ascii="Arial" w:eastAsiaTheme="minorEastAsia" w:hAnsi="Arial" w:cs="Arial"/>
          <w:b w:val="0"/>
          <w:bCs/>
          <w:lang w:eastAsia="pt-BR"/>
        </w:rPr>
      </w:pPr>
      <w:hyperlink w:anchor="_Toc437401732" w:history="1">
        <w:r w:rsidR="0088537B" w:rsidRPr="00026F74">
          <w:rPr>
            <w:rStyle w:val="Hyperlink"/>
            <w:rFonts w:ascii="Arial" w:hAnsi="Arial" w:cs="Arial"/>
          </w:rPr>
          <w:t>1</w:t>
        </w:r>
        <w:r w:rsidR="00FB75F9">
          <w:rPr>
            <w:rStyle w:val="Hyperlink"/>
            <w:rFonts w:ascii="Arial" w:hAnsi="Arial" w:cs="Arial"/>
          </w:rPr>
          <w:t>.1.4</w:t>
        </w:r>
        <w:r w:rsidR="00FB75F9">
          <w:rPr>
            <w:rFonts w:ascii="Arial" w:eastAsiaTheme="minorEastAsia" w:hAnsi="Arial" w:cs="Arial"/>
            <w:b w:val="0"/>
            <w:lang w:eastAsia="pt-BR"/>
          </w:rPr>
          <w:t xml:space="preserve">     </w:t>
        </w:r>
        <w:r w:rsidR="00FB75F9" w:rsidRPr="00FB75F9">
          <w:rPr>
            <w:rStyle w:val="Hyperlink"/>
            <w:rFonts w:ascii="Arial" w:hAnsi="Arial" w:cs="Arial"/>
          </w:rPr>
          <w:t>P</w:t>
        </w:r>
        <w:r w:rsidR="00FB75F9">
          <w:rPr>
            <w:rStyle w:val="Hyperlink"/>
            <w:rFonts w:ascii="Arial" w:hAnsi="Arial" w:cs="Arial"/>
          </w:rPr>
          <w:t>rotoboard</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_Toc437401732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1</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33" w:history="1">
        <w:r w:rsidR="0088537B" w:rsidRPr="00026F74">
          <w:rPr>
            <w:rStyle w:val="Hyperlink"/>
            <w:rFonts w:ascii="Arial" w:hAnsi="Arial" w:cs="Arial"/>
          </w:rPr>
          <w:t>1.1</w:t>
        </w:r>
        <w:r w:rsidR="00AA61B9">
          <w:rPr>
            <w:rStyle w:val="Hyperlink"/>
            <w:rFonts w:ascii="Arial" w:hAnsi="Arial" w:cs="Arial"/>
          </w:rPr>
          <w:t>.5</w:t>
        </w:r>
        <w:r w:rsidR="0088537B" w:rsidRPr="00026F74">
          <w:rPr>
            <w:rFonts w:ascii="Arial" w:eastAsiaTheme="minorEastAsia" w:hAnsi="Arial" w:cs="Arial"/>
            <w:b w:val="0"/>
            <w:lang w:eastAsia="pt-BR"/>
          </w:rPr>
          <w:tab/>
        </w:r>
        <w:r w:rsidR="00FB75F9">
          <w:rPr>
            <w:rStyle w:val="Hyperlink"/>
            <w:rFonts w:ascii="Arial" w:hAnsi="Arial" w:cs="Arial"/>
          </w:rPr>
          <w:t>Servo Motor</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_Toc437401733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2</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34" w:history="1">
        <w:r w:rsidR="00AA61B9">
          <w:rPr>
            <w:rStyle w:val="Hyperlink"/>
            <w:rFonts w:ascii="Arial" w:hAnsi="Arial" w:cs="Arial"/>
          </w:rPr>
          <w:t>1</w:t>
        </w:r>
        <w:r w:rsidR="0088537B" w:rsidRPr="00026F74">
          <w:rPr>
            <w:rStyle w:val="Hyperlink"/>
            <w:rFonts w:ascii="Arial" w:hAnsi="Arial" w:cs="Arial"/>
          </w:rPr>
          <w:t>.1.</w:t>
        </w:r>
        <w:r w:rsidR="00AA61B9">
          <w:rPr>
            <w:rStyle w:val="Hyperlink"/>
            <w:rFonts w:ascii="Arial" w:hAnsi="Arial" w:cs="Arial"/>
          </w:rPr>
          <w:t>6</w:t>
        </w:r>
        <w:r w:rsidR="0088537B" w:rsidRPr="00026F74">
          <w:rPr>
            <w:rFonts w:ascii="Arial" w:eastAsiaTheme="minorEastAsia" w:hAnsi="Arial" w:cs="Arial"/>
            <w:b w:val="0"/>
            <w:lang w:eastAsia="pt-BR"/>
          </w:rPr>
          <w:tab/>
        </w:r>
        <w:r w:rsidR="0088537B" w:rsidRPr="00026F74">
          <w:rPr>
            <w:rStyle w:val="Hyperlink"/>
            <w:rFonts w:ascii="Arial" w:hAnsi="Arial" w:cs="Arial"/>
          </w:rPr>
          <w:t xml:space="preserve"> </w:t>
        </w:r>
        <w:r w:rsidR="00FB75F9">
          <w:rPr>
            <w:rStyle w:val="Hyperlink"/>
            <w:rFonts w:ascii="Arial" w:hAnsi="Arial" w:cs="Arial"/>
          </w:rPr>
          <w:t>Arduino</w:t>
        </w:r>
        <w:r w:rsidR="0088537B" w:rsidRPr="00026F74">
          <w:rPr>
            <w:rFonts w:ascii="Arial" w:hAnsi="Arial" w:cs="Arial"/>
            <w:webHidden/>
          </w:rPr>
          <w:tab/>
        </w:r>
      </w:hyperlink>
      <w:r w:rsidR="00AA61B9">
        <w:rPr>
          <w:rFonts w:ascii="Arial" w:hAnsi="Arial" w:cs="Arial"/>
        </w:rPr>
        <w:t>13</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35" w:history="1">
        <w:r w:rsidR="00AA61B9" w:rsidRPr="00AA61B9">
          <w:rPr>
            <w:rFonts w:ascii="Arial" w:eastAsia="Times New Roman" w:hAnsi="Arial" w:cs="Arial"/>
            <w:b w:val="0"/>
            <w:bCs/>
            <w:color w:val="000000" w:themeColor="text1"/>
          </w:rPr>
          <w:t>1</w:t>
        </w:r>
        <w:r w:rsidR="00AA61B9" w:rsidRPr="00AA61B9">
          <w:rPr>
            <w:rFonts w:ascii="Arial" w:eastAsia="Times New Roman" w:hAnsi="Arial" w:cs="Arial"/>
            <w:bCs/>
            <w:color w:val="000000" w:themeColor="text1"/>
          </w:rPr>
          <w:t>.1</w:t>
        </w:r>
        <w:r w:rsidR="00AA61B9" w:rsidRPr="00AA61B9">
          <w:rPr>
            <w:rFonts w:ascii="Arial" w:eastAsia="Times New Roman" w:hAnsi="Arial" w:cs="Arial"/>
            <w:b w:val="0"/>
            <w:bCs/>
            <w:color w:val="000000" w:themeColor="text1"/>
          </w:rPr>
          <w:t>.</w:t>
        </w:r>
        <w:r w:rsidR="00AA61B9">
          <w:rPr>
            <w:rFonts w:ascii="Arial" w:eastAsia="Times New Roman" w:hAnsi="Arial" w:cs="Arial"/>
            <w:bCs/>
            <w:color w:val="000000" w:themeColor="text1"/>
          </w:rPr>
          <w:t xml:space="preserve">7     </w:t>
        </w:r>
        <w:r w:rsidR="00AA61B9" w:rsidRPr="00AA61B9">
          <w:rPr>
            <w:rFonts w:ascii="Arial" w:eastAsia="Times New Roman" w:hAnsi="Arial" w:cs="Arial"/>
            <w:bCs/>
            <w:color w:val="000000" w:themeColor="text1"/>
          </w:rPr>
          <w:t xml:space="preserve"> Hardware e Software</w:t>
        </w:r>
        <w:r w:rsidR="00AA61B9" w:rsidRPr="00AA61B9">
          <w:rPr>
            <w:rFonts w:ascii="Arial" w:eastAsia="Times New Roman" w:hAnsi="Arial" w:cs="Arial"/>
            <w:b w:val="0"/>
            <w:bCs/>
            <w:color w:val="000000" w:themeColor="text1"/>
          </w:rPr>
          <w:t xml:space="preserve"> </w:t>
        </w:r>
        <w:r w:rsidR="00AA61B9" w:rsidRPr="00AA61B9">
          <w:rPr>
            <w:rFonts w:ascii="Arial" w:eastAsia="Times New Roman" w:hAnsi="Arial" w:cs="Arial"/>
            <w:bCs/>
            <w:color w:val="000000" w:themeColor="text1"/>
          </w:rPr>
          <w:t>da</w:t>
        </w:r>
        <w:r w:rsidR="00AA61B9" w:rsidRPr="00AA61B9">
          <w:rPr>
            <w:rFonts w:ascii="Arial" w:eastAsia="Times New Roman" w:hAnsi="Arial" w:cs="Arial"/>
            <w:b w:val="0"/>
            <w:bCs/>
            <w:color w:val="000000" w:themeColor="text1"/>
          </w:rPr>
          <w:t xml:space="preserve"> </w:t>
        </w:r>
        <w:r w:rsidR="00AA61B9" w:rsidRPr="00AA61B9">
          <w:rPr>
            <w:rFonts w:ascii="Arial" w:eastAsia="Times New Roman" w:hAnsi="Arial" w:cs="Arial"/>
            <w:bCs/>
            <w:color w:val="000000" w:themeColor="text1"/>
          </w:rPr>
          <w:t>placa</w:t>
        </w:r>
        <w:r w:rsidR="0088537B" w:rsidRPr="00026F74">
          <w:rPr>
            <w:rFonts w:ascii="Arial" w:hAnsi="Arial" w:cs="Arial"/>
            <w:webHidden/>
          </w:rPr>
          <w:tab/>
        </w:r>
      </w:hyperlink>
      <w:r w:rsidR="00AA61B9">
        <w:rPr>
          <w:rFonts w:ascii="Arial" w:hAnsi="Arial" w:cs="Arial"/>
        </w:rPr>
        <w:t>14</w:t>
      </w:r>
    </w:p>
    <w:p w:rsidR="0088537B" w:rsidRPr="00AA61B9" w:rsidRDefault="00A0063D" w:rsidP="00AA61B9">
      <w:pPr>
        <w:spacing w:after="150" w:line="300" w:lineRule="atLeast"/>
        <w:jc w:val="both"/>
        <w:rPr>
          <w:rFonts w:eastAsia="Times New Roman" w:cs="Arial"/>
          <w:b/>
          <w:color w:val="000000" w:themeColor="text1"/>
          <w:sz w:val="24"/>
          <w:szCs w:val="24"/>
        </w:rPr>
      </w:pPr>
      <w:hyperlink w:anchor="_Toc437401736" w:history="1">
        <w:r w:rsidR="00AA61B9">
          <w:rPr>
            <w:rFonts w:eastAsia="Times New Roman" w:cs="Arial"/>
            <w:b/>
            <w:bCs/>
            <w:color w:val="000000" w:themeColor="text1"/>
            <w:sz w:val="24"/>
            <w:szCs w:val="24"/>
          </w:rPr>
          <w:t xml:space="preserve">1.1.8      </w:t>
        </w:r>
        <w:r w:rsidR="00AA61B9" w:rsidRPr="006426C7">
          <w:rPr>
            <w:rFonts w:eastAsia="Times New Roman" w:cs="Arial"/>
            <w:b/>
            <w:color w:val="000000" w:themeColor="text1"/>
            <w:sz w:val="24"/>
            <w:szCs w:val="24"/>
          </w:rPr>
          <w:t>Bibliotecas</w:t>
        </w:r>
        <w:r w:rsidR="00AA61B9">
          <w:rPr>
            <w:rFonts w:eastAsia="Times New Roman" w:cs="Arial"/>
            <w:b/>
            <w:color w:val="000000" w:themeColor="text1"/>
            <w:sz w:val="24"/>
            <w:szCs w:val="24"/>
          </w:rPr>
          <w:t>..................................................................................................</w:t>
        </w:r>
      </w:hyperlink>
      <w:r w:rsidR="00AA61B9">
        <w:rPr>
          <w:rFonts w:cs="Arial"/>
          <w:noProof/>
          <w:sz w:val="24"/>
          <w:szCs w:val="24"/>
        </w:rPr>
        <w:t>.</w:t>
      </w:r>
      <w:r w:rsidR="00AA61B9" w:rsidRPr="00AA61B9">
        <w:rPr>
          <w:rFonts w:cs="Arial"/>
          <w:b/>
          <w:noProof/>
          <w:sz w:val="24"/>
          <w:szCs w:val="24"/>
        </w:rPr>
        <w:t>15</w:t>
      </w:r>
      <w:r w:rsidR="00AA61B9" w:rsidRPr="00AA61B9">
        <w:rPr>
          <w:rFonts w:eastAsia="Times New Roman" w:cs="Arial"/>
          <w:b/>
          <w:color w:val="000000" w:themeColor="text1"/>
          <w:sz w:val="24"/>
          <w:szCs w:val="24"/>
        </w:rPr>
        <w:t xml:space="preserve"> </w:t>
      </w:r>
    </w:p>
    <w:p w:rsidR="0088537B" w:rsidRPr="00AA61B9" w:rsidRDefault="00A0063D" w:rsidP="00AA61B9">
      <w:pPr>
        <w:spacing w:after="0" w:line="360" w:lineRule="auto"/>
        <w:rPr>
          <w:rFonts w:ascii="Times New Roman" w:hAnsi="Times New Roman" w:cs="Times New Roman"/>
          <w:sz w:val="24"/>
          <w:szCs w:val="24"/>
        </w:rPr>
      </w:pPr>
      <w:hyperlink w:anchor="_Toc437401737" w:history="1">
        <w:r w:rsidR="00AA61B9">
          <w:rPr>
            <w:rFonts w:cs="Arial"/>
            <w:b/>
            <w:color w:val="000000" w:themeColor="text1"/>
            <w:sz w:val="24"/>
            <w:szCs w:val="24"/>
          </w:rPr>
          <w:t>1.1.9     Estruturas e Funções.................................................................................</w:t>
        </w:r>
        <w:r w:rsidR="00AA61B9" w:rsidRPr="003B23F7">
          <w:rPr>
            <w:rFonts w:cs="Arial"/>
            <w:b/>
            <w:color w:val="000000" w:themeColor="text1"/>
            <w:sz w:val="24"/>
            <w:szCs w:val="24"/>
          </w:rPr>
          <w:t xml:space="preserve"> </w:t>
        </w:r>
      </w:hyperlink>
      <w:r w:rsidR="00AA61B9" w:rsidRPr="00AA61B9">
        <w:rPr>
          <w:rFonts w:cs="Arial"/>
          <w:b/>
          <w:noProof/>
          <w:sz w:val="24"/>
          <w:szCs w:val="24"/>
        </w:rPr>
        <w:t>15</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38" w:history="1">
        <w:r w:rsidR="00F86DC2">
          <w:rPr>
            <w:rStyle w:val="Hyperlink"/>
            <w:rFonts w:ascii="Arial" w:hAnsi="Arial" w:cs="Arial"/>
          </w:rPr>
          <w:t>1.1.10</w:t>
        </w:r>
        <w:r w:rsidR="0088537B" w:rsidRPr="00026F74">
          <w:rPr>
            <w:rFonts w:ascii="Arial" w:eastAsiaTheme="minorEastAsia" w:hAnsi="Arial" w:cs="Arial"/>
            <w:b w:val="0"/>
            <w:lang w:eastAsia="pt-BR"/>
          </w:rPr>
          <w:tab/>
        </w:r>
        <w:r w:rsidR="00F86DC2" w:rsidRPr="00F86DC2">
          <w:rPr>
            <w:rFonts w:ascii="Arial" w:eastAsiaTheme="minorEastAsia" w:hAnsi="Arial" w:cs="Arial"/>
            <w:lang w:eastAsia="pt-BR"/>
          </w:rPr>
          <w:t>Jumper</w:t>
        </w:r>
        <w:r w:rsidR="0088537B" w:rsidRPr="00026F74">
          <w:rPr>
            <w:rFonts w:ascii="Arial" w:hAnsi="Arial" w:cs="Arial"/>
            <w:webHidden/>
          </w:rPr>
          <w:tab/>
        </w:r>
      </w:hyperlink>
      <w:r w:rsidR="00C878DE">
        <w:rPr>
          <w:rFonts w:ascii="Arial" w:hAnsi="Arial" w:cs="Arial"/>
        </w:rPr>
        <w:t>18</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39" w:history="1">
        <w:r w:rsidR="00F86DC2">
          <w:rPr>
            <w:rStyle w:val="Hyperlink"/>
            <w:rFonts w:ascii="Arial" w:hAnsi="Arial" w:cs="Arial"/>
            <w:lang w:val="pt"/>
          </w:rPr>
          <w:t xml:space="preserve">2 </w:t>
        </w:r>
        <w:r w:rsidR="00C878DE">
          <w:rPr>
            <w:rStyle w:val="Hyperlink"/>
            <w:rFonts w:ascii="Arial" w:hAnsi="Arial" w:cs="Arial"/>
            <w:lang w:val="pt"/>
          </w:rPr>
          <w:t xml:space="preserve">   CONCLUSÃO</w:t>
        </w:r>
        <w:r w:rsidR="0088537B" w:rsidRPr="00026F74">
          <w:rPr>
            <w:rFonts w:ascii="Arial" w:hAnsi="Arial" w:cs="Arial"/>
            <w:webHidden/>
          </w:rPr>
          <w:tab/>
        </w:r>
      </w:hyperlink>
      <w:r w:rsidR="00C878DE">
        <w:rPr>
          <w:rFonts w:ascii="Arial" w:hAnsi="Arial" w:cs="Arial"/>
        </w:rPr>
        <w:t>19</w:t>
      </w:r>
    </w:p>
    <w:p w:rsidR="0088537B" w:rsidRPr="00026F74" w:rsidRDefault="00A0063D" w:rsidP="0088537B">
      <w:pPr>
        <w:pStyle w:val="Sumrio1"/>
        <w:tabs>
          <w:tab w:val="left" w:pos="880"/>
        </w:tabs>
        <w:rPr>
          <w:rFonts w:ascii="Arial" w:eastAsiaTheme="minorEastAsia" w:hAnsi="Arial" w:cs="Arial"/>
          <w:b w:val="0"/>
          <w:bCs/>
          <w:lang w:eastAsia="pt-BR"/>
        </w:rPr>
      </w:pPr>
      <w:hyperlink w:anchor="_Toc437401740" w:history="1">
        <w:r w:rsidR="00C878DE">
          <w:rPr>
            <w:rStyle w:val="Hyperlink"/>
            <w:rFonts w:ascii="Arial" w:hAnsi="Arial" w:cs="Arial"/>
            <w:lang w:val="pt"/>
          </w:rPr>
          <w:t>REFERÊNCIA</w:t>
        </w:r>
        <w:r w:rsidR="0088537B" w:rsidRPr="00026F74">
          <w:rPr>
            <w:rFonts w:ascii="Arial" w:hAnsi="Arial" w:cs="Arial"/>
            <w:webHidden/>
          </w:rPr>
          <w:tab/>
        </w:r>
      </w:hyperlink>
      <w:r w:rsidR="00C878DE">
        <w:rPr>
          <w:rFonts w:ascii="Arial" w:hAnsi="Arial" w:cs="Arial"/>
        </w:rPr>
        <w:t>20</w:t>
      </w:r>
    </w:p>
    <w:p w:rsidR="00E37CA7" w:rsidRDefault="0088537B" w:rsidP="0088537B">
      <w:pPr>
        <w:pStyle w:val="Sumrio1"/>
      </w:pPr>
      <w:r w:rsidRPr="00026F74">
        <w:rPr>
          <w:rFonts w:ascii="Arial" w:hAnsi="Arial" w:cs="Arial"/>
          <w:b w:val="0"/>
        </w:rPr>
        <w:fldChar w:fldCharType="end"/>
      </w:r>
    </w:p>
    <w:p w:rsidR="00E37CA7" w:rsidRPr="00E37CA7" w:rsidRDefault="00E37CA7" w:rsidP="00E37CA7"/>
    <w:p w:rsidR="00544054" w:rsidRDefault="00544054" w:rsidP="00544054">
      <w:pPr>
        <w:spacing w:after="0" w:line="360" w:lineRule="auto"/>
        <w:rPr>
          <w:rFonts w:cs="Arial"/>
          <w:sz w:val="24"/>
          <w:szCs w:val="24"/>
        </w:rPr>
      </w:pPr>
    </w:p>
    <w:p w:rsidR="00FE056A" w:rsidRDefault="00FE056A" w:rsidP="00544054">
      <w:pPr>
        <w:spacing w:after="0" w:line="360" w:lineRule="auto"/>
        <w:rPr>
          <w:rFonts w:cs="Arial"/>
          <w:sz w:val="24"/>
          <w:szCs w:val="24"/>
        </w:rPr>
        <w:sectPr w:rsidR="00FE056A" w:rsidSect="00070903">
          <w:pgSz w:w="11906" w:h="16838" w:code="9"/>
          <w:pgMar w:top="1701" w:right="1134" w:bottom="1134" w:left="1701" w:header="709" w:footer="709" w:gutter="0"/>
          <w:cols w:space="708"/>
          <w:docGrid w:linePitch="360"/>
        </w:sectPr>
      </w:pPr>
    </w:p>
    <w:p w:rsidR="00544054" w:rsidRPr="00544054" w:rsidRDefault="002C5FD7" w:rsidP="006F7A04">
      <w:pPr>
        <w:pStyle w:val="SemEspaamento"/>
        <w:rPr>
          <w:rFonts w:ascii="Times New Roman" w:hAnsi="Times New Roman" w:cs="Times New Roman"/>
          <w:sz w:val="24"/>
          <w:szCs w:val="24"/>
        </w:rPr>
      </w:pPr>
      <w:r>
        <w:lastRenderedPageBreak/>
        <w:t>INTRODUÇÃO</w:t>
      </w:r>
    </w:p>
    <w:p w:rsidR="00544054" w:rsidRPr="00544054" w:rsidRDefault="00544054" w:rsidP="008B4466">
      <w:pPr>
        <w:spacing w:after="0" w:line="360" w:lineRule="auto"/>
        <w:ind w:firstLine="709"/>
        <w:jc w:val="both"/>
        <w:rPr>
          <w:rFonts w:ascii="Times New Roman" w:hAnsi="Times New Roman" w:cs="Times New Roman"/>
          <w:sz w:val="24"/>
          <w:szCs w:val="24"/>
        </w:rPr>
      </w:pPr>
    </w:p>
    <w:p w:rsidR="00FB75F9" w:rsidRDefault="002C5FD7" w:rsidP="008B4466">
      <w:pPr>
        <w:pStyle w:val="Monografia"/>
        <w:ind w:firstLine="708"/>
        <w:jc w:val="both"/>
      </w:pPr>
      <w:r w:rsidRPr="00FB75F9">
        <w:t>O presente trabalho é chamado de “X-</w:t>
      </w:r>
      <w:proofErr w:type="spellStart"/>
      <w:r w:rsidRPr="00FB75F9">
        <w:t>Skull</w:t>
      </w:r>
      <w:proofErr w:type="spellEnd"/>
      <w:r w:rsidRPr="00FB75F9">
        <w:t xml:space="preserve">”, mais concretamente é um crânio giratório que </w:t>
      </w:r>
      <w:r w:rsidR="00A731C4" w:rsidRPr="00FB75F9">
        <w:t>se move de acordo com a presença detectada nos sensores. Foi</w:t>
      </w:r>
      <w:r w:rsidR="008B4466">
        <w:t xml:space="preserve"> </w:t>
      </w:r>
      <w:r w:rsidR="00A731C4" w:rsidRPr="00FB75F9">
        <w:t xml:space="preserve">realizado a partir de debates, fóruns na internet, troca de ideias com </w:t>
      </w:r>
      <w:r w:rsidR="00A0063D" w:rsidRPr="00FB75F9">
        <w:t>os orientadores</w:t>
      </w:r>
      <w:r w:rsidR="00A731C4" w:rsidRPr="00FB75F9">
        <w:t xml:space="preserve"> e </w:t>
      </w:r>
      <w:r w:rsidR="008B4466" w:rsidRPr="00FB75F9">
        <w:t>várias pesquisas</w:t>
      </w:r>
      <w:r w:rsidRPr="00FB75F9">
        <w:t>.</w:t>
      </w:r>
      <w:r w:rsidR="00A731C4" w:rsidRPr="00FB75F9">
        <w:t xml:space="preserve"> </w:t>
      </w:r>
    </w:p>
    <w:p w:rsidR="00544054" w:rsidRDefault="00A731C4" w:rsidP="008B4466">
      <w:pPr>
        <w:pStyle w:val="Monografia"/>
        <w:ind w:firstLine="708"/>
        <w:jc w:val="both"/>
      </w:pPr>
      <w:r w:rsidRPr="00FB75F9">
        <w:t xml:space="preserve">Para o resultado final ter sido realizado com sucesso, realizou-se vários testes e o primeiro protótipo foi criado: o crânio de Halloween, que trouxe resultados positivos. </w:t>
      </w:r>
      <w:r w:rsidR="00395FCF" w:rsidRPr="00FB75F9">
        <w:t xml:space="preserve">Então a partir </w:t>
      </w:r>
      <w:r w:rsidR="00A0063D" w:rsidRPr="00FB75F9">
        <w:t>daí</w:t>
      </w:r>
      <w:r w:rsidR="00395FCF" w:rsidRPr="00FB75F9">
        <w:t xml:space="preserve"> o projeto foi concretizado com a ideia de usar a caveira, e apresentado produtivamente.</w:t>
      </w:r>
    </w:p>
    <w:p w:rsidR="00FB75F9" w:rsidRPr="00FB75F9" w:rsidRDefault="00FB75F9" w:rsidP="008B4466">
      <w:pPr>
        <w:pStyle w:val="Monografia"/>
        <w:ind w:firstLine="708"/>
        <w:jc w:val="both"/>
      </w:pPr>
      <w:r>
        <w:t xml:space="preserve">O objetivo principal é o entretenimento e interação do público com o projeto, por ser </w:t>
      </w:r>
      <w:r w:rsidR="009D69D3">
        <w:t>de fácil manuseio e o crânio adaptável,</w:t>
      </w:r>
      <w:r>
        <w:t xml:space="preserve"> </w:t>
      </w:r>
      <w:r w:rsidR="009D69D3">
        <w:t xml:space="preserve">ele </w:t>
      </w:r>
      <w:r>
        <w:t xml:space="preserve">pode ser </w:t>
      </w:r>
      <w:r w:rsidR="009D69D3">
        <w:t>trocado</w:t>
      </w:r>
      <w:r>
        <w:t xml:space="preserve"> </w:t>
      </w:r>
      <w:r w:rsidR="009D69D3">
        <w:t xml:space="preserve">em </w:t>
      </w:r>
      <w:r>
        <w:t>festas de aniversário</w:t>
      </w:r>
      <w:r w:rsidR="009D69D3">
        <w:t xml:space="preserve"> por exemplo,</w:t>
      </w:r>
      <w:r>
        <w:t xml:space="preserve"> com o crânio de acordo com o tema da festa. Acredita-se em unanimid</w:t>
      </w:r>
      <w:r w:rsidR="009D69D3">
        <w:t>ade entre os criadores que o “X-</w:t>
      </w:r>
      <w:proofErr w:type="spellStart"/>
      <w:r w:rsidR="009D69D3">
        <w:t>Skull</w:t>
      </w:r>
      <w:proofErr w:type="spellEnd"/>
      <w:r w:rsidR="009D69D3">
        <w:t>” ganhará espaço no mercado por ser interativo e atrativo.</w:t>
      </w:r>
    </w:p>
    <w:p w:rsidR="00544054" w:rsidRDefault="00544054" w:rsidP="008B4466">
      <w:pPr>
        <w:spacing w:after="0" w:line="360" w:lineRule="auto"/>
        <w:ind w:firstLine="709"/>
        <w:jc w:val="both"/>
        <w:rPr>
          <w:rFonts w:ascii="Times New Roman" w:hAnsi="Times New Roman" w:cs="Times New Roman"/>
          <w:sz w:val="24"/>
          <w:szCs w:val="24"/>
        </w:rPr>
      </w:pPr>
    </w:p>
    <w:p w:rsidR="00544054" w:rsidRDefault="00544054" w:rsidP="008B4466">
      <w:pPr>
        <w:spacing w:after="0" w:line="360" w:lineRule="auto"/>
        <w:ind w:firstLine="709"/>
        <w:jc w:val="both"/>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Pr="009D69D3" w:rsidRDefault="009D69D3" w:rsidP="009D69D3">
      <w:pPr>
        <w:pStyle w:val="Ttulo1"/>
        <w:spacing w:before="480" w:line="240" w:lineRule="auto"/>
        <w:ind w:left="720" w:hanging="360"/>
        <w:jc w:val="both"/>
        <w:rPr>
          <w:caps w:val="0"/>
          <w:sz w:val="24"/>
        </w:rPr>
      </w:pPr>
      <w:r>
        <w:rPr>
          <w:caps w:val="0"/>
          <w:sz w:val="24"/>
        </w:rPr>
        <w:lastRenderedPageBreak/>
        <w:t xml:space="preserve">1 </w:t>
      </w:r>
      <w:r w:rsidRPr="009D69D3">
        <w:rPr>
          <w:caps w:val="0"/>
          <w:sz w:val="24"/>
        </w:rPr>
        <w:t>DESENVOLVIMENTO</w:t>
      </w:r>
    </w:p>
    <w:p w:rsidR="009D69D3" w:rsidRDefault="009D69D3" w:rsidP="009D69D3">
      <w:pPr>
        <w:pStyle w:val="Monografia"/>
        <w:ind w:firstLine="363"/>
        <w:rPr>
          <w:rFonts w:cs="Arial"/>
        </w:rPr>
      </w:pPr>
    </w:p>
    <w:p w:rsidR="009D69D3" w:rsidRPr="009D69D3" w:rsidRDefault="009D69D3" w:rsidP="009D69D3">
      <w:pPr>
        <w:pStyle w:val="Monografia"/>
        <w:ind w:firstLine="363"/>
        <w:rPr>
          <w:rFonts w:cs="Arial"/>
        </w:rPr>
      </w:pPr>
      <w:r w:rsidRPr="009D69D3">
        <w:rPr>
          <w:rFonts w:cs="Arial"/>
        </w:rPr>
        <w:t>Para o desenvolvimento deste projeto, foram necessários os seguintes materiais:</w:t>
      </w:r>
    </w:p>
    <w:p w:rsidR="009D69D3" w:rsidRPr="009D69D3" w:rsidRDefault="009D69D3" w:rsidP="009D69D3">
      <w:pPr>
        <w:pStyle w:val="Monografia"/>
        <w:numPr>
          <w:ilvl w:val="0"/>
          <w:numId w:val="3"/>
        </w:numPr>
        <w:rPr>
          <w:rFonts w:cs="Arial"/>
        </w:rPr>
      </w:pPr>
      <w:r w:rsidRPr="009D69D3">
        <w:rPr>
          <w:rFonts w:cs="Arial"/>
        </w:rPr>
        <w:t>Arduino Uno</w:t>
      </w:r>
      <w:r>
        <w:rPr>
          <w:rFonts w:cs="Arial"/>
        </w:rPr>
        <w:t>;</w:t>
      </w:r>
    </w:p>
    <w:p w:rsidR="009D69D3" w:rsidRPr="009D69D3" w:rsidRDefault="009D69D3" w:rsidP="009D69D3">
      <w:pPr>
        <w:pStyle w:val="Monografia"/>
        <w:numPr>
          <w:ilvl w:val="0"/>
          <w:numId w:val="3"/>
        </w:numPr>
        <w:rPr>
          <w:rFonts w:cs="Arial"/>
        </w:rPr>
      </w:pPr>
      <w:r w:rsidRPr="009D69D3">
        <w:rPr>
          <w:rFonts w:cs="Arial"/>
        </w:rPr>
        <w:t>Sensor de Presença</w:t>
      </w:r>
      <w:r>
        <w:rPr>
          <w:rFonts w:cs="Arial"/>
        </w:rPr>
        <w:t>;</w:t>
      </w:r>
    </w:p>
    <w:p w:rsidR="009D69D3" w:rsidRPr="009D69D3" w:rsidRDefault="009D69D3" w:rsidP="009D69D3">
      <w:pPr>
        <w:pStyle w:val="Monografia"/>
        <w:numPr>
          <w:ilvl w:val="0"/>
          <w:numId w:val="3"/>
        </w:numPr>
        <w:rPr>
          <w:rFonts w:cs="Arial"/>
        </w:rPr>
      </w:pPr>
      <w:r w:rsidRPr="009D69D3">
        <w:rPr>
          <w:rFonts w:cs="Arial"/>
        </w:rPr>
        <w:t>Servo Motor</w:t>
      </w:r>
      <w:r>
        <w:rPr>
          <w:rFonts w:cs="Arial"/>
        </w:rPr>
        <w:t>;</w:t>
      </w:r>
    </w:p>
    <w:p w:rsidR="009D69D3" w:rsidRPr="009D69D3" w:rsidRDefault="009D69D3" w:rsidP="009D69D3">
      <w:pPr>
        <w:pStyle w:val="Monografia"/>
        <w:numPr>
          <w:ilvl w:val="0"/>
          <w:numId w:val="3"/>
        </w:numPr>
        <w:rPr>
          <w:rFonts w:cs="Arial"/>
        </w:rPr>
      </w:pPr>
      <w:r w:rsidRPr="009D69D3">
        <w:rPr>
          <w:rFonts w:cs="Arial"/>
        </w:rPr>
        <w:t>Jumpers</w:t>
      </w:r>
      <w:r>
        <w:rPr>
          <w:rFonts w:cs="Arial"/>
        </w:rPr>
        <w:t>;</w:t>
      </w:r>
    </w:p>
    <w:p w:rsidR="009D69D3" w:rsidRPr="009D69D3" w:rsidRDefault="009D69D3" w:rsidP="009D69D3">
      <w:pPr>
        <w:pStyle w:val="Monografia"/>
        <w:numPr>
          <w:ilvl w:val="0"/>
          <w:numId w:val="3"/>
        </w:numPr>
        <w:rPr>
          <w:rFonts w:cs="Arial"/>
        </w:rPr>
      </w:pPr>
      <w:r w:rsidRPr="009D69D3">
        <w:rPr>
          <w:rFonts w:cs="Arial"/>
        </w:rPr>
        <w:t xml:space="preserve">Crânio </w:t>
      </w:r>
      <w:r w:rsidR="00A0063D" w:rsidRPr="009D69D3">
        <w:rPr>
          <w:rFonts w:cs="Arial"/>
        </w:rPr>
        <w:t>Plástico</w:t>
      </w:r>
      <w:r>
        <w:rPr>
          <w:rFonts w:cs="Arial"/>
        </w:rPr>
        <w:t>.</w:t>
      </w:r>
    </w:p>
    <w:p w:rsidR="00544054" w:rsidRDefault="00544054" w:rsidP="002834C7">
      <w:pPr>
        <w:spacing w:after="0" w:line="360" w:lineRule="auto"/>
        <w:rPr>
          <w:rFonts w:ascii="Times New Roman" w:hAnsi="Times New Roman" w:cs="Times New Roman"/>
          <w:sz w:val="24"/>
          <w:szCs w:val="24"/>
        </w:rPr>
      </w:pPr>
    </w:p>
    <w:p w:rsidR="00544054" w:rsidRPr="009D69D3" w:rsidRDefault="009D69D3" w:rsidP="00544054">
      <w:pPr>
        <w:spacing w:after="0" w:line="360" w:lineRule="auto"/>
        <w:ind w:firstLine="709"/>
        <w:rPr>
          <w:rFonts w:eastAsiaTheme="majorEastAsia" w:cstheme="majorBidi"/>
          <w:b/>
          <w:bCs/>
          <w:sz w:val="24"/>
          <w:szCs w:val="28"/>
        </w:rPr>
      </w:pPr>
      <w:r w:rsidRPr="009D69D3">
        <w:rPr>
          <w:rFonts w:eastAsiaTheme="majorEastAsia" w:cstheme="majorBidi"/>
          <w:b/>
          <w:bCs/>
          <w:sz w:val="24"/>
          <w:szCs w:val="28"/>
        </w:rPr>
        <w:t>1.1 Sobre os materiais utilizados</w:t>
      </w:r>
    </w:p>
    <w:p w:rsidR="009D69D3" w:rsidRPr="00FE295A" w:rsidRDefault="009D69D3" w:rsidP="009D69D3"/>
    <w:p w:rsidR="00544054" w:rsidRPr="002834C7" w:rsidRDefault="009D69D3" w:rsidP="008B4466">
      <w:pPr>
        <w:pStyle w:val="Monografia"/>
        <w:ind w:firstLine="720"/>
        <w:jc w:val="both"/>
      </w:pPr>
      <w:r>
        <w:t>Nos capítulos seguintes, há e</w:t>
      </w:r>
      <w:r w:rsidR="0086132A">
        <w:t xml:space="preserve">xplicações </w:t>
      </w:r>
      <w:r>
        <w:t>sobre cada item, já que, para a realização do projeto, foi necessário um conhecimento m</w:t>
      </w:r>
      <w:r w:rsidR="0086132A">
        <w:t xml:space="preserve">aior </w:t>
      </w:r>
      <w:r>
        <w:t xml:space="preserve">sobre </w:t>
      </w:r>
      <w:r w:rsidR="008B4466">
        <w:t>estes;</w:t>
      </w:r>
      <w:r>
        <w:t xml:space="preserve"> para que fossem utilizados corretamente e que gerassem o resultado desejado. </w:t>
      </w:r>
    </w:p>
    <w:p w:rsidR="002834C7" w:rsidRDefault="002834C7" w:rsidP="002834C7">
      <w:pPr>
        <w:spacing w:after="0" w:line="360" w:lineRule="auto"/>
        <w:rPr>
          <w:rFonts w:eastAsiaTheme="majorEastAsia" w:cstheme="majorBidi"/>
          <w:b/>
          <w:bCs/>
          <w:sz w:val="24"/>
          <w:szCs w:val="28"/>
        </w:rPr>
      </w:pPr>
    </w:p>
    <w:p w:rsidR="00B6501C" w:rsidRPr="002834C7" w:rsidRDefault="0086132A" w:rsidP="002834C7">
      <w:pPr>
        <w:spacing w:after="0" w:line="360" w:lineRule="auto"/>
        <w:ind w:firstLine="709"/>
        <w:rPr>
          <w:rFonts w:eastAsiaTheme="majorEastAsia" w:cstheme="majorBidi"/>
          <w:b/>
          <w:bCs/>
          <w:sz w:val="24"/>
          <w:szCs w:val="28"/>
        </w:rPr>
      </w:pPr>
      <w:r w:rsidRPr="0086132A">
        <w:rPr>
          <w:rFonts w:eastAsiaTheme="majorEastAsia" w:cstheme="majorBidi"/>
          <w:b/>
          <w:bCs/>
          <w:sz w:val="24"/>
          <w:szCs w:val="28"/>
        </w:rPr>
        <w:t xml:space="preserve">1.1.2 </w:t>
      </w:r>
      <w:r w:rsidR="008B4466" w:rsidRPr="0086132A">
        <w:rPr>
          <w:rFonts w:eastAsiaTheme="majorEastAsia" w:cstheme="majorBidi"/>
          <w:b/>
          <w:bCs/>
          <w:sz w:val="24"/>
          <w:szCs w:val="28"/>
        </w:rPr>
        <w:t>Crânio</w:t>
      </w:r>
      <w:r w:rsidRPr="0086132A">
        <w:rPr>
          <w:rFonts w:eastAsiaTheme="majorEastAsia" w:cstheme="majorBidi"/>
          <w:b/>
          <w:bCs/>
          <w:sz w:val="24"/>
          <w:szCs w:val="28"/>
        </w:rPr>
        <w:t xml:space="preserve"> </w:t>
      </w:r>
    </w:p>
    <w:p w:rsidR="00B6501C" w:rsidRPr="002D066F" w:rsidRDefault="00125425" w:rsidP="008B4466">
      <w:pPr>
        <w:jc w:val="both"/>
        <w:rPr>
          <w:sz w:val="24"/>
        </w:rPr>
      </w:pPr>
      <w:r>
        <w:rPr>
          <w:sz w:val="24"/>
        </w:rPr>
        <w:t xml:space="preserve">           </w:t>
      </w:r>
      <w:r w:rsidR="00B6501C" w:rsidRPr="002834C7">
        <w:rPr>
          <w:sz w:val="24"/>
        </w:rPr>
        <w:t xml:space="preserve">No projeto em questão foi decidido que seria usado uma caveira para que causasse uma certa surpresa no </w:t>
      </w:r>
      <w:r w:rsidR="008B4466" w:rsidRPr="002834C7">
        <w:rPr>
          <w:sz w:val="24"/>
        </w:rPr>
        <w:t>público</w:t>
      </w:r>
      <w:r w:rsidR="00B6501C" w:rsidRPr="002834C7">
        <w:rPr>
          <w:sz w:val="24"/>
        </w:rPr>
        <w:t xml:space="preserve"> que </w:t>
      </w:r>
      <w:r w:rsidR="00A0063D" w:rsidRPr="002834C7">
        <w:rPr>
          <w:sz w:val="24"/>
        </w:rPr>
        <w:t>a</w:t>
      </w:r>
      <w:r w:rsidR="00B6501C" w:rsidRPr="002834C7">
        <w:rPr>
          <w:sz w:val="24"/>
        </w:rPr>
        <w:t xml:space="preserve"> visse funcionando. Realizou-se várias pesquisas em sites para que houvesse uma melhoria na ideia, e que tivesse além de um preço acessível, também um peso ideal para o servo motor o movimentar, portanto foi usado como material o plástico como mostra a figura acima por ser leve e de fácil manuseio</w:t>
      </w:r>
      <w:r w:rsidR="00B6501C" w:rsidRPr="002D066F">
        <w:rPr>
          <w:sz w:val="24"/>
        </w:rPr>
        <w:t>.</w:t>
      </w:r>
    </w:p>
    <w:p w:rsidR="002834C7" w:rsidRDefault="002834C7" w:rsidP="00B6501C">
      <w:pPr>
        <w:spacing w:after="0" w:line="240" w:lineRule="auto"/>
        <w:rPr>
          <w:rFonts w:eastAsiaTheme="majorEastAsia" w:cstheme="majorBidi"/>
          <w:b/>
          <w:bCs/>
          <w:sz w:val="24"/>
          <w:szCs w:val="28"/>
        </w:rPr>
      </w:pPr>
      <w:r>
        <w:rPr>
          <w:rFonts w:cs="Arial"/>
          <w:noProof/>
          <w:sz w:val="28"/>
          <w:szCs w:val="28"/>
          <w:lang w:eastAsia="pt-BR"/>
        </w:rPr>
        <w:drawing>
          <wp:anchor distT="0" distB="0" distL="114300" distR="114300" simplePos="0" relativeHeight="251659264" behindDoc="0" locked="0" layoutInCell="1" allowOverlap="1" wp14:anchorId="2B354ECE" wp14:editId="371CFFB1">
            <wp:simplePos x="0" y="0"/>
            <wp:positionH relativeFrom="column">
              <wp:posOffset>1395730</wp:posOffset>
            </wp:positionH>
            <wp:positionV relativeFrom="paragraph">
              <wp:posOffset>48260</wp:posOffset>
            </wp:positionV>
            <wp:extent cx="2513965" cy="2277745"/>
            <wp:effectExtent l="0" t="0" r="635" b="8255"/>
            <wp:wrapSquare wrapText="bothSides"/>
            <wp:docPr id="9" name="Imagem 8" descr="20151119_133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3651.jpg"/>
                    <pic:cNvPicPr/>
                  </pic:nvPicPr>
                  <pic:blipFill>
                    <a:blip r:embed="rId10" cstate="print"/>
                    <a:stretch>
                      <a:fillRect/>
                    </a:stretch>
                  </pic:blipFill>
                  <pic:spPr>
                    <a:xfrm>
                      <a:off x="0" y="0"/>
                      <a:ext cx="2513965" cy="2277745"/>
                    </a:xfrm>
                    <a:prstGeom prst="rect">
                      <a:avLst/>
                    </a:prstGeom>
                  </pic:spPr>
                </pic:pic>
              </a:graphicData>
            </a:graphic>
            <wp14:sizeRelH relativeFrom="margin">
              <wp14:pctWidth>0</wp14:pctWidth>
            </wp14:sizeRelH>
            <wp14:sizeRelV relativeFrom="margin">
              <wp14:pctHeight>0</wp14:pctHeight>
            </wp14:sizeRelV>
          </wp:anchor>
        </w:drawing>
      </w: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2834C7">
      <w:pPr>
        <w:rPr>
          <w:rFonts w:cs="Arial"/>
          <w:sz w:val="20"/>
          <w:szCs w:val="20"/>
        </w:rPr>
      </w:pPr>
      <w:r>
        <w:rPr>
          <w:rFonts w:eastAsiaTheme="majorEastAsia" w:cstheme="majorBidi"/>
          <w:b/>
          <w:bCs/>
          <w:sz w:val="24"/>
          <w:szCs w:val="28"/>
        </w:rPr>
        <w:t xml:space="preserve">                                      </w:t>
      </w:r>
      <w:r w:rsidRPr="00315744">
        <w:rPr>
          <w:rFonts w:cs="Arial"/>
          <w:sz w:val="20"/>
          <w:szCs w:val="20"/>
        </w:rPr>
        <w:t>Figura 1 –</w:t>
      </w:r>
      <w:r>
        <w:rPr>
          <w:rFonts w:cs="Arial"/>
          <w:sz w:val="20"/>
          <w:szCs w:val="20"/>
        </w:rPr>
        <w:t xml:space="preserve"> Crânio</w:t>
      </w:r>
      <w:r w:rsidRPr="00315744">
        <w:rPr>
          <w:rFonts w:cs="Arial"/>
          <w:sz w:val="20"/>
          <w:szCs w:val="20"/>
        </w:rPr>
        <w:t xml:space="preserve"> – Acervo Pessoal</w:t>
      </w:r>
    </w:p>
    <w:p w:rsidR="002834C7" w:rsidRDefault="002834C7" w:rsidP="00B6501C">
      <w:pPr>
        <w:spacing w:after="0" w:line="240" w:lineRule="auto"/>
        <w:rPr>
          <w:rFonts w:eastAsiaTheme="majorEastAsia" w:cstheme="majorBidi"/>
          <w:b/>
          <w:bCs/>
          <w:sz w:val="24"/>
          <w:szCs w:val="28"/>
        </w:rPr>
      </w:pPr>
    </w:p>
    <w:p w:rsidR="00B6501C" w:rsidRPr="0086132A" w:rsidRDefault="0086132A" w:rsidP="00B6501C">
      <w:pPr>
        <w:spacing w:after="0" w:line="240" w:lineRule="auto"/>
        <w:rPr>
          <w:rFonts w:eastAsiaTheme="majorEastAsia" w:cstheme="majorBidi"/>
          <w:b/>
          <w:bCs/>
          <w:sz w:val="24"/>
          <w:szCs w:val="28"/>
        </w:rPr>
      </w:pPr>
      <w:r w:rsidRPr="0086132A">
        <w:rPr>
          <w:rFonts w:eastAsiaTheme="majorEastAsia" w:cstheme="majorBidi"/>
          <w:b/>
          <w:bCs/>
          <w:sz w:val="24"/>
          <w:szCs w:val="28"/>
        </w:rPr>
        <w:t>1.1.3</w:t>
      </w:r>
      <w:r w:rsidR="00B6501C" w:rsidRPr="0086132A">
        <w:rPr>
          <w:rFonts w:eastAsiaTheme="majorEastAsia" w:cstheme="majorBidi"/>
          <w:b/>
          <w:bCs/>
          <w:sz w:val="24"/>
          <w:szCs w:val="28"/>
        </w:rPr>
        <w:t xml:space="preserve"> Sensor Ultrassônico de Movimento e Presença – HC SR04</w:t>
      </w:r>
    </w:p>
    <w:p w:rsidR="00B6501C" w:rsidRDefault="00B6501C" w:rsidP="00B6501C">
      <w:pPr>
        <w:spacing w:after="0" w:line="240" w:lineRule="auto"/>
        <w:jc w:val="center"/>
        <w:rPr>
          <w:rFonts w:cs="Arial"/>
          <w:color w:val="000000" w:themeColor="text1"/>
          <w:sz w:val="20"/>
          <w:szCs w:val="20"/>
        </w:rPr>
      </w:pPr>
    </w:p>
    <w:p w:rsidR="00B6501C" w:rsidRPr="002D066F" w:rsidRDefault="00B6501C" w:rsidP="008B4466">
      <w:pPr>
        <w:jc w:val="both"/>
        <w:rPr>
          <w:sz w:val="24"/>
        </w:rPr>
      </w:pPr>
      <w:r w:rsidRPr="002D066F">
        <w:rPr>
          <w:sz w:val="24"/>
        </w:rPr>
        <w:t>Esses sensores se caracterizam por operar por um tipo de radiação não sujeita a interferência eletromagnética e totalmente limpa, o que pode ser muito importante para determinados tipos de aplicações.</w:t>
      </w:r>
    </w:p>
    <w:p w:rsidR="00B6501C" w:rsidRPr="002D066F" w:rsidRDefault="00B6501C" w:rsidP="008B4466">
      <w:pPr>
        <w:jc w:val="both"/>
        <w:rPr>
          <w:sz w:val="24"/>
        </w:rPr>
      </w:pPr>
      <w:r w:rsidRPr="002D066F">
        <w:rPr>
          <w:sz w:val="24"/>
        </w:rPr>
        <w:t>Podendo operar de modo eficiente detectando objetos em distâncias que variam entre milímetros até vários metros, eles podem ser empregados para detectar os mais variados tipos de objetos e substâncias.</w:t>
      </w:r>
    </w:p>
    <w:p w:rsidR="00B6501C" w:rsidRPr="002D066F" w:rsidRDefault="00B6501C" w:rsidP="008B4466">
      <w:pPr>
        <w:jc w:val="both"/>
        <w:rPr>
          <w:sz w:val="24"/>
        </w:rPr>
      </w:pPr>
      <w:r w:rsidRPr="002D066F">
        <w:rPr>
          <w:sz w:val="24"/>
        </w:rPr>
        <w:t>O comprimento de onda usado e, portanto, as frequências são muito importantes nesse tipo de sensor, pois ele determina as dimensões mínimas do objeto que pode ser detectado, só ocorre reflexão em intensidade suficiente para se obtiver um bom sinal, quando o objeto tem dimensões que se aproximam do comprimento de onda do sinal. Os sensores são capazes de executar tarefas simples de detecção de forma mais precisa e eficiente.</w:t>
      </w:r>
    </w:p>
    <w:p w:rsidR="002B3840" w:rsidRPr="002D066F" w:rsidRDefault="00B6501C" w:rsidP="008B4466">
      <w:pPr>
        <w:jc w:val="both"/>
        <w:rPr>
          <w:sz w:val="24"/>
        </w:rPr>
      </w:pPr>
      <w:r w:rsidRPr="002D066F">
        <w:rPr>
          <w:sz w:val="24"/>
        </w:rPr>
        <w:t>Esses sensores podem ser utilizados nas indústrias para verificar a presença de peças em uma linha de montagem, para medir o tamanho destas peças e para verificar o estado dos produtos, ou podem ser usados para vários fins. Os sensores são capazes de executar tarefas simples de detecção de forma mais precisa e eficiente.</w:t>
      </w:r>
    </w:p>
    <w:p w:rsidR="00FB75F9" w:rsidRDefault="00FB75F9" w:rsidP="00B6501C">
      <w:pPr>
        <w:spacing w:after="0" w:line="240" w:lineRule="auto"/>
        <w:rPr>
          <w:rFonts w:eastAsia="Times New Roman" w:cs="Arial"/>
          <w:b/>
          <w:sz w:val="28"/>
          <w:szCs w:val="28"/>
        </w:rPr>
      </w:pPr>
    </w:p>
    <w:p w:rsidR="0086132A" w:rsidRDefault="0086132A" w:rsidP="0086132A">
      <w:pPr>
        <w:spacing w:after="0" w:line="240" w:lineRule="auto"/>
        <w:rPr>
          <w:rFonts w:eastAsiaTheme="majorEastAsia" w:cstheme="majorBidi"/>
          <w:b/>
          <w:bCs/>
          <w:sz w:val="24"/>
          <w:szCs w:val="28"/>
        </w:rPr>
      </w:pPr>
    </w:p>
    <w:p w:rsidR="0086132A" w:rsidRDefault="002834C7" w:rsidP="008B4466">
      <w:pPr>
        <w:spacing w:after="0" w:line="240" w:lineRule="auto"/>
        <w:jc w:val="center"/>
        <w:rPr>
          <w:rFonts w:eastAsiaTheme="majorEastAsia" w:cstheme="majorBidi"/>
          <w:b/>
          <w:bCs/>
          <w:sz w:val="24"/>
          <w:szCs w:val="28"/>
        </w:rPr>
      </w:pPr>
      <w:r>
        <w:rPr>
          <w:rFonts w:cs="Arial"/>
          <w:noProof/>
          <w:color w:val="000000" w:themeColor="text1"/>
          <w:sz w:val="20"/>
          <w:szCs w:val="20"/>
          <w:lang w:eastAsia="pt-BR"/>
        </w:rPr>
        <w:drawing>
          <wp:inline distT="0" distB="0" distL="0" distR="0" wp14:anchorId="31A19F2F" wp14:editId="20649303">
            <wp:extent cx="4829175" cy="2374517"/>
            <wp:effectExtent l="0" t="0" r="0" b="6985"/>
            <wp:docPr id="8" name="Imagem 7" descr="20151119_134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53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2537" cy="2386004"/>
                    </a:xfrm>
                    <a:prstGeom prst="rect">
                      <a:avLst/>
                    </a:prstGeom>
                  </pic:spPr>
                </pic:pic>
              </a:graphicData>
            </a:graphic>
          </wp:inline>
        </w:drawing>
      </w:r>
    </w:p>
    <w:p w:rsidR="002834C7" w:rsidRDefault="002834C7" w:rsidP="002834C7">
      <w:pPr>
        <w:spacing w:after="0" w:line="240" w:lineRule="auto"/>
        <w:jc w:val="center"/>
        <w:rPr>
          <w:rFonts w:cs="Arial"/>
          <w:color w:val="000000" w:themeColor="text1"/>
          <w:sz w:val="20"/>
          <w:szCs w:val="20"/>
        </w:rPr>
      </w:pPr>
      <w:r>
        <w:rPr>
          <w:rFonts w:cs="Arial"/>
          <w:color w:val="000000" w:themeColor="text1"/>
          <w:sz w:val="20"/>
          <w:szCs w:val="20"/>
        </w:rPr>
        <w:t>Figura 2 – Sensor Ultrassônico – Acervo Pessoal</w:t>
      </w:r>
    </w:p>
    <w:p w:rsidR="002834C7" w:rsidRDefault="002834C7"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Pr="0086132A" w:rsidRDefault="0086132A" w:rsidP="0086132A">
      <w:pPr>
        <w:spacing w:after="0" w:line="240" w:lineRule="auto"/>
        <w:rPr>
          <w:rFonts w:eastAsiaTheme="majorEastAsia" w:cstheme="majorBidi"/>
          <w:b/>
          <w:bCs/>
          <w:sz w:val="24"/>
          <w:szCs w:val="28"/>
        </w:rPr>
      </w:pPr>
      <w:r w:rsidRPr="0086132A">
        <w:rPr>
          <w:rFonts w:eastAsiaTheme="majorEastAsia" w:cstheme="majorBidi"/>
          <w:b/>
          <w:bCs/>
          <w:sz w:val="24"/>
          <w:szCs w:val="28"/>
        </w:rPr>
        <w:t>1.1.4</w:t>
      </w:r>
      <w:r w:rsidR="00B6501C" w:rsidRPr="0086132A">
        <w:rPr>
          <w:rFonts w:eastAsiaTheme="majorEastAsia" w:cstheme="majorBidi"/>
          <w:b/>
          <w:bCs/>
          <w:sz w:val="24"/>
          <w:szCs w:val="28"/>
        </w:rPr>
        <w:t xml:space="preserve"> </w:t>
      </w:r>
      <w:r w:rsidRPr="0086132A">
        <w:rPr>
          <w:rFonts w:eastAsiaTheme="majorEastAsia" w:cstheme="majorBidi"/>
          <w:b/>
          <w:bCs/>
          <w:sz w:val="24"/>
          <w:szCs w:val="28"/>
        </w:rPr>
        <w:t>P</w:t>
      </w:r>
      <w:r w:rsidR="00B6501C" w:rsidRPr="0086132A">
        <w:rPr>
          <w:rFonts w:eastAsiaTheme="majorEastAsia" w:cstheme="majorBidi"/>
          <w:b/>
          <w:bCs/>
          <w:sz w:val="24"/>
          <w:szCs w:val="28"/>
        </w:rPr>
        <w:t>rotoboard</w:t>
      </w:r>
    </w:p>
    <w:p w:rsidR="00B6501C" w:rsidRDefault="00B6501C" w:rsidP="002834C7">
      <w:pPr>
        <w:spacing w:after="0" w:line="263" w:lineRule="atLeast"/>
        <w:rPr>
          <w:rFonts w:cs="Arial"/>
          <w:b/>
          <w:bCs/>
          <w:noProof/>
          <w:color w:val="000000" w:themeColor="text1"/>
          <w:sz w:val="28"/>
          <w:szCs w:val="28"/>
        </w:rPr>
      </w:pPr>
    </w:p>
    <w:p w:rsidR="00177032" w:rsidRDefault="00B6501C" w:rsidP="008B4466">
      <w:pPr>
        <w:spacing w:after="240" w:line="240" w:lineRule="auto"/>
        <w:jc w:val="both"/>
        <w:rPr>
          <w:rFonts w:eastAsia="Times New Roman" w:cs="Arial"/>
          <w:sz w:val="24"/>
          <w:szCs w:val="24"/>
        </w:rPr>
      </w:pPr>
      <w:r w:rsidRPr="00F953F5">
        <w:rPr>
          <w:rFonts w:eastAsia="Times New Roman" w:cs="Arial"/>
          <w:sz w:val="24"/>
          <w:szCs w:val="24"/>
        </w:rPr>
        <w:t xml:space="preserve">O </w:t>
      </w:r>
      <w:r w:rsidR="00074022" w:rsidRPr="00F953F5">
        <w:rPr>
          <w:rFonts w:eastAsia="Times New Roman" w:cs="Arial"/>
          <w:iCs/>
          <w:sz w:val="24"/>
          <w:szCs w:val="24"/>
        </w:rPr>
        <w:t>Protoboard</w:t>
      </w:r>
      <w:r w:rsidR="00074022" w:rsidRPr="00F953F5">
        <w:rPr>
          <w:rFonts w:eastAsia="Times New Roman" w:cs="Arial"/>
          <w:sz w:val="24"/>
          <w:szCs w:val="24"/>
        </w:rPr>
        <w:t> é</w:t>
      </w:r>
      <w:r w:rsidRPr="00F953F5">
        <w:rPr>
          <w:rFonts w:eastAsia="Times New Roman" w:cs="Arial"/>
          <w:sz w:val="24"/>
          <w:szCs w:val="24"/>
        </w:rPr>
        <w:t xml:space="preserve"> uma ferramenta para criação rápida de protótipos e circuitos eletrônicos sem a necessidade de soldar componentes</w:t>
      </w:r>
      <w:bookmarkStart w:id="0" w:name="more"/>
      <w:bookmarkEnd w:id="0"/>
      <w:r w:rsidRPr="00F953F5">
        <w:rPr>
          <w:rFonts w:eastAsia="Times New Roman" w:cs="Arial"/>
          <w:sz w:val="24"/>
          <w:szCs w:val="24"/>
        </w:rPr>
        <w:t xml:space="preserve">. </w:t>
      </w:r>
      <w:r>
        <w:rPr>
          <w:rFonts w:eastAsia="Times New Roman" w:cs="Arial"/>
          <w:sz w:val="24"/>
          <w:szCs w:val="24"/>
        </w:rPr>
        <w:t>Nele</w:t>
      </w:r>
      <w:r w:rsidRPr="00F953F5">
        <w:rPr>
          <w:rFonts w:eastAsia="Times New Roman" w:cs="Arial"/>
          <w:sz w:val="24"/>
          <w:szCs w:val="24"/>
        </w:rPr>
        <w:t xml:space="preserve">, </w:t>
      </w:r>
      <w:r>
        <w:rPr>
          <w:rFonts w:eastAsia="Times New Roman" w:cs="Arial"/>
          <w:sz w:val="24"/>
          <w:szCs w:val="24"/>
        </w:rPr>
        <w:t>são</w:t>
      </w:r>
      <w:r w:rsidRPr="00F953F5">
        <w:rPr>
          <w:rFonts w:eastAsia="Times New Roman" w:cs="Arial"/>
          <w:sz w:val="24"/>
          <w:szCs w:val="24"/>
        </w:rPr>
        <w:t xml:space="preserve"> inser</w:t>
      </w:r>
      <w:r>
        <w:rPr>
          <w:rFonts w:eastAsia="Times New Roman" w:cs="Arial"/>
          <w:sz w:val="24"/>
          <w:szCs w:val="24"/>
        </w:rPr>
        <w:t>idos</w:t>
      </w:r>
      <w:r w:rsidRPr="00F953F5">
        <w:rPr>
          <w:rFonts w:eastAsia="Times New Roman" w:cs="Arial"/>
          <w:sz w:val="24"/>
          <w:szCs w:val="24"/>
        </w:rPr>
        <w:t xml:space="preserve"> os</w:t>
      </w:r>
      <w:r w:rsidR="00177032">
        <w:rPr>
          <w:rFonts w:eastAsia="Times New Roman" w:cs="Arial"/>
          <w:sz w:val="24"/>
          <w:szCs w:val="24"/>
        </w:rPr>
        <w:t xml:space="preserve"> </w:t>
      </w:r>
      <w:r w:rsidRPr="00F953F5">
        <w:rPr>
          <w:rFonts w:eastAsia="Times New Roman" w:cs="Arial"/>
          <w:sz w:val="24"/>
          <w:szCs w:val="24"/>
        </w:rPr>
        <w:t xml:space="preserve">terminais de um componente nos furos. Assim, os terminais serão conectados </w:t>
      </w:r>
      <w:r w:rsidRPr="00F953F5">
        <w:rPr>
          <w:rFonts w:eastAsia="Times New Roman" w:cs="Arial"/>
          <w:sz w:val="24"/>
          <w:szCs w:val="24"/>
        </w:rPr>
        <w:lastRenderedPageBreak/>
        <w:t>eletricamente a outros furos. O importante é saber quais são estes outros furos que o terminal estará conectado.</w:t>
      </w:r>
      <w:r w:rsidRPr="00F953F5">
        <w:rPr>
          <w:rFonts w:eastAsia="Times New Roman" w:cs="Arial"/>
          <w:sz w:val="24"/>
          <w:szCs w:val="24"/>
        </w:rPr>
        <w:br/>
      </w:r>
    </w:p>
    <w:p w:rsidR="00177032" w:rsidRDefault="00B6501C" w:rsidP="008B4466">
      <w:pPr>
        <w:spacing w:after="240" w:line="240" w:lineRule="auto"/>
        <w:jc w:val="both"/>
        <w:rPr>
          <w:rFonts w:eastAsia="Times New Roman" w:cs="Arial"/>
          <w:sz w:val="24"/>
          <w:szCs w:val="24"/>
        </w:rPr>
      </w:pPr>
      <w:r w:rsidRPr="00F953F5">
        <w:rPr>
          <w:rFonts w:eastAsia="Times New Roman" w:cs="Arial"/>
          <w:sz w:val="24"/>
          <w:szCs w:val="24"/>
        </w:rPr>
        <w:t xml:space="preserve">No centro do </w:t>
      </w:r>
      <w:proofErr w:type="spellStart"/>
      <w:r w:rsidRPr="00F953F5">
        <w:rPr>
          <w:rFonts w:eastAsia="Times New Roman" w:cs="Arial"/>
          <w:bCs/>
          <w:sz w:val="24"/>
          <w:szCs w:val="24"/>
        </w:rPr>
        <w:t>protoboard</w:t>
      </w:r>
      <w:proofErr w:type="spellEnd"/>
      <w:r w:rsidRPr="00F953F5">
        <w:rPr>
          <w:rFonts w:eastAsia="Times New Roman" w:cs="Arial"/>
          <w:sz w:val="24"/>
          <w:szCs w:val="24"/>
        </w:rPr>
        <w:t xml:space="preserve"> há linhas marcadas com números e dez colunas marcadas com letras. As colunas laterais são geralmente utilizadas como linhas de alimentação elétrica e qualquer furo internamente conectado a todos os outros furos da mesma </w:t>
      </w:r>
      <w:r w:rsidRPr="00F953F5">
        <w:rPr>
          <w:rFonts w:eastAsia="Times New Roman" w:cs="Arial"/>
          <w:bCs/>
          <w:sz w:val="24"/>
          <w:szCs w:val="24"/>
        </w:rPr>
        <w:t>coluna</w:t>
      </w:r>
      <w:r w:rsidRPr="00F953F5">
        <w:rPr>
          <w:rFonts w:eastAsia="Times New Roman" w:cs="Arial"/>
          <w:sz w:val="24"/>
          <w:szCs w:val="24"/>
        </w:rPr>
        <w:t>. Isto é muito útil quando o seu projeto utiliza mais de uma fonte de alimentação (5V e 3V por exemplo). Na maioria dos casos é importante ligar os dois GNDs, ficando com uma única referência.</w:t>
      </w:r>
    </w:p>
    <w:p w:rsidR="00B6501C" w:rsidRPr="00F953F5" w:rsidRDefault="00B6501C" w:rsidP="008B4466">
      <w:pPr>
        <w:spacing w:after="240" w:line="240" w:lineRule="auto"/>
        <w:jc w:val="both"/>
        <w:rPr>
          <w:rFonts w:eastAsia="Times New Roman" w:cs="Arial"/>
          <w:sz w:val="24"/>
          <w:szCs w:val="24"/>
        </w:rPr>
      </w:pPr>
      <w:r>
        <w:rPr>
          <w:rFonts w:eastAsia="Times New Roman" w:cs="Arial"/>
          <w:sz w:val="24"/>
          <w:szCs w:val="24"/>
        </w:rPr>
        <w:t xml:space="preserve">Os outros furos, </w:t>
      </w:r>
      <w:r w:rsidRPr="00F953F5">
        <w:rPr>
          <w:rFonts w:eastAsia="Times New Roman" w:cs="Arial"/>
          <w:sz w:val="24"/>
          <w:szCs w:val="24"/>
        </w:rPr>
        <w:t>são as linhas do centro. Estas linhas são cone</w:t>
      </w:r>
      <w:r>
        <w:rPr>
          <w:rFonts w:eastAsia="Times New Roman" w:cs="Arial"/>
          <w:sz w:val="24"/>
          <w:szCs w:val="24"/>
        </w:rPr>
        <w:t xml:space="preserve">ctadas horizontalmente. Se </w:t>
      </w:r>
      <w:r w:rsidRPr="00F953F5">
        <w:rPr>
          <w:rFonts w:eastAsia="Times New Roman" w:cs="Arial"/>
          <w:sz w:val="24"/>
          <w:szCs w:val="24"/>
        </w:rPr>
        <w:t xml:space="preserve">utilizar o sistema de coordenadas de letras e números, o furo do canto superior esquerdo será o furo “a1″. O furo “a1″ se conecta a b1, c1, d1 e e1”. Existe um vão ao centro separando as linhas, e elas </w:t>
      </w:r>
      <w:r w:rsidRPr="00F953F5">
        <w:rPr>
          <w:rFonts w:eastAsia="Times New Roman" w:cs="Arial"/>
          <w:bCs/>
          <w:sz w:val="24"/>
          <w:szCs w:val="24"/>
        </w:rPr>
        <w:t>não</w:t>
      </w:r>
      <w:r w:rsidRPr="00F953F5">
        <w:rPr>
          <w:rFonts w:eastAsia="Times New Roman" w:cs="Arial"/>
          <w:b/>
          <w:bCs/>
          <w:sz w:val="24"/>
          <w:szCs w:val="24"/>
        </w:rPr>
        <w:t xml:space="preserve"> </w:t>
      </w:r>
      <w:r w:rsidRPr="00F953F5">
        <w:rPr>
          <w:rFonts w:eastAsia="Times New Roman" w:cs="Arial"/>
          <w:sz w:val="24"/>
          <w:szCs w:val="24"/>
        </w:rPr>
        <w:t>se conectam através deste vão.</w:t>
      </w:r>
      <w:r>
        <w:rPr>
          <w:rFonts w:eastAsia="Times New Roman" w:cs="Arial"/>
          <w:sz w:val="24"/>
          <w:szCs w:val="24"/>
        </w:rPr>
        <w:t xml:space="preserve"> Existe</w:t>
      </w:r>
      <w:r w:rsidRPr="00F953F5">
        <w:rPr>
          <w:rFonts w:eastAsia="Times New Roman" w:cs="Arial"/>
          <w:sz w:val="24"/>
          <w:szCs w:val="24"/>
        </w:rPr>
        <w:t xml:space="preserve"> um vão bem no meio da protoboard, a razão para esta separação ao centro é que ela serve perfeitamente para se colocar circuitos integrados (CIs ou chips) do tipo DIP (Dual Inline Package) sobre este vão, permitindo acesso a todos os pinos do circuito integrado.</w:t>
      </w:r>
    </w:p>
    <w:p w:rsidR="00E37CA7" w:rsidRDefault="00E37CA7" w:rsidP="008B4466">
      <w:pPr>
        <w:spacing w:after="0" w:line="360" w:lineRule="auto"/>
        <w:ind w:firstLine="709"/>
        <w:jc w:val="both"/>
        <w:rPr>
          <w:rFonts w:ascii="Times New Roman" w:hAnsi="Times New Roman" w:cs="Times New Roman"/>
          <w:sz w:val="24"/>
          <w:szCs w:val="24"/>
        </w:rPr>
      </w:pPr>
    </w:p>
    <w:p w:rsidR="00E37CA7" w:rsidRDefault="00E37CA7" w:rsidP="0086132A">
      <w:pPr>
        <w:spacing w:after="0" w:line="360" w:lineRule="auto"/>
        <w:rPr>
          <w:rFonts w:ascii="Times New Roman" w:hAnsi="Times New Roman" w:cs="Times New Roman"/>
          <w:sz w:val="24"/>
          <w:szCs w:val="24"/>
        </w:rPr>
      </w:pPr>
    </w:p>
    <w:p w:rsidR="002834C7" w:rsidRDefault="002834C7" w:rsidP="008B4466">
      <w:pPr>
        <w:pStyle w:val="NormalWeb"/>
        <w:spacing w:before="0" w:beforeAutospacing="0" w:after="313" w:afterAutospacing="0" w:line="250" w:lineRule="atLeast"/>
        <w:jc w:val="center"/>
        <w:rPr>
          <w:rFonts w:ascii="Arial" w:eastAsiaTheme="majorEastAsia" w:hAnsi="Arial" w:cstheme="majorBidi"/>
          <w:b/>
          <w:bCs/>
          <w:szCs w:val="28"/>
          <w:lang w:eastAsia="en-US"/>
        </w:rPr>
      </w:pPr>
      <w:r>
        <w:rPr>
          <w:rFonts w:cs="Arial"/>
          <w:b/>
          <w:noProof/>
          <w:sz w:val="28"/>
          <w:szCs w:val="28"/>
        </w:rPr>
        <w:drawing>
          <wp:inline distT="0" distB="0" distL="0" distR="0" wp14:anchorId="3CB627FB" wp14:editId="33288AF2">
            <wp:extent cx="5579558" cy="206121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57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3826" cy="2073869"/>
                    </a:xfrm>
                    <a:prstGeom prst="rect">
                      <a:avLst/>
                    </a:prstGeom>
                  </pic:spPr>
                </pic:pic>
              </a:graphicData>
            </a:graphic>
          </wp:inline>
        </w:drawing>
      </w:r>
    </w:p>
    <w:p w:rsidR="002834C7" w:rsidRDefault="002834C7" w:rsidP="002834C7">
      <w:pPr>
        <w:spacing w:after="0" w:line="263" w:lineRule="atLeast"/>
        <w:ind w:left="2832"/>
        <w:rPr>
          <w:rFonts w:cs="Arial"/>
          <w:color w:val="000000" w:themeColor="text1"/>
          <w:sz w:val="20"/>
          <w:szCs w:val="20"/>
        </w:rPr>
      </w:pPr>
      <w:r>
        <w:rPr>
          <w:rFonts w:cs="Arial"/>
          <w:color w:val="000000" w:themeColor="text1"/>
          <w:sz w:val="20"/>
          <w:szCs w:val="20"/>
        </w:rPr>
        <w:t>Figura 3 - Protoboard – Acervo Pessoal</w:t>
      </w: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B6501C" w:rsidRPr="002834C7" w:rsidRDefault="002834C7" w:rsidP="002834C7">
      <w:pPr>
        <w:pStyle w:val="NormalWeb"/>
        <w:spacing w:before="0" w:beforeAutospacing="0" w:after="313" w:afterAutospacing="0" w:line="250" w:lineRule="atLeast"/>
        <w:rPr>
          <w:rFonts w:ascii="Arial" w:hAnsi="Arial" w:cs="Arial"/>
          <w:b/>
          <w:bCs/>
          <w:noProof/>
          <w:color w:val="000000" w:themeColor="text1"/>
          <w:sz w:val="28"/>
          <w:szCs w:val="28"/>
        </w:rPr>
      </w:pPr>
      <w:r w:rsidRPr="002834C7">
        <w:rPr>
          <w:rFonts w:ascii="Arial" w:eastAsiaTheme="majorEastAsia" w:hAnsi="Arial" w:cstheme="majorBidi"/>
          <w:b/>
          <w:bCs/>
          <w:szCs w:val="28"/>
          <w:lang w:eastAsia="en-US"/>
        </w:rPr>
        <w:t>1.1.5</w:t>
      </w:r>
      <w:r w:rsidR="00B6501C" w:rsidRPr="002834C7">
        <w:rPr>
          <w:rFonts w:ascii="Arial" w:eastAsiaTheme="majorEastAsia" w:hAnsi="Arial" w:cstheme="majorBidi"/>
          <w:b/>
          <w:bCs/>
          <w:szCs w:val="28"/>
          <w:lang w:eastAsia="en-US"/>
        </w:rPr>
        <w:t xml:space="preserve"> - Servo Motor</w:t>
      </w:r>
    </w:p>
    <w:p w:rsidR="00B6501C" w:rsidRPr="00177032" w:rsidRDefault="00B6501C" w:rsidP="008B4466">
      <w:pPr>
        <w:pStyle w:val="NormalWeb"/>
        <w:shd w:val="clear" w:color="auto" w:fill="FFFFFF"/>
        <w:spacing w:before="0" w:beforeAutospacing="0" w:after="150" w:afterAutospacing="0" w:line="300" w:lineRule="atLeast"/>
        <w:jc w:val="both"/>
        <w:rPr>
          <w:rFonts w:ascii="Arial" w:hAnsi="Arial" w:cs="Arial"/>
          <w:color w:val="000000" w:themeColor="text1"/>
        </w:rPr>
      </w:pPr>
      <w:r w:rsidRPr="00177032">
        <w:rPr>
          <w:rFonts w:ascii="Arial" w:hAnsi="Arial" w:cs="Arial"/>
          <w:color w:val="000000" w:themeColor="text1"/>
          <w:shd w:val="clear" w:color="auto" w:fill="FFFFFF"/>
        </w:rPr>
        <w:t>Um servo motor é um atuador eletromecânico utilizado para posicionar e manter um objeto em uma determinada posição. Para isso, ele conta com um</w:t>
      </w:r>
      <w:r w:rsidRPr="00177032">
        <w:rPr>
          <w:rStyle w:val="apple-converted-space"/>
          <w:rFonts w:ascii="Arial" w:hAnsi="Arial" w:cs="Arial"/>
          <w:color w:val="000000" w:themeColor="text1"/>
          <w:shd w:val="clear" w:color="auto" w:fill="FFFFFF"/>
        </w:rPr>
        <w:t> </w:t>
      </w:r>
      <w:hyperlink r:id="rId13" w:tgtFrame="_blank" w:history="1">
        <w:r w:rsidRPr="00177032">
          <w:rPr>
            <w:rStyle w:val="Hyperlink"/>
            <w:rFonts w:ascii="Arial" w:hAnsi="Arial" w:cs="Arial"/>
            <w:color w:val="000000" w:themeColor="text1"/>
            <w:u w:val="none"/>
            <w:bdr w:val="none" w:sz="0" w:space="0" w:color="auto" w:frame="1"/>
            <w:shd w:val="clear" w:color="auto" w:fill="FFFFFF"/>
          </w:rPr>
          <w:t>controle de malha fechada</w:t>
        </w:r>
      </w:hyperlink>
      <w:r w:rsidRPr="00177032">
        <w:rPr>
          <w:rStyle w:val="apple-converted-space"/>
          <w:rFonts w:ascii="Arial" w:hAnsi="Arial" w:cs="Arial"/>
          <w:color w:val="000000" w:themeColor="text1"/>
          <w:shd w:val="clear" w:color="auto" w:fill="FFFFFF"/>
        </w:rPr>
        <w:t> </w:t>
      </w:r>
      <w:r w:rsidRPr="00177032">
        <w:rPr>
          <w:rFonts w:ascii="Arial" w:hAnsi="Arial" w:cs="Arial"/>
          <w:color w:val="000000" w:themeColor="text1"/>
          <w:shd w:val="clear" w:color="auto" w:fill="FFFFFF"/>
        </w:rPr>
        <w:t xml:space="preserve">que permite o cálculo do erro de sua posição atual de modo à sempre se </w:t>
      </w:r>
      <w:r w:rsidRPr="00177032">
        <w:rPr>
          <w:rFonts w:ascii="Arial" w:hAnsi="Arial" w:cs="Arial"/>
          <w:color w:val="000000" w:themeColor="text1"/>
          <w:shd w:val="clear" w:color="auto" w:fill="FFFFFF"/>
        </w:rPr>
        <w:lastRenderedPageBreak/>
        <w:t>manter na posição desejada, eles são</w:t>
      </w:r>
      <w:r w:rsidRPr="00177032">
        <w:rPr>
          <w:rFonts w:ascii="Arial" w:hAnsi="Arial" w:cs="Arial"/>
          <w:color w:val="666666"/>
          <w:sz w:val="23"/>
          <w:szCs w:val="23"/>
          <w:shd w:val="clear" w:color="auto" w:fill="FFFFFF"/>
        </w:rPr>
        <w:t xml:space="preserve"> </w:t>
      </w:r>
      <w:r w:rsidRPr="00177032">
        <w:rPr>
          <w:rFonts w:ascii="Arial" w:hAnsi="Arial" w:cs="Arial"/>
          <w:color w:val="000000" w:themeColor="text1"/>
        </w:rPr>
        <w:t>empregados no controle de pequenos robôs ou em projetos de menores proporções ou em sistemas de automação.</w:t>
      </w:r>
    </w:p>
    <w:p w:rsidR="00B6501C" w:rsidRDefault="00B6501C" w:rsidP="008B4466">
      <w:pPr>
        <w:pStyle w:val="NormalWeb"/>
        <w:spacing w:before="0" w:beforeAutospacing="0" w:after="313" w:afterAutospacing="0" w:line="250" w:lineRule="atLeast"/>
        <w:jc w:val="both"/>
        <w:rPr>
          <w:rFonts w:ascii="Arial" w:hAnsi="Arial" w:cs="Arial"/>
        </w:rPr>
      </w:pPr>
      <w:r>
        <w:rPr>
          <w:rFonts w:ascii="Arial" w:hAnsi="Arial" w:cs="Arial"/>
        </w:rPr>
        <w:t>Ele</w:t>
      </w:r>
      <w:r w:rsidRPr="003F1819">
        <w:rPr>
          <w:rFonts w:ascii="Arial" w:hAnsi="Arial" w:cs="Arial"/>
        </w:rPr>
        <w:t xml:space="preserve"> é alimentado com tensões de 5 V e recebe um sinal no formato PWM (Pulse </w:t>
      </w:r>
      <w:proofErr w:type="spellStart"/>
      <w:r w:rsidRPr="003F1819">
        <w:rPr>
          <w:rFonts w:ascii="Arial" w:hAnsi="Arial" w:cs="Arial"/>
        </w:rPr>
        <w:t>Width</w:t>
      </w:r>
      <w:proofErr w:type="spellEnd"/>
      <w:r w:rsidRPr="003F1819">
        <w:rPr>
          <w:rFonts w:ascii="Arial" w:hAnsi="Arial" w:cs="Arial"/>
        </w:rPr>
        <w:t xml:space="preserve"> </w:t>
      </w:r>
      <w:proofErr w:type="spellStart"/>
      <w:r w:rsidRPr="003F1819">
        <w:rPr>
          <w:rFonts w:ascii="Arial" w:hAnsi="Arial" w:cs="Arial"/>
        </w:rPr>
        <w:t>Modulation</w:t>
      </w:r>
      <w:proofErr w:type="spellEnd"/>
      <w:r w:rsidRPr="003F1819">
        <w:rPr>
          <w:rFonts w:ascii="Arial" w:hAnsi="Arial" w:cs="Arial"/>
        </w:rPr>
        <w:t>). Este sinal é 0 V ou 5 V. O circuito de controle do servo fica monitorando este sinal em intervalos de 20 ms. Se neste intervalo de tempo, o controle detecta uma alteração do sinal na largura do sinal, ele altera a posição do eixo para que a sua posição coincida com o sinal recebido.</w:t>
      </w:r>
    </w:p>
    <w:p w:rsidR="00B6501C" w:rsidRPr="003F1819" w:rsidRDefault="00B6501C" w:rsidP="008B4466">
      <w:pPr>
        <w:pStyle w:val="NormalWeb"/>
        <w:spacing w:before="0" w:beforeAutospacing="0" w:after="313" w:afterAutospacing="0" w:line="250" w:lineRule="atLeast"/>
        <w:jc w:val="both"/>
        <w:rPr>
          <w:rFonts w:ascii="Arial" w:hAnsi="Arial" w:cs="Arial"/>
          <w:color w:val="000000" w:themeColor="text1"/>
        </w:rPr>
      </w:pPr>
      <w:r>
        <w:rPr>
          <w:rFonts w:ascii="Arial" w:hAnsi="Arial" w:cs="Arial"/>
        </w:rPr>
        <w:t>No projeto “X-</w:t>
      </w:r>
      <w:proofErr w:type="spellStart"/>
      <w:r>
        <w:rPr>
          <w:rFonts w:ascii="Arial" w:hAnsi="Arial" w:cs="Arial"/>
        </w:rPr>
        <w:t>Skull</w:t>
      </w:r>
      <w:proofErr w:type="spellEnd"/>
      <w:r>
        <w:rPr>
          <w:rFonts w:ascii="Arial" w:hAnsi="Arial" w:cs="Arial"/>
        </w:rPr>
        <w:t>”, para controlar o servo motor foi usado o arduino que com sua programação embutida quando este fizesse a leitura ele se posicionaria conforme o movimento de um objeto próximo aos sensores usados no projeto.</w:t>
      </w:r>
    </w:p>
    <w:p w:rsidR="00E37CA7" w:rsidRDefault="00E37CA7" w:rsidP="00544054">
      <w:pPr>
        <w:spacing w:after="0" w:line="360" w:lineRule="auto"/>
        <w:ind w:firstLine="709"/>
        <w:rPr>
          <w:rFonts w:ascii="Times New Roman" w:hAnsi="Times New Roman" w:cs="Times New Roman"/>
          <w:sz w:val="24"/>
          <w:szCs w:val="24"/>
        </w:rPr>
      </w:pPr>
    </w:p>
    <w:p w:rsidR="00E37CA7" w:rsidRDefault="002834C7" w:rsidP="00544054">
      <w:pPr>
        <w:spacing w:after="0" w:line="360" w:lineRule="auto"/>
        <w:ind w:firstLine="709"/>
        <w:rPr>
          <w:rFonts w:ascii="Times New Roman" w:hAnsi="Times New Roman" w:cs="Times New Roman"/>
          <w:sz w:val="24"/>
          <w:szCs w:val="24"/>
        </w:rPr>
      </w:pPr>
      <w:r w:rsidRPr="001F2912">
        <w:rPr>
          <w:rFonts w:cs="Arial"/>
          <w:b/>
          <w:bCs/>
          <w:noProof/>
          <w:color w:val="000000" w:themeColor="text1"/>
          <w:sz w:val="28"/>
          <w:szCs w:val="28"/>
          <w:lang w:eastAsia="pt-BR"/>
        </w:rPr>
        <w:drawing>
          <wp:anchor distT="0" distB="0" distL="114300" distR="114300" simplePos="0" relativeHeight="251661312" behindDoc="0" locked="0" layoutInCell="1" allowOverlap="1" wp14:anchorId="7EB80EFE" wp14:editId="76241BAF">
            <wp:simplePos x="0" y="0"/>
            <wp:positionH relativeFrom="column">
              <wp:posOffset>1283970</wp:posOffset>
            </wp:positionH>
            <wp:positionV relativeFrom="paragraph">
              <wp:posOffset>-106045</wp:posOffset>
            </wp:positionV>
            <wp:extent cx="3002280" cy="2249805"/>
            <wp:effectExtent l="0" t="0" r="0" b="0"/>
            <wp:wrapSquare wrapText="bothSides"/>
            <wp:docPr id="6" name="Imagem 5" descr="20151119_13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242.jpg"/>
                    <pic:cNvPicPr/>
                  </pic:nvPicPr>
                  <pic:blipFill>
                    <a:blip r:embed="rId14" cstate="print"/>
                    <a:stretch>
                      <a:fillRect/>
                    </a:stretch>
                  </pic:blipFill>
                  <pic:spPr>
                    <a:xfrm>
                      <a:off x="0" y="0"/>
                      <a:ext cx="3002280" cy="2249805"/>
                    </a:xfrm>
                    <a:prstGeom prst="rect">
                      <a:avLst/>
                    </a:prstGeom>
                  </pic:spPr>
                </pic:pic>
              </a:graphicData>
            </a:graphic>
            <wp14:sizeRelH relativeFrom="margin">
              <wp14:pctWidth>0</wp14:pctWidth>
            </wp14:sizeRelH>
            <wp14:sizeRelV relativeFrom="margin">
              <wp14:pctHeight>0</wp14:pctHeight>
            </wp14:sizeRelV>
          </wp:anchor>
        </w:drawing>
      </w: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Figura 4 - Servo Motor – Acervo pessoal</w:t>
      </w: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2834C7">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B6501C" w:rsidRPr="002834C7" w:rsidRDefault="002834C7" w:rsidP="00B6501C">
      <w:pPr>
        <w:pStyle w:val="NormalWeb"/>
        <w:shd w:val="clear" w:color="auto" w:fill="FFFFFF"/>
        <w:spacing w:before="0" w:beforeAutospacing="0" w:after="150" w:afterAutospacing="0" w:line="300" w:lineRule="atLeast"/>
        <w:rPr>
          <w:rFonts w:ascii="Arial" w:eastAsiaTheme="majorEastAsia" w:hAnsi="Arial" w:cstheme="majorBidi"/>
          <w:b/>
          <w:bCs/>
          <w:szCs w:val="28"/>
          <w:lang w:eastAsia="en-US"/>
        </w:rPr>
      </w:pPr>
      <w:r w:rsidRPr="002834C7">
        <w:rPr>
          <w:rFonts w:ascii="Arial" w:eastAsiaTheme="majorEastAsia" w:hAnsi="Arial" w:cstheme="majorBidi"/>
          <w:b/>
          <w:bCs/>
          <w:szCs w:val="28"/>
          <w:lang w:eastAsia="en-US"/>
        </w:rPr>
        <w:t>1.1.6</w:t>
      </w:r>
      <w:r w:rsidR="00B6501C" w:rsidRPr="002834C7">
        <w:rPr>
          <w:rFonts w:ascii="Arial" w:eastAsiaTheme="majorEastAsia" w:hAnsi="Arial" w:cstheme="majorBidi"/>
          <w:b/>
          <w:bCs/>
          <w:szCs w:val="28"/>
          <w:lang w:eastAsia="en-US"/>
        </w:rPr>
        <w:t xml:space="preserve"> Arduino</w:t>
      </w:r>
    </w:p>
    <w:p w:rsidR="00B6501C" w:rsidRDefault="00B6501C" w:rsidP="00B6501C">
      <w:pPr>
        <w:pStyle w:val="NormalWeb"/>
        <w:shd w:val="clear" w:color="auto" w:fill="FFFFFF"/>
        <w:spacing w:before="0" w:beforeAutospacing="0" w:after="150" w:afterAutospacing="0" w:line="300" w:lineRule="atLeast"/>
        <w:rPr>
          <w:rFonts w:ascii="Arial" w:hAnsi="Arial" w:cs="Arial"/>
          <w:color w:val="000000" w:themeColor="text1"/>
        </w:rPr>
      </w:pPr>
    </w:p>
    <w:p w:rsidR="00B6501C" w:rsidRDefault="00B6501C" w:rsidP="00B6501C">
      <w:pPr>
        <w:pStyle w:val="NormalWeb"/>
        <w:shd w:val="clear" w:color="auto" w:fill="FFFFFF"/>
        <w:spacing w:before="0" w:beforeAutospacing="0" w:after="150" w:afterAutospacing="0" w:line="300" w:lineRule="atLeast"/>
        <w:rPr>
          <w:rFonts w:ascii="Arial" w:hAnsi="Arial" w:cs="Arial"/>
          <w:color w:val="000000" w:themeColor="text1"/>
        </w:rPr>
      </w:pPr>
    </w:p>
    <w:p w:rsidR="00B6501C" w:rsidRPr="006228B3" w:rsidRDefault="00B6501C" w:rsidP="008B4466">
      <w:pPr>
        <w:pStyle w:val="NormalWeb"/>
        <w:shd w:val="clear" w:color="auto" w:fill="FFFFFF"/>
        <w:spacing w:before="0" w:beforeAutospacing="0" w:after="150" w:afterAutospacing="0" w:line="300" w:lineRule="atLeast"/>
        <w:jc w:val="both"/>
        <w:rPr>
          <w:rFonts w:ascii="Arial" w:hAnsi="Arial" w:cs="Arial"/>
          <w:color w:val="000000" w:themeColor="text1"/>
        </w:rPr>
      </w:pPr>
      <w:r>
        <w:rPr>
          <w:rFonts w:ascii="Arial" w:hAnsi="Arial" w:cs="Arial"/>
          <w:color w:val="000000" w:themeColor="text1"/>
        </w:rPr>
        <w:t>Ardui</w:t>
      </w:r>
      <w:r w:rsidRPr="00BB17FD">
        <w:rPr>
          <w:rFonts w:ascii="Arial" w:hAnsi="Arial" w:cs="Arial"/>
          <w:color w:val="000000" w:themeColor="text1"/>
        </w:rPr>
        <w:t>no é uma plataforma de</w:t>
      </w:r>
      <w:r w:rsidRPr="00BB17FD">
        <w:rPr>
          <w:rStyle w:val="apple-converted-space"/>
          <w:rFonts w:ascii="Arial" w:hAnsi="Arial" w:cs="Arial"/>
          <w:b/>
          <w:bCs/>
          <w:color w:val="000000" w:themeColor="text1"/>
        </w:rPr>
        <w:t> </w:t>
      </w:r>
      <w:r w:rsidRPr="00BB17FD">
        <w:rPr>
          <w:rFonts w:ascii="Arial" w:hAnsi="Arial" w:cs="Arial"/>
          <w:color w:val="000000" w:themeColor="text1"/>
        </w:rPr>
        <w:t>prototipagem</w:t>
      </w:r>
      <w:r w:rsidRPr="00BB17FD">
        <w:rPr>
          <w:rStyle w:val="apple-converted-space"/>
          <w:rFonts w:ascii="Arial" w:hAnsi="Arial" w:cs="Arial"/>
          <w:b/>
          <w:bCs/>
          <w:color w:val="000000" w:themeColor="text1"/>
        </w:rPr>
        <w:t> </w:t>
      </w:r>
      <w:r w:rsidRPr="00BB17FD">
        <w:rPr>
          <w:rFonts w:ascii="Arial" w:hAnsi="Arial" w:cs="Arial"/>
          <w:color w:val="000000" w:themeColor="text1"/>
        </w:rPr>
        <w:t>eletrônica de hardware livre</w:t>
      </w:r>
      <w:r>
        <w:rPr>
          <w:rFonts w:ascii="Arial" w:hAnsi="Arial" w:cs="Arial"/>
          <w:color w:val="000000" w:themeColor="text1"/>
        </w:rPr>
        <w:t xml:space="preserve"> e </w:t>
      </w:r>
      <w:r w:rsidRPr="00C91CE7">
        <w:rPr>
          <w:rFonts w:ascii="Arial" w:hAnsi="Arial" w:cs="Arial"/>
        </w:rPr>
        <w:t xml:space="preserve">que </w:t>
      </w:r>
      <w:r>
        <w:rPr>
          <w:rFonts w:ascii="Arial" w:hAnsi="Arial" w:cs="Arial"/>
        </w:rPr>
        <w:t>tem circuitos que são usadas</w:t>
      </w:r>
      <w:r w:rsidRPr="00C91CE7">
        <w:rPr>
          <w:rFonts w:ascii="Arial" w:hAnsi="Arial" w:cs="Arial"/>
        </w:rPr>
        <w:t xml:space="preserve"> para entrada e saída de dados servindo para controlar motores e o que for necessário</w:t>
      </w:r>
      <w:r>
        <w:rPr>
          <w:rFonts w:ascii="Arial" w:hAnsi="Arial" w:cs="Arial"/>
          <w:color w:val="000000" w:themeColor="text1"/>
        </w:rPr>
        <w:t>.</w:t>
      </w:r>
      <w:r w:rsidRPr="00BB17FD">
        <w:rPr>
          <w:rFonts w:ascii="Arial" w:hAnsi="Arial" w:cs="Arial"/>
          <w:color w:val="000000" w:themeColor="text1"/>
        </w:rPr>
        <w:t xml:space="preserve"> Plataformas como o arduino aumentaram muito o acesso </w:t>
      </w:r>
      <w:r>
        <w:rPr>
          <w:rFonts w:ascii="Arial" w:hAnsi="Arial" w:cs="Arial"/>
          <w:color w:val="000000" w:themeColor="text1"/>
        </w:rPr>
        <w:t>a</w:t>
      </w:r>
      <w:r w:rsidRPr="00BB17FD">
        <w:rPr>
          <w:rFonts w:ascii="Arial" w:hAnsi="Arial" w:cs="Arial"/>
          <w:color w:val="000000" w:themeColor="text1"/>
        </w:rPr>
        <w:t xml:space="preserve"> esses dispositivos uma vez que abstraiu várias camadas do desenvolvimento, ou seja, foi feita uma padronização do hardware e software básico </w:t>
      </w:r>
      <w:r w:rsidRPr="00BB17FD">
        <w:rPr>
          <w:rFonts w:ascii="Arial" w:hAnsi="Arial" w:cs="Arial"/>
          <w:color w:val="000000" w:themeColor="text1"/>
        </w:rPr>
        <w:lastRenderedPageBreak/>
        <w:t xml:space="preserve">para os microcontroladores e o programador pode atuar com funções que já foram escritas. </w:t>
      </w:r>
      <w:r w:rsidRPr="00BB17FD">
        <w:rPr>
          <w:rFonts w:ascii="Arial" w:hAnsi="Arial" w:cs="Arial"/>
          <w:color w:val="000000" w:themeColor="text1"/>
          <w:sz w:val="22"/>
          <w:szCs w:val="22"/>
        </w:rPr>
        <w:t xml:space="preserve">A plataforma é composta essencialmente de duas partes: O Hardware e o </w:t>
      </w:r>
      <w:r w:rsidR="00491941" w:rsidRPr="001F2912">
        <w:rPr>
          <w:rFonts w:ascii="Arial" w:hAnsi="Arial" w:cs="Arial"/>
          <w:b/>
          <w:noProof/>
          <w:color w:val="000000" w:themeColor="text1"/>
          <w:sz w:val="28"/>
          <w:szCs w:val="28"/>
        </w:rPr>
        <w:drawing>
          <wp:anchor distT="0" distB="0" distL="114300" distR="114300" simplePos="0" relativeHeight="251664384" behindDoc="0" locked="0" layoutInCell="1" allowOverlap="1" wp14:anchorId="35D6DC36" wp14:editId="0ECAD375">
            <wp:simplePos x="0" y="0"/>
            <wp:positionH relativeFrom="margin">
              <wp:posOffset>2969895</wp:posOffset>
            </wp:positionH>
            <wp:positionV relativeFrom="paragraph">
              <wp:posOffset>546100</wp:posOffset>
            </wp:positionV>
            <wp:extent cx="3113405" cy="2297430"/>
            <wp:effectExtent l="19050" t="0" r="0" b="0"/>
            <wp:wrapSquare wrapText="bothSides"/>
            <wp:docPr id="4" name="Imagem 3" descr="20151119_13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410.jpg"/>
                    <pic:cNvPicPr/>
                  </pic:nvPicPr>
                  <pic:blipFill>
                    <a:blip r:embed="rId15" cstate="print"/>
                    <a:stretch>
                      <a:fillRect/>
                    </a:stretch>
                  </pic:blipFill>
                  <pic:spPr>
                    <a:xfrm>
                      <a:off x="0" y="0"/>
                      <a:ext cx="3113405" cy="2297430"/>
                    </a:xfrm>
                    <a:prstGeom prst="rect">
                      <a:avLst/>
                    </a:prstGeom>
                  </pic:spPr>
                </pic:pic>
              </a:graphicData>
            </a:graphic>
          </wp:anchor>
        </w:drawing>
      </w:r>
      <w:r w:rsidRPr="00BB17FD">
        <w:rPr>
          <w:rFonts w:ascii="Arial" w:hAnsi="Arial" w:cs="Arial"/>
          <w:color w:val="000000" w:themeColor="text1"/>
          <w:sz w:val="22"/>
          <w:szCs w:val="22"/>
        </w:rPr>
        <w:t>Software.</w:t>
      </w:r>
    </w:p>
    <w:p w:rsidR="00E37CA7" w:rsidRDefault="002834C7" w:rsidP="00544054">
      <w:pPr>
        <w:spacing w:after="0" w:line="360" w:lineRule="auto"/>
        <w:ind w:firstLine="709"/>
        <w:rPr>
          <w:rFonts w:ascii="Times New Roman" w:hAnsi="Times New Roman" w:cs="Times New Roman"/>
          <w:sz w:val="24"/>
          <w:szCs w:val="24"/>
        </w:rPr>
      </w:pPr>
      <w:r w:rsidRPr="001F2912">
        <w:rPr>
          <w:rFonts w:cs="Arial"/>
          <w:b/>
          <w:noProof/>
          <w:color w:val="000000" w:themeColor="text1"/>
          <w:sz w:val="28"/>
          <w:szCs w:val="28"/>
          <w:lang w:eastAsia="pt-BR"/>
        </w:rPr>
        <w:drawing>
          <wp:anchor distT="0" distB="0" distL="114300" distR="114300" simplePos="0" relativeHeight="251663360" behindDoc="0" locked="0" layoutInCell="1" allowOverlap="1" wp14:anchorId="6B9F6D77" wp14:editId="5E375568">
            <wp:simplePos x="0" y="0"/>
            <wp:positionH relativeFrom="margin">
              <wp:posOffset>-142875</wp:posOffset>
            </wp:positionH>
            <wp:positionV relativeFrom="paragraph">
              <wp:posOffset>69850</wp:posOffset>
            </wp:positionV>
            <wp:extent cx="3057525" cy="2297430"/>
            <wp:effectExtent l="0" t="0" r="9525" b="7620"/>
            <wp:wrapSquare wrapText="bothSides"/>
            <wp:docPr id="3" name="Imagem 2" descr="20151119_134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340.jpg"/>
                    <pic:cNvPicPr/>
                  </pic:nvPicPr>
                  <pic:blipFill>
                    <a:blip r:embed="rId16" cstate="print"/>
                    <a:stretch>
                      <a:fillRect/>
                    </a:stretch>
                  </pic:blipFill>
                  <pic:spPr>
                    <a:xfrm>
                      <a:off x="0" y="0"/>
                      <a:ext cx="3057525" cy="2297430"/>
                    </a:xfrm>
                    <a:prstGeom prst="rect">
                      <a:avLst/>
                    </a:prstGeom>
                  </pic:spPr>
                </pic:pic>
              </a:graphicData>
            </a:graphic>
          </wp:anchor>
        </w:drawing>
      </w:r>
    </w:p>
    <w:p w:rsidR="00491941" w:rsidRPr="004D0F2E" w:rsidRDefault="00491941" w:rsidP="00491941">
      <w:pPr>
        <w:pStyle w:val="NormalWeb"/>
        <w:shd w:val="clear" w:color="auto" w:fill="FFFFFF"/>
        <w:spacing w:before="0" w:beforeAutospacing="0" w:after="150" w:afterAutospacing="0" w:line="300" w:lineRule="atLeast"/>
        <w:jc w:val="center"/>
        <w:rPr>
          <w:rFonts w:ascii="Arial" w:hAnsi="Arial" w:cs="Arial"/>
          <w:color w:val="000000" w:themeColor="text1"/>
          <w:sz w:val="28"/>
          <w:szCs w:val="28"/>
        </w:rPr>
      </w:pPr>
      <w:r>
        <w:rPr>
          <w:rFonts w:ascii="Arial" w:hAnsi="Arial" w:cs="Arial"/>
          <w:color w:val="000000" w:themeColor="text1"/>
          <w:sz w:val="20"/>
          <w:szCs w:val="20"/>
        </w:rPr>
        <w:t xml:space="preserve">Figura 5 e 6 – Placa </w:t>
      </w:r>
      <w:r w:rsidR="008B4466">
        <w:rPr>
          <w:rFonts w:ascii="Arial" w:hAnsi="Arial" w:cs="Arial"/>
          <w:color w:val="000000" w:themeColor="text1"/>
          <w:sz w:val="20"/>
          <w:szCs w:val="20"/>
        </w:rPr>
        <w:t>Arduino –</w:t>
      </w:r>
      <w:r>
        <w:rPr>
          <w:rFonts w:ascii="Arial" w:hAnsi="Arial" w:cs="Arial"/>
          <w:color w:val="000000" w:themeColor="text1"/>
          <w:sz w:val="20"/>
          <w:szCs w:val="20"/>
        </w:rPr>
        <w:t xml:space="preserve"> Acervo Pessoal</w:t>
      </w:r>
    </w:p>
    <w:p w:rsidR="002B3840" w:rsidRDefault="002B3840">
      <w:pPr>
        <w:rPr>
          <w:rFonts w:ascii="Times New Roman" w:eastAsiaTheme="majorEastAsia" w:hAnsi="Times New Roman" w:cstheme="majorBidi"/>
          <w:b/>
          <w:bCs/>
          <w:caps/>
          <w:sz w:val="24"/>
          <w:szCs w:val="28"/>
        </w:rPr>
      </w:pPr>
    </w:p>
    <w:p w:rsidR="00B6501C" w:rsidRPr="00F472EF" w:rsidRDefault="00491941" w:rsidP="00B6501C">
      <w:pPr>
        <w:shd w:val="clear" w:color="auto" w:fill="FFFFFF"/>
        <w:spacing w:before="100" w:beforeAutospacing="1" w:after="100" w:afterAutospacing="1" w:line="301" w:lineRule="atLeast"/>
        <w:rPr>
          <w:rFonts w:eastAsia="Times New Roman" w:cs="Arial"/>
          <w:b/>
          <w:bCs/>
          <w:color w:val="000000" w:themeColor="text1"/>
          <w:sz w:val="24"/>
          <w:szCs w:val="24"/>
        </w:rPr>
      </w:pPr>
      <w:r>
        <w:rPr>
          <w:rFonts w:eastAsia="Times New Roman" w:cs="Arial"/>
          <w:b/>
          <w:bCs/>
          <w:color w:val="000000" w:themeColor="text1"/>
          <w:sz w:val="24"/>
          <w:szCs w:val="24"/>
        </w:rPr>
        <w:t>1</w:t>
      </w:r>
      <w:r w:rsidR="00B6501C" w:rsidRPr="00F472EF">
        <w:rPr>
          <w:rFonts w:eastAsia="Times New Roman" w:cs="Arial"/>
          <w:b/>
          <w:bCs/>
          <w:color w:val="000000" w:themeColor="text1"/>
          <w:sz w:val="24"/>
          <w:szCs w:val="24"/>
        </w:rPr>
        <w:t>.1</w:t>
      </w:r>
      <w:r w:rsidR="00AA61B9">
        <w:rPr>
          <w:rFonts w:eastAsia="Times New Roman" w:cs="Arial"/>
          <w:b/>
          <w:bCs/>
          <w:color w:val="000000" w:themeColor="text1"/>
          <w:sz w:val="24"/>
          <w:szCs w:val="24"/>
        </w:rPr>
        <w:t>.7</w:t>
      </w:r>
      <w:r w:rsidR="00B6501C">
        <w:rPr>
          <w:rFonts w:eastAsia="Times New Roman" w:cs="Arial"/>
          <w:b/>
          <w:bCs/>
          <w:color w:val="000000" w:themeColor="text1"/>
          <w:sz w:val="24"/>
          <w:szCs w:val="24"/>
        </w:rPr>
        <w:t xml:space="preserve"> –</w:t>
      </w:r>
      <w:r w:rsidR="00B6501C" w:rsidRPr="00F472EF">
        <w:rPr>
          <w:rFonts w:eastAsia="Times New Roman" w:cs="Arial"/>
          <w:b/>
          <w:bCs/>
          <w:color w:val="000000" w:themeColor="text1"/>
          <w:sz w:val="24"/>
          <w:szCs w:val="24"/>
        </w:rPr>
        <w:t xml:space="preserve"> Hardware</w:t>
      </w:r>
      <w:r w:rsidR="00B6501C">
        <w:rPr>
          <w:rFonts w:eastAsia="Times New Roman" w:cs="Arial"/>
          <w:b/>
          <w:bCs/>
          <w:color w:val="000000" w:themeColor="text1"/>
          <w:sz w:val="24"/>
          <w:szCs w:val="24"/>
        </w:rPr>
        <w:t xml:space="preserve"> e Software</w:t>
      </w:r>
      <w:r>
        <w:rPr>
          <w:rFonts w:eastAsia="Times New Roman" w:cs="Arial"/>
          <w:b/>
          <w:bCs/>
          <w:color w:val="000000" w:themeColor="text1"/>
          <w:sz w:val="24"/>
          <w:szCs w:val="24"/>
        </w:rPr>
        <w:t xml:space="preserve"> da placa </w:t>
      </w:r>
    </w:p>
    <w:p w:rsidR="00B6501C" w:rsidRPr="00F472EF" w:rsidRDefault="00B6501C" w:rsidP="008B4466">
      <w:pPr>
        <w:shd w:val="clear" w:color="auto" w:fill="FFFFFF"/>
        <w:spacing w:before="100" w:beforeAutospacing="1" w:after="100" w:afterAutospacing="1" w:line="301" w:lineRule="atLeast"/>
        <w:jc w:val="both"/>
        <w:rPr>
          <w:rFonts w:eastAsia="Times New Roman" w:cs="Arial"/>
          <w:b/>
          <w:bCs/>
          <w:color w:val="000000" w:themeColor="text1"/>
          <w:sz w:val="24"/>
          <w:szCs w:val="24"/>
        </w:rPr>
      </w:pPr>
      <w:r w:rsidRPr="00F472EF">
        <w:rPr>
          <w:rFonts w:eastAsia="Times New Roman" w:cs="Arial"/>
          <w:bCs/>
          <w:color w:val="000000" w:themeColor="text1"/>
          <w:sz w:val="24"/>
          <w:szCs w:val="24"/>
        </w:rPr>
        <w:t xml:space="preserve">O hardware do arduino permite usar a placa com diversas fontes de energia, baterias e fontes de alimentação e nele próprio </w:t>
      </w:r>
      <w:r w:rsidR="006F7A04" w:rsidRPr="00F472EF">
        <w:rPr>
          <w:rFonts w:eastAsia="Times New Roman" w:cs="Arial"/>
          <w:bCs/>
          <w:color w:val="000000" w:themeColor="text1"/>
          <w:sz w:val="24"/>
          <w:szCs w:val="24"/>
        </w:rPr>
        <w:t>dá</w:t>
      </w:r>
      <w:r w:rsidRPr="00F472EF">
        <w:rPr>
          <w:rFonts w:eastAsia="Times New Roman" w:cs="Arial"/>
          <w:bCs/>
          <w:color w:val="000000" w:themeColor="text1"/>
          <w:sz w:val="24"/>
          <w:szCs w:val="24"/>
        </w:rPr>
        <w:t xml:space="preserve"> para colocar circuitos de conexão.</w:t>
      </w:r>
    </w:p>
    <w:p w:rsidR="00B6501C" w:rsidRPr="00F472EF" w:rsidRDefault="00B6501C" w:rsidP="008B4466">
      <w:pPr>
        <w:shd w:val="clear" w:color="auto" w:fill="FFFFFF"/>
        <w:spacing w:before="100" w:beforeAutospacing="1" w:after="100" w:afterAutospacing="1" w:line="263" w:lineRule="atLeast"/>
        <w:jc w:val="both"/>
        <w:rPr>
          <w:rFonts w:eastAsia="Times New Roman" w:cs="Arial"/>
          <w:color w:val="000000" w:themeColor="text1"/>
          <w:sz w:val="24"/>
          <w:szCs w:val="24"/>
        </w:rPr>
      </w:pPr>
      <w:r w:rsidRPr="00F472EF">
        <w:rPr>
          <w:rFonts w:eastAsia="Times New Roman" w:cs="Arial"/>
          <w:color w:val="000000" w:themeColor="text1"/>
          <w:sz w:val="24"/>
          <w:szCs w:val="24"/>
        </w:rPr>
        <w:t xml:space="preserve">O Arduino é um compilador </w:t>
      </w:r>
      <w:proofErr w:type="spellStart"/>
      <w:r w:rsidRPr="00F472EF">
        <w:rPr>
          <w:rFonts w:eastAsia="Times New Roman" w:cs="Arial"/>
          <w:color w:val="000000" w:themeColor="text1"/>
          <w:sz w:val="24"/>
          <w:szCs w:val="24"/>
        </w:rPr>
        <w:t>gcc</w:t>
      </w:r>
      <w:proofErr w:type="spellEnd"/>
      <w:r w:rsidRPr="00F472EF">
        <w:rPr>
          <w:rFonts w:eastAsia="Times New Roman" w:cs="Arial"/>
          <w:color w:val="000000" w:themeColor="text1"/>
          <w:sz w:val="24"/>
          <w:szCs w:val="24"/>
        </w:rPr>
        <w:t xml:space="preserve"> (C e C++) baseado em </w:t>
      </w:r>
      <w:proofErr w:type="spellStart"/>
      <w:r w:rsidRPr="00F472EF">
        <w:rPr>
          <w:rFonts w:eastAsia="Times New Roman" w:cs="Arial"/>
          <w:color w:val="000000" w:themeColor="text1"/>
          <w:sz w:val="24"/>
          <w:szCs w:val="24"/>
        </w:rPr>
        <w:t>Wiring</w:t>
      </w:r>
      <w:proofErr w:type="spellEnd"/>
      <w:r w:rsidRPr="00F472EF">
        <w:rPr>
          <w:rFonts w:eastAsia="Times New Roman" w:cs="Arial"/>
          <w:color w:val="000000" w:themeColor="text1"/>
          <w:sz w:val="24"/>
          <w:szCs w:val="24"/>
        </w:rPr>
        <w:t xml:space="preserve"> e que usa uma interface gráfica construída em Java baseado no projeto </w:t>
      </w:r>
      <w:proofErr w:type="spellStart"/>
      <w:r w:rsidRPr="00F472EF">
        <w:rPr>
          <w:rFonts w:eastAsia="Times New Roman" w:cs="Arial"/>
          <w:color w:val="000000" w:themeColor="text1"/>
          <w:sz w:val="24"/>
          <w:szCs w:val="24"/>
        </w:rPr>
        <w:t>Processing</w:t>
      </w:r>
      <w:proofErr w:type="spellEnd"/>
      <w:r w:rsidRPr="00F472EF">
        <w:rPr>
          <w:rFonts w:eastAsia="Times New Roman" w:cs="Arial"/>
          <w:color w:val="000000" w:themeColor="text1"/>
          <w:sz w:val="24"/>
          <w:szCs w:val="24"/>
        </w:rPr>
        <w:t>. Tudo isso se resume a um programa IDE (ambiente de desenvolvimento integrado) muito simples de usar e de estender com bibliotecas que podem ser facilmente encontradas na internet.</w:t>
      </w:r>
    </w:p>
    <w:p w:rsidR="00B6501C" w:rsidRPr="00F472EF" w:rsidRDefault="00B6501C" w:rsidP="008B4466">
      <w:pPr>
        <w:shd w:val="clear" w:color="auto" w:fill="FFFFFF"/>
        <w:spacing w:before="100" w:beforeAutospacing="1" w:after="100" w:afterAutospacing="1" w:line="263" w:lineRule="atLeast"/>
        <w:jc w:val="both"/>
        <w:rPr>
          <w:rFonts w:eastAsia="Times New Roman" w:cs="Arial"/>
          <w:color w:val="50546E"/>
          <w:sz w:val="24"/>
          <w:szCs w:val="24"/>
        </w:rPr>
      </w:pPr>
      <w:r w:rsidRPr="00F472EF">
        <w:rPr>
          <w:rFonts w:eastAsia="Times New Roman" w:cs="Arial"/>
          <w:color w:val="000000" w:themeColor="text1"/>
          <w:sz w:val="24"/>
          <w:szCs w:val="24"/>
        </w:rPr>
        <w:t>Depois de criar o programa e compilar usando a IDE, o código gerado é enviado para a placa onde é gravado dentro do chip.</w:t>
      </w:r>
    </w:p>
    <w:p w:rsidR="00B6501C" w:rsidRDefault="00B6501C" w:rsidP="008B4466">
      <w:pPr>
        <w:shd w:val="clear" w:color="auto" w:fill="FFFFFF"/>
        <w:spacing w:before="100" w:beforeAutospacing="1" w:after="100" w:afterAutospacing="1" w:line="263" w:lineRule="atLeast"/>
        <w:jc w:val="both"/>
        <w:rPr>
          <w:rFonts w:ascii="Helvetica" w:hAnsi="Helvetica" w:cs="Helvetica"/>
          <w:color w:val="555555"/>
          <w:sz w:val="24"/>
          <w:szCs w:val="24"/>
        </w:rPr>
      </w:pPr>
      <w:r w:rsidRPr="00F472EF">
        <w:rPr>
          <w:rFonts w:eastAsia="Times New Roman" w:cs="Arial"/>
          <w:color w:val="000000" w:themeColor="text1"/>
          <w:sz w:val="24"/>
          <w:szCs w:val="24"/>
        </w:rPr>
        <w:t>As funções da IDE do Arduino são basicamente duas: Permitir o desenvolvimento de um software e enviá-lo à placa para que possa ser executado.</w:t>
      </w:r>
      <w:r w:rsidRPr="00F472EF">
        <w:rPr>
          <w:rFonts w:ascii="Helvetica" w:hAnsi="Helvetica" w:cs="Helvetica"/>
          <w:color w:val="555555"/>
          <w:sz w:val="24"/>
          <w:szCs w:val="24"/>
        </w:rPr>
        <w:t xml:space="preserve">  </w:t>
      </w: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B6501C">
      <w:pPr>
        <w:spacing w:after="0" w:line="360" w:lineRule="auto"/>
        <w:rPr>
          <w:rFonts w:ascii="Times New Roman" w:hAnsi="Times New Roman" w:cs="Times New Roman"/>
          <w:sz w:val="24"/>
          <w:szCs w:val="24"/>
        </w:rPr>
      </w:pPr>
    </w:p>
    <w:p w:rsidR="00491941" w:rsidRDefault="00491941" w:rsidP="00B6501C">
      <w:pPr>
        <w:spacing w:after="0" w:line="360" w:lineRule="auto"/>
        <w:rPr>
          <w:rFonts w:ascii="Times New Roman" w:hAnsi="Times New Roman" w:cs="Times New Roman"/>
          <w:sz w:val="24"/>
          <w:szCs w:val="24"/>
        </w:rPr>
      </w:pPr>
    </w:p>
    <w:p w:rsidR="00000DAF" w:rsidRPr="006426C7" w:rsidRDefault="00AA61B9" w:rsidP="00000DAF">
      <w:pPr>
        <w:spacing w:after="150" w:line="300" w:lineRule="atLeast"/>
        <w:jc w:val="both"/>
        <w:rPr>
          <w:rFonts w:eastAsia="Times New Roman" w:cs="Arial"/>
          <w:b/>
          <w:color w:val="000000" w:themeColor="text1"/>
          <w:sz w:val="24"/>
          <w:szCs w:val="24"/>
        </w:rPr>
      </w:pPr>
      <w:r>
        <w:rPr>
          <w:rFonts w:eastAsia="Times New Roman" w:cs="Arial"/>
          <w:b/>
          <w:bCs/>
          <w:color w:val="000000" w:themeColor="text1"/>
          <w:sz w:val="24"/>
          <w:szCs w:val="24"/>
        </w:rPr>
        <w:lastRenderedPageBreak/>
        <w:t>1.1.8</w:t>
      </w:r>
      <w:r w:rsidR="00491941">
        <w:rPr>
          <w:rFonts w:eastAsia="Times New Roman" w:cs="Arial"/>
          <w:b/>
          <w:bCs/>
          <w:color w:val="000000" w:themeColor="text1"/>
          <w:sz w:val="24"/>
          <w:szCs w:val="24"/>
        </w:rPr>
        <w:t xml:space="preserve"> </w:t>
      </w:r>
      <w:r w:rsidR="00000DAF" w:rsidRPr="006426C7">
        <w:rPr>
          <w:rFonts w:eastAsia="Times New Roman" w:cs="Arial"/>
          <w:b/>
          <w:color w:val="000000" w:themeColor="text1"/>
          <w:sz w:val="24"/>
          <w:szCs w:val="24"/>
        </w:rPr>
        <w:t>Bibliotecas</w:t>
      </w:r>
    </w:p>
    <w:p w:rsidR="00000DAF" w:rsidRDefault="00000DAF" w:rsidP="00000DAF">
      <w:pPr>
        <w:spacing w:after="150" w:line="360" w:lineRule="auto"/>
        <w:jc w:val="both"/>
        <w:rPr>
          <w:rFonts w:eastAsia="Times New Roman" w:cs="Arial"/>
          <w:color w:val="000000" w:themeColor="text1"/>
          <w:sz w:val="24"/>
          <w:szCs w:val="24"/>
        </w:rPr>
      </w:pPr>
    </w:p>
    <w:p w:rsidR="00000DAF" w:rsidRDefault="00000DAF" w:rsidP="008B4466">
      <w:pPr>
        <w:spacing w:after="150" w:line="360" w:lineRule="auto"/>
        <w:jc w:val="both"/>
        <w:rPr>
          <w:rFonts w:eastAsia="Times New Roman" w:cs="Arial"/>
          <w:color w:val="000000" w:themeColor="text1"/>
          <w:sz w:val="24"/>
          <w:szCs w:val="24"/>
        </w:rPr>
      </w:pPr>
      <w:r w:rsidRPr="009B22A1">
        <w:rPr>
          <w:rFonts w:eastAsia="Times New Roman" w:cs="Arial"/>
          <w:color w:val="000000" w:themeColor="text1"/>
          <w:sz w:val="24"/>
          <w:szCs w:val="24"/>
        </w:rPr>
        <w:t>Quando se faz tarefas mais complexas ou se utiliza algum</w:t>
      </w:r>
      <w:r w:rsidR="00491941">
        <w:rPr>
          <w:rFonts w:eastAsia="Times New Roman" w:cs="Arial"/>
          <w:color w:val="000000" w:themeColor="text1"/>
          <w:sz w:val="24"/>
          <w:szCs w:val="24"/>
        </w:rPr>
        <w:t xml:space="preserve"> outro circuito conectado ao </w:t>
      </w:r>
      <w:r w:rsidRPr="009B22A1">
        <w:rPr>
          <w:rFonts w:eastAsia="Times New Roman" w:cs="Arial"/>
          <w:color w:val="000000" w:themeColor="text1"/>
          <w:sz w:val="24"/>
          <w:szCs w:val="24"/>
        </w:rPr>
        <w:t>Arduino, um recurso muito importante são as</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bibliotecas</w:t>
      </w:r>
      <w:r w:rsidRPr="009B22A1">
        <w:rPr>
          <w:rFonts w:eastAsia="Times New Roman" w:cs="Arial"/>
          <w:color w:val="000000" w:themeColor="text1"/>
          <w:sz w:val="24"/>
          <w:szCs w:val="24"/>
        </w:rPr>
        <w:t>.</w:t>
      </w:r>
    </w:p>
    <w:p w:rsidR="00491941" w:rsidRDefault="00000DAF" w:rsidP="008B4466">
      <w:pPr>
        <w:spacing w:after="0" w:line="360" w:lineRule="auto"/>
        <w:jc w:val="both"/>
        <w:rPr>
          <w:rFonts w:eastAsia="Times New Roman" w:cs="Arial"/>
          <w:color w:val="000000" w:themeColor="text1"/>
          <w:sz w:val="24"/>
          <w:szCs w:val="24"/>
        </w:rPr>
      </w:pPr>
      <w:r w:rsidRPr="009B22A1">
        <w:rPr>
          <w:rFonts w:eastAsia="Times New Roman" w:cs="Arial"/>
          <w:color w:val="000000" w:themeColor="text1"/>
          <w:sz w:val="24"/>
          <w:szCs w:val="24"/>
        </w:rPr>
        <w:t xml:space="preserve">Uma biblioteca é basicamente composta de código fonte adicional que </w:t>
      </w:r>
      <w:r w:rsidR="00491941">
        <w:rPr>
          <w:rFonts w:eastAsia="Times New Roman" w:cs="Arial"/>
          <w:color w:val="000000" w:themeColor="text1"/>
          <w:sz w:val="24"/>
          <w:szCs w:val="24"/>
        </w:rPr>
        <w:t>se adiciona ao</w:t>
      </w:r>
      <w:r w:rsidR="008B4466">
        <w:rPr>
          <w:rFonts w:eastAsia="Times New Roman" w:cs="Arial"/>
          <w:color w:val="000000" w:themeColor="text1"/>
          <w:sz w:val="24"/>
          <w:szCs w:val="24"/>
        </w:rPr>
        <w:t xml:space="preserve"> </w:t>
      </w:r>
      <w:r w:rsidRPr="009B22A1">
        <w:rPr>
          <w:rFonts w:eastAsia="Times New Roman" w:cs="Arial"/>
          <w:color w:val="000000" w:themeColor="text1"/>
          <w:sz w:val="24"/>
          <w:szCs w:val="24"/>
        </w:rPr>
        <w:t>projeto por meio do comando</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include</w:t>
      </w:r>
      <w:r w:rsidRPr="006426C7">
        <w:rPr>
          <w:rFonts w:eastAsia="Times New Roman" w:cs="Arial"/>
          <w:b/>
          <w:bCs/>
          <w:color w:val="000000" w:themeColor="text1"/>
          <w:sz w:val="24"/>
          <w:szCs w:val="24"/>
        </w:rPr>
        <w:t>.</w:t>
      </w:r>
      <w:r>
        <w:rPr>
          <w:rFonts w:eastAsia="Times New Roman" w:cs="Arial"/>
          <w:b/>
          <w:bCs/>
          <w:color w:val="000000" w:themeColor="text1"/>
          <w:sz w:val="24"/>
          <w:szCs w:val="24"/>
        </w:rPr>
        <w:t xml:space="preserve"> </w:t>
      </w:r>
      <w:r w:rsidRPr="009B22A1">
        <w:rPr>
          <w:rFonts w:eastAsia="Times New Roman" w:cs="Arial"/>
          <w:color w:val="000000" w:themeColor="text1"/>
          <w:sz w:val="24"/>
          <w:szCs w:val="24"/>
        </w:rPr>
        <w:t>Uma biblioteca do Arduino se apresenta normalmente como uma ou mais</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classes</w:t>
      </w:r>
      <w:r w:rsidRPr="006426C7">
        <w:rPr>
          <w:rFonts w:eastAsia="Times New Roman" w:cs="Arial"/>
          <w:color w:val="000000" w:themeColor="text1"/>
          <w:sz w:val="24"/>
          <w:szCs w:val="24"/>
        </w:rPr>
        <w:t> </w:t>
      </w:r>
      <w:r w:rsidRPr="009B22A1">
        <w:rPr>
          <w:rFonts w:eastAsia="Times New Roman" w:cs="Arial"/>
          <w:color w:val="000000" w:themeColor="text1"/>
          <w:sz w:val="24"/>
          <w:szCs w:val="24"/>
        </w:rPr>
        <w:t>que possuem funções, os</w:t>
      </w:r>
      <w:r>
        <w:rPr>
          <w:rFonts w:eastAsia="Times New Roman" w:cs="Arial"/>
          <w:color w:val="000000" w:themeColor="text1"/>
          <w:sz w:val="24"/>
          <w:szCs w:val="24"/>
        </w:rPr>
        <w:t xml:space="preserve"> </w:t>
      </w:r>
      <w:r w:rsidRPr="006426C7">
        <w:rPr>
          <w:rFonts w:eastAsia="Times New Roman" w:cs="Arial"/>
          <w:bCs/>
          <w:color w:val="000000" w:themeColor="text1"/>
          <w:sz w:val="24"/>
          <w:szCs w:val="24"/>
        </w:rPr>
        <w:t>métodos</w:t>
      </w:r>
      <w:r w:rsidRPr="009B22A1">
        <w:rPr>
          <w:rFonts w:eastAsia="Times New Roman" w:cs="Arial"/>
          <w:color w:val="000000" w:themeColor="text1"/>
          <w:sz w:val="24"/>
          <w:szCs w:val="24"/>
        </w:rPr>
        <w:t xml:space="preserve">, para acionar dispositivos, configurá-los </w:t>
      </w:r>
      <w:bookmarkStart w:id="1" w:name="_Toc406400057"/>
      <w:bookmarkStart w:id="2" w:name="_Toc437374509"/>
      <w:r w:rsidR="00491941">
        <w:rPr>
          <w:rFonts w:eastAsia="Times New Roman" w:cs="Arial"/>
          <w:color w:val="000000" w:themeColor="text1"/>
          <w:sz w:val="24"/>
          <w:szCs w:val="24"/>
        </w:rPr>
        <w:t>ou executar alguma outra tarefas</w:t>
      </w:r>
    </w:p>
    <w:p w:rsidR="00491941" w:rsidRDefault="00491941" w:rsidP="00491941">
      <w:pPr>
        <w:spacing w:after="0" w:line="360" w:lineRule="auto"/>
        <w:rPr>
          <w:rFonts w:eastAsia="Times New Roman" w:cs="Arial"/>
          <w:color w:val="000000" w:themeColor="text1"/>
          <w:sz w:val="24"/>
          <w:szCs w:val="24"/>
        </w:rPr>
      </w:pPr>
    </w:p>
    <w:p w:rsidR="00000DAF" w:rsidRPr="00491941" w:rsidRDefault="00491941" w:rsidP="00491941">
      <w:pPr>
        <w:spacing w:after="0" w:line="360" w:lineRule="auto"/>
        <w:rPr>
          <w:rFonts w:ascii="Times New Roman" w:hAnsi="Times New Roman" w:cs="Times New Roman"/>
          <w:sz w:val="24"/>
          <w:szCs w:val="24"/>
        </w:rPr>
      </w:pPr>
      <w:r>
        <w:rPr>
          <w:rFonts w:cs="Arial"/>
          <w:b/>
          <w:color w:val="000000" w:themeColor="text1"/>
          <w:sz w:val="24"/>
          <w:szCs w:val="24"/>
        </w:rPr>
        <w:t>1.</w:t>
      </w:r>
      <w:r w:rsidR="00AA61B9">
        <w:rPr>
          <w:rFonts w:cs="Arial"/>
          <w:b/>
          <w:color w:val="000000" w:themeColor="text1"/>
          <w:sz w:val="24"/>
          <w:szCs w:val="24"/>
        </w:rPr>
        <w:t>1.9</w:t>
      </w:r>
      <w:r>
        <w:rPr>
          <w:rFonts w:cs="Arial"/>
          <w:b/>
          <w:color w:val="000000" w:themeColor="text1"/>
          <w:sz w:val="24"/>
          <w:szCs w:val="24"/>
        </w:rPr>
        <w:t xml:space="preserve"> </w:t>
      </w:r>
      <w:r w:rsidR="00000DAF">
        <w:rPr>
          <w:rFonts w:cs="Arial"/>
          <w:b/>
          <w:color w:val="000000" w:themeColor="text1"/>
          <w:sz w:val="24"/>
          <w:szCs w:val="24"/>
        </w:rPr>
        <w:t>Estruturas e Funções</w:t>
      </w:r>
      <w:r w:rsidR="00000DAF" w:rsidRPr="003B23F7">
        <w:rPr>
          <w:rFonts w:cs="Arial"/>
          <w:b/>
          <w:color w:val="000000" w:themeColor="text1"/>
          <w:sz w:val="24"/>
          <w:szCs w:val="24"/>
        </w:rPr>
        <w:t xml:space="preserve"> </w:t>
      </w: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proofErr w:type="spellStart"/>
      <w:r w:rsidRPr="003B23F7">
        <w:rPr>
          <w:rFonts w:cs="Arial"/>
          <w:b/>
          <w:color w:val="000000" w:themeColor="text1"/>
          <w:sz w:val="24"/>
          <w:szCs w:val="24"/>
        </w:rPr>
        <w:t>Void</w:t>
      </w:r>
      <w:proofErr w:type="spellEnd"/>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 xml:space="preserve">A palavra-chave </w:t>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é usada apenas em declarações de funções. Ela indica que a função não deve enviar nenhuma informação de retorno à função que a chamou.</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000DAF" w:rsidRPr="001B576F" w:rsidRDefault="00000DAF" w:rsidP="0000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Arial"/>
          <w:color w:val="000000" w:themeColor="text1"/>
          <w:sz w:val="24"/>
          <w:szCs w:val="24"/>
        </w:rPr>
      </w:pPr>
      <w:r w:rsidRPr="001B576F">
        <w:rPr>
          <w:rFonts w:eastAsia="Times New Roman" w:cs="Arial"/>
          <w:color w:val="000000" w:themeColor="text1"/>
          <w:sz w:val="24"/>
          <w:szCs w:val="24"/>
        </w:rPr>
        <w:t>// ações são realizadas nas funções  "setup" e "loop"</w:t>
      </w:r>
      <w:r w:rsidRPr="001B576F">
        <w:rPr>
          <w:rFonts w:eastAsia="Times New Roman" w:cs="Arial"/>
          <w:color w:val="000000" w:themeColor="text1"/>
          <w:sz w:val="24"/>
          <w:szCs w:val="24"/>
        </w:rPr>
        <w:br/>
        <w:t>// mas nen</w:t>
      </w:r>
      <w:r w:rsidRPr="003B23F7">
        <w:rPr>
          <w:rFonts w:eastAsia="Times New Roman" w:cs="Arial"/>
          <w:color w:val="000000" w:themeColor="text1"/>
          <w:sz w:val="24"/>
          <w:szCs w:val="24"/>
        </w:rPr>
        <w:t>h</w:t>
      </w:r>
      <w:r w:rsidRPr="001B576F">
        <w:rPr>
          <w:rFonts w:eastAsia="Times New Roman" w:cs="Arial"/>
          <w:color w:val="000000" w:themeColor="text1"/>
          <w:sz w:val="24"/>
          <w:szCs w:val="24"/>
        </w:rPr>
        <w:t>uma informação é enviada ao programa mais amplo</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setup()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 ...</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loop()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 ...</w:t>
      </w:r>
      <w:r w:rsidRPr="001B576F">
        <w:rPr>
          <w:rFonts w:eastAsia="Times New Roman" w:cs="Arial"/>
          <w:color w:val="000000" w:themeColor="text1"/>
          <w:sz w:val="24"/>
          <w:szCs w:val="24"/>
        </w:rPr>
        <w:br/>
        <w:t>}</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r w:rsidRPr="003B23F7">
        <w:rPr>
          <w:rFonts w:cs="Arial"/>
          <w:b/>
          <w:color w:val="000000" w:themeColor="text1"/>
          <w:sz w:val="24"/>
          <w:szCs w:val="24"/>
        </w:rPr>
        <w:t>For</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A sentença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3B23F7">
        <w:rPr>
          <w:rFonts w:eastAsia="Times New Roman" w:cs="Arial"/>
          <w:color w:val="000000" w:themeColor="text1"/>
          <w:sz w:val="24"/>
          <w:szCs w:val="24"/>
        </w:rPr>
        <w:t> </w:t>
      </w:r>
      <w:r w:rsidRPr="001B576F">
        <w:rPr>
          <w:rFonts w:eastAsia="Times New Roman" w:cs="Arial"/>
          <w:color w:val="000000" w:themeColor="text1"/>
          <w:sz w:val="24"/>
          <w:szCs w:val="24"/>
        </w:rPr>
        <w:t>é utilizada para repetir um bloco de código delimitado por chaves. Um contador com incremento normalmente é usado para controlar e finalizar o loop. A sentença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é útil para qualquer operação repetitiva, e é frequentemente usada com </w:t>
      </w:r>
      <w:proofErr w:type="spellStart"/>
      <w:r w:rsidRPr="001B576F">
        <w:rPr>
          <w:rFonts w:eastAsia="Times New Roman" w:cs="Arial"/>
          <w:color w:val="000000" w:themeColor="text1"/>
          <w:sz w:val="24"/>
          <w:szCs w:val="24"/>
        </w:rPr>
        <w:t>arrays</w:t>
      </w:r>
      <w:proofErr w:type="spellEnd"/>
      <w:r w:rsidRPr="001B576F">
        <w:rPr>
          <w:rFonts w:eastAsia="Times New Roman" w:cs="Arial"/>
          <w:color w:val="000000" w:themeColor="text1"/>
          <w:sz w:val="24"/>
          <w:szCs w:val="24"/>
        </w:rPr>
        <w:t xml:space="preserve"> para operar em conjuntos de dados ou de pinos.</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Há três partes no cabeçalho do</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1B576F">
        <w:rPr>
          <w:rFonts w:eastAsia="Times New Roman" w:cs="Arial"/>
          <w:color w:val="000000" w:themeColor="text1"/>
          <w:sz w:val="24"/>
          <w:szCs w:val="24"/>
        </w:rPr>
        <w:t>:</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proofErr w:type="gramStart"/>
      <w:r>
        <w:rPr>
          <w:rFonts w:eastAsia="Times New Roman" w:cs="Arial"/>
          <w:bCs/>
          <w:color w:val="000000" w:themeColor="text1"/>
          <w:sz w:val="24"/>
          <w:szCs w:val="24"/>
        </w:rPr>
        <w:t>f</w:t>
      </w:r>
      <w:r w:rsidRPr="003B23F7">
        <w:rPr>
          <w:rFonts w:eastAsia="Times New Roman" w:cs="Arial"/>
          <w:bCs/>
          <w:color w:val="000000" w:themeColor="text1"/>
          <w:sz w:val="24"/>
          <w:szCs w:val="24"/>
        </w:rPr>
        <w:t>or</w:t>
      </w:r>
      <w:proofErr w:type="gramEnd"/>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inicialização</w:t>
      </w:r>
      <w:r w:rsidRPr="003B23F7">
        <w:rPr>
          <w:rFonts w:eastAsia="Times New Roman" w:cs="Arial"/>
          <w:color w:val="000000" w:themeColor="text1"/>
          <w:sz w:val="24"/>
          <w:szCs w:val="24"/>
        </w:rPr>
        <w:t>;</w:t>
      </w:r>
      <w:r w:rsidRPr="003B23F7">
        <w:rPr>
          <w:rFonts w:eastAsia="Times New Roman" w:cs="Arial"/>
          <w:bCs/>
          <w:color w:val="000000" w:themeColor="text1"/>
          <w:sz w:val="24"/>
          <w:szCs w:val="24"/>
        </w:rPr>
        <w:t> condição</w:t>
      </w:r>
      <w:r w:rsidRPr="003B23F7">
        <w:rPr>
          <w:rFonts w:eastAsia="Times New Roman" w:cs="Arial"/>
          <w:color w:val="000000" w:themeColor="text1"/>
          <w:sz w:val="24"/>
          <w:szCs w:val="24"/>
        </w:rPr>
        <w:t>;</w:t>
      </w:r>
      <w:r w:rsidRPr="003B23F7">
        <w:rPr>
          <w:rFonts w:eastAsia="Times New Roman" w:cs="Arial"/>
          <w:bCs/>
          <w:color w:val="000000" w:themeColor="text1"/>
          <w:sz w:val="24"/>
          <w:szCs w:val="24"/>
        </w:rPr>
        <w:t> incremento</w:t>
      </w:r>
      <w:r w:rsidRPr="003B23F7">
        <w:rPr>
          <w:rFonts w:eastAsia="Times New Roman" w:cs="Arial"/>
          <w:color w:val="000000" w:themeColor="text1"/>
          <w:sz w:val="24"/>
          <w:szCs w:val="24"/>
        </w:rPr>
        <w:t>) {</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color w:val="000000" w:themeColor="text1"/>
          <w:sz w:val="24"/>
          <w:szCs w:val="24"/>
        </w:rPr>
        <w:t>//sentença(s);</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color w:val="000000" w:themeColor="text1"/>
          <w:sz w:val="24"/>
          <w:szCs w:val="24"/>
        </w:rPr>
        <w:lastRenderedPageBreak/>
        <w:t>}</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inicialização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ocorre apenas uma vez. Cada vez que o </w:t>
      </w:r>
      <w:r w:rsidRPr="003B23F7">
        <w:rPr>
          <w:rFonts w:eastAsia="Times New Roman" w:cs="Arial"/>
          <w:color w:val="000000" w:themeColor="text1"/>
          <w:sz w:val="24"/>
          <w:szCs w:val="24"/>
        </w:rPr>
        <w:t>circuito</w:t>
      </w:r>
      <w:r w:rsidRPr="001B576F">
        <w:rPr>
          <w:rFonts w:eastAsia="Times New Roman" w:cs="Arial"/>
          <w:color w:val="000000" w:themeColor="text1"/>
          <w:sz w:val="24"/>
          <w:szCs w:val="24"/>
        </w:rPr>
        <w:t xml:space="preserve"> é executado 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condição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é verificada; se for verdadeira o bloco de código e o</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incremento</w:t>
      </w:r>
      <w:r w:rsidRPr="003B23F7">
        <w:rPr>
          <w:rFonts w:eastAsia="Times New Roman" w:cs="Arial"/>
          <w:color w:val="000000" w:themeColor="text1"/>
          <w:sz w:val="24"/>
          <w:szCs w:val="24"/>
        </w:rPr>
        <w:t> é executado</w:t>
      </w:r>
      <w:r w:rsidRPr="001B576F">
        <w:rPr>
          <w:rFonts w:eastAsia="Times New Roman" w:cs="Arial"/>
          <w:color w:val="000000" w:themeColor="text1"/>
          <w:sz w:val="24"/>
          <w:szCs w:val="24"/>
        </w:rPr>
        <w:t>, e então 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condição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é testada novamente. Quando a condição se torna falsa o </w:t>
      </w:r>
      <w:r w:rsidRPr="003B23F7">
        <w:rPr>
          <w:rFonts w:eastAsia="Times New Roman" w:cs="Arial"/>
          <w:color w:val="000000" w:themeColor="text1"/>
          <w:sz w:val="24"/>
          <w:szCs w:val="24"/>
        </w:rPr>
        <w:t>circuito</w:t>
      </w:r>
      <w:r w:rsidRPr="001B576F">
        <w:rPr>
          <w:rFonts w:eastAsia="Times New Roman" w:cs="Arial"/>
          <w:color w:val="000000" w:themeColor="text1"/>
          <w:sz w:val="24"/>
          <w:szCs w:val="24"/>
        </w:rPr>
        <w:t xml:space="preserve"> termina.</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proofErr w:type="spellStart"/>
      <w:r>
        <w:rPr>
          <w:rFonts w:cs="Arial"/>
          <w:b/>
          <w:color w:val="000000" w:themeColor="text1"/>
          <w:sz w:val="24"/>
          <w:szCs w:val="24"/>
        </w:rPr>
        <w:t>If</w:t>
      </w:r>
      <w:proofErr w:type="spellEnd"/>
      <w:r>
        <w:rPr>
          <w:rFonts w:cs="Arial"/>
          <w:b/>
          <w:color w:val="000000" w:themeColor="text1"/>
          <w:sz w:val="24"/>
          <w:szCs w:val="24"/>
        </w:rPr>
        <w:t xml:space="preserve"> </w:t>
      </w:r>
      <w:r w:rsidRPr="003B23F7">
        <w:rPr>
          <w:rFonts w:cs="Arial"/>
          <w:b/>
          <w:color w:val="000000" w:themeColor="text1"/>
          <w:sz w:val="24"/>
          <w:szCs w:val="24"/>
        </w:rPr>
        <w:t>(condicional)</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proofErr w:type="spellStart"/>
      <w:r>
        <w:rPr>
          <w:rStyle w:val="CdigoHTML"/>
          <w:rFonts w:ascii="Arial" w:hAnsi="Arial" w:cs="Arial"/>
          <w:bCs/>
          <w:color w:val="000000" w:themeColor="text1"/>
        </w:rPr>
        <w:t>I</w:t>
      </w:r>
      <w:r w:rsidRPr="003B23F7">
        <w:rPr>
          <w:rStyle w:val="CdigoHTML"/>
          <w:rFonts w:ascii="Arial" w:hAnsi="Arial" w:cs="Arial"/>
          <w:bCs/>
          <w:color w:val="000000" w:themeColor="text1"/>
        </w:rPr>
        <w:t>f</w:t>
      </w:r>
      <w:proofErr w:type="spellEnd"/>
      <w:r w:rsidRPr="003B23F7">
        <w:rPr>
          <w:rFonts w:ascii="Arial" w:hAnsi="Arial" w:cs="Arial"/>
          <w:color w:val="000000" w:themeColor="text1"/>
        </w:rPr>
        <w:t xml:space="preserve">, que é usado juntamente com um operador de comparação, verifica quando uma condição é satisfeita, como por exemplo um input acima de um determinado valor. O formato para uma verificação </w:t>
      </w:r>
      <w:proofErr w:type="spellStart"/>
      <w:r w:rsidRPr="003B23F7">
        <w:rPr>
          <w:rFonts w:ascii="Arial" w:hAnsi="Arial" w:cs="Arial"/>
          <w:color w:val="000000" w:themeColor="text1"/>
        </w:rPr>
        <w:t>if</w:t>
      </w:r>
      <w:proofErr w:type="spellEnd"/>
      <w:r w:rsidRPr="003B23F7">
        <w:rPr>
          <w:rFonts w:ascii="Arial" w:hAnsi="Arial" w:cs="Arial"/>
          <w:color w:val="000000" w:themeColor="text1"/>
        </w:rPr>
        <w:t xml:space="preserve"> é:</w:t>
      </w:r>
    </w:p>
    <w:p w:rsidR="00000DAF" w:rsidRPr="003B23F7" w:rsidRDefault="00000DAF" w:rsidP="00000DAF">
      <w:pPr>
        <w:pStyle w:val="Pr-formataoHTML"/>
        <w:shd w:val="clear" w:color="auto" w:fill="FFFFFF"/>
        <w:spacing w:line="270" w:lineRule="atLeast"/>
        <w:rPr>
          <w:rFonts w:ascii="Arial" w:hAnsi="Arial" w:cs="Arial"/>
          <w:color w:val="000000" w:themeColor="text1"/>
          <w:sz w:val="24"/>
          <w:szCs w:val="24"/>
        </w:rPr>
      </w:pPr>
      <w:proofErr w:type="spellStart"/>
      <w:r w:rsidRPr="003B23F7">
        <w:rPr>
          <w:rFonts w:ascii="Arial" w:hAnsi="Arial" w:cs="Arial"/>
          <w:color w:val="000000" w:themeColor="text1"/>
          <w:sz w:val="24"/>
          <w:szCs w:val="24"/>
        </w:rPr>
        <w:t>if</w:t>
      </w:r>
      <w:proofErr w:type="spellEnd"/>
      <w:r w:rsidRPr="003B23F7">
        <w:rPr>
          <w:rFonts w:ascii="Arial" w:hAnsi="Arial" w:cs="Arial"/>
          <w:color w:val="000000" w:themeColor="text1"/>
          <w:sz w:val="24"/>
          <w:szCs w:val="24"/>
        </w:rPr>
        <w:t xml:space="preserve"> (alguma variável &gt; 50)</w:t>
      </w:r>
      <w:r w:rsidRPr="003B23F7">
        <w:rPr>
          <w:rFonts w:ascii="Arial" w:hAnsi="Arial" w:cs="Arial"/>
          <w:color w:val="000000" w:themeColor="text1"/>
          <w:sz w:val="24"/>
          <w:szCs w:val="24"/>
        </w:rPr>
        <w:br/>
        <w:t>{</w:t>
      </w:r>
      <w:r w:rsidRPr="003B23F7">
        <w:rPr>
          <w:rFonts w:ascii="Arial" w:hAnsi="Arial" w:cs="Arial"/>
          <w:color w:val="000000" w:themeColor="text1"/>
          <w:sz w:val="24"/>
          <w:szCs w:val="24"/>
        </w:rPr>
        <w:br/>
        <w:t xml:space="preserve">  // faça alguma coisa</w:t>
      </w:r>
      <w:r w:rsidRPr="003B23F7">
        <w:rPr>
          <w:rFonts w:ascii="Arial" w:hAnsi="Arial" w:cs="Arial"/>
          <w:color w:val="000000" w:themeColor="text1"/>
          <w:sz w:val="24"/>
          <w:szCs w:val="24"/>
        </w:rPr>
        <w:br/>
        <w:t>}</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 xml:space="preserve">O programa checa se </w:t>
      </w:r>
      <w:bookmarkStart w:id="3" w:name="_GoBack"/>
      <w:bookmarkEnd w:id="3"/>
      <w:r w:rsidR="00A0063D" w:rsidRPr="003B23F7">
        <w:rPr>
          <w:rFonts w:ascii="Arial" w:hAnsi="Arial" w:cs="Arial"/>
          <w:color w:val="000000" w:themeColor="text1"/>
        </w:rPr>
        <w:t>alguma variável</w:t>
      </w:r>
      <w:r w:rsidRPr="003B23F7">
        <w:rPr>
          <w:rFonts w:ascii="Arial" w:hAnsi="Arial" w:cs="Arial"/>
          <w:color w:val="000000" w:themeColor="text1"/>
        </w:rPr>
        <w:t xml:space="preserve"> (colocar acentos em nomes de variáveis não é uma boa ideia) é maior que 50. Se for, o programa realiza uma ação específica. Colocado de outra maneira se a sentença que está dentro dos parêntesis é verdadeira o código que está dentro das chaves roda; caso contrário o programa salta este bloco de código.</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As chaves podem ser omitidas após uma sentença</w:t>
      </w:r>
      <w:r w:rsidRPr="003B23F7">
        <w:rPr>
          <w:rStyle w:val="apple-converted-space"/>
          <w:rFonts w:ascii="Arial" w:hAnsi="Arial" w:cs="Arial"/>
          <w:color w:val="000000" w:themeColor="text1"/>
        </w:rPr>
        <w:t> </w:t>
      </w:r>
      <w:proofErr w:type="spellStart"/>
      <w:r w:rsidRPr="00EA3E2B">
        <w:rPr>
          <w:rStyle w:val="nfase"/>
          <w:rFonts w:ascii="Arial" w:hAnsi="Arial" w:cs="Arial"/>
          <w:color w:val="000000" w:themeColor="text1"/>
        </w:rPr>
        <w:t>if</w:t>
      </w:r>
      <w:proofErr w:type="spellEnd"/>
      <w:r w:rsidRPr="003B23F7">
        <w:rPr>
          <w:rStyle w:val="apple-converted-space"/>
          <w:rFonts w:ascii="Arial" w:hAnsi="Arial" w:cs="Arial"/>
          <w:color w:val="000000" w:themeColor="text1"/>
        </w:rPr>
        <w:t> </w:t>
      </w:r>
      <w:r w:rsidRPr="003B23F7">
        <w:rPr>
          <w:rFonts w:ascii="Arial" w:hAnsi="Arial" w:cs="Arial"/>
          <w:color w:val="000000" w:themeColor="text1"/>
        </w:rPr>
        <w:t>se só houver uma única linha de código (definida pelo ponto e vírgula) que será executado de modo condicional:</w:t>
      </w:r>
    </w:p>
    <w:p w:rsidR="00000DAF" w:rsidRPr="003B23F7" w:rsidRDefault="00000DAF" w:rsidP="00000DAF">
      <w:pPr>
        <w:pStyle w:val="Pr-formataoHTML"/>
        <w:shd w:val="clear" w:color="auto" w:fill="FFFFFF"/>
        <w:spacing w:after="240" w:line="270" w:lineRule="atLeast"/>
        <w:rPr>
          <w:rFonts w:ascii="Arial" w:hAnsi="Arial" w:cs="Arial"/>
          <w:color w:val="000000" w:themeColor="text1"/>
          <w:sz w:val="24"/>
          <w:szCs w:val="24"/>
          <w:lang w:val="en-US"/>
        </w:rPr>
      </w:pPr>
      <w:r w:rsidRPr="003B23F7">
        <w:rPr>
          <w:rFonts w:ascii="Arial" w:hAnsi="Arial" w:cs="Arial"/>
          <w:color w:val="000000" w:themeColor="text1"/>
          <w:sz w:val="24"/>
          <w:szCs w:val="24"/>
          <w:lang w:val="en-US"/>
        </w:rPr>
        <w:t xml:space="preserve">if (x &gt; 120)  </w:t>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w:t>
      </w:r>
      <w:r w:rsidRPr="003B23F7">
        <w:rPr>
          <w:rFonts w:ascii="Arial" w:hAnsi="Arial" w:cs="Arial"/>
          <w:color w:val="000000" w:themeColor="text1"/>
          <w:sz w:val="24"/>
          <w:szCs w:val="24"/>
          <w:lang w:val="en-US"/>
        </w:rPr>
        <w:br/>
      </w:r>
      <w:r w:rsidRPr="003B23F7">
        <w:rPr>
          <w:rFonts w:ascii="Arial" w:hAnsi="Arial" w:cs="Arial"/>
          <w:color w:val="000000" w:themeColor="text1"/>
          <w:sz w:val="24"/>
          <w:szCs w:val="24"/>
          <w:lang w:val="en-US"/>
        </w:rPr>
        <w:br/>
        <w:t>if (x &gt; 120)</w:t>
      </w:r>
      <w:r w:rsidRPr="003B23F7">
        <w:rPr>
          <w:rFonts w:ascii="Arial" w:hAnsi="Arial" w:cs="Arial"/>
          <w:color w:val="000000" w:themeColor="text1"/>
          <w:sz w:val="24"/>
          <w:szCs w:val="24"/>
          <w:lang w:val="en-US"/>
        </w:rPr>
        <w:br/>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w:t>
      </w:r>
      <w:r w:rsidRPr="003B23F7">
        <w:rPr>
          <w:rFonts w:ascii="Arial" w:hAnsi="Arial" w:cs="Arial"/>
          <w:color w:val="000000" w:themeColor="text1"/>
          <w:sz w:val="24"/>
          <w:szCs w:val="24"/>
          <w:lang w:val="en-US"/>
        </w:rPr>
        <w:br/>
      </w:r>
      <w:r w:rsidRPr="003B23F7">
        <w:rPr>
          <w:rFonts w:ascii="Arial" w:hAnsi="Arial" w:cs="Arial"/>
          <w:color w:val="000000" w:themeColor="text1"/>
          <w:sz w:val="24"/>
          <w:szCs w:val="24"/>
          <w:lang w:val="en-US"/>
        </w:rPr>
        <w:br/>
        <w:t>if (x &gt; 120) {</w:t>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 </w:t>
      </w:r>
      <w:proofErr w:type="spellStart"/>
      <w:r w:rsidRPr="003B23F7">
        <w:rPr>
          <w:rFonts w:ascii="Arial" w:hAnsi="Arial" w:cs="Arial"/>
          <w:color w:val="000000" w:themeColor="text1"/>
          <w:sz w:val="24"/>
          <w:szCs w:val="24"/>
          <w:lang w:val="en-US"/>
        </w:rPr>
        <w:t>todos</w:t>
      </w:r>
      <w:proofErr w:type="spellEnd"/>
      <w:r w:rsidRPr="003B23F7">
        <w:rPr>
          <w:rFonts w:ascii="Arial" w:hAnsi="Arial" w:cs="Arial"/>
          <w:color w:val="000000" w:themeColor="text1"/>
          <w:sz w:val="24"/>
          <w:szCs w:val="24"/>
          <w:lang w:val="en-US"/>
        </w:rPr>
        <w:t xml:space="preserve"> </w:t>
      </w:r>
      <w:proofErr w:type="spellStart"/>
      <w:r w:rsidRPr="003B23F7">
        <w:rPr>
          <w:rFonts w:ascii="Arial" w:hAnsi="Arial" w:cs="Arial"/>
          <w:color w:val="000000" w:themeColor="text1"/>
          <w:sz w:val="24"/>
          <w:szCs w:val="24"/>
          <w:lang w:val="en-US"/>
        </w:rPr>
        <w:t>são</w:t>
      </w:r>
      <w:proofErr w:type="spellEnd"/>
      <w:r w:rsidRPr="003B23F7">
        <w:rPr>
          <w:rFonts w:ascii="Arial" w:hAnsi="Arial" w:cs="Arial"/>
          <w:color w:val="000000" w:themeColor="text1"/>
          <w:sz w:val="24"/>
          <w:szCs w:val="24"/>
          <w:lang w:val="en-US"/>
        </w:rPr>
        <w:t xml:space="preserve"> </w:t>
      </w:r>
      <w:proofErr w:type="spellStart"/>
      <w:r w:rsidRPr="003B23F7">
        <w:rPr>
          <w:rFonts w:ascii="Arial" w:hAnsi="Arial" w:cs="Arial"/>
          <w:color w:val="000000" w:themeColor="text1"/>
          <w:sz w:val="24"/>
          <w:szCs w:val="24"/>
          <w:lang w:val="en-US"/>
        </w:rPr>
        <w:t>corretos</w:t>
      </w:r>
      <w:proofErr w:type="spellEnd"/>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A sentença que está sendo verificada necessita o uso de pelo menos um dos operadores:</w:t>
      </w:r>
    </w:p>
    <w:p w:rsidR="00000DAF" w:rsidRPr="003B23F7" w:rsidRDefault="00000DAF" w:rsidP="00000DAF">
      <w:pPr>
        <w:pStyle w:val="Ttulo3"/>
        <w:shd w:val="clear" w:color="auto" w:fill="FFFFFF"/>
        <w:spacing w:after="120" w:line="270" w:lineRule="atLeast"/>
        <w:rPr>
          <w:rFonts w:ascii="Arial" w:hAnsi="Arial" w:cs="Arial"/>
          <w:color w:val="000000" w:themeColor="text1"/>
          <w:szCs w:val="24"/>
        </w:rPr>
      </w:pPr>
      <w:r w:rsidRPr="003B23F7">
        <w:rPr>
          <w:rFonts w:ascii="Arial" w:hAnsi="Arial" w:cs="Arial"/>
          <w:color w:val="000000" w:themeColor="text1"/>
          <w:szCs w:val="24"/>
        </w:rPr>
        <w:t>Operadores de comparação:</w:t>
      </w:r>
    </w:p>
    <w:p w:rsidR="00000DAF" w:rsidRPr="003B23F7" w:rsidRDefault="00000DAF" w:rsidP="00000DAF">
      <w:pPr>
        <w:pStyle w:val="Pr-formataoHTML"/>
        <w:shd w:val="clear" w:color="auto" w:fill="FFFFFF"/>
        <w:spacing w:line="270" w:lineRule="atLeast"/>
        <w:rPr>
          <w:rFonts w:ascii="Arial" w:hAnsi="Arial" w:cs="Arial"/>
          <w:color w:val="000000" w:themeColor="text1"/>
          <w:sz w:val="24"/>
          <w:szCs w:val="24"/>
        </w:rPr>
      </w:pPr>
      <w:r w:rsidRPr="003B23F7">
        <w:rPr>
          <w:rFonts w:ascii="Arial" w:hAnsi="Arial" w:cs="Arial"/>
          <w:color w:val="000000" w:themeColor="text1"/>
          <w:sz w:val="24"/>
          <w:szCs w:val="24"/>
        </w:rPr>
        <w:t xml:space="preserve"> </w:t>
      </w:r>
      <w:r w:rsidRPr="003B23F7">
        <w:rPr>
          <w:rStyle w:val="Forte"/>
          <w:rFonts w:ascii="Arial" w:hAnsi="Arial" w:cs="Arial"/>
          <w:color w:val="000000" w:themeColor="text1"/>
          <w:sz w:val="24"/>
          <w:szCs w:val="24"/>
        </w:rPr>
        <w:t>x == y</w:t>
      </w:r>
      <w:r w:rsidRPr="003B23F7">
        <w:rPr>
          <w:rFonts w:ascii="Arial" w:hAnsi="Arial" w:cs="Arial"/>
          <w:color w:val="000000" w:themeColor="text1"/>
          <w:sz w:val="24"/>
          <w:szCs w:val="24"/>
        </w:rPr>
        <w:t xml:space="preserve"> (x é igual a y)</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 y</w:t>
      </w:r>
      <w:r w:rsidRPr="003B23F7">
        <w:rPr>
          <w:rFonts w:ascii="Arial" w:hAnsi="Arial" w:cs="Arial"/>
          <w:color w:val="000000" w:themeColor="text1"/>
          <w:sz w:val="24"/>
          <w:szCs w:val="24"/>
        </w:rPr>
        <w:t xml:space="preserve"> (x é não igual a y)</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&lt;  y</w:t>
      </w:r>
      <w:r w:rsidRPr="003B23F7">
        <w:rPr>
          <w:rFonts w:ascii="Arial" w:hAnsi="Arial" w:cs="Arial"/>
          <w:color w:val="000000" w:themeColor="text1"/>
          <w:sz w:val="24"/>
          <w:szCs w:val="24"/>
        </w:rPr>
        <w:t xml:space="preserve"> (x é menor que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&gt;  y</w:t>
      </w:r>
      <w:r w:rsidRPr="003B23F7">
        <w:rPr>
          <w:rFonts w:ascii="Arial" w:hAnsi="Arial" w:cs="Arial"/>
          <w:color w:val="000000" w:themeColor="text1"/>
          <w:sz w:val="24"/>
          <w:szCs w:val="24"/>
        </w:rPr>
        <w:t xml:space="preserve"> (x é maior que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&lt;= y</w:t>
      </w:r>
      <w:r w:rsidRPr="003B23F7">
        <w:rPr>
          <w:rFonts w:ascii="Arial" w:hAnsi="Arial" w:cs="Arial"/>
          <w:color w:val="000000" w:themeColor="text1"/>
          <w:sz w:val="24"/>
          <w:szCs w:val="24"/>
        </w:rPr>
        <w:t xml:space="preserve"> (x é menor ou igual a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&gt;= y</w:t>
      </w:r>
      <w:r w:rsidRPr="003B23F7">
        <w:rPr>
          <w:rFonts w:ascii="Arial" w:hAnsi="Arial" w:cs="Arial"/>
          <w:color w:val="000000" w:themeColor="text1"/>
          <w:sz w:val="24"/>
          <w:szCs w:val="24"/>
        </w:rPr>
        <w:t xml:space="preserve"> (x é maior ou igual a y)</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491941" w:rsidP="00000DAF">
      <w:pPr>
        <w:shd w:val="clear" w:color="auto" w:fill="FFFFFF"/>
        <w:spacing w:before="100" w:beforeAutospacing="1" w:after="100" w:afterAutospacing="1" w:line="263" w:lineRule="atLeast"/>
        <w:rPr>
          <w:rFonts w:cs="Arial"/>
          <w:b/>
          <w:color w:val="000000" w:themeColor="text1"/>
          <w:sz w:val="24"/>
          <w:szCs w:val="24"/>
        </w:rPr>
      </w:pPr>
      <w:proofErr w:type="spellStart"/>
      <w:r>
        <w:rPr>
          <w:rFonts w:cs="Arial"/>
          <w:b/>
          <w:color w:val="000000" w:themeColor="text1"/>
          <w:sz w:val="24"/>
          <w:szCs w:val="24"/>
        </w:rPr>
        <w:lastRenderedPageBreak/>
        <w:t>D</w:t>
      </w:r>
      <w:r w:rsidR="00000DAF" w:rsidRPr="003B23F7">
        <w:rPr>
          <w:rFonts w:cs="Arial"/>
          <w:b/>
          <w:color w:val="000000" w:themeColor="text1"/>
          <w:sz w:val="24"/>
          <w:szCs w:val="24"/>
        </w:rPr>
        <w:t>elay</w:t>
      </w:r>
      <w:proofErr w:type="spellEnd"/>
      <w:r w:rsidR="00000DAF">
        <w:rPr>
          <w:rFonts w:cs="Arial"/>
          <w:b/>
          <w:color w:val="000000" w:themeColor="text1"/>
          <w:sz w:val="24"/>
          <w:szCs w:val="24"/>
        </w:rPr>
        <w:t xml:space="preserve"> </w:t>
      </w:r>
      <w:r w:rsidR="00000DAF" w:rsidRPr="003B23F7">
        <w:rPr>
          <w:rFonts w:cs="Arial"/>
          <w:b/>
          <w:color w:val="000000" w:themeColor="text1"/>
          <w:sz w:val="24"/>
          <w:szCs w:val="24"/>
        </w:rPr>
        <w:t>(</w:t>
      </w:r>
      <w:proofErr w:type="spellStart"/>
      <w:r w:rsidR="00000DAF" w:rsidRPr="003B23F7">
        <w:rPr>
          <w:rFonts w:cs="Arial"/>
          <w:b/>
          <w:color w:val="000000" w:themeColor="text1"/>
          <w:sz w:val="24"/>
          <w:szCs w:val="24"/>
        </w:rPr>
        <w:t>ms</w:t>
      </w:r>
      <w:proofErr w:type="spellEnd"/>
      <w:r w:rsidR="00000DAF" w:rsidRPr="003B23F7">
        <w:rPr>
          <w:rFonts w:cs="Arial"/>
          <w:b/>
          <w:color w:val="000000" w:themeColor="text1"/>
          <w:sz w:val="24"/>
          <w:szCs w:val="24"/>
        </w:rPr>
        <w:t>)</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Descrição</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 xml:space="preserve">Suspende a execução do programa pelo tempo (em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 xml:space="preserve">) especificado como parâmetro. (Em um segundo há 1.000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Parâmetros</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proofErr w:type="spellStart"/>
      <w:proofErr w:type="gramStart"/>
      <w:r w:rsidRPr="001B576F">
        <w:rPr>
          <w:rFonts w:eastAsia="Times New Roman" w:cs="Arial"/>
          <w:color w:val="000000" w:themeColor="text1"/>
          <w:sz w:val="24"/>
          <w:szCs w:val="24"/>
        </w:rPr>
        <w:t>ms</w:t>
      </w:r>
      <w:proofErr w:type="spellEnd"/>
      <w:proofErr w:type="gram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unsigned</w:t>
      </w:r>
      <w:proofErr w:type="spell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long</w:t>
      </w:r>
      <w:proofErr w:type="spellEnd"/>
      <w:r w:rsidRPr="001B576F">
        <w:rPr>
          <w:rFonts w:eastAsia="Times New Roman" w:cs="Arial"/>
          <w:color w:val="000000" w:themeColor="text1"/>
          <w:sz w:val="24"/>
          <w:szCs w:val="24"/>
        </w:rPr>
        <w:t xml:space="preserve">): o número de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 xml:space="preserve"> em que o programa ficará com a execução em suspenso.</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Retorno</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Pr>
          <w:rFonts w:eastAsia="Times New Roman" w:cs="Arial"/>
          <w:color w:val="000000" w:themeColor="text1"/>
          <w:sz w:val="24"/>
          <w:szCs w:val="24"/>
        </w:rPr>
        <w:t>N</w:t>
      </w:r>
      <w:r w:rsidRPr="001B576F">
        <w:rPr>
          <w:rFonts w:eastAsia="Times New Roman" w:cs="Arial"/>
          <w:color w:val="000000" w:themeColor="text1"/>
          <w:sz w:val="24"/>
          <w:szCs w:val="24"/>
        </w:rPr>
        <w:t>enhum</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000DAF" w:rsidRPr="001B576F" w:rsidRDefault="00000DAF" w:rsidP="0000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proofErr w:type="spellStart"/>
      <w:r w:rsidRPr="001B576F">
        <w:rPr>
          <w:rFonts w:eastAsia="Times New Roman" w:cs="Arial"/>
          <w:color w:val="000000" w:themeColor="text1"/>
          <w:sz w:val="24"/>
          <w:szCs w:val="24"/>
        </w:rPr>
        <w:t>int</w:t>
      </w:r>
      <w:proofErr w:type="spell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xml:space="preserve"> = 13;                 // LED conectado ao pino digital 13</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setup()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pinMode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OUTPUT);      // marca o pino digital como saída</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loop()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digitalWrite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HIGH);   // acende o LED</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delay</w:t>
      </w:r>
      <w:proofErr w:type="spellEnd"/>
      <w:r w:rsidRPr="001B576F">
        <w:rPr>
          <w:rFonts w:eastAsia="Times New Roman" w:cs="Arial"/>
          <w:color w:val="000000" w:themeColor="text1"/>
          <w:sz w:val="24"/>
          <w:szCs w:val="24"/>
        </w:rPr>
        <w:t>(1000);                  // espera por um segundo</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digitalWrite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LOW);    // apaga o LED</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delay</w:t>
      </w:r>
      <w:proofErr w:type="spellEnd"/>
      <w:r w:rsidRPr="001B576F">
        <w:rPr>
          <w:rFonts w:eastAsia="Times New Roman" w:cs="Arial"/>
          <w:color w:val="000000" w:themeColor="text1"/>
          <w:sz w:val="24"/>
          <w:szCs w:val="24"/>
        </w:rPr>
        <w:t>(1000);                  // espera por um segundo</w:t>
      </w:r>
      <w:r w:rsidRPr="001B576F">
        <w:rPr>
          <w:rFonts w:eastAsia="Times New Roman" w:cs="Arial"/>
          <w:color w:val="000000" w:themeColor="text1"/>
          <w:sz w:val="24"/>
          <w:szCs w:val="24"/>
        </w:rPr>
        <w:br/>
        <w:t>}</w:t>
      </w:r>
    </w:p>
    <w:p w:rsidR="00FE02FA" w:rsidRDefault="00FE02FA"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491941" w:rsidRDefault="00491941"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FE02FA" w:rsidRPr="003B23F7" w:rsidRDefault="00FE02FA" w:rsidP="00FE02FA">
      <w:pPr>
        <w:shd w:val="clear" w:color="auto" w:fill="FFFFFF"/>
        <w:spacing w:before="100" w:beforeAutospacing="1" w:after="100" w:afterAutospacing="1" w:line="263" w:lineRule="atLeast"/>
        <w:rPr>
          <w:rFonts w:cs="Arial"/>
          <w:b/>
          <w:color w:val="000000" w:themeColor="text1"/>
          <w:sz w:val="24"/>
          <w:szCs w:val="24"/>
        </w:rPr>
      </w:pPr>
      <w:proofErr w:type="spellStart"/>
      <w:r w:rsidRPr="003B23F7">
        <w:rPr>
          <w:rFonts w:cs="Arial"/>
          <w:b/>
          <w:color w:val="000000" w:themeColor="text1"/>
          <w:sz w:val="24"/>
          <w:szCs w:val="24"/>
        </w:rPr>
        <w:t>While</w:t>
      </w:r>
      <w:proofErr w:type="spellEnd"/>
    </w:p>
    <w:p w:rsidR="00FE02FA" w:rsidRPr="001B576F" w:rsidRDefault="00FE02FA" w:rsidP="00FE02FA">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b/>
          <w:bCs/>
          <w:color w:val="000000" w:themeColor="text1"/>
          <w:sz w:val="24"/>
          <w:szCs w:val="24"/>
        </w:rPr>
        <w:t>Descrição</w:t>
      </w:r>
    </w:p>
    <w:p w:rsidR="00FE02FA" w:rsidRPr="001B576F" w:rsidRDefault="00FE02FA" w:rsidP="008B4466">
      <w:pPr>
        <w:shd w:val="clear" w:color="auto" w:fill="FFFFFF"/>
        <w:spacing w:before="240" w:after="240" w:line="270" w:lineRule="atLeast"/>
        <w:jc w:val="both"/>
        <w:rPr>
          <w:rFonts w:eastAsia="Times New Roman" w:cs="Arial"/>
          <w:color w:val="000000" w:themeColor="text1"/>
          <w:sz w:val="24"/>
          <w:szCs w:val="24"/>
        </w:rPr>
      </w:pPr>
      <w:proofErr w:type="spellStart"/>
      <w:r>
        <w:rPr>
          <w:rFonts w:eastAsia="Times New Roman" w:cs="Arial"/>
          <w:bCs/>
          <w:color w:val="000000" w:themeColor="text1"/>
          <w:sz w:val="24"/>
          <w:szCs w:val="24"/>
        </w:rPr>
        <w:t>W</w:t>
      </w:r>
      <w:r w:rsidRPr="006426C7">
        <w:rPr>
          <w:rFonts w:eastAsia="Times New Roman" w:cs="Arial"/>
          <w:bCs/>
          <w:color w:val="000000" w:themeColor="text1"/>
          <w:sz w:val="24"/>
          <w:szCs w:val="24"/>
        </w:rPr>
        <w:t>hile</w:t>
      </w:r>
      <w:proofErr w:type="spellEnd"/>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fará com que o bloco de código entre chaves se repita continua e indefinidamente até que a expressão entre </w:t>
      </w:r>
      <w:r w:rsidRPr="003B23F7">
        <w:rPr>
          <w:rFonts w:eastAsia="Times New Roman" w:cs="Arial"/>
          <w:color w:val="000000" w:themeColor="text1"/>
          <w:sz w:val="24"/>
          <w:szCs w:val="24"/>
        </w:rPr>
        <w:t>parêntesis</w:t>
      </w:r>
      <w:r>
        <w:rPr>
          <w:rFonts w:eastAsia="Times New Roman" w:cs="Arial"/>
          <w:color w:val="000000" w:themeColor="text1"/>
          <w:sz w:val="24"/>
          <w:szCs w:val="24"/>
        </w:rPr>
        <w:t xml:space="preserve"> </w:t>
      </w:r>
      <w:r w:rsidRPr="001B576F">
        <w:rPr>
          <w:rFonts w:eastAsia="Times New Roman" w:cs="Arial"/>
          <w:color w:val="000000" w:themeColor="text1"/>
          <w:sz w:val="24"/>
          <w:szCs w:val="24"/>
        </w:rPr>
        <w:t>() se torne falsa. Algo tem que provocar uma mudança no valor da variável que está sendo verificada ou o código vai sempre ficar dando voltas dentro do</w:t>
      </w:r>
      <w:r w:rsidRPr="003B23F7">
        <w:rPr>
          <w:rFonts w:eastAsia="Times New Roman" w:cs="Arial"/>
          <w:color w:val="000000" w:themeColor="text1"/>
          <w:sz w:val="24"/>
          <w:szCs w:val="24"/>
        </w:rPr>
        <w:t> </w:t>
      </w:r>
      <w:proofErr w:type="spellStart"/>
      <w:r w:rsidRPr="006426C7">
        <w:rPr>
          <w:rFonts w:eastAsia="Times New Roman" w:cs="Arial"/>
          <w:bCs/>
          <w:color w:val="000000" w:themeColor="text1"/>
          <w:sz w:val="24"/>
          <w:szCs w:val="24"/>
        </w:rPr>
        <w:t>while</w:t>
      </w:r>
      <w:proofErr w:type="spellEnd"/>
      <w:r w:rsidRPr="001B576F">
        <w:rPr>
          <w:rFonts w:eastAsia="Times New Roman" w:cs="Arial"/>
          <w:color w:val="000000" w:themeColor="text1"/>
          <w:sz w:val="24"/>
          <w:szCs w:val="24"/>
        </w:rPr>
        <w:t>. Isto poderia ser o incremento de uma variável ou uma condição externa como o teste de um sensor.</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3B23F7">
        <w:rPr>
          <w:rFonts w:eastAsia="Times New Roman" w:cs="Arial"/>
          <w:b/>
          <w:bCs/>
          <w:color w:val="000000" w:themeColor="text1"/>
          <w:sz w:val="24"/>
          <w:szCs w:val="24"/>
        </w:rPr>
        <w:t>Sintaxe</w:t>
      </w:r>
    </w:p>
    <w:p w:rsidR="00FE02FA" w:rsidRPr="001B576F" w:rsidRDefault="00FE02FA" w:rsidP="00FE0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proofErr w:type="spellStart"/>
      <w:r w:rsidRPr="001B576F">
        <w:rPr>
          <w:rFonts w:eastAsia="Times New Roman" w:cs="Arial"/>
          <w:color w:val="000000" w:themeColor="text1"/>
          <w:sz w:val="24"/>
          <w:szCs w:val="24"/>
        </w:rPr>
        <w:t>while</w:t>
      </w:r>
      <w:proofErr w:type="spellEnd"/>
      <w:r w:rsidRPr="001B576F">
        <w:rPr>
          <w:rFonts w:eastAsia="Times New Roman" w:cs="Arial"/>
          <w:color w:val="000000" w:themeColor="text1"/>
          <w:sz w:val="24"/>
          <w:szCs w:val="24"/>
        </w:rPr>
        <w:t>(expressão){</w:t>
      </w:r>
      <w:r w:rsidRPr="001B576F">
        <w:rPr>
          <w:rFonts w:eastAsia="Times New Roman" w:cs="Arial"/>
          <w:color w:val="000000" w:themeColor="text1"/>
          <w:sz w:val="24"/>
          <w:szCs w:val="24"/>
        </w:rPr>
        <w:br/>
        <w:t xml:space="preserve">  // código</w:t>
      </w:r>
      <w:r w:rsidRPr="001B576F">
        <w:rPr>
          <w:rFonts w:eastAsia="Times New Roman" w:cs="Arial"/>
          <w:color w:val="000000" w:themeColor="text1"/>
          <w:sz w:val="24"/>
          <w:szCs w:val="24"/>
        </w:rPr>
        <w:br/>
        <w:t>}</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lastRenderedPageBreak/>
        <w:t>Parâmetros</w:t>
      </w:r>
    </w:p>
    <w:p w:rsidR="00FE02FA" w:rsidRPr="001B576F" w:rsidRDefault="00FE02FA" w:rsidP="00FE02FA">
      <w:pPr>
        <w:shd w:val="clear" w:color="auto" w:fill="FFFFFF"/>
        <w:spacing w:before="240" w:after="240" w:line="270" w:lineRule="atLeast"/>
        <w:rPr>
          <w:rFonts w:eastAsia="Times New Roman" w:cs="Arial"/>
          <w:color w:val="000000" w:themeColor="text1"/>
          <w:sz w:val="24"/>
          <w:szCs w:val="24"/>
        </w:rPr>
      </w:pPr>
      <w:r>
        <w:rPr>
          <w:rFonts w:eastAsia="Times New Roman" w:cs="Arial"/>
          <w:color w:val="000000" w:themeColor="text1"/>
          <w:sz w:val="24"/>
          <w:szCs w:val="24"/>
        </w:rPr>
        <w:t>E</w:t>
      </w:r>
      <w:r w:rsidRPr="001B576F">
        <w:rPr>
          <w:rFonts w:eastAsia="Times New Roman" w:cs="Arial"/>
          <w:color w:val="000000" w:themeColor="text1"/>
          <w:sz w:val="24"/>
          <w:szCs w:val="24"/>
        </w:rPr>
        <w:t xml:space="preserve">xpressão - uma sentença </w:t>
      </w:r>
      <w:r w:rsidRPr="003B23F7">
        <w:rPr>
          <w:rFonts w:eastAsia="Times New Roman" w:cs="Arial"/>
          <w:color w:val="000000" w:themeColor="text1"/>
          <w:sz w:val="24"/>
          <w:szCs w:val="24"/>
        </w:rPr>
        <w:t>booleana</w:t>
      </w:r>
      <w:r w:rsidRPr="001B576F">
        <w:rPr>
          <w:rFonts w:eastAsia="Times New Roman" w:cs="Arial"/>
          <w:color w:val="000000" w:themeColor="text1"/>
          <w:sz w:val="24"/>
          <w:szCs w:val="24"/>
        </w:rPr>
        <w:t xml:space="preserve"> em C que possa ser verificada como verdadeira ou falsa</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FE02FA" w:rsidRPr="001B576F" w:rsidRDefault="00FE02FA" w:rsidP="00FE0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r w:rsidRPr="001B576F">
        <w:rPr>
          <w:rFonts w:eastAsia="Times New Roman" w:cs="Arial"/>
          <w:color w:val="000000" w:themeColor="text1"/>
          <w:sz w:val="24"/>
          <w:szCs w:val="24"/>
        </w:rPr>
        <w:t>var = 0;</w:t>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while</w:t>
      </w:r>
      <w:proofErr w:type="spellEnd"/>
      <w:r w:rsidRPr="001B576F">
        <w:rPr>
          <w:rFonts w:eastAsia="Times New Roman" w:cs="Arial"/>
          <w:color w:val="000000" w:themeColor="text1"/>
          <w:sz w:val="24"/>
          <w:szCs w:val="24"/>
        </w:rPr>
        <w:t>(var &lt; 200){</w:t>
      </w:r>
      <w:r w:rsidRPr="001B576F">
        <w:rPr>
          <w:rFonts w:eastAsia="Times New Roman" w:cs="Arial"/>
          <w:color w:val="000000" w:themeColor="text1"/>
          <w:sz w:val="24"/>
          <w:szCs w:val="24"/>
        </w:rPr>
        <w:br/>
        <w:t xml:space="preserve">  // algum código que se repete 200 vezes</w:t>
      </w:r>
      <w:r w:rsidRPr="001B576F">
        <w:rPr>
          <w:rFonts w:eastAsia="Times New Roman" w:cs="Arial"/>
          <w:color w:val="000000" w:themeColor="text1"/>
          <w:sz w:val="24"/>
          <w:szCs w:val="24"/>
        </w:rPr>
        <w:br/>
        <w:t xml:space="preserve">  var++;</w:t>
      </w:r>
      <w:r w:rsidRPr="001B576F">
        <w:rPr>
          <w:rFonts w:eastAsia="Times New Roman" w:cs="Arial"/>
          <w:color w:val="000000" w:themeColor="text1"/>
          <w:sz w:val="24"/>
          <w:szCs w:val="24"/>
        </w:rPr>
        <w:br/>
        <w:t>}</w:t>
      </w:r>
    </w:p>
    <w:p w:rsidR="00FE02FA" w:rsidRDefault="00FE02FA"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FE02FA" w:rsidRPr="00752AF9" w:rsidRDefault="00AA61B9" w:rsidP="00FE02FA">
      <w:pPr>
        <w:shd w:val="clear" w:color="auto" w:fill="FFFFFF"/>
        <w:spacing w:before="100" w:beforeAutospacing="1" w:after="100" w:afterAutospacing="1" w:line="263" w:lineRule="atLeast"/>
        <w:rPr>
          <w:rFonts w:eastAsia="Times New Roman" w:cs="Arial"/>
          <w:b/>
          <w:bCs/>
          <w:color w:val="000000" w:themeColor="text1"/>
          <w:sz w:val="24"/>
          <w:szCs w:val="24"/>
        </w:rPr>
      </w:pPr>
      <w:r>
        <w:rPr>
          <w:rFonts w:eastAsia="Times New Roman" w:cs="Arial"/>
          <w:b/>
          <w:bCs/>
          <w:color w:val="000000" w:themeColor="text1"/>
          <w:sz w:val="24"/>
          <w:szCs w:val="24"/>
        </w:rPr>
        <w:t>1.</w:t>
      </w:r>
      <w:r w:rsidR="00B124A2">
        <w:rPr>
          <w:rFonts w:eastAsia="Times New Roman" w:cs="Arial"/>
          <w:b/>
          <w:bCs/>
          <w:color w:val="000000" w:themeColor="text1"/>
          <w:sz w:val="24"/>
          <w:szCs w:val="24"/>
        </w:rPr>
        <w:t>1</w:t>
      </w:r>
      <w:r>
        <w:rPr>
          <w:rFonts w:eastAsia="Times New Roman" w:cs="Arial"/>
          <w:b/>
          <w:bCs/>
          <w:color w:val="000000" w:themeColor="text1"/>
          <w:sz w:val="24"/>
          <w:szCs w:val="24"/>
        </w:rPr>
        <w:t>.9</w:t>
      </w:r>
      <w:r w:rsidR="00B124A2">
        <w:rPr>
          <w:rFonts w:eastAsia="Times New Roman" w:cs="Arial"/>
          <w:b/>
          <w:bCs/>
          <w:color w:val="000000" w:themeColor="text1"/>
          <w:sz w:val="24"/>
          <w:szCs w:val="24"/>
        </w:rPr>
        <w:t xml:space="preserve"> </w:t>
      </w:r>
      <w:r w:rsidR="00FE02FA" w:rsidRPr="00752AF9">
        <w:rPr>
          <w:rFonts w:eastAsia="Times New Roman" w:cs="Arial"/>
          <w:b/>
          <w:bCs/>
          <w:color w:val="000000" w:themeColor="text1"/>
          <w:sz w:val="24"/>
          <w:szCs w:val="24"/>
        </w:rPr>
        <w:t>Jumpers</w:t>
      </w:r>
    </w:p>
    <w:p w:rsidR="00FE02FA" w:rsidRDefault="00FE02FA" w:rsidP="008B4466">
      <w:pPr>
        <w:shd w:val="clear" w:color="auto" w:fill="FFFFFF"/>
        <w:spacing w:before="100" w:beforeAutospacing="1" w:after="100" w:afterAutospacing="1" w:line="263" w:lineRule="atLeast"/>
        <w:jc w:val="center"/>
        <w:rPr>
          <w:rFonts w:cs="Arial"/>
          <w:color w:val="000000" w:themeColor="text1"/>
          <w:sz w:val="24"/>
          <w:szCs w:val="24"/>
          <w:u w:val="single"/>
        </w:rPr>
      </w:pPr>
      <w:r>
        <w:rPr>
          <w:rFonts w:cs="Arial"/>
          <w:noProof/>
          <w:color w:val="000000" w:themeColor="text1"/>
          <w:sz w:val="24"/>
          <w:szCs w:val="24"/>
          <w:u w:val="single"/>
          <w:lang w:eastAsia="pt-BR"/>
        </w:rPr>
        <w:drawing>
          <wp:inline distT="0" distB="0" distL="0" distR="0" wp14:anchorId="0C96586F" wp14:editId="7ECB5118">
            <wp:extent cx="4185449" cy="303212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xN.jpg"/>
                    <pic:cNvPicPr/>
                  </pic:nvPicPr>
                  <pic:blipFill>
                    <a:blip r:embed="rId17">
                      <a:extLst>
                        <a:ext uri="{28A0092B-C50C-407E-A947-70E740481C1C}">
                          <a14:useLocalDpi xmlns:a14="http://schemas.microsoft.com/office/drawing/2010/main" val="0"/>
                        </a:ext>
                      </a:extLst>
                    </a:blip>
                    <a:stretch>
                      <a:fillRect/>
                    </a:stretch>
                  </pic:blipFill>
                  <pic:spPr>
                    <a:xfrm>
                      <a:off x="0" y="0"/>
                      <a:ext cx="4211800" cy="3051215"/>
                    </a:xfrm>
                    <a:prstGeom prst="rect">
                      <a:avLst/>
                    </a:prstGeom>
                  </pic:spPr>
                </pic:pic>
              </a:graphicData>
            </a:graphic>
          </wp:inline>
        </w:drawing>
      </w:r>
    </w:p>
    <w:p w:rsidR="005A6339" w:rsidRPr="005A6339" w:rsidRDefault="005A6339" w:rsidP="008B4466">
      <w:pPr>
        <w:shd w:val="clear" w:color="auto" w:fill="FFFFFF"/>
        <w:spacing w:before="100" w:beforeAutospacing="1" w:after="100" w:afterAutospacing="1" w:line="263" w:lineRule="atLeast"/>
        <w:jc w:val="center"/>
        <w:rPr>
          <w:rFonts w:cs="Arial"/>
          <w:color w:val="000000" w:themeColor="text1"/>
          <w:sz w:val="24"/>
          <w:szCs w:val="24"/>
        </w:rPr>
      </w:pPr>
      <w:r w:rsidRPr="005A6339">
        <w:rPr>
          <w:rFonts w:cs="Arial"/>
          <w:color w:val="000000" w:themeColor="text1"/>
          <w:sz w:val="24"/>
          <w:szCs w:val="24"/>
        </w:rPr>
        <w:t>Figura 7 – Jumpers – Acervo Pessoal</w:t>
      </w:r>
    </w:p>
    <w:p w:rsidR="00FE02FA" w:rsidRPr="00B124A2" w:rsidRDefault="00FE02FA" w:rsidP="00DA53C6">
      <w:pPr>
        <w:shd w:val="clear" w:color="auto" w:fill="FFFFFF"/>
        <w:spacing w:before="100" w:beforeAutospacing="1" w:after="100" w:afterAutospacing="1" w:line="263" w:lineRule="atLeast"/>
        <w:jc w:val="both"/>
        <w:rPr>
          <w:rFonts w:eastAsia="Times New Roman" w:cs="Arial"/>
          <w:bCs/>
          <w:color w:val="000000" w:themeColor="text1"/>
          <w:sz w:val="24"/>
          <w:szCs w:val="24"/>
        </w:rPr>
      </w:pPr>
      <w:r w:rsidRPr="00B124A2">
        <w:rPr>
          <w:rFonts w:eastAsia="Times New Roman" w:cs="Arial"/>
          <w:bCs/>
          <w:color w:val="000000" w:themeColor="text1"/>
          <w:sz w:val="24"/>
          <w:szCs w:val="24"/>
        </w:rPr>
        <w:t>Jumper é uma ligação móvel entre dois pontos de um circuito eletrônico. É, geralmente, uma pequena peça plástica isolante que contém uma peça metálica em seu interior, responsável pela condução de eletricidade. Em circuitos impressos (PCB em inglês) são responsáveis por desviar, ligar ou desligar o fluxo elétrico permitindo configurações específicas por meio físico do hardware em questão. Em discos rígidos (HD) eles configuram o modo como a </w:t>
      </w:r>
      <w:proofErr w:type="spellStart"/>
      <w:r w:rsidRPr="00B124A2">
        <w:rPr>
          <w:rFonts w:eastAsia="Times New Roman" w:cs="Arial"/>
          <w:bCs/>
          <w:color w:val="000000" w:themeColor="text1"/>
          <w:sz w:val="24"/>
          <w:szCs w:val="24"/>
        </w:rPr>
        <w:t>placa-mãe</w:t>
      </w:r>
      <w:proofErr w:type="spellEnd"/>
      <w:r w:rsidRPr="00B124A2">
        <w:rPr>
          <w:rFonts w:eastAsia="Times New Roman" w:cs="Arial"/>
          <w:bCs/>
          <w:color w:val="000000" w:themeColor="text1"/>
          <w:sz w:val="24"/>
          <w:szCs w:val="24"/>
        </w:rPr>
        <w:t> reconhece o disco rígido no sistema. Podendo configurá-los como "</w:t>
      </w:r>
      <w:proofErr w:type="spellStart"/>
      <w:r w:rsidRPr="00B124A2">
        <w:rPr>
          <w:rFonts w:eastAsia="Times New Roman" w:cs="Arial"/>
          <w:bCs/>
          <w:color w:val="000000" w:themeColor="text1"/>
          <w:sz w:val="24"/>
          <w:szCs w:val="24"/>
        </w:rPr>
        <w:t>master</w:t>
      </w:r>
      <w:proofErr w:type="spellEnd"/>
      <w:r w:rsidRPr="00B124A2">
        <w:rPr>
          <w:rFonts w:eastAsia="Times New Roman" w:cs="Arial"/>
          <w:bCs/>
          <w:color w:val="000000" w:themeColor="text1"/>
          <w:sz w:val="24"/>
          <w:szCs w:val="24"/>
        </w:rPr>
        <w:t>" ou "</w:t>
      </w:r>
      <w:proofErr w:type="spellStart"/>
      <w:r w:rsidRPr="00B124A2">
        <w:rPr>
          <w:rFonts w:eastAsia="Times New Roman" w:cs="Arial"/>
          <w:bCs/>
          <w:color w:val="000000" w:themeColor="text1"/>
          <w:sz w:val="24"/>
          <w:szCs w:val="24"/>
        </w:rPr>
        <w:t>slave</w:t>
      </w:r>
      <w:proofErr w:type="spellEnd"/>
      <w:r w:rsidRPr="00B124A2">
        <w:rPr>
          <w:rFonts w:eastAsia="Times New Roman" w:cs="Arial"/>
          <w:bCs/>
          <w:color w:val="000000" w:themeColor="text1"/>
          <w:sz w:val="24"/>
          <w:szCs w:val="24"/>
        </w:rPr>
        <w:t>", ou mesmo pode limitá-los a 32GiB de capacidade.</w:t>
      </w:r>
    </w:p>
    <w:p w:rsidR="00000DAF" w:rsidRDefault="001D2505" w:rsidP="00000DAF">
      <w:pPr>
        <w:pStyle w:val="Ttulo1"/>
      </w:pPr>
      <w:r>
        <w:lastRenderedPageBreak/>
        <w:t xml:space="preserve">2 </w:t>
      </w:r>
      <w:r w:rsidR="00B124A2">
        <w:t>CONCLUSÃO</w:t>
      </w:r>
    </w:p>
    <w:p w:rsidR="00000DAF" w:rsidRDefault="00000DAF" w:rsidP="00E37CA7">
      <w:pPr>
        <w:pStyle w:val="Ttulo1"/>
        <w:jc w:val="center"/>
      </w:pPr>
    </w:p>
    <w:p w:rsidR="0062291E" w:rsidRPr="001D2505" w:rsidRDefault="0062291E" w:rsidP="00DA53C6">
      <w:pPr>
        <w:pStyle w:val="Ttulo1"/>
        <w:jc w:val="both"/>
        <w:rPr>
          <w:rFonts w:eastAsia="Times New Roman" w:cs="Arial"/>
          <w:b w:val="0"/>
          <w:caps w:val="0"/>
          <w:color w:val="000000" w:themeColor="text1"/>
          <w:sz w:val="24"/>
          <w:szCs w:val="24"/>
        </w:rPr>
      </w:pPr>
      <w:r w:rsidRPr="001D2505">
        <w:rPr>
          <w:rFonts w:eastAsia="Times New Roman" w:cs="Arial"/>
          <w:b w:val="0"/>
          <w:caps w:val="0"/>
          <w:color w:val="000000" w:themeColor="text1"/>
          <w:sz w:val="24"/>
          <w:szCs w:val="24"/>
        </w:rPr>
        <w:t>Através deste trabalho, chega-se a conclusão que a programação de equipamentos eletrônicos, ou automação de componentes, é uma tecnologia recente, que vem ganhando espaço nos últimos anos. Nota-se que esse tipo de recurso é uma tendência, tanto pra uso do entretenimento como comercial. Além disso, o uso da plataforma Arduino, por ser open source, possui baixo custo, sendo acessível para qualquer pessoa que possua noções de lógica de programação e conhecimento da linguagem de programação C++. Dessa forma, podemos afirmar que é possível transformar um pequeno projeto em algo comercial.</w:t>
      </w:r>
    </w:p>
    <w:p w:rsidR="00000DAF" w:rsidRDefault="00000DAF" w:rsidP="00DA53C6">
      <w:pPr>
        <w:pStyle w:val="Ttulo1"/>
        <w:jc w:val="both"/>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CD58E0" w:rsidRDefault="00CD58E0" w:rsidP="00CD58E0"/>
    <w:p w:rsidR="00CD58E0" w:rsidRDefault="00CD58E0" w:rsidP="00CD58E0"/>
    <w:p w:rsidR="00CD58E0" w:rsidRDefault="00CD58E0" w:rsidP="00CD58E0"/>
    <w:p w:rsidR="00CD58E0" w:rsidRDefault="00CD58E0" w:rsidP="00CD58E0"/>
    <w:p w:rsidR="00CD58E0" w:rsidRPr="0088476E" w:rsidRDefault="00E37CA7" w:rsidP="0088476E">
      <w:pPr>
        <w:pStyle w:val="Ttulo1"/>
        <w:jc w:val="center"/>
      </w:pPr>
      <w:r>
        <w:lastRenderedPageBreak/>
        <w:t>REFERÊNCIAS</w:t>
      </w:r>
      <w:bookmarkEnd w:id="1"/>
      <w:bookmarkEnd w:id="2"/>
    </w:p>
    <w:p w:rsidR="00E37CA7" w:rsidRDefault="00E37CA7" w:rsidP="00E37CA7">
      <w:pPr>
        <w:spacing w:after="0" w:line="360" w:lineRule="auto"/>
        <w:ind w:firstLine="709"/>
        <w:rPr>
          <w:rFonts w:ascii="Times New Roman" w:hAnsi="Times New Roman" w:cs="Times New Roman"/>
          <w:sz w:val="24"/>
          <w:szCs w:val="24"/>
        </w:rPr>
      </w:pPr>
    </w:p>
    <w:p w:rsidR="00CD58E0" w:rsidRDefault="00CD58E0" w:rsidP="00DA53C6">
      <w:pPr>
        <w:spacing w:after="0" w:line="240" w:lineRule="auto"/>
        <w:ind w:left="360"/>
      </w:pPr>
      <w:r>
        <w:t xml:space="preserve">Como redigir a introdução de uma monografia. </w:t>
      </w:r>
      <w:r w:rsidR="0088476E">
        <w:t>Disponível</w:t>
      </w:r>
      <w:r>
        <w:t xml:space="preserve"> em: </w:t>
      </w:r>
    </w:p>
    <w:p w:rsidR="00CD58E0" w:rsidRDefault="00CD58E0" w:rsidP="00DA53C6">
      <w:pPr>
        <w:spacing w:after="0" w:line="240" w:lineRule="auto"/>
        <w:ind w:left="360"/>
      </w:pPr>
      <w:r>
        <w:t>&lt;</w:t>
      </w:r>
      <w:hyperlink r:id="rId18" w:history="1">
        <w:r w:rsidRPr="00CD58E0">
          <w:t>http://pt.slideshare.net/BiblioEscolarOurique/como-redigir-a-introduo-e-a-concluso-de-um-trabalho-escrito-10140564</w:t>
        </w:r>
      </w:hyperlink>
      <w:r w:rsidRPr="00CD58E0">
        <w:t xml:space="preserve"> &gt;. Acesso em 21 ago. 2015</w:t>
      </w:r>
      <w:r w:rsidR="00762597">
        <w:t>.</w:t>
      </w:r>
    </w:p>
    <w:p w:rsidR="002315FB" w:rsidRDefault="002315FB" w:rsidP="002315FB">
      <w:pPr>
        <w:spacing w:line="240" w:lineRule="auto"/>
        <w:ind w:left="360"/>
      </w:pPr>
    </w:p>
    <w:p w:rsidR="00CD58E0" w:rsidRDefault="00CD58E0" w:rsidP="00DA53C6">
      <w:pPr>
        <w:spacing w:after="0"/>
        <w:ind w:left="360"/>
      </w:pPr>
      <w:r>
        <w:t xml:space="preserve">Esqueleto de monografia. </w:t>
      </w:r>
      <w:r w:rsidR="0088476E">
        <w:t>Disponível</w:t>
      </w:r>
      <w:r>
        <w:t xml:space="preserve"> em: </w:t>
      </w:r>
    </w:p>
    <w:p w:rsidR="0088476E" w:rsidRDefault="00CD58E0" w:rsidP="00DA53C6">
      <w:pPr>
        <w:spacing w:after="0"/>
        <w:ind w:left="360"/>
      </w:pPr>
      <w:r>
        <w:t>&lt;</w:t>
      </w:r>
      <w:hyperlink r:id="rId19" w:history="1">
        <w:r w:rsidRPr="00CD58E0">
          <w:t>http://pt.slideshare.net/ksilvadacosta/tcc-exemplo-esqueleto</w:t>
        </w:r>
      </w:hyperlink>
      <w:r w:rsidRPr="00CD58E0">
        <w:t>&gt;. Acesso em 1 dez. 2015</w:t>
      </w:r>
      <w:r w:rsidR="00762597">
        <w:t>.</w:t>
      </w:r>
    </w:p>
    <w:p w:rsidR="002315FB" w:rsidRDefault="002315FB" w:rsidP="0088476E">
      <w:pPr>
        <w:spacing w:line="240" w:lineRule="auto"/>
        <w:ind w:left="360"/>
      </w:pPr>
    </w:p>
    <w:p w:rsidR="00CD58E0" w:rsidRDefault="00CD58E0" w:rsidP="00DA53C6">
      <w:pPr>
        <w:spacing w:after="0" w:line="240" w:lineRule="auto"/>
        <w:ind w:left="360"/>
      </w:pPr>
      <w:r>
        <w:t xml:space="preserve">Modelo de </w:t>
      </w:r>
      <w:r w:rsidR="0088476E">
        <w:t>referência</w:t>
      </w:r>
      <w:r>
        <w:t xml:space="preserve">. </w:t>
      </w:r>
      <w:r w:rsidR="0088476E">
        <w:t>Disponível</w:t>
      </w:r>
      <w:r>
        <w:t xml:space="preserve"> em:</w:t>
      </w:r>
    </w:p>
    <w:p w:rsidR="00762597" w:rsidRDefault="00CD58E0" w:rsidP="00DA53C6">
      <w:pPr>
        <w:spacing w:after="0" w:line="240" w:lineRule="auto"/>
        <w:ind w:left="360"/>
      </w:pPr>
      <w:r>
        <w:t>&lt;</w:t>
      </w:r>
      <w:hyperlink r:id="rId20" w:history="1">
        <w:r w:rsidRPr="00CD58E0">
          <w:t>http://www.ufrgs.br/bibenf/arquivos/EXEMPLOS%20DE%20REFERENCIAS.pdf</w:t>
        </w:r>
      </w:hyperlink>
      <w:r w:rsidRPr="00CD58E0">
        <w:t>&gt;. Acesso em 13 out. 2015</w:t>
      </w:r>
      <w:r w:rsidR="00762597">
        <w:t>.</w:t>
      </w:r>
    </w:p>
    <w:p w:rsidR="002315FB" w:rsidRDefault="002315FB" w:rsidP="002315FB">
      <w:pPr>
        <w:spacing w:line="240" w:lineRule="auto"/>
        <w:ind w:left="360"/>
      </w:pPr>
    </w:p>
    <w:p w:rsidR="00762597" w:rsidRDefault="00762597" w:rsidP="00DA53C6">
      <w:pPr>
        <w:spacing w:after="0"/>
        <w:ind w:left="360"/>
      </w:pPr>
      <w:r>
        <w:t xml:space="preserve">Sensores </w:t>
      </w:r>
      <w:r w:rsidR="0088476E">
        <w:t>Ultrassônicos</w:t>
      </w:r>
      <w:r>
        <w:t>. Disponível em:</w:t>
      </w:r>
    </w:p>
    <w:p w:rsidR="00762597" w:rsidRDefault="0088476E" w:rsidP="00DA53C6">
      <w:pPr>
        <w:spacing w:after="0"/>
        <w:ind w:left="360"/>
      </w:pPr>
      <w:r>
        <w:t>&lt;</w:t>
      </w:r>
      <w:proofErr w:type="gramStart"/>
      <w:r w:rsidRPr="0088476E">
        <w:t>http://www.sabereletronica.com.br/artigos/1753-sensores-ultra-snicos</w:t>
      </w:r>
      <w:proofErr w:type="gramEnd"/>
      <w:r w:rsidRPr="0088476E">
        <w:t xml:space="preserve"> </w:t>
      </w:r>
      <w:r>
        <w:t>&gt; Acesso em 20 nov. 2015</w:t>
      </w:r>
    </w:p>
    <w:p w:rsidR="0088476E" w:rsidRDefault="0088476E" w:rsidP="0088476E">
      <w:pPr>
        <w:ind w:left="360"/>
      </w:pPr>
    </w:p>
    <w:p w:rsidR="00762597" w:rsidRPr="0088476E" w:rsidRDefault="00762597" w:rsidP="006C483D">
      <w:pPr>
        <w:spacing w:after="0"/>
        <w:ind w:left="360"/>
      </w:pPr>
      <w:r w:rsidRPr="0088476E">
        <w:t xml:space="preserve">Exemplos de monografias. </w:t>
      </w:r>
      <w:r w:rsidR="0088476E" w:rsidRPr="0088476E">
        <w:t>Disponível</w:t>
      </w:r>
      <w:r w:rsidRPr="0088476E">
        <w:t xml:space="preserve"> em:</w:t>
      </w:r>
    </w:p>
    <w:p w:rsidR="00762597" w:rsidRPr="0088476E" w:rsidRDefault="0088476E" w:rsidP="006C483D">
      <w:pPr>
        <w:spacing w:after="0"/>
        <w:ind w:left="360"/>
      </w:pPr>
      <w:r>
        <w:t>&lt;</w:t>
      </w:r>
      <w:hyperlink r:id="rId21" w:history="1">
        <w:r w:rsidRPr="0088476E">
          <w:t>http://www.monografias.poli.ufrj.br/monografias/monopoli10001369.pdf</w:t>
        </w:r>
      </w:hyperlink>
      <w:r w:rsidRPr="0088476E">
        <w:t>&gt; Acesso em 20 nov. 2015</w:t>
      </w:r>
    </w:p>
    <w:p w:rsidR="0088476E" w:rsidRDefault="0088476E" w:rsidP="0088476E">
      <w:pPr>
        <w:pStyle w:val="NormalWeb"/>
        <w:shd w:val="clear" w:color="auto" w:fill="FFFFFF"/>
        <w:spacing w:before="0" w:beforeAutospacing="0" w:after="150" w:afterAutospacing="0" w:line="300" w:lineRule="atLeast"/>
        <w:ind w:left="360"/>
        <w:rPr>
          <w:rFonts w:ascii="Helvetica" w:hAnsi="Helvetica" w:cs="Helvetica"/>
          <w:color w:val="000000" w:themeColor="text1"/>
          <w:sz w:val="21"/>
          <w:szCs w:val="21"/>
        </w:rPr>
      </w:pPr>
    </w:p>
    <w:p w:rsidR="00762597" w:rsidRPr="006C483D" w:rsidRDefault="00762597" w:rsidP="006C483D">
      <w:pPr>
        <w:spacing w:after="0"/>
        <w:ind w:left="360"/>
      </w:pPr>
      <w:r w:rsidRPr="006C483D">
        <w:t xml:space="preserve">Descrição de arduino. </w:t>
      </w:r>
      <w:r w:rsidR="0088476E" w:rsidRPr="006C483D">
        <w:t>Disponível</w:t>
      </w:r>
      <w:r w:rsidRPr="006C483D">
        <w:t xml:space="preserve"> em:</w:t>
      </w:r>
    </w:p>
    <w:p w:rsidR="00762597" w:rsidRPr="006C483D" w:rsidRDefault="0088476E" w:rsidP="006C483D">
      <w:pPr>
        <w:spacing w:after="0"/>
        <w:ind w:left="360"/>
      </w:pPr>
      <w:r w:rsidRPr="006C483D">
        <w:t>&lt;</w:t>
      </w:r>
      <w:proofErr w:type="gramStart"/>
      <w:r w:rsidRPr="006C483D">
        <w:t>http://www.robotizando.com.br/curso_arduino_o_que_e_arduino_pg1.php</w:t>
      </w:r>
      <w:proofErr w:type="gramEnd"/>
      <w:r w:rsidRPr="006C483D">
        <w:t>&gt; Acesso em 20 nov. 2015</w:t>
      </w:r>
    </w:p>
    <w:p w:rsidR="0088476E" w:rsidRDefault="0088476E" w:rsidP="0088476E">
      <w:pPr>
        <w:ind w:left="60"/>
      </w:pPr>
    </w:p>
    <w:p w:rsidR="00762597" w:rsidRDefault="00762597" w:rsidP="006C483D">
      <w:pPr>
        <w:spacing w:after="0"/>
        <w:ind w:left="360"/>
      </w:pPr>
      <w:r>
        <w:t xml:space="preserve">Descrição de arduino. </w:t>
      </w:r>
      <w:r w:rsidR="0088476E">
        <w:t>Disponível</w:t>
      </w:r>
      <w:r>
        <w:t xml:space="preserve"> em:</w:t>
      </w:r>
    </w:p>
    <w:p w:rsidR="00762597" w:rsidRDefault="00762597" w:rsidP="0088476E">
      <w:pPr>
        <w:ind w:left="360"/>
      </w:pPr>
      <w:r>
        <w:t>&lt;</w:t>
      </w:r>
      <w:r w:rsidRPr="00B92F9E">
        <w:t>http://robolivre.org/conteudo/arduino</w:t>
      </w:r>
      <w:r>
        <w:t>&gt;</w:t>
      </w:r>
      <w:r w:rsidR="0088476E">
        <w:t xml:space="preserve"> Acesso em 16 nov. 2015</w:t>
      </w:r>
    </w:p>
    <w:p w:rsidR="0088476E" w:rsidRDefault="0088476E" w:rsidP="002315FB"/>
    <w:p w:rsidR="00762597" w:rsidRDefault="00762597" w:rsidP="006C483D">
      <w:pPr>
        <w:spacing w:after="0"/>
        <w:ind w:left="360"/>
      </w:pPr>
      <w:r>
        <w:t xml:space="preserve">Servo </w:t>
      </w:r>
      <w:r w:rsidR="0088476E">
        <w:t>Motores. Disponível</w:t>
      </w:r>
      <w:r>
        <w:t xml:space="preserve"> em:</w:t>
      </w:r>
    </w:p>
    <w:p w:rsidR="00762597" w:rsidRDefault="0088476E" w:rsidP="006C483D">
      <w:pPr>
        <w:spacing w:after="0"/>
        <w:ind w:left="360"/>
      </w:pPr>
      <w:r w:rsidRPr="0088476E">
        <w:t xml:space="preserve">http://www.ebah.com.br/content/ABAAABaCoAI/trabalho-sobre-servomotor-controlador-pid </w:t>
      </w:r>
      <w:r>
        <w:t>&gt; Acesso em 16 nov. 2015</w:t>
      </w:r>
    </w:p>
    <w:p w:rsidR="0088476E" w:rsidRDefault="0088476E" w:rsidP="0088476E">
      <w:pPr>
        <w:ind w:left="360"/>
      </w:pPr>
    </w:p>
    <w:p w:rsidR="00762597" w:rsidRDefault="00762597" w:rsidP="006C483D">
      <w:pPr>
        <w:spacing w:after="0"/>
        <w:ind w:left="360"/>
      </w:pPr>
      <w:r>
        <w:t xml:space="preserve">Normas ABNT. </w:t>
      </w:r>
      <w:r w:rsidR="0088476E">
        <w:t>Disponível</w:t>
      </w:r>
      <w:r>
        <w:t xml:space="preserve"> em: </w:t>
      </w:r>
    </w:p>
    <w:p w:rsidR="00CD58E0" w:rsidRDefault="0088476E" w:rsidP="006C483D">
      <w:pPr>
        <w:spacing w:after="0"/>
        <w:ind w:left="360"/>
      </w:pPr>
      <w:r>
        <w:t>&lt;</w:t>
      </w:r>
      <w:r w:rsidRPr="0088476E">
        <w:t>http://viacarreira.com/regras-da-abnt-para-tcc-conheca-principais-normas</w:t>
      </w:r>
      <w:r>
        <w:t>&gt; Acesso em 16 nov. 2015</w:t>
      </w:r>
    </w:p>
    <w:p w:rsidR="00E37CA7" w:rsidRDefault="00E37CA7" w:rsidP="00E37CA7">
      <w:pPr>
        <w:spacing w:after="0" w:line="360" w:lineRule="auto"/>
        <w:ind w:firstLine="709"/>
        <w:rPr>
          <w:rFonts w:ascii="Times New Roman" w:hAnsi="Times New Roman" w:cs="Times New Roman"/>
          <w:sz w:val="24"/>
          <w:szCs w:val="24"/>
        </w:rPr>
      </w:pPr>
    </w:p>
    <w:p w:rsidR="00395AE8" w:rsidRDefault="00202437" w:rsidP="00CD58E0">
      <w:pPr>
        <w:pStyle w:val="Corpodetextook"/>
        <w:ind w:firstLine="0"/>
      </w:pPr>
      <w:r w:rsidRPr="00C71210">
        <w:t>.</w:t>
      </w:r>
    </w:p>
    <w:p w:rsidR="00E37CA7" w:rsidRDefault="00E37CA7" w:rsidP="00E37CA7">
      <w:pPr>
        <w:spacing w:after="0" w:line="24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sectPr w:rsidR="00E37CA7" w:rsidSect="00070903">
      <w:headerReference w:type="default" r:id="rId22"/>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547" w:rsidRDefault="00275547" w:rsidP="00153771">
      <w:pPr>
        <w:spacing w:after="0" w:line="240" w:lineRule="auto"/>
      </w:pPr>
      <w:r>
        <w:separator/>
      </w:r>
    </w:p>
  </w:endnote>
  <w:endnote w:type="continuationSeparator" w:id="0">
    <w:p w:rsidR="00275547" w:rsidRDefault="00275547"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547" w:rsidRDefault="00275547" w:rsidP="00153771">
      <w:pPr>
        <w:spacing w:after="0" w:line="240" w:lineRule="auto"/>
      </w:pPr>
      <w:r>
        <w:separator/>
      </w:r>
    </w:p>
  </w:footnote>
  <w:footnote w:type="continuationSeparator" w:id="0">
    <w:p w:rsidR="00275547" w:rsidRDefault="00275547"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1B9" w:rsidRDefault="00AA61B9">
    <w:pPr>
      <w:pStyle w:val="Cabealho"/>
      <w:jc w:val="right"/>
    </w:pPr>
  </w:p>
  <w:p w:rsidR="00AA61B9" w:rsidRDefault="00AA61B9">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AA61B9" w:rsidRDefault="00AA61B9">
        <w:pPr>
          <w:pStyle w:val="Cabealho"/>
          <w:jc w:val="right"/>
        </w:pPr>
        <w:r>
          <w:fldChar w:fldCharType="begin"/>
        </w:r>
        <w:r>
          <w:instrText xml:space="preserve"> PAGE   \* MERGEFORMAT </w:instrText>
        </w:r>
        <w:r>
          <w:fldChar w:fldCharType="separate"/>
        </w:r>
        <w:r w:rsidR="00A0063D">
          <w:rPr>
            <w:noProof/>
          </w:rPr>
          <w:t>9</w:t>
        </w:r>
        <w:r>
          <w:rPr>
            <w:noProof/>
          </w:rPr>
          <w:fldChar w:fldCharType="end"/>
        </w:r>
      </w:p>
    </w:sdtContent>
  </w:sdt>
  <w:p w:rsidR="00AA61B9" w:rsidRDefault="00AA61B9">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AA61B9" w:rsidRPr="00307691" w:rsidRDefault="00AA61B9">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A0063D">
          <w:rPr>
            <w:rFonts w:ascii="Times New Roman" w:hAnsi="Times New Roman" w:cs="Times New Roman"/>
            <w:noProof/>
          </w:rPr>
          <w:t>20</w:t>
        </w:r>
        <w:r w:rsidRPr="00307691">
          <w:rPr>
            <w:rFonts w:ascii="Times New Roman" w:hAnsi="Times New Roman" w:cs="Times New Roman"/>
          </w:rPr>
          <w:fldChar w:fldCharType="end"/>
        </w:r>
      </w:p>
    </w:sdtContent>
  </w:sdt>
  <w:p w:rsidR="00AA61B9" w:rsidRDefault="00AA61B9">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7040"/>
    <w:multiLevelType w:val="hybridMultilevel"/>
    <w:tmpl w:val="1F52FFB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 w15:restartNumberingAfterBreak="0">
    <w:nsid w:val="16CC3839"/>
    <w:multiLevelType w:val="hybridMultilevel"/>
    <w:tmpl w:val="41829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6E366A1"/>
    <w:multiLevelType w:val="hybridMultilevel"/>
    <w:tmpl w:val="4F3E6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E50527D"/>
    <w:multiLevelType w:val="hybridMultilevel"/>
    <w:tmpl w:val="AE7680C4"/>
    <w:lvl w:ilvl="0" w:tplc="04160001">
      <w:start w:val="1"/>
      <w:numFmt w:val="bullet"/>
      <w:lvlText w:val=""/>
      <w:lvlJc w:val="left"/>
      <w:pPr>
        <w:ind w:left="1083" w:hanging="360"/>
      </w:pPr>
      <w:rPr>
        <w:rFonts w:ascii="Symbol" w:hAnsi="Symbol" w:hint="default"/>
      </w:rPr>
    </w:lvl>
    <w:lvl w:ilvl="1" w:tplc="04160003" w:tentative="1">
      <w:start w:val="1"/>
      <w:numFmt w:val="bullet"/>
      <w:lvlText w:val="o"/>
      <w:lvlJc w:val="left"/>
      <w:pPr>
        <w:ind w:left="1803" w:hanging="360"/>
      </w:pPr>
      <w:rPr>
        <w:rFonts w:ascii="Courier New" w:hAnsi="Courier New" w:cs="Courier New" w:hint="default"/>
      </w:rPr>
    </w:lvl>
    <w:lvl w:ilvl="2" w:tplc="04160005" w:tentative="1">
      <w:start w:val="1"/>
      <w:numFmt w:val="bullet"/>
      <w:lvlText w:val=""/>
      <w:lvlJc w:val="left"/>
      <w:pPr>
        <w:ind w:left="2523" w:hanging="360"/>
      </w:pPr>
      <w:rPr>
        <w:rFonts w:ascii="Wingdings" w:hAnsi="Wingdings" w:hint="default"/>
      </w:rPr>
    </w:lvl>
    <w:lvl w:ilvl="3" w:tplc="04160001" w:tentative="1">
      <w:start w:val="1"/>
      <w:numFmt w:val="bullet"/>
      <w:lvlText w:val=""/>
      <w:lvlJc w:val="left"/>
      <w:pPr>
        <w:ind w:left="3243" w:hanging="360"/>
      </w:pPr>
      <w:rPr>
        <w:rFonts w:ascii="Symbol" w:hAnsi="Symbol" w:hint="default"/>
      </w:rPr>
    </w:lvl>
    <w:lvl w:ilvl="4" w:tplc="04160003" w:tentative="1">
      <w:start w:val="1"/>
      <w:numFmt w:val="bullet"/>
      <w:lvlText w:val="o"/>
      <w:lvlJc w:val="left"/>
      <w:pPr>
        <w:ind w:left="3963" w:hanging="360"/>
      </w:pPr>
      <w:rPr>
        <w:rFonts w:ascii="Courier New" w:hAnsi="Courier New" w:cs="Courier New" w:hint="default"/>
      </w:rPr>
    </w:lvl>
    <w:lvl w:ilvl="5" w:tplc="04160005" w:tentative="1">
      <w:start w:val="1"/>
      <w:numFmt w:val="bullet"/>
      <w:lvlText w:val=""/>
      <w:lvlJc w:val="left"/>
      <w:pPr>
        <w:ind w:left="4683" w:hanging="360"/>
      </w:pPr>
      <w:rPr>
        <w:rFonts w:ascii="Wingdings" w:hAnsi="Wingdings" w:hint="default"/>
      </w:rPr>
    </w:lvl>
    <w:lvl w:ilvl="6" w:tplc="04160001" w:tentative="1">
      <w:start w:val="1"/>
      <w:numFmt w:val="bullet"/>
      <w:lvlText w:val=""/>
      <w:lvlJc w:val="left"/>
      <w:pPr>
        <w:ind w:left="5403" w:hanging="360"/>
      </w:pPr>
      <w:rPr>
        <w:rFonts w:ascii="Symbol" w:hAnsi="Symbol" w:hint="default"/>
      </w:rPr>
    </w:lvl>
    <w:lvl w:ilvl="7" w:tplc="04160003" w:tentative="1">
      <w:start w:val="1"/>
      <w:numFmt w:val="bullet"/>
      <w:lvlText w:val="o"/>
      <w:lvlJc w:val="left"/>
      <w:pPr>
        <w:ind w:left="6123" w:hanging="360"/>
      </w:pPr>
      <w:rPr>
        <w:rFonts w:ascii="Courier New" w:hAnsi="Courier New" w:cs="Courier New" w:hint="default"/>
      </w:rPr>
    </w:lvl>
    <w:lvl w:ilvl="8" w:tplc="04160005" w:tentative="1">
      <w:start w:val="1"/>
      <w:numFmt w:val="bullet"/>
      <w:lvlText w:val=""/>
      <w:lvlJc w:val="left"/>
      <w:pPr>
        <w:ind w:left="6843" w:hanging="360"/>
      </w:pPr>
      <w:rPr>
        <w:rFonts w:ascii="Wingdings" w:hAnsi="Wingdings" w:hint="default"/>
      </w:rPr>
    </w:lvl>
  </w:abstractNum>
  <w:abstractNum w:abstractNumId="5" w15:restartNumberingAfterBreak="0">
    <w:nsid w:val="7E7E0492"/>
    <w:multiLevelType w:val="hybridMultilevel"/>
    <w:tmpl w:val="099275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0DAF"/>
    <w:rsid w:val="00026F74"/>
    <w:rsid w:val="00046DD4"/>
    <w:rsid w:val="00070903"/>
    <w:rsid w:val="00074022"/>
    <w:rsid w:val="000B01DF"/>
    <w:rsid w:val="00107E08"/>
    <w:rsid w:val="00125425"/>
    <w:rsid w:val="0013223D"/>
    <w:rsid w:val="00143064"/>
    <w:rsid w:val="00152025"/>
    <w:rsid w:val="00153771"/>
    <w:rsid w:val="00177032"/>
    <w:rsid w:val="001A0646"/>
    <w:rsid w:val="001D2505"/>
    <w:rsid w:val="00202437"/>
    <w:rsid w:val="002315FB"/>
    <w:rsid w:val="00275547"/>
    <w:rsid w:val="002834C7"/>
    <w:rsid w:val="002A01AD"/>
    <w:rsid w:val="002B3840"/>
    <w:rsid w:val="002C5FD7"/>
    <w:rsid w:val="002D066F"/>
    <w:rsid w:val="002D7097"/>
    <w:rsid w:val="002F1636"/>
    <w:rsid w:val="00307691"/>
    <w:rsid w:val="00341537"/>
    <w:rsid w:val="00363075"/>
    <w:rsid w:val="00395AE8"/>
    <w:rsid w:val="00395FCF"/>
    <w:rsid w:val="003E7C61"/>
    <w:rsid w:val="00422A7F"/>
    <w:rsid w:val="00424CA4"/>
    <w:rsid w:val="00452B74"/>
    <w:rsid w:val="00472F2B"/>
    <w:rsid w:val="00491941"/>
    <w:rsid w:val="004A4780"/>
    <w:rsid w:val="005160B6"/>
    <w:rsid w:val="005179D1"/>
    <w:rsid w:val="005304AB"/>
    <w:rsid w:val="005407F7"/>
    <w:rsid w:val="00544054"/>
    <w:rsid w:val="005840FD"/>
    <w:rsid w:val="005A2EBE"/>
    <w:rsid w:val="005A6339"/>
    <w:rsid w:val="005D301D"/>
    <w:rsid w:val="005E2197"/>
    <w:rsid w:val="005E4523"/>
    <w:rsid w:val="005E7F59"/>
    <w:rsid w:val="006038A3"/>
    <w:rsid w:val="0061712D"/>
    <w:rsid w:val="0062291E"/>
    <w:rsid w:val="006613A0"/>
    <w:rsid w:val="006A152F"/>
    <w:rsid w:val="006C483D"/>
    <w:rsid w:val="006E39D4"/>
    <w:rsid w:val="006F7A04"/>
    <w:rsid w:val="00734047"/>
    <w:rsid w:val="00746B5B"/>
    <w:rsid w:val="00750118"/>
    <w:rsid w:val="00762597"/>
    <w:rsid w:val="0079679A"/>
    <w:rsid w:val="007C2FAF"/>
    <w:rsid w:val="00810ACF"/>
    <w:rsid w:val="0086132A"/>
    <w:rsid w:val="0088476E"/>
    <w:rsid w:val="0088537B"/>
    <w:rsid w:val="008B4466"/>
    <w:rsid w:val="008C6B08"/>
    <w:rsid w:val="008D5306"/>
    <w:rsid w:val="0097538E"/>
    <w:rsid w:val="00985879"/>
    <w:rsid w:val="009C7824"/>
    <w:rsid w:val="009D69D3"/>
    <w:rsid w:val="00A0063D"/>
    <w:rsid w:val="00A4491F"/>
    <w:rsid w:val="00A63476"/>
    <w:rsid w:val="00A64C6A"/>
    <w:rsid w:val="00A731C4"/>
    <w:rsid w:val="00A74617"/>
    <w:rsid w:val="00A91293"/>
    <w:rsid w:val="00AA61B9"/>
    <w:rsid w:val="00B1076C"/>
    <w:rsid w:val="00B11FC3"/>
    <w:rsid w:val="00B124A2"/>
    <w:rsid w:val="00B20E48"/>
    <w:rsid w:val="00B6501C"/>
    <w:rsid w:val="00B84D85"/>
    <w:rsid w:val="00BC4906"/>
    <w:rsid w:val="00C71210"/>
    <w:rsid w:val="00C878DE"/>
    <w:rsid w:val="00C964C7"/>
    <w:rsid w:val="00CD58E0"/>
    <w:rsid w:val="00DA53C6"/>
    <w:rsid w:val="00DC1F88"/>
    <w:rsid w:val="00DC42C5"/>
    <w:rsid w:val="00E0637C"/>
    <w:rsid w:val="00E37CA7"/>
    <w:rsid w:val="00E44BC2"/>
    <w:rsid w:val="00E53656"/>
    <w:rsid w:val="00E658F6"/>
    <w:rsid w:val="00E678A9"/>
    <w:rsid w:val="00ED29DC"/>
    <w:rsid w:val="00EF1CC3"/>
    <w:rsid w:val="00F1038B"/>
    <w:rsid w:val="00F7056F"/>
    <w:rsid w:val="00F86DC2"/>
    <w:rsid w:val="00FB1377"/>
    <w:rsid w:val="00FB75F9"/>
    <w:rsid w:val="00FD42D7"/>
    <w:rsid w:val="00FE02FA"/>
    <w:rsid w:val="00FE0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2814D-DF6A-488B-B85D-5C83DCB6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A4491F"/>
    <w:rPr>
      <w:rFonts w:ascii="Arial" w:hAnsi="Arial"/>
    </w:rPr>
  </w:style>
  <w:style w:type="paragraph" w:styleId="Ttulo1">
    <w:name w:val="heading 1"/>
    <w:aliases w:val="titulo capit,Sumário"/>
    <w:basedOn w:val="Normal"/>
    <w:next w:val="Normal"/>
    <w:link w:val="Ttulo1Char"/>
    <w:uiPriority w:val="9"/>
    <w:qFormat/>
    <w:rsid w:val="002C5FD7"/>
    <w:pPr>
      <w:keepNext/>
      <w:keepLines/>
      <w:spacing w:after="0" w:line="360" w:lineRule="auto"/>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5E7F59"/>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5E7F59"/>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semiHidden/>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aliases w:val="titulo capit Char,Sumário Char"/>
    <w:basedOn w:val="Fontepargpadro"/>
    <w:link w:val="Ttulo1"/>
    <w:uiPriority w:val="9"/>
    <w:rsid w:val="002C5FD7"/>
    <w:rPr>
      <w:rFonts w:ascii="Arial" w:eastAsiaTheme="majorEastAsia" w:hAnsi="Arial" w:cstheme="majorBidi"/>
      <w:b/>
      <w:bCs/>
      <w:caps/>
      <w:szCs w:val="28"/>
    </w:rPr>
  </w:style>
  <w:style w:type="character" w:customStyle="1" w:styleId="Ttulo2Char">
    <w:name w:val="Título 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basedOn w:val="Fontepargpadro"/>
    <w:link w:val="Ttulo3"/>
    <w:uiPriority w:val="9"/>
    <w:rsid w:val="00E37CA7"/>
    <w:rPr>
      <w:rFonts w:ascii="Times New Roman" w:eastAsiaTheme="majorEastAsia" w:hAnsi="Times New Roman" w:cstheme="majorBidi"/>
      <w:b/>
      <w:bCs/>
      <w:sz w:val="24"/>
    </w:r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paragraph" w:styleId="SemEspaamento">
    <w:name w:val="No Spacing"/>
    <w:aliases w:val="capa"/>
    <w:link w:val="SemEspaamentoChar"/>
    <w:uiPriority w:val="1"/>
    <w:qFormat/>
    <w:rsid w:val="005A2EBE"/>
    <w:pPr>
      <w:spacing w:after="0" w:line="240" w:lineRule="auto"/>
      <w:jc w:val="center"/>
    </w:pPr>
    <w:rPr>
      <w:rFonts w:ascii="Arial" w:hAnsi="Arial"/>
      <w:b/>
      <w:sz w:val="28"/>
    </w:rPr>
  </w:style>
  <w:style w:type="character" w:customStyle="1" w:styleId="normaltextrun">
    <w:name w:val="normaltextrun"/>
    <w:basedOn w:val="Fontepargpadro"/>
    <w:rsid w:val="005A2EBE"/>
  </w:style>
  <w:style w:type="character" w:customStyle="1" w:styleId="apple-converted-space">
    <w:name w:val="apple-converted-space"/>
    <w:basedOn w:val="Fontepargpadro"/>
    <w:rsid w:val="005A2EBE"/>
  </w:style>
  <w:style w:type="character" w:customStyle="1" w:styleId="eop">
    <w:name w:val="eop"/>
    <w:basedOn w:val="Fontepargpadro"/>
    <w:rsid w:val="005A2EBE"/>
  </w:style>
  <w:style w:type="character" w:customStyle="1" w:styleId="SemEspaamentoChar">
    <w:name w:val="Sem Espaçamento Char"/>
    <w:aliases w:val="capa Char"/>
    <w:basedOn w:val="Fontepargpadro"/>
    <w:link w:val="SemEspaamento"/>
    <w:uiPriority w:val="1"/>
    <w:rsid w:val="005A2EBE"/>
    <w:rPr>
      <w:rFonts w:ascii="Arial" w:hAnsi="Arial"/>
      <w:b/>
      <w:sz w:val="28"/>
    </w:rPr>
  </w:style>
  <w:style w:type="paragraph" w:styleId="NormalWeb">
    <w:name w:val="Normal (Web)"/>
    <w:basedOn w:val="Normal"/>
    <w:uiPriority w:val="99"/>
    <w:unhideWhenUsed/>
    <w:rsid w:val="00B650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0DAF"/>
    <w:rPr>
      <w:b/>
      <w:bCs/>
    </w:rPr>
  </w:style>
  <w:style w:type="paragraph" w:styleId="Pr-formataoHTML">
    <w:name w:val="HTML Preformatted"/>
    <w:basedOn w:val="Normal"/>
    <w:link w:val="Pr-formataoHTMLChar"/>
    <w:uiPriority w:val="99"/>
    <w:unhideWhenUsed/>
    <w:rsid w:val="0000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00DA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00DAF"/>
    <w:rPr>
      <w:rFonts w:ascii="Courier New" w:eastAsia="Times New Roman" w:hAnsi="Courier New" w:cs="Courier New"/>
      <w:sz w:val="20"/>
      <w:szCs w:val="20"/>
    </w:rPr>
  </w:style>
  <w:style w:type="character" w:styleId="nfase">
    <w:name w:val="Emphasis"/>
    <w:basedOn w:val="Fontepargpadro"/>
    <w:uiPriority w:val="20"/>
    <w:qFormat/>
    <w:rsid w:val="00000DAF"/>
    <w:rPr>
      <w:i/>
      <w:iCs/>
    </w:rPr>
  </w:style>
  <w:style w:type="paragraph" w:customStyle="1" w:styleId="Monografia">
    <w:name w:val="Monografia"/>
    <w:basedOn w:val="Normal"/>
    <w:qFormat/>
    <w:rsid w:val="0088537B"/>
    <w:pPr>
      <w:spacing w:after="120" w:line="36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2648093">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22352108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t.wikipedia.org/wiki/Controle_de_malha_fechada" TargetMode="External"/><Relationship Id="rId18" Type="http://schemas.openxmlformats.org/officeDocument/2006/relationships/hyperlink" Target="http://pt.slideshare.net/BiblioEscolarOurique/como-redigir-a-introduo-e-a-concluso-de-um-trabalho-escrito-10140564" TargetMode="External"/><Relationship Id="rId3" Type="http://schemas.openxmlformats.org/officeDocument/2006/relationships/styles" Target="styles.xml"/><Relationship Id="rId21" Type="http://schemas.openxmlformats.org/officeDocument/2006/relationships/hyperlink" Target="http://www.monografias.poli.ufrj.br/monografias/monopoli10001369.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ufrgs.br/bibenf/arquivos/EXEMPLOS%20DE%20REFERENCI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pt.slideshare.net/ksilvadacosta/tcc-exemplo-esquelet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CF647-E954-4F9A-A7F2-3B28E062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2915</Words>
  <Characters>15743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Aluno</cp:lastModifiedBy>
  <cp:revision>3</cp:revision>
  <dcterms:created xsi:type="dcterms:W3CDTF">2016-09-26T14:31:00Z</dcterms:created>
  <dcterms:modified xsi:type="dcterms:W3CDTF">2016-09-27T23:19:00Z</dcterms:modified>
</cp:coreProperties>
</file>