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8B86" w14:textId="77777777" w:rsidR="009614A5" w:rsidRDefault="009614A5">
      <w:pPr>
        <w:jc w:val="center"/>
        <w:rPr>
          <w:rFonts w:ascii="Arial" w:hAnsi="Arial"/>
          <w:b/>
          <w:sz w:val="22"/>
        </w:rPr>
      </w:pPr>
    </w:p>
    <w:p w14:paraId="7E036832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</w:t>
      </w:r>
    </w:p>
    <w:p w14:paraId="63C1422B" w14:textId="77777777" w:rsidR="009614A5" w:rsidRDefault="009614A5">
      <w:pPr>
        <w:pStyle w:val="Ttulo1"/>
        <w:rPr>
          <w:sz w:val="24"/>
        </w:rPr>
      </w:pPr>
      <w:r>
        <w:rPr>
          <w:sz w:val="24"/>
        </w:rPr>
        <w:t xml:space="preserve">ROTEIRO DE ATIVIDADES </w:t>
      </w:r>
    </w:p>
    <w:p w14:paraId="08145D24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4"/>
        </w:rPr>
      </w:pPr>
    </w:p>
    <w:p w14:paraId="1045E8AD" w14:textId="77777777" w:rsidR="009614A5" w:rsidRDefault="009614A5">
      <w:pPr>
        <w:jc w:val="center"/>
        <w:rPr>
          <w:rFonts w:ascii="Arial" w:hAnsi="Arial"/>
          <w:b/>
          <w:snapToGrid w:val="0"/>
          <w:sz w:val="23"/>
        </w:rPr>
      </w:pPr>
      <w:r>
        <w:rPr>
          <w:rFonts w:ascii="Arial" w:hAnsi="Arial"/>
          <w:b/>
          <w:snapToGrid w:val="0"/>
          <w:sz w:val="23"/>
        </w:rPr>
        <w:t>INTEGRALIZAÇÃO DE CARGA HORÁRIA – MODALIDADE: NÃO PRESENCIAL</w:t>
      </w:r>
    </w:p>
    <w:p w14:paraId="64FBE9F8" w14:textId="77777777" w:rsidR="009614A5" w:rsidRDefault="009614A5">
      <w:pPr>
        <w:rPr>
          <w:rFonts w:ascii="Arial" w:hAnsi="Arial"/>
          <w:snapToGrid w:val="0"/>
          <w:sz w:val="24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091D56A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F4BC6FB" w14:textId="113A08A1" w:rsidR="009614A5" w:rsidRDefault="009614A5" w:rsidP="009D4139">
            <w:pPr>
              <w:spacing w:line="360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CURSO: </w:t>
            </w:r>
            <w:r w:rsidR="0098491F">
              <w:rPr>
                <w:rFonts w:ascii="Arial" w:hAnsi="Arial"/>
                <w:bCs/>
                <w:sz w:val="22"/>
              </w:rPr>
              <w:t>Ciências</w:t>
            </w:r>
            <w:r w:rsidR="00191441">
              <w:rPr>
                <w:rFonts w:ascii="Arial" w:hAnsi="Arial"/>
                <w:bCs/>
                <w:sz w:val="22"/>
              </w:rPr>
              <w:t xml:space="preserve"> da Computação, Análise e Desenvolvimento de Sistemas, Sistemas de Informação, Engenharia de </w:t>
            </w:r>
            <w:r w:rsidR="00191441" w:rsidRPr="00191441">
              <w:rPr>
                <w:rFonts w:ascii="Arial" w:hAnsi="Arial"/>
                <w:bCs/>
                <w:sz w:val="22"/>
              </w:rPr>
              <w:t>Computação e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Engenharia de Software.</w:t>
            </w:r>
            <w:r w:rsidRPr="00191441">
              <w:rPr>
                <w:rFonts w:ascii="Arial" w:hAnsi="Arial"/>
                <w:bCs/>
                <w:sz w:val="22"/>
              </w:rPr>
              <w:t xml:space="preserve">                                                                     </w:t>
            </w:r>
            <w:r>
              <w:rPr>
                <w:rFonts w:ascii="Arial" w:hAnsi="Arial"/>
                <w:b/>
                <w:sz w:val="22"/>
              </w:rPr>
              <w:t xml:space="preserve">ANO: </w:t>
            </w:r>
            <w:r w:rsidR="000D6A79">
              <w:rPr>
                <w:rFonts w:ascii="Arial" w:hAnsi="Arial"/>
                <w:sz w:val="22"/>
              </w:rPr>
              <w:t>202</w:t>
            </w:r>
            <w:r w:rsidR="009D5216">
              <w:rPr>
                <w:rFonts w:ascii="Arial" w:hAnsi="Arial"/>
                <w:sz w:val="22"/>
              </w:rPr>
              <w:t>6</w:t>
            </w:r>
            <w:r>
              <w:rPr>
                <w:rFonts w:ascii="Arial" w:hAnsi="Arial"/>
                <w:b/>
                <w:sz w:val="22"/>
              </w:rPr>
              <w:t xml:space="preserve">                SEMESTRE: </w:t>
            </w:r>
            <w:r w:rsidR="00191441"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</w:rPr>
              <w:t>º</w:t>
            </w:r>
          </w:p>
        </w:tc>
      </w:tr>
    </w:tbl>
    <w:p w14:paraId="459181AF" w14:textId="77777777" w:rsidR="009614A5" w:rsidRDefault="009614A5">
      <w:pPr>
        <w:spacing w:line="360" w:lineRule="auto"/>
        <w:rPr>
          <w:rFonts w:ascii="Arial" w:hAnsi="Arial"/>
          <w:b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2017ABC0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A28E193" w14:textId="36CA53A3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NOME DO COMPONENTE CURRICULAR: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94241B">
              <w:rPr>
                <w:rFonts w:ascii="Arial" w:hAnsi="Arial"/>
                <w:bCs/>
                <w:sz w:val="22"/>
              </w:rPr>
              <w:t>Linguagens e Técnicas de Programação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</w:t>
            </w:r>
          </w:p>
          <w:p w14:paraId="0D62BDCA" w14:textId="35A04902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CÓDIGO:  </w:t>
            </w:r>
            <w:r w:rsidR="0094241B">
              <w:rPr>
                <w:rFonts w:ascii="Arial" w:hAnsi="Arial"/>
                <w:bCs/>
                <w:sz w:val="22"/>
              </w:rPr>
              <w:t>90601</w:t>
            </w:r>
          </w:p>
        </w:tc>
      </w:tr>
    </w:tbl>
    <w:p w14:paraId="4724B586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8C49FA9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6654A82C" w14:textId="545FC193" w:rsidR="009614A5" w:rsidRDefault="009614A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CARGA HORÁRIA SEMESTRAL: 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</w:p>
        </w:tc>
      </w:tr>
    </w:tbl>
    <w:p w14:paraId="0A2E0405" w14:textId="77777777" w:rsidR="009614A5" w:rsidRDefault="009614A5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FA3AB1E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225CDD54" w14:textId="128BB0F1" w:rsidR="009614A5" w:rsidRDefault="009614A5">
            <w:pPr>
              <w:pStyle w:val="Ttulo2"/>
            </w:pPr>
            <w:r>
              <w:t>CARGA HORÁRIA DE INTEGRALIZAÇÃO:</w:t>
            </w:r>
            <w:r w:rsidR="00191441">
              <w:t xml:space="preserve"> </w:t>
            </w:r>
            <w:r w:rsidR="00191441" w:rsidRPr="00191441">
              <w:rPr>
                <w:b w:val="0"/>
              </w:rPr>
              <w:t>01 Hora e 15 minutos</w:t>
            </w:r>
          </w:p>
        </w:tc>
      </w:tr>
    </w:tbl>
    <w:p w14:paraId="24E8824E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Borders>
          <w:bottom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7F01BA06" w14:textId="77777777" w:rsidTr="0098491F">
        <w:trPr>
          <w:trHeight w:val="689"/>
        </w:trPr>
        <w:tc>
          <w:tcPr>
            <w:tcW w:w="10274" w:type="dxa"/>
            <w:shd w:val="pct10" w:color="auto" w:fill="FFFFFF"/>
            <w:vAlign w:val="bottom"/>
          </w:tcPr>
          <w:p w14:paraId="5DC3DCC8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725D38AC" w14:textId="6C10DB8F" w:rsidR="00191441" w:rsidRDefault="009614A5" w:rsidP="00191441">
            <w:pPr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PROFESSOR(ES) RESPONSÁVEL(IS): </w:t>
            </w:r>
          </w:p>
          <w:p w14:paraId="7BD66C97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0A1266E3" w14:textId="01DE501A" w:rsidR="00191441" w:rsidRPr="00191441" w:rsidRDefault="00191441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 w:rsidRPr="00191441">
              <w:rPr>
                <w:rFonts w:ascii="Arial" w:hAnsi="Arial"/>
                <w:bCs/>
                <w:sz w:val="22"/>
              </w:rPr>
              <w:t>Marcio Salmazo Ramos</w:t>
            </w:r>
          </w:p>
        </w:tc>
      </w:tr>
      <w:tr w:rsidR="00191441" w14:paraId="497A6786" w14:textId="77777777" w:rsidTr="0098491F">
        <w:trPr>
          <w:trHeight w:val="70"/>
        </w:trPr>
        <w:tc>
          <w:tcPr>
            <w:tcW w:w="10274" w:type="dxa"/>
            <w:shd w:val="pct10" w:color="auto" w:fill="FFFFFF"/>
            <w:vAlign w:val="bottom"/>
          </w:tcPr>
          <w:p w14:paraId="0BEE2126" w14:textId="77777777" w:rsidR="00191441" w:rsidRDefault="00191441">
            <w:pPr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004A74CA" w14:textId="77777777" w:rsidR="009614A5" w:rsidRDefault="009614A5">
      <w:pPr>
        <w:ind w:left="-851"/>
        <w:rPr>
          <w:rFonts w:ascii="Arial" w:hAnsi="Arial"/>
        </w:rPr>
      </w:pPr>
    </w:p>
    <w:tbl>
      <w:tblPr>
        <w:tblW w:w="10274" w:type="dxa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91A70F1" w14:textId="77777777" w:rsidTr="00FE4D90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436F1F8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OBJETIVO DO ESTUDO</w:t>
            </w:r>
            <w:r>
              <w:t>:</w:t>
            </w:r>
          </w:p>
        </w:tc>
      </w:tr>
      <w:tr w:rsidR="009614A5" w14:paraId="081BDA5F" w14:textId="77777777" w:rsidTr="00FE4D90">
        <w:trPr>
          <w:trHeight w:val="575"/>
        </w:trPr>
        <w:tc>
          <w:tcPr>
            <w:tcW w:w="10274" w:type="dxa"/>
            <w:shd w:val="pct10" w:color="auto" w:fill="FFFFFF"/>
            <w:vAlign w:val="bottom"/>
          </w:tcPr>
          <w:p w14:paraId="6D93791B" w14:textId="77777777" w:rsidR="0098491F" w:rsidRDefault="0098491F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266B940F" w14:textId="51D1E8D3" w:rsidR="0098491F" w:rsidRPr="0098491F" w:rsidRDefault="0098491F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98491F">
              <w:rPr>
                <w:rFonts w:ascii="Arial" w:hAnsi="Arial"/>
                <w:bCs/>
                <w:sz w:val="22"/>
              </w:rPr>
              <w:t>Reposição de aula</w:t>
            </w:r>
            <w:r w:rsidR="00766972">
              <w:rPr>
                <w:rFonts w:ascii="Arial" w:hAnsi="Arial"/>
                <w:bCs/>
                <w:sz w:val="22"/>
              </w:rPr>
              <w:t>.</w:t>
            </w:r>
          </w:p>
        </w:tc>
      </w:tr>
    </w:tbl>
    <w:p w14:paraId="2F95169A" w14:textId="77777777" w:rsidR="009614A5" w:rsidRDefault="009614A5" w:rsidP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EF8262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0590CC3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CONTEÚDO DA ATIVIDADE:</w:t>
            </w:r>
          </w:p>
        </w:tc>
      </w:tr>
      <w:tr w:rsidR="009614A5" w14:paraId="0061F92A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8C64708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0634B6BF" w14:textId="3ABC2E90" w:rsidR="00221C54" w:rsidRDefault="00221C54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Prática da linguagem C – </w:t>
            </w:r>
            <w:r w:rsidR="00766972">
              <w:rPr>
                <w:rFonts w:ascii="Arial" w:hAnsi="Arial"/>
                <w:bCs/>
                <w:sz w:val="22"/>
              </w:rPr>
              <w:t>Vetores Unidimensionais</w:t>
            </w:r>
            <w:r>
              <w:rPr>
                <w:rFonts w:ascii="Arial" w:hAnsi="Arial"/>
                <w:bCs/>
                <w:sz w:val="22"/>
              </w:rPr>
              <w:t>.</w:t>
            </w:r>
          </w:p>
          <w:p w14:paraId="30DBEEB9" w14:textId="2DA80C4A" w:rsidR="009614A5" w:rsidRPr="00FE4D90" w:rsidRDefault="009614A5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</w:tc>
      </w:tr>
    </w:tbl>
    <w:p w14:paraId="49A07E73" w14:textId="77777777" w:rsidR="009614A5" w:rsidRDefault="009614A5">
      <w:pPr>
        <w:rPr>
          <w:rFonts w:ascii="Arial" w:hAnsi="Arial"/>
        </w:rPr>
      </w:pPr>
    </w:p>
    <w:p w14:paraId="4153011A" w14:textId="77777777" w:rsidR="00FE4D90" w:rsidRDefault="00FE4D90">
      <w:pPr>
        <w:rPr>
          <w:rFonts w:ascii="Arial" w:hAnsi="Arial"/>
        </w:rPr>
      </w:pPr>
    </w:p>
    <w:p w14:paraId="3BACA27F" w14:textId="77777777" w:rsidR="00FE4D90" w:rsidRDefault="00FE4D90">
      <w:pPr>
        <w:rPr>
          <w:rFonts w:ascii="Arial" w:hAnsi="Arial"/>
        </w:rPr>
      </w:pPr>
    </w:p>
    <w:p w14:paraId="5C7AA131" w14:textId="77777777" w:rsidR="00FE4D90" w:rsidRDefault="00FE4D90">
      <w:pPr>
        <w:rPr>
          <w:rFonts w:ascii="Arial" w:hAnsi="Arial"/>
        </w:rPr>
      </w:pPr>
    </w:p>
    <w:p w14:paraId="3528B847" w14:textId="77777777" w:rsidR="00FE4D90" w:rsidRDefault="00FE4D90">
      <w:pPr>
        <w:rPr>
          <w:rFonts w:ascii="Arial" w:hAnsi="Arial"/>
        </w:rPr>
      </w:pPr>
    </w:p>
    <w:p w14:paraId="0145F979" w14:textId="77777777" w:rsidR="00FE4D90" w:rsidRDefault="00FE4D90">
      <w:pPr>
        <w:rPr>
          <w:rFonts w:ascii="Arial" w:hAnsi="Arial"/>
        </w:rPr>
      </w:pPr>
    </w:p>
    <w:p w14:paraId="75F6F58D" w14:textId="77777777" w:rsidR="00FE4D90" w:rsidRDefault="00FE4D90">
      <w:pPr>
        <w:rPr>
          <w:rFonts w:ascii="Arial" w:hAnsi="Arial"/>
        </w:rPr>
      </w:pPr>
    </w:p>
    <w:p w14:paraId="4150A274" w14:textId="77777777" w:rsidR="00FE4D90" w:rsidRDefault="00FE4D90">
      <w:pPr>
        <w:rPr>
          <w:rFonts w:ascii="Arial" w:hAnsi="Arial"/>
        </w:rPr>
      </w:pPr>
    </w:p>
    <w:p w14:paraId="1DF345B7" w14:textId="77777777" w:rsidR="00FE4D90" w:rsidRDefault="00FE4D90">
      <w:pPr>
        <w:rPr>
          <w:rFonts w:ascii="Arial" w:hAnsi="Arial"/>
        </w:rPr>
      </w:pPr>
    </w:p>
    <w:p w14:paraId="0722CF3D" w14:textId="77777777" w:rsidR="00FE4D90" w:rsidRDefault="00FE4D90">
      <w:pPr>
        <w:rPr>
          <w:rFonts w:ascii="Arial" w:hAnsi="Arial"/>
        </w:rPr>
      </w:pPr>
    </w:p>
    <w:p w14:paraId="7B8B8CD2" w14:textId="77777777" w:rsidR="008A3343" w:rsidRDefault="008A3343">
      <w:pPr>
        <w:rPr>
          <w:rFonts w:ascii="Arial" w:hAnsi="Arial"/>
        </w:rPr>
      </w:pPr>
    </w:p>
    <w:p w14:paraId="6EFD772F" w14:textId="77777777" w:rsidR="00FE4D90" w:rsidRDefault="00FE4D90">
      <w:pPr>
        <w:rPr>
          <w:rFonts w:ascii="Arial" w:hAnsi="Arial"/>
        </w:rPr>
      </w:pPr>
    </w:p>
    <w:p w14:paraId="797A47FD" w14:textId="77777777" w:rsidR="00FE4D90" w:rsidRDefault="00FE4D90">
      <w:pPr>
        <w:rPr>
          <w:rFonts w:ascii="Arial" w:hAnsi="Arial"/>
        </w:rPr>
      </w:pPr>
    </w:p>
    <w:p w14:paraId="2A461C0B" w14:textId="77777777" w:rsidR="00FE4D90" w:rsidRDefault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8DA6C3C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1FD27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lastRenderedPageBreak/>
              <w:t>ATIVIDADE DE APRENDIZAGEM:</w:t>
            </w:r>
          </w:p>
        </w:tc>
      </w:tr>
      <w:tr w:rsidR="009614A5" w:rsidRPr="00C76AF8" w14:paraId="290B27F5" w14:textId="77777777" w:rsidTr="00393C2A">
        <w:trPr>
          <w:trHeight w:val="2176"/>
        </w:trPr>
        <w:tc>
          <w:tcPr>
            <w:tcW w:w="10274" w:type="dxa"/>
            <w:shd w:val="pct10" w:color="auto" w:fill="FFFFFF"/>
            <w:vAlign w:val="bottom"/>
          </w:tcPr>
          <w:p w14:paraId="7720E622" w14:textId="77777777" w:rsidR="009614A5" w:rsidRDefault="009614A5" w:rsidP="00393C2A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4871F9FF" w14:textId="267752CC" w:rsidR="00096AB0" w:rsidRDefault="00393C2A" w:rsidP="00393C2A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1 – </w:t>
            </w:r>
            <w:r w:rsidR="00221C54">
              <w:rPr>
                <w:rFonts w:ascii="Arial" w:hAnsi="Arial"/>
                <w:bCs/>
                <w:sz w:val="22"/>
              </w:rPr>
              <w:t>Crie um programa em linguagem C</w:t>
            </w:r>
            <w:r w:rsidR="00766972">
              <w:rPr>
                <w:rFonts w:ascii="Arial" w:hAnsi="Arial"/>
                <w:bCs/>
                <w:sz w:val="22"/>
              </w:rPr>
              <w:t xml:space="preserve"> que leia 10 valores inteiros (alocando-os em um vetor unidimensional), em seguida o programa deve exibir o vetor </w:t>
            </w:r>
            <w:r>
              <w:rPr>
                <w:rFonts w:ascii="Arial" w:hAnsi="Arial"/>
                <w:bCs/>
                <w:sz w:val="22"/>
              </w:rPr>
              <w:t xml:space="preserve">original </w:t>
            </w:r>
            <w:r w:rsidR="00766972">
              <w:rPr>
                <w:rFonts w:ascii="Arial" w:hAnsi="Arial"/>
                <w:bCs/>
                <w:sz w:val="22"/>
              </w:rPr>
              <w:t>e uma versão espelhada do veto</w:t>
            </w:r>
            <w:r>
              <w:rPr>
                <w:rFonts w:ascii="Arial" w:hAnsi="Arial"/>
                <w:bCs/>
                <w:sz w:val="22"/>
              </w:rPr>
              <w:t>r</w:t>
            </w:r>
            <w:r w:rsidR="00766972">
              <w:rPr>
                <w:rFonts w:ascii="Arial" w:hAnsi="Arial"/>
                <w:bCs/>
                <w:sz w:val="22"/>
              </w:rPr>
              <w:t xml:space="preserve">, por exemplo: </w:t>
            </w:r>
          </w:p>
          <w:p w14:paraId="755AFBF0" w14:textId="77777777" w:rsidR="00393C2A" w:rsidRDefault="00393C2A" w:rsidP="00393C2A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2D79AA54" w14:textId="54689E23" w:rsidR="00766972" w:rsidRDefault="00766972" w:rsidP="00393C2A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[</w:t>
            </w:r>
            <w:r w:rsidR="00393C2A">
              <w:rPr>
                <w:rFonts w:ascii="Arial" w:hAnsi="Arial"/>
                <w:bCs/>
                <w:sz w:val="22"/>
              </w:rPr>
              <w:t>0, 2, 32, 1, 11, 21, 44, 43, 5, 5</w:t>
            </w:r>
            <w:r>
              <w:rPr>
                <w:rFonts w:ascii="Arial" w:hAnsi="Arial"/>
                <w:bCs/>
                <w:sz w:val="22"/>
              </w:rPr>
              <w:t>]</w:t>
            </w:r>
            <w:r w:rsidR="00393C2A">
              <w:rPr>
                <w:rFonts w:ascii="Arial" w:hAnsi="Arial"/>
                <w:bCs/>
                <w:sz w:val="22"/>
              </w:rPr>
              <w:t xml:space="preserve"> </w:t>
            </w:r>
            <w:r w:rsidR="00393C2A" w:rsidRPr="00393C2A">
              <w:rPr>
                <w:rFonts w:ascii="Arial" w:hAnsi="Arial"/>
                <w:bCs/>
                <w:sz w:val="22"/>
              </w:rPr>
              <w:sym w:font="Wingdings" w:char="F0E0"/>
            </w:r>
            <w:r w:rsidR="00393C2A">
              <w:rPr>
                <w:rFonts w:ascii="Arial" w:hAnsi="Arial"/>
                <w:bCs/>
                <w:sz w:val="22"/>
              </w:rPr>
              <w:t xml:space="preserve"> Vetor Original</w:t>
            </w:r>
          </w:p>
          <w:p w14:paraId="6DFDACDE" w14:textId="1F1F6F10" w:rsidR="00F515B3" w:rsidRDefault="00393C2A" w:rsidP="00393C2A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[5, 5, 43, 44, 21, 11, 1, 32, 2, 0] </w:t>
            </w:r>
            <w:r w:rsidRPr="00393C2A">
              <w:rPr>
                <w:rFonts w:ascii="Arial" w:hAnsi="Arial"/>
                <w:bCs/>
                <w:sz w:val="22"/>
              </w:rPr>
              <w:sym w:font="Wingdings" w:char="F0E0"/>
            </w:r>
            <w:r>
              <w:rPr>
                <w:rFonts w:ascii="Arial" w:hAnsi="Arial"/>
                <w:bCs/>
                <w:sz w:val="22"/>
              </w:rPr>
              <w:t xml:space="preserve"> Vetor Inverso</w:t>
            </w:r>
          </w:p>
          <w:p w14:paraId="2E771270" w14:textId="46526F3D" w:rsidR="00654FD7" w:rsidRPr="00654FD7" w:rsidRDefault="00654FD7" w:rsidP="00654FD7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</w:p>
        </w:tc>
      </w:tr>
      <w:tr w:rsidR="00393C2A" w:rsidRPr="00C76AF8" w14:paraId="2230C1EB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550E3489" w14:textId="2DBE4222" w:rsidR="00393C2A" w:rsidRPr="00393C2A" w:rsidRDefault="00393C2A" w:rsidP="00393C2A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393C2A">
              <w:rPr>
                <w:rFonts w:ascii="Arial" w:hAnsi="Arial"/>
                <w:bCs/>
                <w:sz w:val="22"/>
              </w:rPr>
              <w:t xml:space="preserve">2 – </w:t>
            </w:r>
            <w:r w:rsidRPr="00393C2A">
              <w:rPr>
                <w:rFonts w:ascii="Arial" w:hAnsi="Arial"/>
                <w:bCs/>
                <w:sz w:val="22"/>
              </w:rPr>
              <w:t xml:space="preserve">Leia </w:t>
            </w:r>
            <w:r w:rsidR="001B45F9">
              <w:rPr>
                <w:rFonts w:ascii="Arial" w:hAnsi="Arial"/>
                <w:bCs/>
                <w:sz w:val="22"/>
              </w:rPr>
              <w:t>5</w:t>
            </w:r>
            <w:r w:rsidRPr="00393C2A">
              <w:rPr>
                <w:rFonts w:ascii="Arial" w:hAnsi="Arial"/>
                <w:bCs/>
                <w:sz w:val="22"/>
              </w:rPr>
              <w:t xml:space="preserve"> números </w:t>
            </w:r>
            <w:r w:rsidR="001B45F9">
              <w:rPr>
                <w:rFonts w:ascii="Arial" w:hAnsi="Arial"/>
                <w:bCs/>
                <w:sz w:val="22"/>
              </w:rPr>
              <w:t xml:space="preserve">inteiros </w:t>
            </w:r>
            <w:r w:rsidR="001B45F9">
              <w:rPr>
                <w:rFonts w:ascii="Arial" w:hAnsi="Arial"/>
                <w:bCs/>
                <w:sz w:val="22"/>
              </w:rPr>
              <w:t>(alocando-os em um vetor unidimensional)</w:t>
            </w:r>
            <w:r w:rsidR="001B45F9">
              <w:rPr>
                <w:rFonts w:ascii="Arial" w:hAnsi="Arial"/>
                <w:bCs/>
                <w:sz w:val="22"/>
              </w:rPr>
              <w:t xml:space="preserve"> </w:t>
            </w:r>
            <w:r w:rsidRPr="00393C2A">
              <w:rPr>
                <w:rFonts w:ascii="Arial" w:hAnsi="Arial"/>
                <w:bCs/>
                <w:sz w:val="22"/>
              </w:rPr>
              <w:t>e ordene o vetor em ordem crescente sem utilizar funções prontas.</w:t>
            </w:r>
            <w:r w:rsidRPr="00393C2A">
              <w:rPr>
                <w:rFonts w:ascii="Arial" w:hAnsi="Arial"/>
                <w:bCs/>
                <w:sz w:val="22"/>
              </w:rPr>
              <w:t xml:space="preserve"> </w:t>
            </w:r>
            <w:r>
              <w:rPr>
                <w:rFonts w:ascii="Arial" w:hAnsi="Arial"/>
                <w:bCs/>
                <w:sz w:val="22"/>
              </w:rPr>
              <w:t xml:space="preserve">Caso </w:t>
            </w:r>
            <w:r w:rsidR="001B45F9">
              <w:rPr>
                <w:rFonts w:ascii="Arial" w:hAnsi="Arial"/>
                <w:bCs/>
                <w:sz w:val="22"/>
              </w:rPr>
              <w:t>necessário</w:t>
            </w:r>
            <w:r>
              <w:rPr>
                <w:rFonts w:ascii="Arial" w:hAnsi="Arial"/>
                <w:bCs/>
                <w:sz w:val="22"/>
              </w:rPr>
              <w:t>, pesquise por algoritmos de ordenação como</w:t>
            </w:r>
            <w:r w:rsidR="001B45F9">
              <w:rPr>
                <w:rFonts w:ascii="Arial" w:hAnsi="Arial"/>
                <w:bCs/>
                <w:sz w:val="22"/>
              </w:rPr>
              <w:t xml:space="preserve"> como </w:t>
            </w:r>
            <w:r w:rsidR="001B45F9" w:rsidRPr="001B45F9">
              <w:rPr>
                <w:rFonts w:ascii="Arial" w:hAnsi="Arial"/>
                <w:bCs/>
                <w:i/>
                <w:iCs/>
                <w:sz w:val="22"/>
              </w:rPr>
              <w:t>insertion sort, selection sort,</w:t>
            </w:r>
            <w:r w:rsidR="001B45F9">
              <w:rPr>
                <w:rFonts w:ascii="Arial" w:hAnsi="Arial"/>
                <w:bCs/>
                <w:sz w:val="22"/>
              </w:rPr>
              <w:t xml:space="preserve"> etc. </w:t>
            </w:r>
            <w:r>
              <w:rPr>
                <w:rFonts w:ascii="Arial" w:hAnsi="Arial"/>
                <w:bCs/>
                <w:sz w:val="22"/>
              </w:rPr>
              <w:t xml:space="preserve"> </w:t>
            </w:r>
            <w:r w:rsidR="001B45F9">
              <w:rPr>
                <w:rFonts w:ascii="Arial" w:hAnsi="Arial"/>
                <w:bCs/>
                <w:sz w:val="22"/>
              </w:rPr>
              <w:t>Explique a estratégia de ordenação.</w:t>
            </w:r>
          </w:p>
          <w:p w14:paraId="20906442" w14:textId="77777777" w:rsidR="00393C2A" w:rsidRDefault="00393C2A" w:rsidP="00393C2A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25358A2D" w14:textId="16FEA20C" w:rsidR="00393C2A" w:rsidRDefault="00393C2A" w:rsidP="00393C2A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Envie </w:t>
            </w:r>
            <w:r>
              <w:rPr>
                <w:rFonts w:ascii="Arial" w:hAnsi="Arial"/>
                <w:bCs/>
                <w:sz w:val="22"/>
              </w:rPr>
              <w:t>o</w:t>
            </w:r>
            <w:r>
              <w:rPr>
                <w:rFonts w:ascii="Arial" w:hAnsi="Arial"/>
                <w:bCs/>
                <w:sz w:val="22"/>
              </w:rPr>
              <w:t xml:space="preserve"> código fonte</w:t>
            </w:r>
            <w:r>
              <w:rPr>
                <w:rFonts w:ascii="Arial" w:hAnsi="Arial"/>
                <w:bCs/>
                <w:sz w:val="22"/>
              </w:rPr>
              <w:t xml:space="preserve"> para ambos os exercícios</w:t>
            </w:r>
            <w:r>
              <w:rPr>
                <w:rFonts w:ascii="Arial" w:hAnsi="Arial"/>
                <w:bCs/>
                <w:sz w:val="22"/>
              </w:rPr>
              <w:t xml:space="preserve"> (zipado) pelo AVA.</w:t>
            </w:r>
          </w:p>
          <w:p w14:paraId="10CCF71D" w14:textId="2B006B0F" w:rsidR="00393C2A" w:rsidRDefault="00393C2A" w:rsidP="00393C2A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2C08B09B" w14:textId="77777777" w:rsidR="009614A5" w:rsidRPr="00C76AF8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C4475DF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646BF28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LEITURA(S) OBRIGATÓRIAS OU PARA CONSULTA:</w:t>
            </w:r>
          </w:p>
        </w:tc>
      </w:tr>
      <w:tr w:rsidR="009614A5" w14:paraId="5BCB60B1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3E38D73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  <w:p w14:paraId="096AA868" w14:textId="254FBF43" w:rsidR="0098491F" w:rsidRPr="00671374" w:rsidRDefault="00FE4D90" w:rsidP="00671374">
            <w:pPr>
              <w:shd w:val="clear" w:color="auto" w:fill="FFFFFF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Slides de Aula ou o livro “</w:t>
            </w:r>
            <w:r w:rsidR="00E008C3">
              <w:rPr>
                <w:rFonts w:ascii="Arial" w:hAnsi="Arial"/>
                <w:i/>
                <w:iCs/>
                <w:sz w:val="22"/>
              </w:rPr>
              <w:t xml:space="preserve">Linguagem C </w:t>
            </w:r>
            <w:r>
              <w:rPr>
                <w:rFonts w:ascii="Arial" w:hAnsi="Arial"/>
                <w:sz w:val="22"/>
              </w:rPr>
              <w:t>(</w:t>
            </w:r>
            <w:r w:rsidR="00E008C3">
              <w:rPr>
                <w:rFonts w:ascii="Arial" w:hAnsi="Arial"/>
                <w:sz w:val="22"/>
              </w:rPr>
              <w:t>Luis Damas</w:t>
            </w:r>
            <w:r>
              <w:rPr>
                <w:rFonts w:ascii="Arial" w:hAnsi="Arial"/>
                <w:sz w:val="22"/>
              </w:rPr>
              <w:t xml:space="preserve">)” </w:t>
            </w:r>
          </w:p>
        </w:tc>
      </w:tr>
    </w:tbl>
    <w:p w14:paraId="24494802" w14:textId="77777777" w:rsidR="009614A5" w:rsidRDefault="009614A5">
      <w:pPr>
        <w:spacing w:line="360" w:lineRule="auto"/>
        <w:ind w:left="-851"/>
        <w:rPr>
          <w:rFonts w:ascii="Arial" w:hAnsi="Arial"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16FEBA9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A5C492C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AVALIAÇÃO DA APRENDIZAGEM</w:t>
            </w:r>
            <w:r>
              <w:rPr>
                <w:b/>
                <w:noProof/>
              </w:rPr>
              <w:t>:</w:t>
            </w:r>
          </w:p>
        </w:tc>
      </w:tr>
      <w:tr w:rsidR="009614A5" w14:paraId="2EB03783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B08198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</w:p>
          <w:p w14:paraId="67687DD5" w14:textId="35587D86" w:rsidR="009614A5" w:rsidRDefault="00671374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  <w:sz w:val="22"/>
              </w:rPr>
              <w:t xml:space="preserve">A resolução da atividade será avaliada em </w:t>
            </w:r>
            <w:r w:rsidR="00766972">
              <w:rPr>
                <w:rFonts w:ascii="Arial" w:hAnsi="Arial"/>
                <w:b/>
                <w:color w:val="FF0000"/>
                <w:sz w:val="22"/>
              </w:rPr>
              <w:t>0.5</w:t>
            </w:r>
            <w:r>
              <w:rPr>
                <w:rFonts w:ascii="Arial" w:hAnsi="Arial"/>
                <w:b/>
                <w:color w:val="FF0000"/>
                <w:sz w:val="22"/>
              </w:rPr>
              <w:t xml:space="preserve"> ponto</w:t>
            </w:r>
            <w:r w:rsidR="00766972">
              <w:rPr>
                <w:rFonts w:ascii="Arial" w:hAnsi="Arial"/>
                <w:b/>
                <w:color w:val="FF0000"/>
                <w:sz w:val="22"/>
              </w:rPr>
              <w:t>s</w:t>
            </w:r>
            <w:r>
              <w:rPr>
                <w:rFonts w:ascii="Arial" w:hAnsi="Arial"/>
                <w:b/>
                <w:color w:val="FF0000"/>
                <w:sz w:val="22"/>
              </w:rPr>
              <w:t xml:space="preserve"> extra</w:t>
            </w:r>
            <w:r w:rsidR="00766972">
              <w:rPr>
                <w:rFonts w:ascii="Arial" w:hAnsi="Arial"/>
                <w:b/>
                <w:color w:val="FF0000"/>
                <w:sz w:val="22"/>
              </w:rPr>
              <w:t>s</w:t>
            </w:r>
            <w:r>
              <w:rPr>
                <w:rFonts w:ascii="Arial" w:hAnsi="Arial"/>
                <w:b/>
                <w:color w:val="FF0000"/>
                <w:sz w:val="22"/>
              </w:rPr>
              <w:t xml:space="preserve">. </w:t>
            </w:r>
          </w:p>
        </w:tc>
      </w:tr>
    </w:tbl>
    <w:p w14:paraId="394E5BFB" w14:textId="77777777" w:rsidR="009614A5" w:rsidRDefault="009614A5">
      <w:pPr>
        <w:jc w:val="center"/>
        <w:rPr>
          <w:rFonts w:ascii="Arial" w:hAnsi="Arial"/>
          <w:sz w:val="22"/>
        </w:rPr>
      </w:pPr>
    </w:p>
    <w:p w14:paraId="0E2B794A" w14:textId="77777777" w:rsidR="009614A5" w:rsidRDefault="009614A5">
      <w:pPr>
        <w:ind w:hanging="900"/>
        <w:jc w:val="right"/>
        <w:rPr>
          <w:rFonts w:ascii="Arial" w:hAnsi="Arial"/>
          <w:sz w:val="22"/>
        </w:rPr>
      </w:pPr>
    </w:p>
    <w:p w14:paraId="34D8BBD7" w14:textId="0D5CD649" w:rsidR="009614A5" w:rsidRDefault="009614A5">
      <w:pPr>
        <w:ind w:hanging="900"/>
        <w:jc w:val="right"/>
        <w:rPr>
          <w:rFonts w:ascii="Arial" w:hAnsi="Arial"/>
          <w:sz w:val="22"/>
        </w:rPr>
      </w:pPr>
    </w:p>
    <w:sectPr w:rsidR="009614A5">
      <w:headerReference w:type="default" r:id="rId7"/>
      <w:pgSz w:w="11907" w:h="16840" w:code="9"/>
      <w:pgMar w:top="1134" w:right="1701" w:bottom="170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15CB5" w14:textId="77777777" w:rsidR="003B1CD6" w:rsidRDefault="003B1CD6">
      <w:r>
        <w:separator/>
      </w:r>
    </w:p>
  </w:endnote>
  <w:endnote w:type="continuationSeparator" w:id="0">
    <w:p w14:paraId="02B011F8" w14:textId="77777777" w:rsidR="003B1CD6" w:rsidRDefault="003B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B60D" w14:textId="77777777" w:rsidR="003B1CD6" w:rsidRDefault="003B1CD6">
      <w:r>
        <w:separator/>
      </w:r>
    </w:p>
  </w:footnote>
  <w:footnote w:type="continuationSeparator" w:id="0">
    <w:p w14:paraId="54A078B5" w14:textId="77777777" w:rsidR="003B1CD6" w:rsidRDefault="003B1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45B4" w14:textId="77777777" w:rsidR="009614A5" w:rsidRDefault="00766972" w:rsidP="00BD29FB">
    <w:pPr>
      <w:pStyle w:val="Cabealho"/>
      <w:jc w:val="center"/>
    </w:pPr>
    <w:r>
      <w:pict w14:anchorId="23B41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3pt;height:69.75pt">
          <v:imagedata r:id="rId1" o:title=""/>
        </v:shape>
      </w:pict>
    </w:r>
  </w:p>
  <w:p w14:paraId="5617C79B" w14:textId="77777777" w:rsidR="009614A5" w:rsidRDefault="00961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63D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20BA9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55311"/>
    <w:multiLevelType w:val="hybridMultilevel"/>
    <w:tmpl w:val="E3B66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119B"/>
    <w:multiLevelType w:val="hybridMultilevel"/>
    <w:tmpl w:val="4936ED94"/>
    <w:lvl w:ilvl="0" w:tplc="A36856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54C42"/>
    <w:multiLevelType w:val="hybridMultilevel"/>
    <w:tmpl w:val="FD10FA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447237">
    <w:abstractNumId w:val="1"/>
  </w:num>
  <w:num w:numId="2" w16cid:durableId="1719403185">
    <w:abstractNumId w:val="0"/>
  </w:num>
  <w:num w:numId="3" w16cid:durableId="1873767065">
    <w:abstractNumId w:val="2"/>
  </w:num>
  <w:num w:numId="4" w16cid:durableId="170334981">
    <w:abstractNumId w:val="3"/>
  </w:num>
  <w:num w:numId="5" w16cid:durableId="1698122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visionView w:inkAnnotations="0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C69"/>
    <w:rsid w:val="000469CA"/>
    <w:rsid w:val="00096AB0"/>
    <w:rsid w:val="000D6A79"/>
    <w:rsid w:val="000D7439"/>
    <w:rsid w:val="00191441"/>
    <w:rsid w:val="001B45F9"/>
    <w:rsid w:val="00221C54"/>
    <w:rsid w:val="00393C2A"/>
    <w:rsid w:val="003B1CD6"/>
    <w:rsid w:val="003E62BF"/>
    <w:rsid w:val="0043694F"/>
    <w:rsid w:val="00563CAF"/>
    <w:rsid w:val="00563D76"/>
    <w:rsid w:val="005F4859"/>
    <w:rsid w:val="00610E8F"/>
    <w:rsid w:val="00654FD7"/>
    <w:rsid w:val="00671374"/>
    <w:rsid w:val="00766972"/>
    <w:rsid w:val="0079577D"/>
    <w:rsid w:val="00827D7B"/>
    <w:rsid w:val="008747FC"/>
    <w:rsid w:val="008954B8"/>
    <w:rsid w:val="008A3343"/>
    <w:rsid w:val="008B1C33"/>
    <w:rsid w:val="008F5880"/>
    <w:rsid w:val="0094241B"/>
    <w:rsid w:val="009614A5"/>
    <w:rsid w:val="00962423"/>
    <w:rsid w:val="0098491F"/>
    <w:rsid w:val="009D4139"/>
    <w:rsid w:val="009D5216"/>
    <w:rsid w:val="00A61D03"/>
    <w:rsid w:val="00B16A6C"/>
    <w:rsid w:val="00B20CFC"/>
    <w:rsid w:val="00B32D0B"/>
    <w:rsid w:val="00B56071"/>
    <w:rsid w:val="00B87902"/>
    <w:rsid w:val="00BC3C50"/>
    <w:rsid w:val="00BD29FB"/>
    <w:rsid w:val="00C6132E"/>
    <w:rsid w:val="00C76AF8"/>
    <w:rsid w:val="00D11110"/>
    <w:rsid w:val="00E008C3"/>
    <w:rsid w:val="00E13F03"/>
    <w:rsid w:val="00ED659F"/>
    <w:rsid w:val="00F13DA5"/>
    <w:rsid w:val="00F41C69"/>
    <w:rsid w:val="00F515B3"/>
    <w:rsid w:val="00F56E87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9D7D1C"/>
  <w15:chartTrackingRefBased/>
  <w15:docId w15:val="{EA9E77DC-2579-4E42-9DD2-F2C48F9E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1701"/>
      </w:tabs>
      <w:jc w:val="center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spacing w:line="300" w:lineRule="atLeast"/>
    </w:pPr>
    <w:rPr>
      <w:rFonts w:ascii="Arial" w:hAnsi="Arial"/>
      <w:sz w:val="22"/>
    </w:rPr>
  </w:style>
  <w:style w:type="paragraph" w:styleId="Textoembloco">
    <w:name w:val="Block Text"/>
    <w:basedOn w:val="Normal"/>
    <w:semiHidden/>
    <w:pPr>
      <w:ind w:left="-851" w:right="-851"/>
      <w:jc w:val="both"/>
    </w:pPr>
    <w:rPr>
      <w:rFonts w:ascii="Arial" w:hAnsi="Arial"/>
      <w:sz w:val="22"/>
    </w:rPr>
  </w:style>
  <w:style w:type="paragraph" w:styleId="Rodap">
    <w:name w:val="footer"/>
    <w:basedOn w:val="Normal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semiHidden/>
  </w:style>
  <w:style w:type="character" w:customStyle="1" w:styleId="CabealhoChar">
    <w:name w:val="Cabeçalho Char"/>
    <w:basedOn w:val="Fontepargpadro"/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96AB0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PROJETOS, PRODUÇÃO E FORMAÇÃO EAD</vt:lpstr>
    </vt:vector>
  </TitlesOfParts>
  <Company>Soc. Educacional Uberabense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PROJETOS, PRODUÇÃO E FORMAÇÃO EAD</dc:title>
  <dc:subject/>
  <dc:creator>Soc. Educacional Uberabense</dc:creator>
  <cp:keywords/>
  <dc:description/>
  <cp:lastModifiedBy>Marcio Salmazo Ramos</cp:lastModifiedBy>
  <cp:revision>19</cp:revision>
  <cp:lastPrinted>2008-08-28T16:02:00Z</cp:lastPrinted>
  <dcterms:created xsi:type="dcterms:W3CDTF">2026-08-25T17:03:00Z</dcterms:created>
  <dcterms:modified xsi:type="dcterms:W3CDTF">2026-09-02T16:50:00Z</dcterms:modified>
</cp:coreProperties>
</file>