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8B86" w14:textId="77777777" w:rsidR="009614A5" w:rsidRDefault="009614A5">
      <w:pPr>
        <w:jc w:val="center"/>
        <w:rPr>
          <w:rFonts w:ascii="Arial" w:hAnsi="Arial"/>
          <w:b/>
          <w:sz w:val="22"/>
        </w:rPr>
      </w:pPr>
    </w:p>
    <w:p w14:paraId="7E036832" w14:textId="77777777" w:rsidR="009614A5" w:rsidRDefault="009614A5">
      <w:pPr>
        <w:tabs>
          <w:tab w:val="left" w:pos="1701"/>
        </w:tabs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</w:t>
      </w:r>
    </w:p>
    <w:p w14:paraId="63C1422B" w14:textId="77777777" w:rsidR="009614A5" w:rsidRDefault="009614A5">
      <w:pPr>
        <w:pStyle w:val="Ttulo1"/>
        <w:rPr>
          <w:sz w:val="24"/>
        </w:rPr>
      </w:pPr>
      <w:r>
        <w:rPr>
          <w:sz w:val="24"/>
        </w:rPr>
        <w:t xml:space="preserve">ROTEIRO DE ATIVIDADES </w:t>
      </w:r>
    </w:p>
    <w:p w14:paraId="08145D24" w14:textId="77777777" w:rsidR="009614A5" w:rsidRDefault="009614A5">
      <w:pPr>
        <w:tabs>
          <w:tab w:val="left" w:pos="1701"/>
        </w:tabs>
        <w:jc w:val="center"/>
        <w:rPr>
          <w:rFonts w:ascii="Arial" w:hAnsi="Arial"/>
          <w:b/>
          <w:sz w:val="24"/>
        </w:rPr>
      </w:pPr>
    </w:p>
    <w:p w14:paraId="1045E8AD" w14:textId="77777777" w:rsidR="009614A5" w:rsidRDefault="009614A5">
      <w:pPr>
        <w:jc w:val="center"/>
        <w:rPr>
          <w:rFonts w:ascii="Arial" w:hAnsi="Arial"/>
          <w:b/>
          <w:snapToGrid w:val="0"/>
          <w:sz w:val="23"/>
        </w:rPr>
      </w:pPr>
      <w:r>
        <w:rPr>
          <w:rFonts w:ascii="Arial" w:hAnsi="Arial"/>
          <w:b/>
          <w:snapToGrid w:val="0"/>
          <w:sz w:val="23"/>
        </w:rPr>
        <w:t>INTEGRALIZAÇÃO DE CARGA HORÁRIA – MODALIDADE: NÃO PRESENCIAL</w:t>
      </w:r>
    </w:p>
    <w:p w14:paraId="64FBE9F8" w14:textId="77777777" w:rsidR="009614A5" w:rsidRDefault="009614A5">
      <w:pPr>
        <w:rPr>
          <w:rFonts w:ascii="Arial" w:hAnsi="Arial"/>
          <w:snapToGrid w:val="0"/>
          <w:sz w:val="24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091D56A4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F4BC6FB" w14:textId="113A08A1" w:rsidR="009614A5" w:rsidRDefault="009614A5" w:rsidP="009D4139">
            <w:pPr>
              <w:spacing w:line="360" w:lineRule="auto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CURSO: </w:t>
            </w:r>
            <w:r w:rsidR="0098491F">
              <w:rPr>
                <w:rFonts w:ascii="Arial" w:hAnsi="Arial"/>
                <w:bCs/>
                <w:sz w:val="22"/>
              </w:rPr>
              <w:t>Ciências</w:t>
            </w:r>
            <w:r w:rsidR="00191441">
              <w:rPr>
                <w:rFonts w:ascii="Arial" w:hAnsi="Arial"/>
                <w:bCs/>
                <w:sz w:val="22"/>
              </w:rPr>
              <w:t xml:space="preserve"> da Computação, Análise e Desenvolvimento de Sistemas, Sistemas de Informação, Engenharia de </w:t>
            </w:r>
            <w:r w:rsidR="00191441" w:rsidRPr="00191441">
              <w:rPr>
                <w:rFonts w:ascii="Arial" w:hAnsi="Arial"/>
                <w:bCs/>
                <w:sz w:val="22"/>
              </w:rPr>
              <w:t>Computação e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  <w:r w:rsidR="00191441" w:rsidRPr="00191441">
              <w:rPr>
                <w:rFonts w:ascii="Arial" w:hAnsi="Arial"/>
                <w:bCs/>
                <w:sz w:val="22"/>
              </w:rPr>
              <w:t>Engenharia de Software.</w:t>
            </w:r>
            <w:r w:rsidRPr="00191441">
              <w:rPr>
                <w:rFonts w:ascii="Arial" w:hAnsi="Arial"/>
                <w:bCs/>
                <w:sz w:val="22"/>
              </w:rPr>
              <w:t xml:space="preserve">                                                                     </w:t>
            </w:r>
            <w:r>
              <w:rPr>
                <w:rFonts w:ascii="Arial" w:hAnsi="Arial"/>
                <w:b/>
                <w:sz w:val="22"/>
              </w:rPr>
              <w:t xml:space="preserve">ANO: </w:t>
            </w:r>
            <w:r w:rsidR="000D6A79">
              <w:rPr>
                <w:rFonts w:ascii="Arial" w:hAnsi="Arial"/>
                <w:sz w:val="22"/>
              </w:rPr>
              <w:t>202</w:t>
            </w:r>
            <w:r w:rsidR="009D5216">
              <w:rPr>
                <w:rFonts w:ascii="Arial" w:hAnsi="Arial"/>
                <w:sz w:val="22"/>
              </w:rPr>
              <w:t>6</w:t>
            </w:r>
            <w:r>
              <w:rPr>
                <w:rFonts w:ascii="Arial" w:hAnsi="Arial"/>
                <w:b/>
                <w:sz w:val="22"/>
              </w:rPr>
              <w:t xml:space="preserve">                SEMESTRE: </w:t>
            </w:r>
            <w:r w:rsidR="00191441">
              <w:rPr>
                <w:rFonts w:ascii="Arial" w:hAnsi="Arial"/>
                <w:sz w:val="22"/>
              </w:rPr>
              <w:t>2</w:t>
            </w:r>
            <w:r>
              <w:rPr>
                <w:rFonts w:ascii="Arial" w:hAnsi="Arial"/>
                <w:sz w:val="22"/>
              </w:rPr>
              <w:t>º</w:t>
            </w:r>
          </w:p>
        </w:tc>
      </w:tr>
    </w:tbl>
    <w:p w14:paraId="459181AF" w14:textId="77777777" w:rsidR="009614A5" w:rsidRDefault="009614A5">
      <w:pPr>
        <w:spacing w:line="360" w:lineRule="auto"/>
        <w:rPr>
          <w:rFonts w:ascii="Arial" w:hAnsi="Arial"/>
          <w:b/>
          <w:sz w:val="22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2017ABC0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7A28E193" w14:textId="74176DB8" w:rsidR="009614A5" w:rsidRDefault="009614A5">
            <w:pPr>
              <w:spacing w:line="360" w:lineRule="auto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NOME DO COMPONENTE CURRICULAR: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  <w:r w:rsidR="00191441" w:rsidRPr="00191441">
              <w:rPr>
                <w:rFonts w:ascii="Arial" w:hAnsi="Arial"/>
                <w:bCs/>
                <w:sz w:val="22"/>
              </w:rPr>
              <w:t>Matemática Discreta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  <w:r w:rsidR="00191441" w:rsidRPr="00B20CFC">
              <w:rPr>
                <w:rFonts w:ascii="Arial" w:hAnsi="Arial"/>
                <w:bCs/>
                <w:sz w:val="22"/>
              </w:rPr>
              <w:t>1</w:t>
            </w:r>
            <w:r>
              <w:rPr>
                <w:rFonts w:ascii="Arial" w:hAnsi="Arial"/>
                <w:b/>
                <w:sz w:val="22"/>
              </w:rPr>
              <w:t xml:space="preserve">                                    </w:t>
            </w:r>
          </w:p>
          <w:p w14:paraId="0D62BDCA" w14:textId="44B444DE" w:rsidR="009614A5" w:rsidRDefault="009614A5">
            <w:pPr>
              <w:spacing w:line="360" w:lineRule="auto"/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CÓDIGO:  </w:t>
            </w:r>
            <w:r w:rsidR="00191441" w:rsidRPr="00191441">
              <w:rPr>
                <w:rFonts w:ascii="Arial" w:hAnsi="Arial"/>
                <w:bCs/>
                <w:sz w:val="22"/>
              </w:rPr>
              <w:t>90602</w:t>
            </w:r>
          </w:p>
        </w:tc>
      </w:tr>
    </w:tbl>
    <w:p w14:paraId="4724B586" w14:textId="77777777" w:rsidR="009614A5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58C49FA9" w14:textId="77777777">
        <w:trPr>
          <w:trHeight w:val="449"/>
        </w:trPr>
        <w:tc>
          <w:tcPr>
            <w:tcW w:w="10274" w:type="dxa"/>
            <w:shd w:val="pct10" w:color="auto" w:fill="FFFFFF"/>
            <w:vAlign w:val="center"/>
          </w:tcPr>
          <w:p w14:paraId="6654A82C" w14:textId="545FC193" w:rsidR="009614A5" w:rsidRDefault="009614A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CARGA HORÁRIA SEMESTRAL: </w:t>
            </w:r>
            <w:r w:rsidR="00191441">
              <w:rPr>
                <w:rFonts w:ascii="Arial" w:hAnsi="Arial"/>
                <w:b/>
                <w:sz w:val="22"/>
              </w:rPr>
              <w:t xml:space="preserve"> </w:t>
            </w:r>
          </w:p>
        </w:tc>
      </w:tr>
    </w:tbl>
    <w:p w14:paraId="0A2E0405" w14:textId="77777777" w:rsidR="009614A5" w:rsidRDefault="009614A5">
      <w:pPr>
        <w:pStyle w:val="Cabealho"/>
        <w:tabs>
          <w:tab w:val="clear" w:pos="4419"/>
          <w:tab w:val="clear" w:pos="8838"/>
        </w:tabs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5FA3AB1E" w14:textId="77777777">
        <w:trPr>
          <w:trHeight w:val="449"/>
        </w:trPr>
        <w:tc>
          <w:tcPr>
            <w:tcW w:w="10274" w:type="dxa"/>
            <w:shd w:val="pct10" w:color="auto" w:fill="FFFFFF"/>
            <w:vAlign w:val="center"/>
          </w:tcPr>
          <w:p w14:paraId="225CDD54" w14:textId="128BB0F1" w:rsidR="009614A5" w:rsidRDefault="009614A5">
            <w:pPr>
              <w:pStyle w:val="Ttulo2"/>
            </w:pPr>
            <w:r>
              <w:t>CARGA HORÁRIA DE INTEGRALIZAÇÃO:</w:t>
            </w:r>
            <w:r w:rsidR="00191441">
              <w:t xml:space="preserve"> </w:t>
            </w:r>
            <w:r w:rsidR="00191441" w:rsidRPr="00191441">
              <w:rPr>
                <w:b w:val="0"/>
              </w:rPr>
              <w:t>01 Hora e 15 minutos</w:t>
            </w:r>
          </w:p>
        </w:tc>
      </w:tr>
    </w:tbl>
    <w:p w14:paraId="24E8824E" w14:textId="77777777" w:rsidR="009614A5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Borders>
          <w:bottom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7F01BA06" w14:textId="77777777" w:rsidTr="0098491F">
        <w:trPr>
          <w:trHeight w:val="689"/>
        </w:trPr>
        <w:tc>
          <w:tcPr>
            <w:tcW w:w="10274" w:type="dxa"/>
            <w:shd w:val="pct10" w:color="auto" w:fill="FFFFFF"/>
            <w:vAlign w:val="bottom"/>
          </w:tcPr>
          <w:p w14:paraId="5DC3DCC8" w14:textId="77777777" w:rsidR="0098491F" w:rsidRDefault="0098491F" w:rsidP="00191441">
            <w:pPr>
              <w:jc w:val="both"/>
              <w:rPr>
                <w:rFonts w:ascii="Arial" w:hAnsi="Arial"/>
                <w:b/>
                <w:sz w:val="22"/>
              </w:rPr>
            </w:pPr>
          </w:p>
          <w:p w14:paraId="725D38AC" w14:textId="6C10DB8F" w:rsidR="00191441" w:rsidRDefault="009614A5" w:rsidP="00191441">
            <w:pPr>
              <w:jc w:val="bot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PROFESSOR(ES) RESPONSÁVEL(IS): </w:t>
            </w:r>
          </w:p>
          <w:p w14:paraId="7BD66C97" w14:textId="77777777" w:rsidR="0098491F" w:rsidRDefault="0098491F" w:rsidP="00191441">
            <w:pPr>
              <w:jc w:val="both"/>
              <w:rPr>
                <w:rFonts w:ascii="Arial" w:hAnsi="Arial"/>
                <w:b/>
                <w:sz w:val="22"/>
              </w:rPr>
            </w:pPr>
          </w:p>
          <w:p w14:paraId="0A1266E3" w14:textId="01DE501A" w:rsidR="00191441" w:rsidRPr="00191441" w:rsidRDefault="00191441">
            <w:pPr>
              <w:shd w:val="clear" w:color="auto" w:fill="FFFFFF"/>
              <w:rPr>
                <w:rFonts w:ascii="Arial" w:hAnsi="Arial"/>
                <w:bCs/>
                <w:sz w:val="22"/>
              </w:rPr>
            </w:pPr>
            <w:r w:rsidRPr="00191441">
              <w:rPr>
                <w:rFonts w:ascii="Arial" w:hAnsi="Arial"/>
                <w:bCs/>
                <w:sz w:val="22"/>
              </w:rPr>
              <w:t>Marcio Salmazo Ramos</w:t>
            </w:r>
          </w:p>
        </w:tc>
      </w:tr>
      <w:tr w:rsidR="00191441" w14:paraId="497A6786" w14:textId="77777777" w:rsidTr="0098491F">
        <w:trPr>
          <w:trHeight w:val="70"/>
        </w:trPr>
        <w:tc>
          <w:tcPr>
            <w:tcW w:w="10274" w:type="dxa"/>
            <w:shd w:val="pct10" w:color="auto" w:fill="FFFFFF"/>
            <w:vAlign w:val="bottom"/>
          </w:tcPr>
          <w:p w14:paraId="0BEE2126" w14:textId="77777777" w:rsidR="00191441" w:rsidRDefault="00191441">
            <w:pPr>
              <w:jc w:val="both"/>
              <w:rPr>
                <w:rFonts w:ascii="Arial" w:hAnsi="Arial"/>
                <w:b/>
                <w:sz w:val="22"/>
              </w:rPr>
            </w:pPr>
          </w:p>
        </w:tc>
      </w:tr>
    </w:tbl>
    <w:p w14:paraId="004A74CA" w14:textId="77777777" w:rsidR="009614A5" w:rsidRDefault="009614A5">
      <w:pPr>
        <w:ind w:left="-851"/>
        <w:rPr>
          <w:rFonts w:ascii="Arial" w:hAnsi="Arial"/>
        </w:rPr>
      </w:pPr>
    </w:p>
    <w:tbl>
      <w:tblPr>
        <w:tblW w:w="10274" w:type="dxa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91A70F1" w14:textId="77777777" w:rsidTr="00FE4D90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436F1F8E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OBJETIVO DO ESTUDO</w:t>
            </w:r>
            <w:r>
              <w:t>:</w:t>
            </w:r>
          </w:p>
        </w:tc>
      </w:tr>
      <w:tr w:rsidR="009614A5" w14:paraId="081BDA5F" w14:textId="77777777" w:rsidTr="00FE4D90">
        <w:trPr>
          <w:trHeight w:val="575"/>
        </w:trPr>
        <w:tc>
          <w:tcPr>
            <w:tcW w:w="10274" w:type="dxa"/>
            <w:shd w:val="pct10" w:color="auto" w:fill="FFFFFF"/>
            <w:vAlign w:val="bottom"/>
          </w:tcPr>
          <w:p w14:paraId="6D93791B" w14:textId="77777777" w:rsidR="0098491F" w:rsidRDefault="0098491F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  <w:p w14:paraId="266B940F" w14:textId="12B06E46" w:rsidR="0098491F" w:rsidRPr="0098491F" w:rsidRDefault="0098491F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98491F">
              <w:rPr>
                <w:rFonts w:ascii="Arial" w:hAnsi="Arial"/>
                <w:bCs/>
                <w:sz w:val="22"/>
              </w:rPr>
              <w:t xml:space="preserve">Reposição de aula do dia </w:t>
            </w:r>
            <w:r w:rsidR="00962423">
              <w:rPr>
                <w:rFonts w:ascii="Arial" w:hAnsi="Arial"/>
                <w:bCs/>
                <w:sz w:val="22"/>
              </w:rPr>
              <w:t>07</w:t>
            </w:r>
            <w:r w:rsidRPr="0098491F">
              <w:rPr>
                <w:rFonts w:ascii="Arial" w:hAnsi="Arial"/>
                <w:bCs/>
                <w:sz w:val="22"/>
              </w:rPr>
              <w:t xml:space="preserve">/08/2026 (Feriado </w:t>
            </w:r>
            <w:r w:rsidR="00962423">
              <w:rPr>
                <w:rFonts w:ascii="Arial" w:hAnsi="Arial"/>
                <w:bCs/>
                <w:sz w:val="22"/>
              </w:rPr>
              <w:t>Nacional</w:t>
            </w:r>
            <w:r w:rsidRPr="0098491F">
              <w:rPr>
                <w:rFonts w:ascii="Arial" w:hAnsi="Arial"/>
                <w:bCs/>
                <w:sz w:val="22"/>
              </w:rPr>
              <w:t>)</w:t>
            </w:r>
          </w:p>
        </w:tc>
      </w:tr>
    </w:tbl>
    <w:p w14:paraId="2F95169A" w14:textId="77777777" w:rsidR="009614A5" w:rsidRDefault="009614A5" w:rsidP="00FE4D90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EF82624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0590CC3E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CONTEÚDO DA ATIVIDADE:</w:t>
            </w:r>
          </w:p>
        </w:tc>
      </w:tr>
      <w:tr w:rsidR="009614A5" w14:paraId="0061F92A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18C64708" w14:textId="77777777" w:rsidR="00FE4D90" w:rsidRDefault="00FE4D90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</w:p>
          <w:p w14:paraId="30DBEEB9" w14:textId="1F046E53" w:rsidR="009614A5" w:rsidRPr="00FE4D90" w:rsidRDefault="00C76AF8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>
              <w:rPr>
                <w:rFonts w:ascii="Arial" w:hAnsi="Arial"/>
                <w:bCs/>
                <w:sz w:val="22"/>
              </w:rPr>
              <w:t>Construção das tabelas verdade e s</w:t>
            </w:r>
            <w:r w:rsidR="008A3343">
              <w:rPr>
                <w:rFonts w:ascii="Arial" w:hAnsi="Arial"/>
                <w:bCs/>
                <w:sz w:val="22"/>
              </w:rPr>
              <w:t>implificação de expressões booleanas.</w:t>
            </w:r>
          </w:p>
        </w:tc>
      </w:tr>
    </w:tbl>
    <w:p w14:paraId="49A07E73" w14:textId="77777777" w:rsidR="009614A5" w:rsidRDefault="009614A5">
      <w:pPr>
        <w:rPr>
          <w:rFonts w:ascii="Arial" w:hAnsi="Arial"/>
        </w:rPr>
      </w:pPr>
    </w:p>
    <w:p w14:paraId="4153011A" w14:textId="77777777" w:rsidR="00FE4D90" w:rsidRDefault="00FE4D90">
      <w:pPr>
        <w:rPr>
          <w:rFonts w:ascii="Arial" w:hAnsi="Arial"/>
        </w:rPr>
      </w:pPr>
    </w:p>
    <w:p w14:paraId="3BACA27F" w14:textId="77777777" w:rsidR="00FE4D90" w:rsidRDefault="00FE4D90">
      <w:pPr>
        <w:rPr>
          <w:rFonts w:ascii="Arial" w:hAnsi="Arial"/>
        </w:rPr>
      </w:pPr>
    </w:p>
    <w:p w14:paraId="5C7AA131" w14:textId="77777777" w:rsidR="00FE4D90" w:rsidRDefault="00FE4D90">
      <w:pPr>
        <w:rPr>
          <w:rFonts w:ascii="Arial" w:hAnsi="Arial"/>
        </w:rPr>
      </w:pPr>
    </w:p>
    <w:p w14:paraId="3528B847" w14:textId="77777777" w:rsidR="00FE4D90" w:rsidRDefault="00FE4D90">
      <w:pPr>
        <w:rPr>
          <w:rFonts w:ascii="Arial" w:hAnsi="Arial"/>
        </w:rPr>
      </w:pPr>
    </w:p>
    <w:p w14:paraId="0145F979" w14:textId="77777777" w:rsidR="00FE4D90" w:rsidRDefault="00FE4D90">
      <w:pPr>
        <w:rPr>
          <w:rFonts w:ascii="Arial" w:hAnsi="Arial"/>
        </w:rPr>
      </w:pPr>
    </w:p>
    <w:p w14:paraId="75F6F58D" w14:textId="77777777" w:rsidR="00FE4D90" w:rsidRDefault="00FE4D90">
      <w:pPr>
        <w:rPr>
          <w:rFonts w:ascii="Arial" w:hAnsi="Arial"/>
        </w:rPr>
      </w:pPr>
    </w:p>
    <w:p w14:paraId="4150A274" w14:textId="77777777" w:rsidR="00FE4D90" w:rsidRDefault="00FE4D90">
      <w:pPr>
        <w:rPr>
          <w:rFonts w:ascii="Arial" w:hAnsi="Arial"/>
        </w:rPr>
      </w:pPr>
    </w:p>
    <w:p w14:paraId="1DF345B7" w14:textId="77777777" w:rsidR="00FE4D90" w:rsidRDefault="00FE4D90">
      <w:pPr>
        <w:rPr>
          <w:rFonts w:ascii="Arial" w:hAnsi="Arial"/>
        </w:rPr>
      </w:pPr>
    </w:p>
    <w:p w14:paraId="0722CF3D" w14:textId="77777777" w:rsidR="00FE4D90" w:rsidRDefault="00FE4D90">
      <w:pPr>
        <w:rPr>
          <w:rFonts w:ascii="Arial" w:hAnsi="Arial"/>
        </w:rPr>
      </w:pPr>
    </w:p>
    <w:p w14:paraId="7B8B8CD2" w14:textId="77777777" w:rsidR="008A3343" w:rsidRDefault="008A3343">
      <w:pPr>
        <w:rPr>
          <w:rFonts w:ascii="Arial" w:hAnsi="Arial"/>
        </w:rPr>
      </w:pPr>
    </w:p>
    <w:p w14:paraId="6EFD772F" w14:textId="77777777" w:rsidR="00FE4D90" w:rsidRDefault="00FE4D90">
      <w:pPr>
        <w:rPr>
          <w:rFonts w:ascii="Arial" w:hAnsi="Arial"/>
        </w:rPr>
      </w:pPr>
    </w:p>
    <w:p w14:paraId="797A47FD" w14:textId="77777777" w:rsidR="00FE4D90" w:rsidRDefault="00FE4D90">
      <w:pPr>
        <w:rPr>
          <w:rFonts w:ascii="Arial" w:hAnsi="Arial"/>
        </w:rPr>
      </w:pPr>
    </w:p>
    <w:p w14:paraId="2A461C0B" w14:textId="77777777" w:rsidR="00FE4D90" w:rsidRDefault="00FE4D90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38DA6C3C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D1FD27A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lastRenderedPageBreak/>
              <w:t>ATIVIDADE DE APRENDIZAGEM:</w:t>
            </w:r>
          </w:p>
        </w:tc>
      </w:tr>
      <w:tr w:rsidR="009614A5" w:rsidRPr="00C76AF8" w14:paraId="290B27F5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7720E622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  <w:p w14:paraId="0E689602" w14:textId="757354F5" w:rsidR="00FE4D90" w:rsidRDefault="00FE4D90" w:rsidP="0072443C">
            <w:pPr>
              <w:numPr>
                <w:ilvl w:val="0"/>
                <w:numId w:val="5"/>
              </w:num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FE4D90">
              <w:rPr>
                <w:rFonts w:ascii="Arial" w:hAnsi="Arial"/>
                <w:bCs/>
                <w:sz w:val="22"/>
              </w:rPr>
              <w:t xml:space="preserve">Considere </w:t>
            </w:r>
            <w:r w:rsidR="008A3343">
              <w:rPr>
                <w:rFonts w:ascii="Arial" w:hAnsi="Arial"/>
                <w:bCs/>
                <w:sz w:val="22"/>
              </w:rPr>
              <w:t>a seguinte expressão booleana:</w:t>
            </w:r>
          </w:p>
          <w:p w14:paraId="03B48515" w14:textId="39B9F278" w:rsidR="00FE4D90" w:rsidRPr="00C76AF8" w:rsidRDefault="00C76AF8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C76AF8">
              <w:rPr>
                <w:rFonts w:ascii="Arial" w:hAnsi="Arial"/>
                <w:bCs/>
                <w:sz w:val="22"/>
              </w:rPr>
              <w:t xml:space="preserve">       _     _        _                     </w:t>
            </w:r>
            <w:r>
              <w:rPr>
                <w:rFonts w:ascii="Arial" w:hAnsi="Arial"/>
                <w:bCs/>
                <w:sz w:val="22"/>
              </w:rPr>
              <w:t xml:space="preserve"> </w:t>
            </w:r>
            <w:r w:rsidRPr="00C76AF8">
              <w:rPr>
                <w:rFonts w:ascii="Arial" w:hAnsi="Arial"/>
                <w:bCs/>
                <w:sz w:val="22"/>
              </w:rPr>
              <w:t>_</w:t>
            </w:r>
            <w:r>
              <w:rPr>
                <w:rFonts w:ascii="Arial" w:hAnsi="Arial"/>
                <w:bCs/>
                <w:sz w:val="22"/>
              </w:rPr>
              <w:t xml:space="preserve">                   _       </w:t>
            </w:r>
          </w:p>
          <w:p w14:paraId="5FBEF798" w14:textId="43716D31" w:rsidR="008A3343" w:rsidRPr="00C76AF8" w:rsidRDefault="008A3343">
            <w:pPr>
              <w:shd w:val="clear" w:color="auto" w:fill="FFFFFF"/>
              <w:jc w:val="both"/>
              <w:rPr>
                <w:rFonts w:ascii="Arial" w:hAnsi="Arial"/>
                <w:bCs/>
                <w:sz w:val="22"/>
              </w:rPr>
            </w:pPr>
            <w:r w:rsidRPr="00C76AF8">
              <w:rPr>
                <w:rFonts w:ascii="Arial" w:hAnsi="Arial"/>
                <w:bCs/>
                <w:sz w:val="22"/>
              </w:rPr>
              <w:t>S = A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B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C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D</w:t>
            </w:r>
            <w:r w:rsidR="00C76AF8" w:rsidRPr="00C76AF8">
              <w:rPr>
                <w:rFonts w:ascii="Arial" w:hAnsi="Arial"/>
                <w:bCs/>
                <w:sz w:val="22"/>
              </w:rPr>
              <w:t xml:space="preserve"> </w:t>
            </w:r>
            <w:r w:rsidRPr="00C76AF8">
              <w:rPr>
                <w:rFonts w:ascii="Arial" w:hAnsi="Arial"/>
                <w:bCs/>
                <w:sz w:val="22"/>
              </w:rPr>
              <w:t>+</w:t>
            </w:r>
            <w:r w:rsidR="00C76AF8" w:rsidRPr="00C76AF8">
              <w:rPr>
                <w:rFonts w:ascii="Arial" w:hAnsi="Arial"/>
                <w:bCs/>
                <w:sz w:val="22"/>
              </w:rPr>
              <w:t xml:space="preserve"> </w:t>
            </w:r>
            <w:r w:rsidRPr="00C76AF8">
              <w:rPr>
                <w:rFonts w:ascii="Arial" w:hAnsi="Arial"/>
                <w:bCs/>
                <w:sz w:val="22"/>
              </w:rPr>
              <w:t>A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B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C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D</w:t>
            </w:r>
            <w:r w:rsidR="00C76AF8" w:rsidRPr="00C76AF8">
              <w:rPr>
                <w:rFonts w:ascii="Arial" w:hAnsi="Arial"/>
                <w:bCs/>
                <w:sz w:val="22"/>
              </w:rPr>
              <w:t xml:space="preserve"> </w:t>
            </w:r>
            <w:r w:rsidRPr="00C76AF8">
              <w:rPr>
                <w:rFonts w:ascii="Arial" w:hAnsi="Arial"/>
                <w:bCs/>
                <w:sz w:val="22"/>
              </w:rPr>
              <w:t>+</w:t>
            </w:r>
            <w:r w:rsidR="00C76AF8" w:rsidRPr="00C76AF8">
              <w:rPr>
                <w:rFonts w:ascii="Arial" w:hAnsi="Arial"/>
                <w:bCs/>
                <w:sz w:val="22"/>
              </w:rPr>
              <w:t xml:space="preserve"> </w:t>
            </w:r>
            <w:r w:rsidRPr="00C76AF8">
              <w:rPr>
                <w:rFonts w:ascii="Arial" w:hAnsi="Arial"/>
                <w:bCs/>
                <w:sz w:val="22"/>
              </w:rPr>
              <w:t>A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B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C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D</w:t>
            </w:r>
            <w:r w:rsidR="00C76AF8" w:rsidRPr="00C76AF8">
              <w:rPr>
                <w:rFonts w:ascii="Arial" w:hAnsi="Arial"/>
                <w:bCs/>
                <w:sz w:val="22"/>
              </w:rPr>
              <w:t xml:space="preserve"> </w:t>
            </w:r>
            <w:r w:rsidRPr="00C76AF8">
              <w:rPr>
                <w:rFonts w:ascii="Arial" w:hAnsi="Arial"/>
                <w:bCs/>
                <w:sz w:val="22"/>
              </w:rPr>
              <w:t>+</w:t>
            </w:r>
            <w:r w:rsidR="00C76AF8" w:rsidRPr="00C76AF8">
              <w:rPr>
                <w:rFonts w:ascii="Arial" w:hAnsi="Arial"/>
                <w:bCs/>
                <w:sz w:val="22"/>
              </w:rPr>
              <w:t xml:space="preserve"> </w:t>
            </w:r>
            <w:r w:rsidRPr="00C76AF8">
              <w:rPr>
                <w:rFonts w:ascii="Arial" w:hAnsi="Arial"/>
                <w:bCs/>
                <w:sz w:val="22"/>
              </w:rPr>
              <w:t>A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B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C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D</w:t>
            </w:r>
            <w:r w:rsidR="00C76AF8">
              <w:rPr>
                <w:rFonts w:ascii="Arial" w:hAnsi="Arial"/>
                <w:bCs/>
                <w:sz w:val="22"/>
              </w:rPr>
              <w:t xml:space="preserve"> </w:t>
            </w:r>
            <w:r w:rsidRPr="00C76AF8">
              <w:rPr>
                <w:rFonts w:ascii="Arial" w:hAnsi="Arial"/>
                <w:bCs/>
                <w:sz w:val="22"/>
              </w:rPr>
              <w:t>+</w:t>
            </w:r>
            <w:r w:rsidR="00C76AF8">
              <w:rPr>
                <w:rFonts w:ascii="Arial" w:hAnsi="Arial"/>
                <w:bCs/>
                <w:sz w:val="22"/>
              </w:rPr>
              <w:t xml:space="preserve"> </w:t>
            </w:r>
            <w:r w:rsidRPr="00C76AF8">
              <w:rPr>
                <w:rFonts w:ascii="Arial" w:hAnsi="Arial"/>
                <w:bCs/>
                <w:sz w:val="22"/>
              </w:rPr>
              <w:t>A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B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C</w:t>
            </w:r>
            <w:r w:rsidR="00C76AF8">
              <w:rPr>
                <w:rFonts w:ascii="Arial" w:hAnsi="Arial"/>
                <w:bCs/>
                <w:sz w:val="22"/>
              </w:rPr>
              <w:t>.</w:t>
            </w:r>
            <w:r w:rsidRPr="00C76AF8">
              <w:rPr>
                <w:rFonts w:ascii="Arial" w:hAnsi="Arial"/>
                <w:bCs/>
                <w:sz w:val="22"/>
              </w:rPr>
              <w:t>D</w:t>
            </w:r>
          </w:p>
          <w:p w14:paraId="195433F4" w14:textId="77777777" w:rsidR="00C76AF8" w:rsidRPr="00C76AF8" w:rsidRDefault="00C76AF8" w:rsidP="00C76AF8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</w:p>
          <w:p w14:paraId="455E3851" w14:textId="3BC9E8E7" w:rsidR="00C76AF8" w:rsidRPr="00C76AF8" w:rsidRDefault="00C76AF8" w:rsidP="00C76AF8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a</w:t>
            </w:r>
            <w:r w:rsidRPr="00C76AF8">
              <w:rPr>
                <w:rFonts w:ascii="Arial" w:hAnsi="Arial"/>
                <w:sz w:val="22"/>
              </w:rPr>
              <w:t>) Construa a tabela-verdade completa da função.</w:t>
            </w:r>
          </w:p>
          <w:p w14:paraId="4E3C8388" w14:textId="113AA2F6" w:rsidR="00C76AF8" w:rsidRPr="00C76AF8" w:rsidRDefault="00C76AF8" w:rsidP="00C76AF8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b</w:t>
            </w:r>
            <w:r w:rsidRPr="00C76AF8">
              <w:rPr>
                <w:rFonts w:ascii="Arial" w:hAnsi="Arial"/>
                <w:sz w:val="22"/>
              </w:rPr>
              <w:t xml:space="preserve">) Simplifique a função utilizando </w:t>
            </w:r>
            <w:r>
              <w:rPr>
                <w:rFonts w:ascii="Arial" w:hAnsi="Arial"/>
                <w:sz w:val="22"/>
              </w:rPr>
              <w:t>as</w:t>
            </w:r>
            <w:r w:rsidRPr="00C76AF8">
              <w:rPr>
                <w:rFonts w:ascii="Arial" w:hAnsi="Arial"/>
                <w:sz w:val="22"/>
              </w:rPr>
              <w:t xml:space="preserve"> leis de equivalência da Álgebra Booleana.</w:t>
            </w:r>
          </w:p>
          <w:p w14:paraId="028EE821" w14:textId="3A566197" w:rsidR="00C76AF8" w:rsidRDefault="00C76AF8" w:rsidP="00C76AF8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c) Construa a tabela verdade para a expressão simplificada e prove que elas são </w:t>
            </w:r>
            <w:r w:rsidR="0072443C">
              <w:rPr>
                <w:rFonts w:ascii="Arial" w:hAnsi="Arial"/>
                <w:sz w:val="22"/>
              </w:rPr>
              <w:t>equivalentes</w:t>
            </w:r>
            <w:r>
              <w:rPr>
                <w:rFonts w:ascii="Arial" w:hAnsi="Arial"/>
                <w:sz w:val="22"/>
              </w:rPr>
              <w:t>.</w:t>
            </w:r>
          </w:p>
          <w:p w14:paraId="2E4DF10F" w14:textId="630FEF0D" w:rsidR="0072443C" w:rsidRDefault="0072443C" w:rsidP="00C76AF8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</w:p>
          <w:p w14:paraId="269E26FF" w14:textId="737D0E80" w:rsidR="009706AF" w:rsidRDefault="009706AF" w:rsidP="009706AF">
            <w:pPr>
              <w:numPr>
                <w:ilvl w:val="0"/>
                <w:numId w:val="5"/>
              </w:num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 w:rsidRPr="009706AF">
              <w:rPr>
                <w:rFonts w:ascii="Arial" w:hAnsi="Arial"/>
                <w:sz w:val="22"/>
              </w:rPr>
              <w:t>Considere a seguinte expressão lógica:</w:t>
            </w:r>
            <w:r>
              <w:rPr>
                <w:rFonts w:ascii="Arial" w:hAnsi="Arial"/>
                <w:sz w:val="22"/>
              </w:rPr>
              <w:t xml:space="preserve"> </w:t>
            </w:r>
            <w:r w:rsidRPr="009706AF">
              <w:rPr>
                <w:rFonts w:ascii="Arial" w:hAnsi="Arial"/>
                <w:sz w:val="22"/>
              </w:rPr>
              <w:t>F=¬[(P</w:t>
            </w:r>
            <w:r w:rsidRPr="009706AF">
              <w:rPr>
                <w:rFonts w:ascii="Cambria Math" w:hAnsi="Cambria Math" w:cs="Cambria Math"/>
                <w:sz w:val="22"/>
              </w:rPr>
              <w:t>∧</w:t>
            </w:r>
            <w:proofErr w:type="gramStart"/>
            <w:r w:rsidRPr="009706AF">
              <w:rPr>
                <w:rFonts w:ascii="Arial" w:hAnsi="Arial"/>
                <w:sz w:val="22"/>
              </w:rPr>
              <w:t>Q)</w:t>
            </w:r>
            <w:r w:rsidRPr="009706AF">
              <w:rPr>
                <w:rFonts w:ascii="Cambria Math" w:hAnsi="Cambria Math" w:cs="Cambria Math"/>
                <w:sz w:val="22"/>
              </w:rPr>
              <w:t>∨</w:t>
            </w:r>
            <w:proofErr w:type="gramEnd"/>
            <w:r w:rsidRPr="009706AF">
              <w:rPr>
                <w:rFonts w:ascii="Arial" w:hAnsi="Arial"/>
                <w:sz w:val="22"/>
              </w:rPr>
              <w:t>(¬P</w:t>
            </w:r>
            <w:r w:rsidRPr="009706AF">
              <w:rPr>
                <w:rFonts w:ascii="Cambria Math" w:hAnsi="Cambria Math" w:cs="Cambria Math"/>
                <w:sz w:val="22"/>
              </w:rPr>
              <w:t>∧</w:t>
            </w:r>
            <w:r w:rsidRPr="009706AF">
              <w:rPr>
                <w:rFonts w:ascii="Arial" w:hAnsi="Arial"/>
                <w:sz w:val="22"/>
              </w:rPr>
              <w:t>R)]</w:t>
            </w:r>
            <w:r>
              <w:rPr>
                <w:rFonts w:ascii="Arial" w:hAnsi="Arial"/>
                <w:sz w:val="22"/>
              </w:rPr>
              <w:t>.</w:t>
            </w:r>
          </w:p>
          <w:p w14:paraId="2BBD26F9" w14:textId="77777777" w:rsidR="009706AF" w:rsidRDefault="009706AF" w:rsidP="009706AF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</w:p>
          <w:p w14:paraId="40D71E8E" w14:textId="2182AA60" w:rsidR="009706AF" w:rsidRDefault="009706AF" w:rsidP="009706AF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 w:rsidRPr="009706AF">
              <w:rPr>
                <w:rFonts w:ascii="Arial" w:hAnsi="Arial"/>
                <w:sz w:val="22"/>
              </w:rPr>
              <w:t>a) Identifique todos os conectivos presentes na expressão</w:t>
            </w:r>
            <w:r>
              <w:rPr>
                <w:rFonts w:ascii="Arial" w:hAnsi="Arial"/>
                <w:sz w:val="22"/>
              </w:rPr>
              <w:t>,</w:t>
            </w:r>
            <w:r w:rsidRPr="009706AF">
              <w:rPr>
                <w:rFonts w:ascii="Arial" w:hAnsi="Arial"/>
                <w:sz w:val="22"/>
              </w:rPr>
              <w:t xml:space="preserve"> indique a ordem em que devem ser avaliados</w:t>
            </w:r>
            <w:r>
              <w:rPr>
                <w:rFonts w:ascii="Arial" w:hAnsi="Arial"/>
                <w:sz w:val="22"/>
              </w:rPr>
              <w:t>.</w:t>
            </w:r>
          </w:p>
          <w:p w14:paraId="1A4298D9" w14:textId="48550D0F" w:rsidR="009706AF" w:rsidRDefault="009706AF" w:rsidP="009706AF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 w:rsidRPr="009706AF">
              <w:rPr>
                <w:rFonts w:ascii="Arial" w:hAnsi="Arial"/>
                <w:sz w:val="22"/>
              </w:rPr>
              <w:t>b</w:t>
            </w:r>
            <w:r w:rsidRPr="009706AF">
              <w:rPr>
                <w:rFonts w:ascii="Arial" w:hAnsi="Arial"/>
                <w:sz w:val="22"/>
              </w:rPr>
              <w:t xml:space="preserve">) </w:t>
            </w:r>
            <w:r>
              <w:rPr>
                <w:rFonts w:ascii="Arial" w:hAnsi="Arial"/>
                <w:sz w:val="22"/>
              </w:rPr>
              <w:t>A</w:t>
            </w:r>
            <w:r w:rsidRPr="009706AF">
              <w:rPr>
                <w:rFonts w:ascii="Arial" w:hAnsi="Arial"/>
                <w:sz w:val="22"/>
              </w:rPr>
              <w:t>pli</w:t>
            </w:r>
            <w:r>
              <w:rPr>
                <w:rFonts w:ascii="Arial" w:hAnsi="Arial"/>
                <w:sz w:val="22"/>
              </w:rPr>
              <w:t>que</w:t>
            </w:r>
            <w:r w:rsidRPr="009706AF">
              <w:rPr>
                <w:rFonts w:ascii="Arial" w:hAnsi="Arial"/>
                <w:sz w:val="22"/>
              </w:rPr>
              <w:t xml:space="preserve"> as </w:t>
            </w:r>
            <w:r w:rsidRPr="001C120E">
              <w:rPr>
                <w:rFonts w:ascii="Arial" w:hAnsi="Arial"/>
                <w:i/>
                <w:iCs/>
                <w:sz w:val="22"/>
              </w:rPr>
              <w:t xml:space="preserve">Leis de </w:t>
            </w:r>
            <w:proofErr w:type="spellStart"/>
            <w:r w:rsidRPr="001C120E">
              <w:rPr>
                <w:rFonts w:ascii="Arial" w:hAnsi="Arial"/>
                <w:i/>
                <w:iCs/>
                <w:sz w:val="22"/>
              </w:rPr>
              <w:t>De</w:t>
            </w:r>
            <w:proofErr w:type="spellEnd"/>
            <w:r w:rsidRPr="001C120E">
              <w:rPr>
                <w:rFonts w:ascii="Arial" w:hAnsi="Arial"/>
                <w:i/>
                <w:iCs/>
                <w:sz w:val="22"/>
              </w:rPr>
              <w:t xml:space="preserve"> Morgan</w:t>
            </w:r>
            <w:r w:rsidRPr="009706AF">
              <w:rPr>
                <w:rFonts w:ascii="Arial" w:hAnsi="Arial"/>
                <w:sz w:val="22"/>
              </w:rPr>
              <w:t xml:space="preserve"> até que nenhuma negação esteja aplicada a uma expressão composta.</w:t>
            </w:r>
          </w:p>
          <w:p w14:paraId="765C6A89" w14:textId="3E09262E" w:rsidR="009706AF" w:rsidRPr="009706AF" w:rsidRDefault="009706AF" w:rsidP="009706AF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c) </w:t>
            </w:r>
            <w:r w:rsidRPr="009706AF">
              <w:rPr>
                <w:rFonts w:ascii="Arial" w:hAnsi="Arial"/>
                <w:sz w:val="22"/>
              </w:rPr>
              <w:t xml:space="preserve">Simplifique a expressão </w:t>
            </w:r>
            <w:r>
              <w:rPr>
                <w:rFonts w:ascii="Arial" w:hAnsi="Arial"/>
                <w:sz w:val="22"/>
              </w:rPr>
              <w:t xml:space="preserve">original </w:t>
            </w:r>
            <w:r w:rsidRPr="009706AF">
              <w:rPr>
                <w:rFonts w:ascii="Arial" w:hAnsi="Arial"/>
                <w:sz w:val="22"/>
              </w:rPr>
              <w:t>utilizando também as demais leis da Álgebra Booleana</w:t>
            </w:r>
            <w:r>
              <w:rPr>
                <w:rFonts w:ascii="Arial" w:hAnsi="Arial"/>
                <w:sz w:val="22"/>
              </w:rPr>
              <w:t xml:space="preserve"> e compare as tabelas-verdade</w:t>
            </w:r>
            <w:r w:rsidRPr="009706AF">
              <w:rPr>
                <w:rFonts w:ascii="Arial" w:hAnsi="Arial"/>
                <w:sz w:val="22"/>
              </w:rPr>
              <w:t>.</w:t>
            </w:r>
          </w:p>
          <w:p w14:paraId="2E771270" w14:textId="2C97360D" w:rsidR="008A3343" w:rsidRPr="00C76AF8" w:rsidRDefault="008A3343">
            <w:pPr>
              <w:shd w:val="clear" w:color="auto" w:fill="FFFFFF"/>
              <w:jc w:val="both"/>
              <w:rPr>
                <w:rFonts w:ascii="Arial" w:hAnsi="Arial"/>
                <w:b/>
                <w:sz w:val="22"/>
              </w:rPr>
            </w:pPr>
          </w:p>
        </w:tc>
      </w:tr>
    </w:tbl>
    <w:p w14:paraId="2C08B09B" w14:textId="77777777" w:rsidR="009614A5" w:rsidRPr="00C76AF8" w:rsidRDefault="009614A5">
      <w:pPr>
        <w:rPr>
          <w:rFonts w:ascii="Arial" w:hAnsi="Arial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1C4475DF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646BF28A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LEITURA(S) OBRIGATÓRIAS OU PARA CONSULTA:</w:t>
            </w:r>
          </w:p>
        </w:tc>
      </w:tr>
      <w:tr w:rsidR="009614A5" w14:paraId="5BCB60B1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13E38D73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</w:t>
            </w:r>
          </w:p>
          <w:p w14:paraId="096AA868" w14:textId="6B762B7D" w:rsidR="0098491F" w:rsidRPr="00671374" w:rsidRDefault="00FE4D90" w:rsidP="00671374">
            <w:pPr>
              <w:shd w:val="clear" w:color="auto" w:fill="FFFFFF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Slides de Aula ou o livro “</w:t>
            </w:r>
            <w:proofErr w:type="spellStart"/>
            <w:r w:rsidRPr="00671374">
              <w:rPr>
                <w:rFonts w:ascii="Arial" w:hAnsi="Arial"/>
                <w:i/>
                <w:iCs/>
                <w:sz w:val="22"/>
              </w:rPr>
              <w:t>Discrete</w:t>
            </w:r>
            <w:proofErr w:type="spellEnd"/>
            <w:r w:rsidRPr="00671374">
              <w:rPr>
                <w:rFonts w:ascii="Arial" w:hAnsi="Arial"/>
                <w:i/>
                <w:iCs/>
                <w:sz w:val="22"/>
              </w:rPr>
              <w:t xml:space="preserve"> </w:t>
            </w:r>
            <w:proofErr w:type="spellStart"/>
            <w:r w:rsidRPr="00671374">
              <w:rPr>
                <w:rFonts w:ascii="Arial" w:hAnsi="Arial"/>
                <w:i/>
                <w:iCs/>
                <w:sz w:val="22"/>
              </w:rPr>
              <w:t>Mathematics</w:t>
            </w:r>
            <w:proofErr w:type="spellEnd"/>
            <w:r w:rsidRPr="00671374">
              <w:rPr>
                <w:rFonts w:ascii="Arial" w:hAnsi="Arial"/>
                <w:i/>
                <w:iCs/>
                <w:sz w:val="22"/>
              </w:rPr>
              <w:t xml:space="preserve"> </w:t>
            </w:r>
            <w:proofErr w:type="spellStart"/>
            <w:r w:rsidRPr="00671374">
              <w:rPr>
                <w:rFonts w:ascii="Arial" w:hAnsi="Arial"/>
                <w:i/>
                <w:iCs/>
                <w:sz w:val="22"/>
              </w:rPr>
              <w:t>and</w:t>
            </w:r>
            <w:proofErr w:type="spellEnd"/>
            <w:r w:rsidRPr="00671374">
              <w:rPr>
                <w:rFonts w:ascii="Arial" w:hAnsi="Arial"/>
                <w:i/>
                <w:iCs/>
                <w:sz w:val="22"/>
              </w:rPr>
              <w:t xml:space="preserve"> its </w:t>
            </w:r>
            <w:proofErr w:type="spellStart"/>
            <w:r w:rsidRPr="00671374">
              <w:rPr>
                <w:rFonts w:ascii="Arial" w:hAnsi="Arial"/>
                <w:i/>
                <w:iCs/>
                <w:sz w:val="22"/>
              </w:rPr>
              <w:t>Applications</w:t>
            </w:r>
            <w:proofErr w:type="spellEnd"/>
            <w:r>
              <w:rPr>
                <w:rFonts w:ascii="Arial" w:hAnsi="Arial"/>
                <w:sz w:val="22"/>
              </w:rPr>
              <w:t xml:space="preserve"> (ROSEN, 2019)” </w:t>
            </w:r>
          </w:p>
        </w:tc>
      </w:tr>
    </w:tbl>
    <w:p w14:paraId="24494802" w14:textId="77777777" w:rsidR="009614A5" w:rsidRDefault="009614A5">
      <w:pPr>
        <w:spacing w:line="360" w:lineRule="auto"/>
        <w:ind w:left="-851"/>
        <w:rPr>
          <w:rFonts w:ascii="Arial" w:hAnsi="Arial"/>
          <w:sz w:val="22"/>
        </w:rPr>
      </w:pPr>
    </w:p>
    <w:tbl>
      <w:tblPr>
        <w:tblW w:w="0" w:type="auto"/>
        <w:tblInd w:w="-83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4"/>
      </w:tblGrid>
      <w:tr w:rsidR="009614A5" w14:paraId="316FEBA9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A5C492C" w14:textId="77777777" w:rsidR="009614A5" w:rsidRDefault="009614A5">
            <w:pPr>
              <w:pStyle w:val="Corpodetexto"/>
              <w:rPr>
                <w:b/>
              </w:rPr>
            </w:pPr>
            <w:r>
              <w:rPr>
                <w:b/>
              </w:rPr>
              <w:t>AVALIAÇÃO DA APRENDIZAGEM</w:t>
            </w:r>
            <w:r>
              <w:rPr>
                <w:b/>
                <w:noProof/>
              </w:rPr>
              <w:t>:</w:t>
            </w:r>
          </w:p>
        </w:tc>
      </w:tr>
      <w:tr w:rsidR="009614A5" w14:paraId="2EB03783" w14:textId="77777777">
        <w:trPr>
          <w:trHeight w:val="449"/>
        </w:trPr>
        <w:tc>
          <w:tcPr>
            <w:tcW w:w="10274" w:type="dxa"/>
            <w:shd w:val="pct10" w:color="auto" w:fill="FFFFFF"/>
            <w:vAlign w:val="bottom"/>
          </w:tcPr>
          <w:p w14:paraId="2DB08198" w14:textId="77777777" w:rsidR="009614A5" w:rsidRDefault="009614A5">
            <w:pPr>
              <w:shd w:val="clear" w:color="auto" w:fill="FFFFFF"/>
              <w:jc w:val="both"/>
              <w:rPr>
                <w:rFonts w:ascii="Arial" w:hAnsi="Arial"/>
                <w:b/>
                <w:color w:val="FF0000"/>
                <w:sz w:val="22"/>
              </w:rPr>
            </w:pPr>
          </w:p>
          <w:p w14:paraId="67687DD5" w14:textId="6DC1C530" w:rsidR="009614A5" w:rsidRDefault="00671374">
            <w:pPr>
              <w:shd w:val="clear" w:color="auto" w:fill="FFFFFF"/>
              <w:jc w:val="both"/>
              <w:rPr>
                <w:rFonts w:ascii="Arial" w:hAnsi="Arial"/>
                <w:b/>
                <w:color w:val="FF0000"/>
                <w:sz w:val="22"/>
              </w:rPr>
            </w:pPr>
            <w:r>
              <w:rPr>
                <w:rFonts w:ascii="Arial" w:hAnsi="Arial"/>
                <w:b/>
                <w:color w:val="FF0000"/>
                <w:sz w:val="22"/>
              </w:rPr>
              <w:t xml:space="preserve">A resolução da atividade será avaliada em 1 ponto extra. </w:t>
            </w:r>
          </w:p>
        </w:tc>
      </w:tr>
    </w:tbl>
    <w:p w14:paraId="394E5BFB" w14:textId="77777777" w:rsidR="009614A5" w:rsidRDefault="009614A5">
      <w:pPr>
        <w:jc w:val="center"/>
        <w:rPr>
          <w:rFonts w:ascii="Arial" w:hAnsi="Arial"/>
          <w:sz w:val="22"/>
        </w:rPr>
      </w:pPr>
    </w:p>
    <w:p w14:paraId="0E2B794A" w14:textId="77777777" w:rsidR="009614A5" w:rsidRDefault="009614A5">
      <w:pPr>
        <w:ind w:hanging="900"/>
        <w:jc w:val="right"/>
        <w:rPr>
          <w:rFonts w:ascii="Arial" w:hAnsi="Arial"/>
          <w:sz w:val="22"/>
        </w:rPr>
      </w:pPr>
    </w:p>
    <w:p w14:paraId="34D8BBD7" w14:textId="0D5CD649" w:rsidR="009614A5" w:rsidRDefault="009614A5">
      <w:pPr>
        <w:ind w:hanging="900"/>
        <w:jc w:val="right"/>
        <w:rPr>
          <w:rFonts w:ascii="Arial" w:hAnsi="Arial"/>
          <w:sz w:val="22"/>
        </w:rPr>
      </w:pPr>
    </w:p>
    <w:sectPr w:rsidR="009614A5">
      <w:headerReference w:type="default" r:id="rId7"/>
      <w:pgSz w:w="11907" w:h="16840" w:code="9"/>
      <w:pgMar w:top="1134" w:right="1701" w:bottom="1701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C08CF" w14:textId="77777777" w:rsidR="00C962C7" w:rsidRDefault="00C962C7">
      <w:r>
        <w:separator/>
      </w:r>
    </w:p>
  </w:endnote>
  <w:endnote w:type="continuationSeparator" w:id="0">
    <w:p w14:paraId="12701DDC" w14:textId="77777777" w:rsidR="00C962C7" w:rsidRDefault="00C9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898A3" w14:textId="77777777" w:rsidR="00C962C7" w:rsidRDefault="00C962C7">
      <w:r>
        <w:separator/>
      </w:r>
    </w:p>
  </w:footnote>
  <w:footnote w:type="continuationSeparator" w:id="0">
    <w:p w14:paraId="39185F8D" w14:textId="77777777" w:rsidR="00C962C7" w:rsidRDefault="00C96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45B4" w14:textId="77777777" w:rsidR="009614A5" w:rsidRDefault="009706AF" w:rsidP="00BD29FB">
    <w:pPr>
      <w:pStyle w:val="Cabealho"/>
      <w:jc w:val="center"/>
    </w:pPr>
    <w:r>
      <w:pict w14:anchorId="23B41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3pt;height:69.75pt">
          <v:imagedata r:id="rId1" o:title=""/>
        </v:shape>
      </w:pict>
    </w:r>
  </w:p>
  <w:p w14:paraId="5617C79B" w14:textId="77777777" w:rsidR="009614A5" w:rsidRDefault="009614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663D"/>
    <w:multiLevelType w:val="multilevel"/>
    <w:tmpl w:val="E8C8E9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876E8"/>
    <w:multiLevelType w:val="hybridMultilevel"/>
    <w:tmpl w:val="258A8422"/>
    <w:lvl w:ilvl="0" w:tplc="A62466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20BA9"/>
    <w:multiLevelType w:val="multilevel"/>
    <w:tmpl w:val="E8C8E9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55311"/>
    <w:multiLevelType w:val="hybridMultilevel"/>
    <w:tmpl w:val="E3B669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9119B"/>
    <w:multiLevelType w:val="hybridMultilevel"/>
    <w:tmpl w:val="4936ED94"/>
    <w:lvl w:ilvl="0" w:tplc="A36856B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447237">
    <w:abstractNumId w:val="2"/>
  </w:num>
  <w:num w:numId="2" w16cid:durableId="1719403185">
    <w:abstractNumId w:val="0"/>
  </w:num>
  <w:num w:numId="3" w16cid:durableId="1873767065">
    <w:abstractNumId w:val="3"/>
  </w:num>
  <w:num w:numId="4" w16cid:durableId="170334981">
    <w:abstractNumId w:val="4"/>
  </w:num>
  <w:num w:numId="5" w16cid:durableId="414480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oNotTrackMoves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C69"/>
    <w:rsid w:val="000469CA"/>
    <w:rsid w:val="000D6A79"/>
    <w:rsid w:val="000D7439"/>
    <w:rsid w:val="00191441"/>
    <w:rsid w:val="001C120E"/>
    <w:rsid w:val="003E62BF"/>
    <w:rsid w:val="00563CAF"/>
    <w:rsid w:val="00563D76"/>
    <w:rsid w:val="00671374"/>
    <w:rsid w:val="0072443C"/>
    <w:rsid w:val="0079577D"/>
    <w:rsid w:val="00827D7B"/>
    <w:rsid w:val="008747FC"/>
    <w:rsid w:val="008954B8"/>
    <w:rsid w:val="008A3343"/>
    <w:rsid w:val="009614A5"/>
    <w:rsid w:val="00962423"/>
    <w:rsid w:val="009706AF"/>
    <w:rsid w:val="0098491F"/>
    <w:rsid w:val="009D4139"/>
    <w:rsid w:val="009D5216"/>
    <w:rsid w:val="009F7EED"/>
    <w:rsid w:val="00A61D03"/>
    <w:rsid w:val="00B05C4A"/>
    <w:rsid w:val="00B16A6C"/>
    <w:rsid w:val="00B20CFC"/>
    <w:rsid w:val="00B32D0B"/>
    <w:rsid w:val="00B87902"/>
    <w:rsid w:val="00BD29FB"/>
    <w:rsid w:val="00C76AF8"/>
    <w:rsid w:val="00C962C7"/>
    <w:rsid w:val="00D11110"/>
    <w:rsid w:val="00E13F03"/>
    <w:rsid w:val="00ED659F"/>
    <w:rsid w:val="00F13DA5"/>
    <w:rsid w:val="00F41C69"/>
    <w:rsid w:val="00F56E87"/>
    <w:rsid w:val="00FE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9D7D1C"/>
  <w15:chartTrackingRefBased/>
  <w15:docId w15:val="{EA9E77DC-2579-4E42-9DD2-F2C48F9E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tabs>
        <w:tab w:val="left" w:pos="1701"/>
      </w:tabs>
      <w:jc w:val="center"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pPr>
      <w:spacing w:line="300" w:lineRule="atLeast"/>
    </w:pPr>
    <w:rPr>
      <w:rFonts w:ascii="Arial" w:hAnsi="Arial"/>
      <w:sz w:val="22"/>
    </w:rPr>
  </w:style>
  <w:style w:type="paragraph" w:styleId="Textoembloco">
    <w:name w:val="Block Text"/>
    <w:basedOn w:val="Normal"/>
    <w:semiHidden/>
    <w:pPr>
      <w:ind w:left="-851" w:right="-851"/>
      <w:jc w:val="both"/>
    </w:pPr>
    <w:rPr>
      <w:rFonts w:ascii="Arial" w:hAnsi="Arial"/>
      <w:sz w:val="22"/>
    </w:rPr>
  </w:style>
  <w:style w:type="paragraph" w:styleId="Rodap">
    <w:name w:val="footer"/>
    <w:basedOn w:val="Normal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semiHidden/>
  </w:style>
  <w:style w:type="character" w:customStyle="1" w:styleId="CabealhoChar">
    <w:name w:val="Cabeçalho Char"/>
    <w:basedOn w:val="Fontepargpadro"/>
  </w:style>
  <w:style w:type="paragraph" w:styleId="Textodebalo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282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PROJETOS, PRODUÇÃO E FORMAÇÃO EAD</vt:lpstr>
    </vt:vector>
  </TitlesOfParts>
  <Company>Soc. Educacional Uberabense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PROJETOS, PRODUÇÃO E FORMAÇÃO EAD</dc:title>
  <dc:subject/>
  <dc:creator>Soc. Educacional Uberabense</dc:creator>
  <cp:keywords/>
  <dc:description/>
  <cp:lastModifiedBy>Marcio Salmazo Ramos</cp:lastModifiedBy>
  <cp:revision>13</cp:revision>
  <cp:lastPrinted>2008-08-28T16:02:00Z</cp:lastPrinted>
  <dcterms:created xsi:type="dcterms:W3CDTF">2026-08-25T17:03:00Z</dcterms:created>
  <dcterms:modified xsi:type="dcterms:W3CDTF">2026-08-25T18:03:00Z</dcterms:modified>
</cp:coreProperties>
</file>