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46E6" w14:textId="58ED4346" w:rsidR="0036722C" w:rsidRDefault="00E11E81" w:rsidP="00C33358">
      <w:pPr>
        <w:spacing w:after="0"/>
        <w:jc w:val="center"/>
        <w:rPr>
          <w:b/>
          <w:bCs/>
          <w:i/>
          <w:iCs/>
          <w:sz w:val="36"/>
          <w:szCs w:val="36"/>
        </w:rPr>
      </w:pPr>
      <w:r w:rsidRPr="00F11496">
        <w:rPr>
          <w:b/>
          <w:bCs/>
          <w:i/>
          <w:iCs/>
          <w:sz w:val="36"/>
          <w:szCs w:val="36"/>
        </w:rPr>
        <w:t xml:space="preserve">Lista de Exercícios para </w:t>
      </w:r>
      <w:r w:rsidR="00F11496" w:rsidRPr="00F11496">
        <w:rPr>
          <w:b/>
          <w:bCs/>
          <w:i/>
          <w:iCs/>
          <w:sz w:val="36"/>
          <w:szCs w:val="36"/>
        </w:rPr>
        <w:t>Fixação</w:t>
      </w:r>
    </w:p>
    <w:p w14:paraId="43FC22F2" w14:textId="77777777" w:rsidR="00F11496" w:rsidRPr="00F11496" w:rsidRDefault="00F11496" w:rsidP="00C33358">
      <w:pPr>
        <w:spacing w:after="0"/>
        <w:jc w:val="center"/>
        <w:rPr>
          <w:b/>
          <w:bCs/>
          <w:i/>
          <w:iCs/>
          <w:sz w:val="36"/>
          <w:szCs w:val="36"/>
        </w:rPr>
      </w:pPr>
    </w:p>
    <w:p w14:paraId="4CC10005" w14:textId="614C24C3" w:rsidR="00E11E81" w:rsidRDefault="00E11E81" w:rsidP="00C33358">
      <w:pPr>
        <w:spacing w:after="0"/>
        <w:jc w:val="center"/>
      </w:pPr>
      <w:r>
        <w:t xml:space="preserve">Matéria de </w:t>
      </w:r>
      <w:r w:rsidR="00F063CF">
        <w:t>Matemática Discreta</w:t>
      </w:r>
    </w:p>
    <w:p w14:paraId="696F7121" w14:textId="77777777" w:rsidR="00C33358" w:rsidRDefault="00C33358" w:rsidP="00C33358">
      <w:pPr>
        <w:pStyle w:val="PargrafodaLista"/>
        <w:spacing w:after="0"/>
      </w:pPr>
    </w:p>
    <w:p w14:paraId="20127DD9" w14:textId="0E28EB8F" w:rsidR="00C33358" w:rsidRDefault="00C33358" w:rsidP="00C33358">
      <w:pPr>
        <w:pStyle w:val="PargrafodaLista"/>
        <w:numPr>
          <w:ilvl w:val="0"/>
          <w:numId w:val="4"/>
        </w:numPr>
        <w:spacing w:after="0"/>
      </w:pPr>
      <w:r>
        <w:t xml:space="preserve">As questões discursivas podem ser resolvidas </w:t>
      </w:r>
      <w:r w:rsidR="00E57AD3">
        <w:t xml:space="preserve">neste documento, </w:t>
      </w:r>
      <w:r>
        <w:t>em arquivos separados ou como fotografias (em caso de manuscrito).</w:t>
      </w:r>
    </w:p>
    <w:p w14:paraId="756940A9" w14:textId="33F828FA" w:rsidR="00C33358" w:rsidRDefault="00C33358" w:rsidP="00C33358">
      <w:pPr>
        <w:pStyle w:val="PargrafodaLista"/>
        <w:numPr>
          <w:ilvl w:val="0"/>
          <w:numId w:val="4"/>
        </w:numPr>
        <w:spacing w:after="0"/>
      </w:pPr>
      <w:r>
        <w:t xml:space="preserve">Em caso manuscrito, manter as respostas legíveis e organizadas. </w:t>
      </w:r>
    </w:p>
    <w:p w14:paraId="7698ACCD" w14:textId="77777777" w:rsidR="00E11E81" w:rsidRDefault="00E11E81" w:rsidP="00A42BDF">
      <w:pPr>
        <w:spacing w:after="0"/>
        <w:ind w:left="708"/>
      </w:pPr>
    </w:p>
    <w:p w14:paraId="66462F8E" w14:textId="2FE70FB6" w:rsidR="00A42BDF" w:rsidRDefault="00A42BDF" w:rsidP="00A42BDF">
      <w:pPr>
        <w:spacing w:after="0"/>
        <w:ind w:left="708"/>
        <w:jc w:val="center"/>
        <w:rPr>
          <w:b/>
          <w:bCs/>
          <w:i/>
          <w:iCs/>
        </w:rPr>
      </w:pPr>
      <w:r w:rsidRPr="00A42BDF">
        <w:rPr>
          <w:b/>
          <w:bCs/>
          <w:i/>
          <w:iCs/>
        </w:rPr>
        <w:t xml:space="preserve">TEMA </w:t>
      </w:r>
      <w:r>
        <w:rPr>
          <w:b/>
          <w:bCs/>
          <w:i/>
          <w:iCs/>
        </w:rPr>
        <w:t>1</w:t>
      </w:r>
      <w:r w:rsidRPr="00A42BDF">
        <w:rPr>
          <w:b/>
          <w:bCs/>
          <w:i/>
          <w:iCs/>
        </w:rPr>
        <w:t xml:space="preserve"> – </w:t>
      </w:r>
      <w:r>
        <w:rPr>
          <w:b/>
          <w:bCs/>
          <w:i/>
          <w:iCs/>
        </w:rPr>
        <w:t>LÓGICA PROPOSICIONAL</w:t>
      </w:r>
    </w:p>
    <w:p w14:paraId="13C9EC79" w14:textId="77777777" w:rsidR="00A42BDF" w:rsidRDefault="00A42BDF" w:rsidP="00A42BDF">
      <w:pPr>
        <w:spacing w:after="0"/>
        <w:rPr>
          <w:b/>
          <w:bCs/>
          <w:i/>
          <w:iCs/>
        </w:rPr>
      </w:pPr>
    </w:p>
    <w:p w14:paraId="63F2C4B7" w14:textId="21A5AA1B" w:rsidR="00A42BDF" w:rsidRDefault="00213054" w:rsidP="00A42BDF">
      <w:pPr>
        <w:pStyle w:val="PargrafodaLista"/>
        <w:numPr>
          <w:ilvl w:val="0"/>
          <w:numId w:val="8"/>
        </w:numPr>
        <w:spacing w:after="0"/>
      </w:pPr>
      <w:r w:rsidRPr="00213054">
        <w:t>Se Carlos é advogado, então Amanda é juíza. Com base nas informações apresentadas</w:t>
      </w:r>
      <w:r>
        <w:t xml:space="preserve"> e considerando que a afirmação acima tem valor falso, o que podemos concluir?</w:t>
      </w:r>
    </w:p>
    <w:p w14:paraId="015FC28B" w14:textId="1F2CC289" w:rsidR="00213054" w:rsidRDefault="00213054" w:rsidP="00213054">
      <w:pPr>
        <w:pStyle w:val="PargrafodaLista"/>
        <w:spacing w:after="0"/>
      </w:pPr>
    </w:p>
    <w:p w14:paraId="49BE3FB5" w14:textId="34BDFA69" w:rsidR="00213054" w:rsidRDefault="00BE0288" w:rsidP="00A42BDF">
      <w:pPr>
        <w:pStyle w:val="PargrafodaLista"/>
        <w:numPr>
          <w:ilvl w:val="0"/>
          <w:numId w:val="8"/>
        </w:numPr>
        <w:spacing w:after="0"/>
      </w:pPr>
      <w:r>
        <w:t>Sendo P, Q e R três proposições, julgue os seguintes itens</w:t>
      </w:r>
      <w:r w:rsidR="00585DE3">
        <w:t xml:space="preserve"> como verdadeiro ou falso e justifique a resposta</w:t>
      </w:r>
      <w:r>
        <w:t>:</w:t>
      </w:r>
    </w:p>
    <w:p w14:paraId="69DA3965" w14:textId="700783A0" w:rsidR="00BE0288" w:rsidRDefault="00BE0288" w:rsidP="00BE0288">
      <w:pPr>
        <w:pStyle w:val="PargrafodaLista"/>
        <w:numPr>
          <w:ilvl w:val="0"/>
          <w:numId w:val="9"/>
        </w:numPr>
      </w:pPr>
      <w:r w:rsidRPr="00BE0288">
        <w:t xml:space="preserve">Se </w:t>
      </w:r>
      <w:r w:rsidR="00585DE3">
        <w:t>P</w:t>
      </w:r>
      <w:r w:rsidRPr="00BE0288">
        <w:t xml:space="preserve"> é uma proposição falsa, então</w:t>
      </w:r>
      <w:r w:rsidR="00585DE3"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 w:cstheme="minorHAnsi"/>
          </w:rPr>
          <m:t>↔</m:t>
        </m:r>
        <m:r>
          <w:rPr>
            <w:rFonts w:ascii="Cambria Math" w:hAnsi="Cambria Math"/>
          </w:rPr>
          <m:t>Q</m:t>
        </m:r>
      </m:oMath>
      <w:r w:rsidR="00585DE3">
        <w:t xml:space="preserve"> é sempre verdadeiro.</w:t>
      </w:r>
    </w:p>
    <w:p w14:paraId="62B6087E" w14:textId="46F82E9A" w:rsidR="00585DE3" w:rsidRDefault="00585DE3" w:rsidP="00BE0288">
      <w:pPr>
        <w:pStyle w:val="PargrafodaLista"/>
        <w:numPr>
          <w:ilvl w:val="0"/>
          <w:numId w:val="9"/>
        </w:numPr>
      </w:pPr>
      <w:r w:rsidRPr="00585DE3">
        <w:t>Se a proposição</w:t>
      </w:r>
      <w:r>
        <w:t xml:space="preserve"> </w:t>
      </w:r>
      <m:oMath>
        <m:r>
          <w:rPr>
            <w:rFonts w:ascii="Cambria Math" w:hAnsi="Cambria Math"/>
          </w:rPr>
          <m:t xml:space="preserve">(P </m:t>
        </m:r>
        <m:r>
          <w:rPr>
            <w:rFonts w:ascii="Cambria Math" w:hAnsi="Cambria Math" w:cs="Cambria Math"/>
          </w:rPr>
          <m:t>∧</m:t>
        </m:r>
        <m:r>
          <w:rPr>
            <w:rFonts w:ascii="Cambria Math" w:hAnsi="Cambria Math"/>
          </w:rPr>
          <m:t xml:space="preserve"> Q) </m:t>
        </m:r>
        <m:r>
          <w:rPr>
            <w:rFonts w:ascii="Cambria Math" w:hAnsi="Cambria Math" w:cstheme="minorHAnsi"/>
          </w:rPr>
          <m:t>→</m:t>
        </m:r>
        <m:r>
          <w:rPr>
            <w:rFonts w:ascii="Cambria Math" w:hAnsi="Cambria Math"/>
          </w:rPr>
          <m:t xml:space="preserve"> R</m:t>
        </m:r>
      </m:oMath>
      <w:r>
        <w:t xml:space="preserve"> </w:t>
      </w:r>
      <w:r w:rsidRPr="00585DE3">
        <w:t xml:space="preserve">é falsa, então </w:t>
      </w:r>
      <w:r>
        <w:t>P</w:t>
      </w:r>
      <w:r w:rsidRPr="00585DE3">
        <w:t xml:space="preserve"> e </w:t>
      </w:r>
      <w:r>
        <w:t>Q</w:t>
      </w:r>
      <w:r w:rsidRPr="00585DE3">
        <w:t xml:space="preserve"> são verdadeiras e </w:t>
      </w:r>
      <w:r>
        <w:t>R</w:t>
      </w:r>
      <w:r w:rsidRPr="00585DE3">
        <w:t xml:space="preserve"> é falsa</w:t>
      </w:r>
      <w:r>
        <w:t>.</w:t>
      </w:r>
    </w:p>
    <w:p w14:paraId="1067A55F" w14:textId="0C31F9D0" w:rsidR="00585DE3" w:rsidRPr="00585DE3" w:rsidRDefault="00585DE3" w:rsidP="00585DE3">
      <w:pPr>
        <w:pStyle w:val="PargrafodaLista"/>
        <w:numPr>
          <w:ilvl w:val="1"/>
          <w:numId w:val="1"/>
        </w:numPr>
        <w:spacing w:after="0"/>
      </w:pPr>
      <w:r w:rsidRPr="00585DE3">
        <w:t>A proposição</w:t>
      </w:r>
      <w:r>
        <w:t xml:space="preserve"> </w:t>
      </w:r>
      <m:oMath>
        <m:r>
          <w:rPr>
            <w:rFonts w:ascii="Cambria Math" w:hAnsi="Cambria Math"/>
          </w:rPr>
          <m:t xml:space="preserve">(P </m:t>
        </m:r>
        <m:r>
          <m:rPr>
            <m:sty m:val="bi"/>
          </m:rPr>
          <w:rPr>
            <w:rFonts w:ascii="Cambria Math" w:hAnsi="Cambria Math" w:cs="Cambria Math"/>
          </w:rPr>
          <m:t>∨</m:t>
        </m:r>
        <m:r>
          <w:rPr>
            <w:rFonts w:ascii="Cambria Math" w:hAnsi="Cambria Math"/>
          </w:rPr>
          <m:t xml:space="preserve"> Q)</m:t>
        </m:r>
      </m:oMath>
      <w:r>
        <w:t xml:space="preserve"> </w:t>
      </w:r>
      <w:r>
        <w:rPr>
          <w:rFonts w:cstheme="minorHAnsi"/>
        </w:rPr>
        <w:t xml:space="preserve">↔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P</m:t>
            </m:r>
            <m:r>
              <m:rPr>
                <m:sty m:val="b"/>
              </m:rPr>
              <w:rPr>
                <w:rFonts w:ascii="Cambria Math" w:hAnsi="Cambria Math" w:cs="Cambria Math"/>
              </w:rPr>
              <m:t>∨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Q</m:t>
            </m:r>
            <m:r>
              <w:rPr>
                <w:rFonts w:ascii="Cambria Math" w:hAnsi="Cambria Math"/>
              </w:rPr>
              <m:t xml:space="preserve"> )</m:t>
            </m:r>
          </m:e>
        </m:acc>
      </m:oMath>
      <w:r w:rsidRPr="00585DE3"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é</w:t>
      </w:r>
      <w:proofErr w:type="spellEnd"/>
      <w:r>
        <w:rPr>
          <w:rFonts w:eastAsiaTheme="minorEastAsia" w:cstheme="minorHAnsi"/>
        </w:rPr>
        <w:t xml:space="preserve"> uma tautologia.</w:t>
      </w:r>
    </w:p>
    <w:p w14:paraId="30959A5D" w14:textId="38737406" w:rsidR="00585DE3" w:rsidRPr="00585DE3" w:rsidRDefault="00585DE3" w:rsidP="00BE0288">
      <w:pPr>
        <w:pStyle w:val="PargrafodaLista"/>
        <w:numPr>
          <w:ilvl w:val="0"/>
          <w:numId w:val="9"/>
        </w:numPr>
      </w:pPr>
      <w:r w:rsidRPr="00585DE3">
        <w:t>As proposições</w:t>
      </w:r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P</m:t>
            </m:r>
            <m:r>
              <m:rPr>
                <m:sty m:val="b"/>
              </m:rPr>
              <w:rPr>
                <w:rFonts w:ascii="Cambria Math" w:hAnsi="Cambria Math" w:cs="Cambria Math"/>
              </w:rPr>
              <m:t>∨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Q</m:t>
            </m:r>
            <m:r>
              <w:rPr>
                <w:rFonts w:ascii="Cambria Math" w:hAnsi="Cambria Math"/>
              </w:rPr>
              <m:t xml:space="preserve"> )</m:t>
            </m:r>
          </m:e>
        </m:acc>
      </m:oMath>
      <w:r w:rsidRPr="00585DE3">
        <w:rPr>
          <w:rFonts w:eastAsiaTheme="minorEastAsia"/>
        </w:rPr>
        <w:t xml:space="preserve"> e</w:t>
      </w:r>
      <w:r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P</m:t>
            </m:r>
          </m:e>
        </m:acc>
        <m:r>
          <w:rPr>
            <w:rFonts w:ascii="Cambria Math" w:hAnsi="Cambria Math" w:cs="Cambria Math"/>
          </w:rPr>
          <m:t xml:space="preserve">∧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Q</m:t>
            </m:r>
          </m:e>
        </m:acc>
      </m:oMath>
      <w:r w:rsidRPr="00585DE3">
        <w:rPr>
          <w:rFonts w:eastAsiaTheme="minorEastAsia" w:cstheme="minorHAnsi"/>
        </w:rPr>
        <w:t xml:space="preserve"> </w:t>
      </w:r>
      <w:r>
        <w:rPr>
          <w:rFonts w:eastAsiaTheme="minorEastAsia"/>
        </w:rPr>
        <w:t xml:space="preserve"> São equivalentes.</w:t>
      </w:r>
    </w:p>
    <w:p w14:paraId="160B67A0" w14:textId="77777777" w:rsidR="00585DE3" w:rsidRDefault="00585DE3" w:rsidP="00585DE3">
      <w:pPr>
        <w:pStyle w:val="PargrafodaLista"/>
        <w:ind w:left="1440"/>
      </w:pPr>
    </w:p>
    <w:p w14:paraId="72C761BC" w14:textId="32873062" w:rsidR="00A42BDF" w:rsidRDefault="00585DE3" w:rsidP="00585DE3">
      <w:pPr>
        <w:pStyle w:val="PargrafodaLista"/>
        <w:numPr>
          <w:ilvl w:val="0"/>
          <w:numId w:val="8"/>
        </w:numPr>
        <w:spacing w:after="0"/>
        <w:jc w:val="both"/>
      </w:pPr>
      <w:r w:rsidRPr="00585DE3">
        <w:t xml:space="preserve">A sentença </w:t>
      </w:r>
      <w:r w:rsidRPr="00585DE3">
        <w:rPr>
          <w:i/>
          <w:iCs/>
        </w:rPr>
        <w:t>“Miguel não almoçou e foi trabalhar”</w:t>
      </w:r>
      <w:r w:rsidRPr="00585DE3">
        <w:t xml:space="preserve"> é falsa. </w:t>
      </w:r>
      <w:r>
        <w:t>A partir dessa premissa, o que pode ser concluído?</w:t>
      </w:r>
    </w:p>
    <w:p w14:paraId="53FDE1C0" w14:textId="545F814B" w:rsidR="00585DE3" w:rsidRDefault="00585DE3" w:rsidP="00585DE3">
      <w:pPr>
        <w:pStyle w:val="PargrafodaLista"/>
        <w:spacing w:after="0"/>
        <w:jc w:val="both"/>
      </w:pPr>
    </w:p>
    <w:p w14:paraId="1AB52DA3" w14:textId="2B96F5FF" w:rsidR="00585DE3" w:rsidRDefault="00F11496" w:rsidP="00585DE3">
      <w:pPr>
        <w:pStyle w:val="PargrafodaLista"/>
        <w:numPr>
          <w:ilvl w:val="0"/>
          <w:numId w:val="8"/>
        </w:numPr>
        <w:spacing w:after="0"/>
        <w:jc w:val="both"/>
      </w:pPr>
      <w:r w:rsidRPr="00F11496">
        <w:t>Assinale a opção que apresenta uma proposição logicamente equivalente a: “Se Maria come maçã, então Enzo não come espinafre”.</w:t>
      </w:r>
      <w:r>
        <w:t xml:space="preserve"> Descreva sua linha de raciocínio.</w:t>
      </w:r>
    </w:p>
    <w:p w14:paraId="13131F2D" w14:textId="77777777" w:rsidR="00F11496" w:rsidRDefault="00F11496" w:rsidP="00F11496">
      <w:pPr>
        <w:pStyle w:val="PargrafodaLista"/>
        <w:ind w:left="2160"/>
      </w:pPr>
    </w:p>
    <w:p w14:paraId="328C63AA" w14:textId="6847519F" w:rsidR="00F11496" w:rsidRDefault="00F11496" w:rsidP="00F11496">
      <w:pPr>
        <w:pStyle w:val="PargrafodaLista"/>
        <w:numPr>
          <w:ilvl w:val="1"/>
          <w:numId w:val="9"/>
        </w:numPr>
      </w:pPr>
      <w:r w:rsidRPr="00F11496">
        <w:t>Se Enzo não come espinafre, então Maria come maçã.</w:t>
      </w:r>
    </w:p>
    <w:p w14:paraId="310EE569" w14:textId="2B97E74B" w:rsidR="00F11496" w:rsidRDefault="00F11496" w:rsidP="00F11496">
      <w:pPr>
        <w:pStyle w:val="PargrafodaLista"/>
        <w:numPr>
          <w:ilvl w:val="1"/>
          <w:numId w:val="9"/>
        </w:numPr>
      </w:pPr>
      <w:r w:rsidRPr="00F11496">
        <w:t>Maria não come maçã ou Enzo não come espinafre.</w:t>
      </w:r>
    </w:p>
    <w:p w14:paraId="196DF0AB" w14:textId="500A6959" w:rsidR="00F11496" w:rsidRDefault="00F11496" w:rsidP="00F11496">
      <w:pPr>
        <w:pStyle w:val="PargrafodaLista"/>
        <w:numPr>
          <w:ilvl w:val="1"/>
          <w:numId w:val="9"/>
        </w:numPr>
      </w:pPr>
      <w:r w:rsidRPr="00F11496">
        <w:t>Se Maria não come maçã, então Enzo não come espinafre.</w:t>
      </w:r>
    </w:p>
    <w:p w14:paraId="348814BF" w14:textId="41B6A564" w:rsidR="00F11496" w:rsidRDefault="00F11496" w:rsidP="00F11496">
      <w:pPr>
        <w:pStyle w:val="PargrafodaLista"/>
        <w:numPr>
          <w:ilvl w:val="1"/>
          <w:numId w:val="9"/>
        </w:numPr>
      </w:pPr>
      <w:r>
        <w:t>S</w:t>
      </w:r>
      <w:r w:rsidRPr="00F11496">
        <w:t>e Enzo come espinafre, então Maria come maçã.</w:t>
      </w:r>
    </w:p>
    <w:p w14:paraId="037B76E2" w14:textId="6FC1AEE3" w:rsidR="00F11496" w:rsidRDefault="00F11496" w:rsidP="00F11496">
      <w:pPr>
        <w:pStyle w:val="PargrafodaLista"/>
        <w:numPr>
          <w:ilvl w:val="1"/>
          <w:numId w:val="9"/>
        </w:numPr>
      </w:pPr>
      <w:r w:rsidRPr="00F11496">
        <w:t>Maria Valentina come maçã e Enzo não come espinafre.</w:t>
      </w:r>
    </w:p>
    <w:p w14:paraId="7D45EBC8" w14:textId="77777777" w:rsidR="00585DE3" w:rsidRDefault="00585DE3" w:rsidP="00A42BDF">
      <w:pPr>
        <w:spacing w:after="0"/>
        <w:ind w:left="708"/>
        <w:jc w:val="center"/>
        <w:rPr>
          <w:b/>
          <w:bCs/>
          <w:i/>
          <w:iCs/>
        </w:rPr>
      </w:pPr>
    </w:p>
    <w:p w14:paraId="448333BB" w14:textId="4310F9A4" w:rsidR="00A42BDF" w:rsidRDefault="00A42BDF" w:rsidP="00A42BDF">
      <w:pPr>
        <w:spacing w:after="0"/>
        <w:ind w:left="708"/>
        <w:jc w:val="center"/>
        <w:rPr>
          <w:b/>
          <w:bCs/>
          <w:i/>
          <w:iCs/>
        </w:rPr>
      </w:pPr>
      <w:r w:rsidRPr="00A42BDF">
        <w:rPr>
          <w:b/>
          <w:bCs/>
          <w:i/>
          <w:iCs/>
        </w:rPr>
        <w:t>TEMA 2 – ALGEBRA BOOLEANA</w:t>
      </w:r>
    </w:p>
    <w:p w14:paraId="388D0E51" w14:textId="77777777" w:rsidR="00A42BDF" w:rsidRPr="00A42BDF" w:rsidRDefault="00A42BDF" w:rsidP="00A42BDF">
      <w:pPr>
        <w:spacing w:after="0"/>
        <w:ind w:left="708"/>
        <w:jc w:val="center"/>
        <w:rPr>
          <w:b/>
          <w:bCs/>
          <w:i/>
          <w:iCs/>
        </w:rPr>
      </w:pPr>
    </w:p>
    <w:p w14:paraId="42C84892" w14:textId="491230A7" w:rsidR="00213054" w:rsidRDefault="00213054" w:rsidP="00585DE3">
      <w:pPr>
        <w:pStyle w:val="PargrafodaLista"/>
        <w:numPr>
          <w:ilvl w:val="0"/>
          <w:numId w:val="10"/>
        </w:numPr>
        <w:spacing w:after="0"/>
      </w:pPr>
      <w:r>
        <w:t xml:space="preserve">Prove, por meio da tabela verdade e da simplificação, que A </w:t>
      </w:r>
      <w:r>
        <w:rPr>
          <w:rFonts w:cstheme="minorHAnsi"/>
        </w:rPr>
        <w:t>→</w:t>
      </w:r>
      <w:r>
        <w:t xml:space="preserve"> B é igual a </w:t>
      </w:r>
      <m:oMath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A</m:t>
            </m:r>
          </m:e>
        </m:ba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B</m:t>
        </m:r>
      </m:oMath>
    </w:p>
    <w:p w14:paraId="593B2E88" w14:textId="77777777" w:rsidR="00213054" w:rsidRDefault="00213054" w:rsidP="00213054">
      <w:pPr>
        <w:pStyle w:val="PargrafodaLista"/>
        <w:spacing w:after="0"/>
      </w:pPr>
    </w:p>
    <w:p w14:paraId="2044E1D2" w14:textId="756F1D69" w:rsidR="00E11E81" w:rsidRDefault="00F063CF" w:rsidP="00585DE3">
      <w:pPr>
        <w:pStyle w:val="PargrafodaLista"/>
        <w:numPr>
          <w:ilvl w:val="0"/>
          <w:numId w:val="10"/>
        </w:numPr>
        <w:spacing w:after="0"/>
      </w:pPr>
      <w:r>
        <w:t>Simplifique as seguintes expressões booleanas</w:t>
      </w:r>
      <w:r w:rsidR="00C33358">
        <w:t>:</w:t>
      </w:r>
    </w:p>
    <w:p w14:paraId="238E206B" w14:textId="77777777" w:rsidR="00F063CF" w:rsidRDefault="00F063CF" w:rsidP="00F063CF">
      <w:pPr>
        <w:pStyle w:val="PargrafodaLista"/>
        <w:spacing w:after="0"/>
      </w:pPr>
    </w:p>
    <w:p w14:paraId="0A213575" w14:textId="42BF58C8" w:rsidR="00F063CF" w:rsidRPr="00F063CF" w:rsidRDefault="00000000" w:rsidP="00585DE3">
      <w:pPr>
        <w:pStyle w:val="PargrafodaLista"/>
        <w:numPr>
          <w:ilvl w:val="1"/>
          <w:numId w:val="10"/>
        </w:numPr>
        <w:spacing w:after="0"/>
        <w:rPr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</m:acc>
            <m:r>
              <w:rPr>
                <w:rFonts w:ascii="Cambria Math" w:hAnsi="Cambria Math"/>
                <w:lang w:val="en-US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  <m:r>
              <w:rPr>
                <w:rFonts w:ascii="Cambria Math" w:hAnsi="Cambria Math"/>
                <w:lang w:val="en-US"/>
              </w:rPr>
              <m:t>)</m:t>
            </m:r>
          </m:e>
        </m:acc>
      </m:oMath>
    </w:p>
    <w:p w14:paraId="03188721" w14:textId="745A8F60" w:rsidR="00F063CF" w:rsidRPr="002D3B00" w:rsidRDefault="00000000" w:rsidP="00585DE3">
      <w:pPr>
        <w:pStyle w:val="PargrafodaLista"/>
        <w:numPr>
          <w:ilvl w:val="1"/>
          <w:numId w:val="10"/>
        </w:numPr>
        <w:spacing w:after="0"/>
        <w:rPr>
          <w:lang w:val="en-US"/>
        </w:rPr>
      </w:pPr>
      <m:oMath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A</m:t>
            </m:r>
          </m:e>
        </m:bar>
        <m:r>
          <w:rPr>
            <w:rFonts w:ascii="Cambria Math" w:hAnsi="Cambria Math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B</m:t>
            </m:r>
          </m:e>
        </m:bar>
        <m:r>
          <w:rPr>
            <w:rFonts w:ascii="Cambria Math" w:hAnsi="Cambria Math"/>
            <w:lang w:val="en-US"/>
          </w:rPr>
          <m:t xml:space="preserve"> C+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A</m:t>
            </m:r>
          </m:e>
        </m:bar>
        <m:r>
          <w:rPr>
            <w:rFonts w:ascii="Cambria Math" w:hAnsi="Cambria Math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B</m:t>
            </m:r>
          </m:e>
        </m:bar>
        <m:r>
          <w:rPr>
            <w:rFonts w:ascii="Cambria Math" w:hAnsi="Cambria Math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C</m:t>
            </m:r>
          </m:e>
        </m:bar>
        <m:r>
          <w:rPr>
            <w:rFonts w:ascii="Cambria Math" w:hAnsi="Cambria Math"/>
            <w:lang w:val="en-US"/>
          </w:rPr>
          <m:t>+ A B</m:t>
        </m:r>
      </m:oMath>
    </w:p>
    <w:p w14:paraId="2ABF1C07" w14:textId="515C7D29" w:rsidR="002D3B00" w:rsidRPr="00E110D6" w:rsidRDefault="00E110D6" w:rsidP="00585DE3">
      <w:pPr>
        <w:pStyle w:val="PargrafodaLista"/>
        <w:numPr>
          <w:ilvl w:val="1"/>
          <w:numId w:val="10"/>
        </w:numPr>
        <w:spacing w:after="0"/>
        <w:rPr>
          <w:lang w:val="en-US"/>
        </w:rPr>
      </w:pPr>
      <m:oMath>
        <m:r>
          <w:rPr>
            <w:rFonts w:ascii="Cambria Math" w:hAnsi="Cambria Math"/>
            <w:lang w:val="en-US"/>
          </w:rPr>
          <m:t>A(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A</m:t>
            </m:r>
          </m:e>
        </m:bar>
        <m:r>
          <w:rPr>
            <w:rFonts w:ascii="Cambria Math" w:hAnsi="Cambria Math"/>
            <w:lang w:val="en-US"/>
          </w:rPr>
          <m:t>+B)</m:t>
        </m:r>
      </m:oMath>
    </w:p>
    <w:p w14:paraId="35A78BA9" w14:textId="168E106E" w:rsidR="00E110D6" w:rsidRPr="00F063CF" w:rsidRDefault="00E110D6" w:rsidP="00585DE3">
      <w:pPr>
        <w:pStyle w:val="PargrafodaLista"/>
        <w:numPr>
          <w:ilvl w:val="1"/>
          <w:numId w:val="10"/>
        </w:numPr>
        <w:spacing w:after="0"/>
        <w:rPr>
          <w:lang w:val="en-US"/>
        </w:rPr>
      </w:pPr>
      <m:oMath>
        <m:r>
          <w:rPr>
            <w:rFonts w:ascii="Cambria Math" w:hAnsi="Cambria Math"/>
            <w:lang w:val="en-US"/>
          </w:rPr>
          <m:t>A B+A (B+C)</m:t>
        </m:r>
      </m:oMath>
    </w:p>
    <w:p w14:paraId="396E8634" w14:textId="77777777" w:rsidR="00F11496" w:rsidRDefault="00F11496" w:rsidP="00F11496">
      <w:pPr>
        <w:spacing w:after="0"/>
        <w:rPr>
          <w:lang w:val="en-US"/>
        </w:rPr>
      </w:pPr>
    </w:p>
    <w:p w14:paraId="5A0D6FEC" w14:textId="77777777" w:rsidR="00F11496" w:rsidRPr="00F11496" w:rsidRDefault="00F11496" w:rsidP="00F11496">
      <w:pPr>
        <w:spacing w:after="0"/>
        <w:rPr>
          <w:lang w:val="en-US"/>
        </w:rPr>
      </w:pPr>
    </w:p>
    <w:p w14:paraId="2903EC28" w14:textId="77777777" w:rsidR="00F11496" w:rsidRPr="00F063CF" w:rsidRDefault="00F11496" w:rsidP="00F063CF">
      <w:pPr>
        <w:pStyle w:val="PargrafodaLista"/>
        <w:spacing w:after="0"/>
        <w:rPr>
          <w:lang w:val="en-US"/>
        </w:rPr>
      </w:pPr>
    </w:p>
    <w:p w14:paraId="68DAFF57" w14:textId="2544DFBA" w:rsidR="00E110D6" w:rsidRDefault="00E110D6" w:rsidP="00585DE3">
      <w:pPr>
        <w:pStyle w:val="PargrafodaLista"/>
        <w:numPr>
          <w:ilvl w:val="0"/>
          <w:numId w:val="10"/>
        </w:numPr>
        <w:spacing w:after="0"/>
      </w:pPr>
      <w:r>
        <w:lastRenderedPageBreak/>
        <w:t>Dado a</w:t>
      </w:r>
      <w:r w:rsidR="00A42BDF">
        <w:t>s</w:t>
      </w:r>
      <w:r>
        <w:t xml:space="preserve"> tabela</w:t>
      </w:r>
      <w:r w:rsidR="00A42BDF">
        <w:t>s</w:t>
      </w:r>
      <w:r>
        <w:t xml:space="preserve"> verdade</w:t>
      </w:r>
      <w:r w:rsidR="00A42BDF">
        <w:t>s</w:t>
      </w:r>
      <w:r>
        <w:t>:</w:t>
      </w:r>
    </w:p>
    <w:tbl>
      <w:tblPr>
        <w:tblStyle w:val="Tabelacomgrade"/>
        <w:tblpPr w:leftFromText="141" w:rightFromText="141" w:vertAnchor="text" w:horzAnchor="page" w:tblpX="5558" w:tblpY="559"/>
        <w:tblW w:w="0" w:type="auto"/>
        <w:tblLook w:val="04A0" w:firstRow="1" w:lastRow="0" w:firstColumn="1" w:lastColumn="0" w:noHBand="0" w:noVBand="1"/>
      </w:tblPr>
      <w:tblGrid>
        <w:gridCol w:w="665"/>
        <w:gridCol w:w="666"/>
        <w:gridCol w:w="666"/>
        <w:gridCol w:w="666"/>
        <w:gridCol w:w="666"/>
      </w:tblGrid>
      <w:tr w:rsidR="00A42BDF" w14:paraId="411A5AA5" w14:textId="6C99235F" w:rsidTr="00A42BDF">
        <w:trPr>
          <w:trHeight w:val="258"/>
        </w:trPr>
        <w:tc>
          <w:tcPr>
            <w:tcW w:w="665" w:type="dxa"/>
          </w:tcPr>
          <w:p w14:paraId="18FAF01C" w14:textId="77777777" w:rsidR="00A42BDF" w:rsidRPr="00E110D6" w:rsidRDefault="00A42BDF" w:rsidP="00A42BDF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E110D6">
              <w:rPr>
                <w:b/>
                <w:bCs/>
              </w:rPr>
              <w:t>A</w:t>
            </w:r>
          </w:p>
        </w:tc>
        <w:tc>
          <w:tcPr>
            <w:tcW w:w="666" w:type="dxa"/>
          </w:tcPr>
          <w:p w14:paraId="6DDA344A" w14:textId="77777777" w:rsidR="00A42BDF" w:rsidRPr="00E110D6" w:rsidRDefault="00A42BDF" w:rsidP="00A42BDF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E110D6">
              <w:rPr>
                <w:b/>
                <w:bCs/>
              </w:rPr>
              <w:t>B</w:t>
            </w:r>
          </w:p>
        </w:tc>
        <w:tc>
          <w:tcPr>
            <w:tcW w:w="666" w:type="dxa"/>
          </w:tcPr>
          <w:p w14:paraId="6714FE15" w14:textId="77777777" w:rsidR="00A42BDF" w:rsidRPr="00E110D6" w:rsidRDefault="00A42BDF" w:rsidP="00A42BDF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E110D6">
              <w:rPr>
                <w:b/>
                <w:bCs/>
              </w:rPr>
              <w:t>C</w:t>
            </w:r>
          </w:p>
        </w:tc>
        <w:tc>
          <w:tcPr>
            <w:tcW w:w="666" w:type="dxa"/>
          </w:tcPr>
          <w:p w14:paraId="2B644791" w14:textId="7782CE1E" w:rsidR="00A42BDF" w:rsidRPr="00E110D6" w:rsidRDefault="00A42BDF" w:rsidP="00A42BDF">
            <w:pPr>
              <w:pStyle w:val="Pargrafoda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666" w:type="dxa"/>
          </w:tcPr>
          <w:p w14:paraId="49EEE9C0" w14:textId="52F75E36" w:rsidR="00A42BDF" w:rsidRPr="00E110D6" w:rsidRDefault="00A42BDF" w:rsidP="00A42BDF">
            <w:pPr>
              <w:pStyle w:val="Pargrafoda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</w:tr>
      <w:tr w:rsidR="00A42BDF" w14:paraId="0EAC554B" w14:textId="6D8A3680" w:rsidTr="00A42BDF">
        <w:trPr>
          <w:trHeight w:val="258"/>
        </w:trPr>
        <w:tc>
          <w:tcPr>
            <w:tcW w:w="665" w:type="dxa"/>
          </w:tcPr>
          <w:p w14:paraId="2B144508" w14:textId="77777777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43A91C9F" w14:textId="77777777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49BBDC00" w14:textId="77777777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46F3B67B" w14:textId="001A23C2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6A59BED7" w14:textId="0ABE8481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</w:tr>
      <w:tr w:rsidR="00A42BDF" w14:paraId="37752A94" w14:textId="0FFB1F24" w:rsidTr="00A42BDF">
        <w:trPr>
          <w:trHeight w:val="251"/>
        </w:trPr>
        <w:tc>
          <w:tcPr>
            <w:tcW w:w="665" w:type="dxa"/>
          </w:tcPr>
          <w:p w14:paraId="0450D21A" w14:textId="77777777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2B98D73C" w14:textId="77777777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2185DD95" w14:textId="5B008EE9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27926D3B" w14:textId="05DA83A0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2FE6642C" w14:textId="49EDF226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</w:tr>
      <w:tr w:rsidR="00A42BDF" w14:paraId="78189262" w14:textId="349DB963" w:rsidTr="00A42BDF">
        <w:trPr>
          <w:trHeight w:val="258"/>
        </w:trPr>
        <w:tc>
          <w:tcPr>
            <w:tcW w:w="665" w:type="dxa"/>
          </w:tcPr>
          <w:p w14:paraId="24EF47CF" w14:textId="77777777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0AA29416" w14:textId="5800ADD2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1A17D933" w14:textId="3F777190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1FF43EC3" w14:textId="2AF842CE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21DDD6CB" w14:textId="486F78DE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</w:tr>
      <w:tr w:rsidR="00A42BDF" w14:paraId="558FC25B" w14:textId="5685FCB1" w:rsidTr="00A42BDF">
        <w:trPr>
          <w:trHeight w:val="258"/>
        </w:trPr>
        <w:tc>
          <w:tcPr>
            <w:tcW w:w="665" w:type="dxa"/>
          </w:tcPr>
          <w:p w14:paraId="61B4A7BF" w14:textId="77777777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6A9424D3" w14:textId="2D192656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505595B5" w14:textId="644C70E2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7E5D1F89" w14:textId="1127AB19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6D3BEF0F" w14:textId="777CA70D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</w:tr>
      <w:tr w:rsidR="00A42BDF" w14:paraId="54DA8B27" w14:textId="2F4F0DB5" w:rsidTr="00A42BDF">
        <w:trPr>
          <w:trHeight w:val="258"/>
        </w:trPr>
        <w:tc>
          <w:tcPr>
            <w:tcW w:w="665" w:type="dxa"/>
          </w:tcPr>
          <w:p w14:paraId="071FF301" w14:textId="30A3EF32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6FBA2DF3" w14:textId="38E06AF0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5481B325" w14:textId="63938A8E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0EC273A0" w14:textId="39DB8B9A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06CDAAF4" w14:textId="042185BA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</w:tr>
      <w:tr w:rsidR="00A42BDF" w14:paraId="5423AA6A" w14:textId="1B241016" w:rsidTr="00A42BDF">
        <w:trPr>
          <w:trHeight w:val="258"/>
        </w:trPr>
        <w:tc>
          <w:tcPr>
            <w:tcW w:w="665" w:type="dxa"/>
          </w:tcPr>
          <w:p w14:paraId="5F1942B0" w14:textId="7CE776D9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67204CE0" w14:textId="14734DC9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5D321FA4" w14:textId="2E375E7A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66F4B07D" w14:textId="368766E7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5189CD5F" w14:textId="1513E88B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</w:tr>
      <w:tr w:rsidR="00A42BDF" w14:paraId="5E043CAF" w14:textId="2E9883E3" w:rsidTr="00A42BDF">
        <w:trPr>
          <w:trHeight w:val="258"/>
        </w:trPr>
        <w:tc>
          <w:tcPr>
            <w:tcW w:w="665" w:type="dxa"/>
          </w:tcPr>
          <w:p w14:paraId="774D79C6" w14:textId="36D0C8D1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724595E4" w14:textId="267BCE45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72943A7F" w14:textId="1D302F96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3B94FEEA" w14:textId="038386E3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2C087528" w14:textId="37CCEA46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</w:tr>
      <w:tr w:rsidR="00A42BDF" w14:paraId="76BD94DB" w14:textId="5B834344" w:rsidTr="00A42BDF">
        <w:trPr>
          <w:trHeight w:val="251"/>
        </w:trPr>
        <w:tc>
          <w:tcPr>
            <w:tcW w:w="665" w:type="dxa"/>
          </w:tcPr>
          <w:p w14:paraId="6398F212" w14:textId="6AB49FD6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7D8B76F9" w14:textId="76A4F405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6A6037E0" w14:textId="5C9E48FC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084C6B50" w14:textId="67DA5335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55B86955" w14:textId="4B4447BC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</w:tr>
      <w:tr w:rsidR="00A42BDF" w14:paraId="31B80E66" w14:textId="1EADD5B8" w:rsidTr="00A42BDF">
        <w:trPr>
          <w:trHeight w:val="251"/>
        </w:trPr>
        <w:tc>
          <w:tcPr>
            <w:tcW w:w="665" w:type="dxa"/>
          </w:tcPr>
          <w:p w14:paraId="6204899F" w14:textId="2E64B58E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63208089" w14:textId="3132648B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70EFF78F" w14:textId="3F62CDEE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40F92974" w14:textId="3DB7008E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0DECC6A5" w14:textId="1580DC01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</w:tr>
      <w:tr w:rsidR="00A42BDF" w14:paraId="0DDD4A58" w14:textId="4F8D5067" w:rsidTr="00A42BDF">
        <w:trPr>
          <w:trHeight w:val="251"/>
        </w:trPr>
        <w:tc>
          <w:tcPr>
            <w:tcW w:w="665" w:type="dxa"/>
          </w:tcPr>
          <w:p w14:paraId="7D0D2EED" w14:textId="6895C6C6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7DCE2C0F" w14:textId="754804BB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697D464A" w14:textId="4C82E9E5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05FE750E" w14:textId="309D1B6F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7B525C8D" w14:textId="0B84CAA3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</w:tr>
      <w:tr w:rsidR="00A42BDF" w14:paraId="33721A1F" w14:textId="21B584F6" w:rsidTr="00A42BDF">
        <w:trPr>
          <w:trHeight w:val="251"/>
        </w:trPr>
        <w:tc>
          <w:tcPr>
            <w:tcW w:w="665" w:type="dxa"/>
          </w:tcPr>
          <w:p w14:paraId="7D79C48B" w14:textId="54F790FD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4375F9A3" w14:textId="66EA6AC6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1FF6C6D9" w14:textId="5553C624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59372422" w14:textId="16322E9E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4BBA8F08" w14:textId="005E9281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</w:tr>
      <w:tr w:rsidR="00A42BDF" w14:paraId="1B07317C" w14:textId="4F0E128D" w:rsidTr="00A42BDF">
        <w:trPr>
          <w:trHeight w:val="251"/>
        </w:trPr>
        <w:tc>
          <w:tcPr>
            <w:tcW w:w="665" w:type="dxa"/>
          </w:tcPr>
          <w:p w14:paraId="3B60F513" w14:textId="38822BCD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11A69D44" w14:textId="4A0F1D0C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3FEBF87E" w14:textId="09E525A7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5AA8DBDA" w14:textId="1E332D35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69EA9398" w14:textId="472716AF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</w:tr>
      <w:tr w:rsidR="00A42BDF" w14:paraId="7E47A759" w14:textId="672D2F65" w:rsidTr="00A42BDF">
        <w:trPr>
          <w:trHeight w:val="251"/>
        </w:trPr>
        <w:tc>
          <w:tcPr>
            <w:tcW w:w="665" w:type="dxa"/>
          </w:tcPr>
          <w:p w14:paraId="7E021C1D" w14:textId="74D734E8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31FD7BF9" w14:textId="40DA3D83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6489C79C" w14:textId="016EECC4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14BBA8CE" w14:textId="2C59FA82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4B801539" w14:textId="419E1DC7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</w:tr>
      <w:tr w:rsidR="00A42BDF" w14:paraId="42DFCA9B" w14:textId="0BBB1C41" w:rsidTr="00A42BDF">
        <w:trPr>
          <w:trHeight w:val="251"/>
        </w:trPr>
        <w:tc>
          <w:tcPr>
            <w:tcW w:w="665" w:type="dxa"/>
          </w:tcPr>
          <w:p w14:paraId="1DEBEA3C" w14:textId="7F159586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7E85BEA9" w14:textId="0F769080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6BF04271" w14:textId="5C855085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7B31DC5D" w14:textId="12EC262B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24379659" w14:textId="69E93A3A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</w:tr>
      <w:tr w:rsidR="00A42BDF" w14:paraId="59129F4D" w14:textId="038F98AC" w:rsidTr="00A42BDF">
        <w:trPr>
          <w:trHeight w:val="251"/>
        </w:trPr>
        <w:tc>
          <w:tcPr>
            <w:tcW w:w="665" w:type="dxa"/>
          </w:tcPr>
          <w:p w14:paraId="1E6C68AA" w14:textId="7A162F96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3FF7F8C1" w14:textId="52924408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270EEA64" w14:textId="177DC4A4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0242D5D9" w14:textId="08810A67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6" w:type="dxa"/>
          </w:tcPr>
          <w:p w14:paraId="36E0A4C6" w14:textId="336BA23B" w:rsidR="00A42BDF" w:rsidRDefault="00A42BDF" w:rsidP="00A42BDF">
            <w:pPr>
              <w:pStyle w:val="PargrafodaLista"/>
              <w:ind w:left="0"/>
              <w:jc w:val="center"/>
            </w:pPr>
            <w:r>
              <w:t>0</w:t>
            </w:r>
          </w:p>
        </w:tc>
      </w:tr>
      <w:tr w:rsidR="00A42BDF" w14:paraId="5354FDE8" w14:textId="631E12CC" w:rsidTr="00A42BDF">
        <w:trPr>
          <w:trHeight w:val="251"/>
        </w:trPr>
        <w:tc>
          <w:tcPr>
            <w:tcW w:w="665" w:type="dxa"/>
          </w:tcPr>
          <w:p w14:paraId="3A763307" w14:textId="402C7BB6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63906D28" w14:textId="5048D653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36B87AAA" w14:textId="4EED8C37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5E468B25" w14:textId="5978CF88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6" w:type="dxa"/>
          </w:tcPr>
          <w:p w14:paraId="13C41845" w14:textId="433B7F22" w:rsidR="00A42BDF" w:rsidRDefault="00A42BDF" w:rsidP="00A42BDF">
            <w:pPr>
              <w:pStyle w:val="PargrafodaLista"/>
              <w:ind w:left="0"/>
              <w:jc w:val="center"/>
            </w:pPr>
            <w:r>
              <w:t>1</w:t>
            </w:r>
          </w:p>
        </w:tc>
      </w:tr>
    </w:tbl>
    <w:p w14:paraId="141C4E5A" w14:textId="77777777" w:rsidR="00E110D6" w:rsidRDefault="00E110D6" w:rsidP="00E110D6">
      <w:pPr>
        <w:pStyle w:val="PargrafodaLista"/>
        <w:spacing w:after="0"/>
      </w:pPr>
    </w:p>
    <w:tbl>
      <w:tblPr>
        <w:tblStyle w:val="Tabelacomgrade"/>
        <w:tblW w:w="0" w:type="auto"/>
        <w:tblInd w:w="744" w:type="dxa"/>
        <w:tblLook w:val="04A0" w:firstRow="1" w:lastRow="0" w:firstColumn="1" w:lastColumn="0" w:noHBand="0" w:noVBand="1"/>
      </w:tblPr>
      <w:tblGrid>
        <w:gridCol w:w="660"/>
        <w:gridCol w:w="661"/>
        <w:gridCol w:w="661"/>
        <w:gridCol w:w="661"/>
      </w:tblGrid>
      <w:tr w:rsidR="00E110D6" w14:paraId="613FC370" w14:textId="77777777" w:rsidTr="00E110D6">
        <w:trPr>
          <w:trHeight w:val="229"/>
        </w:trPr>
        <w:tc>
          <w:tcPr>
            <w:tcW w:w="660" w:type="dxa"/>
          </w:tcPr>
          <w:p w14:paraId="3CDB5EDB" w14:textId="1133743A" w:rsidR="00E110D6" w:rsidRPr="00E110D6" w:rsidRDefault="00E110D6" w:rsidP="00E110D6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E110D6">
              <w:rPr>
                <w:b/>
                <w:bCs/>
              </w:rPr>
              <w:t>A</w:t>
            </w:r>
          </w:p>
        </w:tc>
        <w:tc>
          <w:tcPr>
            <w:tcW w:w="661" w:type="dxa"/>
          </w:tcPr>
          <w:p w14:paraId="46D2DD89" w14:textId="7DFE9488" w:rsidR="00E110D6" w:rsidRPr="00E110D6" w:rsidRDefault="00E110D6" w:rsidP="00E110D6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E110D6">
              <w:rPr>
                <w:b/>
                <w:bCs/>
              </w:rPr>
              <w:t>B</w:t>
            </w:r>
          </w:p>
        </w:tc>
        <w:tc>
          <w:tcPr>
            <w:tcW w:w="661" w:type="dxa"/>
          </w:tcPr>
          <w:p w14:paraId="2289B2C7" w14:textId="2A951FD7" w:rsidR="00E110D6" w:rsidRPr="00E110D6" w:rsidRDefault="00E110D6" w:rsidP="00E110D6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E110D6">
              <w:rPr>
                <w:b/>
                <w:bCs/>
              </w:rPr>
              <w:t>C</w:t>
            </w:r>
          </w:p>
        </w:tc>
        <w:tc>
          <w:tcPr>
            <w:tcW w:w="661" w:type="dxa"/>
          </w:tcPr>
          <w:p w14:paraId="179C4640" w14:textId="35F34D74" w:rsidR="00E110D6" w:rsidRPr="00E110D6" w:rsidRDefault="00E110D6" w:rsidP="00E110D6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E110D6">
              <w:rPr>
                <w:b/>
                <w:bCs/>
              </w:rPr>
              <w:t>S</w:t>
            </w:r>
          </w:p>
        </w:tc>
      </w:tr>
      <w:tr w:rsidR="00E110D6" w14:paraId="6A8DF0D2" w14:textId="77777777" w:rsidTr="00E110D6">
        <w:trPr>
          <w:trHeight w:val="229"/>
        </w:trPr>
        <w:tc>
          <w:tcPr>
            <w:tcW w:w="660" w:type="dxa"/>
          </w:tcPr>
          <w:p w14:paraId="663996BF" w14:textId="3AE77C3D" w:rsidR="00E110D6" w:rsidRDefault="00E110D6" w:rsidP="00E110D6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4A590F47" w14:textId="0F0BFFEE" w:rsidR="00E110D6" w:rsidRDefault="00E110D6" w:rsidP="00E110D6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55ABF43A" w14:textId="1DF0B291" w:rsidR="00E110D6" w:rsidRDefault="00E110D6" w:rsidP="00E110D6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40C54251" w14:textId="5736F557" w:rsidR="00E110D6" w:rsidRDefault="00E110D6" w:rsidP="00E110D6">
            <w:pPr>
              <w:pStyle w:val="PargrafodaLista"/>
              <w:ind w:left="0"/>
              <w:jc w:val="center"/>
            </w:pPr>
            <w:r>
              <w:t>1</w:t>
            </w:r>
          </w:p>
        </w:tc>
      </w:tr>
      <w:tr w:rsidR="00E110D6" w14:paraId="463D5501" w14:textId="77777777" w:rsidTr="00E110D6">
        <w:trPr>
          <w:trHeight w:val="223"/>
        </w:trPr>
        <w:tc>
          <w:tcPr>
            <w:tcW w:w="660" w:type="dxa"/>
          </w:tcPr>
          <w:p w14:paraId="625C887F" w14:textId="5D96123D" w:rsidR="00E110D6" w:rsidRDefault="00E110D6" w:rsidP="00E110D6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12ED52AC" w14:textId="2D809EE5" w:rsidR="00E110D6" w:rsidRDefault="00E110D6" w:rsidP="00E110D6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35893E7E" w14:textId="35FF184D" w:rsidR="00E110D6" w:rsidRDefault="00E110D6" w:rsidP="00E110D6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6D2F2F7A" w14:textId="726EF8BF" w:rsidR="00E110D6" w:rsidRDefault="00E110D6" w:rsidP="00E110D6">
            <w:pPr>
              <w:pStyle w:val="PargrafodaLista"/>
              <w:ind w:left="0"/>
              <w:jc w:val="center"/>
            </w:pPr>
            <w:r>
              <w:t>0</w:t>
            </w:r>
          </w:p>
        </w:tc>
      </w:tr>
      <w:tr w:rsidR="00E110D6" w14:paraId="13B35B34" w14:textId="77777777" w:rsidTr="00E110D6">
        <w:trPr>
          <w:trHeight w:val="229"/>
        </w:trPr>
        <w:tc>
          <w:tcPr>
            <w:tcW w:w="660" w:type="dxa"/>
          </w:tcPr>
          <w:p w14:paraId="39F2E09B" w14:textId="6146A572" w:rsidR="00E110D6" w:rsidRDefault="00E110D6" w:rsidP="00E110D6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359F5A99" w14:textId="0D32C8DA" w:rsidR="00E110D6" w:rsidRDefault="00E110D6" w:rsidP="00E110D6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3D637394" w14:textId="16542196" w:rsidR="00E110D6" w:rsidRDefault="00E110D6" w:rsidP="00E110D6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2B55BFFF" w14:textId="2649B80A" w:rsidR="00E110D6" w:rsidRDefault="00E110D6" w:rsidP="00E110D6">
            <w:pPr>
              <w:pStyle w:val="PargrafodaLista"/>
              <w:ind w:left="0"/>
              <w:jc w:val="center"/>
            </w:pPr>
            <w:r>
              <w:t>0</w:t>
            </w:r>
          </w:p>
        </w:tc>
      </w:tr>
      <w:tr w:rsidR="00E110D6" w14:paraId="38CAC744" w14:textId="77777777" w:rsidTr="00E110D6">
        <w:trPr>
          <w:trHeight w:val="229"/>
        </w:trPr>
        <w:tc>
          <w:tcPr>
            <w:tcW w:w="660" w:type="dxa"/>
          </w:tcPr>
          <w:p w14:paraId="62BE8AE4" w14:textId="3D904EB5" w:rsidR="00E110D6" w:rsidRDefault="00E110D6" w:rsidP="00E110D6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42E34517" w14:textId="704FFFC6" w:rsidR="00E110D6" w:rsidRDefault="00E110D6" w:rsidP="00E110D6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23DE4B4A" w14:textId="34992247" w:rsidR="00E110D6" w:rsidRDefault="00E110D6" w:rsidP="00E110D6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21FB17BF" w14:textId="75262CD3" w:rsidR="00E110D6" w:rsidRDefault="00E110D6" w:rsidP="00E110D6">
            <w:pPr>
              <w:pStyle w:val="PargrafodaLista"/>
              <w:ind w:left="0"/>
              <w:jc w:val="center"/>
            </w:pPr>
            <w:r>
              <w:t>1</w:t>
            </w:r>
          </w:p>
        </w:tc>
      </w:tr>
      <w:tr w:rsidR="00E110D6" w14:paraId="714DCFE2" w14:textId="77777777" w:rsidTr="00E110D6">
        <w:trPr>
          <w:trHeight w:val="229"/>
        </w:trPr>
        <w:tc>
          <w:tcPr>
            <w:tcW w:w="660" w:type="dxa"/>
          </w:tcPr>
          <w:p w14:paraId="564B3D1D" w14:textId="0AB5E3E8" w:rsidR="00E110D6" w:rsidRDefault="00E110D6" w:rsidP="00E110D6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1F747155" w14:textId="4814520E" w:rsidR="00E110D6" w:rsidRDefault="00E110D6" w:rsidP="00E110D6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512C7DA7" w14:textId="71C4CCC4" w:rsidR="00E110D6" w:rsidRDefault="00E110D6" w:rsidP="00E110D6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32DD5D37" w14:textId="549288A5" w:rsidR="00E110D6" w:rsidRDefault="00E110D6" w:rsidP="00E110D6">
            <w:pPr>
              <w:pStyle w:val="PargrafodaLista"/>
              <w:ind w:left="0"/>
              <w:jc w:val="center"/>
            </w:pPr>
            <w:r>
              <w:t>1</w:t>
            </w:r>
          </w:p>
        </w:tc>
      </w:tr>
      <w:tr w:rsidR="00E110D6" w14:paraId="56E7F73F" w14:textId="77777777" w:rsidTr="00E110D6">
        <w:trPr>
          <w:trHeight w:val="229"/>
        </w:trPr>
        <w:tc>
          <w:tcPr>
            <w:tcW w:w="660" w:type="dxa"/>
          </w:tcPr>
          <w:p w14:paraId="140C1683" w14:textId="7EF5036F" w:rsidR="00E110D6" w:rsidRDefault="00E110D6" w:rsidP="00E110D6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2EC86666" w14:textId="4E9CB821" w:rsidR="00E110D6" w:rsidRDefault="00E110D6" w:rsidP="00E110D6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590D237B" w14:textId="25F06647" w:rsidR="00E110D6" w:rsidRDefault="00E110D6" w:rsidP="00E110D6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68170A03" w14:textId="149114A9" w:rsidR="00E110D6" w:rsidRDefault="00E110D6" w:rsidP="00E110D6">
            <w:pPr>
              <w:pStyle w:val="PargrafodaLista"/>
              <w:ind w:left="0"/>
              <w:jc w:val="center"/>
            </w:pPr>
            <w:r>
              <w:t>0</w:t>
            </w:r>
          </w:p>
        </w:tc>
      </w:tr>
      <w:tr w:rsidR="00E110D6" w14:paraId="5442F7A8" w14:textId="77777777" w:rsidTr="00E110D6">
        <w:trPr>
          <w:trHeight w:val="229"/>
        </w:trPr>
        <w:tc>
          <w:tcPr>
            <w:tcW w:w="660" w:type="dxa"/>
          </w:tcPr>
          <w:p w14:paraId="5DA5F1F4" w14:textId="1891B675" w:rsidR="00E110D6" w:rsidRDefault="00E110D6" w:rsidP="00E110D6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42400EA2" w14:textId="6D50AA0B" w:rsidR="00E110D6" w:rsidRDefault="00E110D6" w:rsidP="00E110D6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2E7E3365" w14:textId="12907B00" w:rsidR="00E110D6" w:rsidRDefault="00E110D6" w:rsidP="00E110D6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3A867BAA" w14:textId="1CD24E65" w:rsidR="00E110D6" w:rsidRDefault="00E110D6" w:rsidP="00E110D6">
            <w:pPr>
              <w:pStyle w:val="PargrafodaLista"/>
              <w:ind w:left="0"/>
              <w:jc w:val="center"/>
            </w:pPr>
            <w:r>
              <w:t>0</w:t>
            </w:r>
          </w:p>
        </w:tc>
      </w:tr>
      <w:tr w:rsidR="00E110D6" w14:paraId="42011A90" w14:textId="77777777" w:rsidTr="00E110D6">
        <w:trPr>
          <w:trHeight w:val="223"/>
        </w:trPr>
        <w:tc>
          <w:tcPr>
            <w:tcW w:w="660" w:type="dxa"/>
          </w:tcPr>
          <w:p w14:paraId="67F99EB1" w14:textId="64283930" w:rsidR="00E110D6" w:rsidRDefault="00E110D6" w:rsidP="00E110D6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6E49E9CE" w14:textId="4A9862F4" w:rsidR="00E110D6" w:rsidRDefault="00E110D6" w:rsidP="00E110D6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249B6731" w14:textId="4BCB743C" w:rsidR="00E110D6" w:rsidRDefault="00E110D6" w:rsidP="00E110D6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78D2973E" w14:textId="4B16389B" w:rsidR="00E110D6" w:rsidRDefault="00E110D6" w:rsidP="00E110D6">
            <w:pPr>
              <w:pStyle w:val="PargrafodaLista"/>
              <w:ind w:left="0"/>
              <w:jc w:val="center"/>
            </w:pPr>
            <w:r>
              <w:t>1</w:t>
            </w:r>
          </w:p>
        </w:tc>
      </w:tr>
    </w:tbl>
    <w:p w14:paraId="2886EB80" w14:textId="47D1C4C0" w:rsidR="00E110D6" w:rsidRDefault="00E110D6" w:rsidP="00E110D6">
      <w:pPr>
        <w:pStyle w:val="PargrafodaLista"/>
        <w:spacing w:after="0"/>
      </w:pPr>
    </w:p>
    <w:tbl>
      <w:tblPr>
        <w:tblStyle w:val="Tabelacomgrade"/>
        <w:tblW w:w="0" w:type="auto"/>
        <w:tblInd w:w="744" w:type="dxa"/>
        <w:tblLook w:val="04A0" w:firstRow="1" w:lastRow="0" w:firstColumn="1" w:lastColumn="0" w:noHBand="0" w:noVBand="1"/>
      </w:tblPr>
      <w:tblGrid>
        <w:gridCol w:w="660"/>
        <w:gridCol w:w="661"/>
        <w:gridCol w:w="661"/>
        <w:gridCol w:w="661"/>
      </w:tblGrid>
      <w:tr w:rsidR="00A42BDF" w14:paraId="103608BB" w14:textId="77777777" w:rsidTr="004A6058">
        <w:trPr>
          <w:trHeight w:val="229"/>
        </w:trPr>
        <w:tc>
          <w:tcPr>
            <w:tcW w:w="660" w:type="dxa"/>
          </w:tcPr>
          <w:p w14:paraId="43C87C66" w14:textId="77777777" w:rsidR="00A42BDF" w:rsidRPr="00E110D6" w:rsidRDefault="00A42BDF" w:rsidP="004A6058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E110D6">
              <w:rPr>
                <w:b/>
                <w:bCs/>
              </w:rPr>
              <w:t>A</w:t>
            </w:r>
          </w:p>
        </w:tc>
        <w:tc>
          <w:tcPr>
            <w:tcW w:w="661" w:type="dxa"/>
          </w:tcPr>
          <w:p w14:paraId="7D593EB3" w14:textId="77777777" w:rsidR="00A42BDF" w:rsidRPr="00E110D6" w:rsidRDefault="00A42BDF" w:rsidP="004A6058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E110D6">
              <w:rPr>
                <w:b/>
                <w:bCs/>
              </w:rPr>
              <w:t>B</w:t>
            </w:r>
          </w:p>
        </w:tc>
        <w:tc>
          <w:tcPr>
            <w:tcW w:w="661" w:type="dxa"/>
          </w:tcPr>
          <w:p w14:paraId="63C75D93" w14:textId="77777777" w:rsidR="00A42BDF" w:rsidRPr="00E110D6" w:rsidRDefault="00A42BDF" w:rsidP="004A6058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E110D6">
              <w:rPr>
                <w:b/>
                <w:bCs/>
              </w:rPr>
              <w:t>C</w:t>
            </w:r>
          </w:p>
        </w:tc>
        <w:tc>
          <w:tcPr>
            <w:tcW w:w="661" w:type="dxa"/>
          </w:tcPr>
          <w:p w14:paraId="725DB6AD" w14:textId="77777777" w:rsidR="00A42BDF" w:rsidRPr="00E110D6" w:rsidRDefault="00A42BDF" w:rsidP="004A6058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E110D6">
              <w:rPr>
                <w:b/>
                <w:bCs/>
              </w:rPr>
              <w:t>S</w:t>
            </w:r>
          </w:p>
        </w:tc>
      </w:tr>
      <w:tr w:rsidR="00A42BDF" w14:paraId="1AF5A1F1" w14:textId="77777777" w:rsidTr="004A6058">
        <w:trPr>
          <w:trHeight w:val="229"/>
        </w:trPr>
        <w:tc>
          <w:tcPr>
            <w:tcW w:w="660" w:type="dxa"/>
          </w:tcPr>
          <w:p w14:paraId="03F9A768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1B980079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3156E492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6D8B7ADF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1</w:t>
            </w:r>
          </w:p>
        </w:tc>
      </w:tr>
      <w:tr w:rsidR="00A42BDF" w14:paraId="716C3A58" w14:textId="77777777" w:rsidTr="004A6058">
        <w:trPr>
          <w:trHeight w:val="223"/>
        </w:trPr>
        <w:tc>
          <w:tcPr>
            <w:tcW w:w="660" w:type="dxa"/>
          </w:tcPr>
          <w:p w14:paraId="5C5267CD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606507BA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1EE645C3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030EFF7E" w14:textId="064EF8A0" w:rsidR="00A42BDF" w:rsidRDefault="00A42BDF" w:rsidP="004A6058">
            <w:pPr>
              <w:pStyle w:val="PargrafodaLista"/>
              <w:ind w:left="0"/>
              <w:jc w:val="center"/>
            </w:pPr>
            <w:r>
              <w:t>1</w:t>
            </w:r>
          </w:p>
        </w:tc>
      </w:tr>
      <w:tr w:rsidR="00A42BDF" w14:paraId="365AD817" w14:textId="77777777" w:rsidTr="004A6058">
        <w:trPr>
          <w:trHeight w:val="229"/>
        </w:trPr>
        <w:tc>
          <w:tcPr>
            <w:tcW w:w="660" w:type="dxa"/>
          </w:tcPr>
          <w:p w14:paraId="60073D4D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10C7A325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55CA72B2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529EEF9A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0</w:t>
            </w:r>
          </w:p>
        </w:tc>
      </w:tr>
      <w:tr w:rsidR="00A42BDF" w14:paraId="5ACD52FD" w14:textId="77777777" w:rsidTr="004A6058">
        <w:trPr>
          <w:trHeight w:val="229"/>
        </w:trPr>
        <w:tc>
          <w:tcPr>
            <w:tcW w:w="660" w:type="dxa"/>
          </w:tcPr>
          <w:p w14:paraId="5620A878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3DEBF3B0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1FF07697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6702358D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1</w:t>
            </w:r>
          </w:p>
        </w:tc>
      </w:tr>
      <w:tr w:rsidR="00A42BDF" w14:paraId="12944931" w14:textId="77777777" w:rsidTr="004A6058">
        <w:trPr>
          <w:trHeight w:val="229"/>
        </w:trPr>
        <w:tc>
          <w:tcPr>
            <w:tcW w:w="660" w:type="dxa"/>
          </w:tcPr>
          <w:p w14:paraId="11F59BEA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166B17FB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2583C5F6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4B4E36AC" w14:textId="31D03B88" w:rsidR="00A42BDF" w:rsidRDefault="00A42BDF" w:rsidP="004A6058">
            <w:pPr>
              <w:pStyle w:val="PargrafodaLista"/>
              <w:ind w:left="0"/>
              <w:jc w:val="center"/>
            </w:pPr>
            <w:r>
              <w:t>0</w:t>
            </w:r>
          </w:p>
        </w:tc>
      </w:tr>
      <w:tr w:rsidR="00A42BDF" w14:paraId="5FB76126" w14:textId="77777777" w:rsidTr="004A6058">
        <w:trPr>
          <w:trHeight w:val="229"/>
        </w:trPr>
        <w:tc>
          <w:tcPr>
            <w:tcW w:w="660" w:type="dxa"/>
          </w:tcPr>
          <w:p w14:paraId="5DC89512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730BBD2F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2465B8A0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6D689209" w14:textId="425F7FE7" w:rsidR="00A42BDF" w:rsidRDefault="00A42BDF" w:rsidP="004A6058">
            <w:pPr>
              <w:pStyle w:val="PargrafodaLista"/>
              <w:ind w:left="0"/>
              <w:jc w:val="center"/>
            </w:pPr>
            <w:r>
              <w:t>1</w:t>
            </w:r>
          </w:p>
        </w:tc>
      </w:tr>
      <w:tr w:rsidR="00A42BDF" w14:paraId="380BCDED" w14:textId="77777777" w:rsidTr="004A6058">
        <w:trPr>
          <w:trHeight w:val="229"/>
        </w:trPr>
        <w:tc>
          <w:tcPr>
            <w:tcW w:w="660" w:type="dxa"/>
          </w:tcPr>
          <w:p w14:paraId="1916CEA4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1B022945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3CF5FEAE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44381F0B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0</w:t>
            </w:r>
          </w:p>
        </w:tc>
      </w:tr>
      <w:tr w:rsidR="00A42BDF" w14:paraId="01E72B47" w14:textId="77777777" w:rsidTr="004A6058">
        <w:trPr>
          <w:trHeight w:val="223"/>
        </w:trPr>
        <w:tc>
          <w:tcPr>
            <w:tcW w:w="660" w:type="dxa"/>
          </w:tcPr>
          <w:p w14:paraId="37E7CA46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5247BCB7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251F97CB" w14:textId="77777777" w:rsidR="00A42BDF" w:rsidRDefault="00A42BDF" w:rsidP="004A6058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480EFC05" w14:textId="66820E21" w:rsidR="00A42BDF" w:rsidRDefault="00A42BDF" w:rsidP="004A6058">
            <w:pPr>
              <w:pStyle w:val="PargrafodaLista"/>
              <w:ind w:left="0"/>
              <w:jc w:val="center"/>
            </w:pPr>
            <w:r>
              <w:t>0</w:t>
            </w:r>
          </w:p>
        </w:tc>
      </w:tr>
    </w:tbl>
    <w:p w14:paraId="2A172B95" w14:textId="77777777" w:rsidR="00A42BDF" w:rsidRDefault="00A42BDF" w:rsidP="00A42BDF">
      <w:pPr>
        <w:spacing w:after="0"/>
      </w:pPr>
    </w:p>
    <w:p w14:paraId="2614C494" w14:textId="686E6C03" w:rsidR="00E110D6" w:rsidRDefault="00E110D6" w:rsidP="00E110D6">
      <w:pPr>
        <w:pStyle w:val="PargrafodaLista"/>
        <w:spacing w:after="0"/>
      </w:pPr>
      <w:r>
        <w:t>Encontre:</w:t>
      </w:r>
    </w:p>
    <w:p w14:paraId="05C969F1" w14:textId="508B9570" w:rsidR="00E110D6" w:rsidRDefault="00E110D6" w:rsidP="00E110D6">
      <w:pPr>
        <w:pStyle w:val="PargrafodaLista"/>
        <w:numPr>
          <w:ilvl w:val="0"/>
          <w:numId w:val="6"/>
        </w:numPr>
        <w:spacing w:after="0"/>
      </w:pPr>
      <w:r>
        <w:t>Defina sua expressão na forma canônica (FN</w:t>
      </w:r>
      <w:r w:rsidR="00ED2F8D">
        <w:t>D</w:t>
      </w:r>
      <w:r>
        <w:t>)</w:t>
      </w:r>
      <w:r w:rsidR="00F11496">
        <w:t>;</w:t>
      </w:r>
    </w:p>
    <w:p w14:paraId="62EB592F" w14:textId="15F0C853" w:rsidR="00E110D6" w:rsidRDefault="00E110D6" w:rsidP="00E110D6">
      <w:pPr>
        <w:pStyle w:val="PargrafodaLista"/>
        <w:numPr>
          <w:ilvl w:val="0"/>
          <w:numId w:val="6"/>
        </w:numPr>
        <w:spacing w:after="0"/>
      </w:pPr>
      <w:r>
        <w:t>Simplifique a expressão obtida</w:t>
      </w:r>
      <w:r w:rsidR="00F11496">
        <w:t>;</w:t>
      </w:r>
    </w:p>
    <w:p w14:paraId="77B4D484" w14:textId="5141DB70" w:rsidR="00E110D6" w:rsidRDefault="00E110D6" w:rsidP="00E110D6">
      <w:pPr>
        <w:pStyle w:val="PargrafodaLista"/>
        <w:numPr>
          <w:ilvl w:val="0"/>
          <w:numId w:val="6"/>
        </w:numPr>
        <w:spacing w:after="0"/>
      </w:pPr>
      <w:r>
        <w:t>Prove que a expressão simplificada é equivalente</w:t>
      </w:r>
      <w:r w:rsidR="00F11496">
        <w:t>.</w:t>
      </w:r>
    </w:p>
    <w:p w14:paraId="684C1220" w14:textId="77777777" w:rsidR="00E110D6" w:rsidRDefault="00E110D6" w:rsidP="00E110D6">
      <w:pPr>
        <w:spacing w:after="0"/>
      </w:pPr>
    </w:p>
    <w:p w14:paraId="1527C6FF" w14:textId="5E94B4DB" w:rsidR="00F063CF" w:rsidRDefault="00ED2F8D" w:rsidP="00585DE3">
      <w:pPr>
        <w:pStyle w:val="PargrafodaLista"/>
        <w:numPr>
          <w:ilvl w:val="0"/>
          <w:numId w:val="10"/>
        </w:numPr>
        <w:spacing w:after="0"/>
      </w:pPr>
      <w:r>
        <w:t>Monte a tabela verdade da expressão, em sequência, simplifique-a</w:t>
      </w:r>
      <w:r w:rsidR="008A2A4A">
        <w:t xml:space="preserve"> e prove a equivalência pela tabela verdade</w:t>
      </w:r>
      <w:r>
        <w:t>:</w:t>
      </w:r>
    </w:p>
    <w:p w14:paraId="24EA2512" w14:textId="6CF30C0B" w:rsidR="00ED2F8D" w:rsidRPr="00ED2F8D" w:rsidRDefault="00ED2F8D" w:rsidP="00ED2F8D">
      <w:pPr>
        <w:pStyle w:val="PargrafodaLista"/>
        <w:spacing w:after="0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 xml:space="preserve">A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</m:bar>
          <m:r>
            <w:rPr>
              <w:rFonts w:ascii="Cambria Math" w:hAnsi="Cambria Math"/>
              <w:lang w:val="en-US"/>
            </w:rPr>
            <m:t xml:space="preserve">+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lang w:val="en-US"/>
            </w:rPr>
            <m:t xml:space="preserve"> B C+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lang w:val="en-US"/>
            </w:rPr>
            <m:t xml:space="preserve"> B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</m:bar>
          <m:r>
            <w:rPr>
              <w:rFonts w:ascii="Cambria Math" w:hAnsi="Cambria Math"/>
              <w:lang w:val="en-US"/>
            </w:rPr>
            <m:t xml:space="preserve">+ A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</m:bar>
          <m:r>
            <w:rPr>
              <w:rFonts w:ascii="Cambria Math" w:hAnsi="Cambria Math"/>
              <w:lang w:val="en-US"/>
            </w:rPr>
            <m:t>+A B C</m:t>
          </m:r>
        </m:oMath>
      </m:oMathPara>
    </w:p>
    <w:p w14:paraId="563B551A" w14:textId="77777777" w:rsidR="00E110D6" w:rsidRDefault="00E110D6" w:rsidP="00E110D6">
      <w:pPr>
        <w:spacing w:after="0"/>
      </w:pPr>
    </w:p>
    <w:p w14:paraId="1E1FF96F" w14:textId="0B5B8BA5" w:rsidR="00E110D6" w:rsidRDefault="0074565D" w:rsidP="00585DE3">
      <w:pPr>
        <w:pStyle w:val="PargrafodaLista"/>
        <w:numPr>
          <w:ilvl w:val="0"/>
          <w:numId w:val="10"/>
        </w:numPr>
        <w:spacing w:after="0"/>
      </w:pPr>
      <w:r>
        <w:t>Simplifique e c</w:t>
      </w:r>
      <w:r w:rsidR="00ED2F8D">
        <w:t>onverta a seguinte expressão da FND para a FNC e monte a tabela verdade de ambas, provando sua equivalência</w:t>
      </w:r>
    </w:p>
    <w:p w14:paraId="0BC44273" w14:textId="581BAB21" w:rsidR="00ED2F8D" w:rsidRPr="00ED2F8D" w:rsidRDefault="00ED2F8D" w:rsidP="00ED2F8D">
      <w:pPr>
        <w:pStyle w:val="PargrafodaLista"/>
        <w:spacing w:after="0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 xml:space="preserve">A B C+ A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</m:bar>
          <m:r>
            <w:rPr>
              <w:rFonts w:ascii="Cambria Math" w:hAnsi="Cambria Math"/>
              <w:lang w:val="en-US"/>
            </w:rPr>
            <m:t xml:space="preserve">+ A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lang w:val="en-US"/>
            </w:rPr>
            <m:t xml:space="preserve"> C+ A B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</m:bar>
          <m:r>
            <w:rPr>
              <w:rFonts w:ascii="Cambria Math" w:hAnsi="Cambria Math"/>
              <w:lang w:val="en-US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lang w:val="en-US"/>
            </w:rPr>
            <m:t xml:space="preserve"> C</m:t>
          </m:r>
        </m:oMath>
      </m:oMathPara>
    </w:p>
    <w:p w14:paraId="6FF94E42" w14:textId="77777777" w:rsidR="00ED2F8D" w:rsidRDefault="00ED2F8D" w:rsidP="00A42BDF">
      <w:pPr>
        <w:spacing w:after="0"/>
      </w:pPr>
    </w:p>
    <w:p w14:paraId="4BB0D4D7" w14:textId="0DEF6CD6" w:rsidR="00E110D6" w:rsidRDefault="00A42BDF" w:rsidP="00585DE3">
      <w:pPr>
        <w:pStyle w:val="PargrafodaLista"/>
        <w:numPr>
          <w:ilvl w:val="0"/>
          <w:numId w:val="10"/>
        </w:numPr>
        <w:spacing w:after="0"/>
      </w:pPr>
      <w:r>
        <w:t>Simplifique a expressão</w:t>
      </w:r>
    </w:p>
    <w:p w14:paraId="180C2573" w14:textId="2493B063" w:rsidR="00A42BDF" w:rsidRPr="00A42BDF" w:rsidRDefault="00A42BDF" w:rsidP="00A42BDF">
      <w:pPr>
        <w:pStyle w:val="PargrafodaLista"/>
        <w:spacing w:after="0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 xml:space="preserve">A B C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</m:bar>
          <m:r>
            <w:rPr>
              <w:rFonts w:ascii="Cambria Math" w:hAnsi="Cambria Math"/>
              <w:lang w:val="en-US"/>
            </w:rPr>
            <m:t xml:space="preserve">+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lang w:val="en-US"/>
            </w:rPr>
            <m:t xml:space="preserve"> C D+ A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</m:bar>
          <m:r>
            <w:rPr>
              <w:rFonts w:ascii="Cambria Math" w:hAnsi="Cambria Math"/>
              <w:lang w:val="en-US"/>
            </w:rPr>
            <m:t xml:space="preserve"> D+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lang w:val="en-US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lang w:val="en-US"/>
            </w:rPr>
            <m:t xml:space="preserve">+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</m:bar>
          <m:r>
            <w:rPr>
              <w:rFonts w:ascii="Cambria Math" w:hAnsi="Cambria Math"/>
              <w:lang w:val="en-US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</m:bar>
        </m:oMath>
      </m:oMathPara>
    </w:p>
    <w:p w14:paraId="040C45BF" w14:textId="77777777" w:rsidR="001A5C0B" w:rsidRDefault="001A5C0B" w:rsidP="00F11496">
      <w:pPr>
        <w:spacing w:after="0"/>
      </w:pPr>
    </w:p>
    <w:sectPr w:rsidR="001A5C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19F7"/>
    <w:multiLevelType w:val="hybridMultilevel"/>
    <w:tmpl w:val="3B9417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B6E91"/>
    <w:multiLevelType w:val="hybridMultilevel"/>
    <w:tmpl w:val="23BE970E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6183AD8"/>
    <w:multiLevelType w:val="hybridMultilevel"/>
    <w:tmpl w:val="65F6E3B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014D23"/>
    <w:multiLevelType w:val="hybridMultilevel"/>
    <w:tmpl w:val="0F1E5E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C15FEC"/>
    <w:multiLevelType w:val="hybridMultilevel"/>
    <w:tmpl w:val="313C4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25A5C"/>
    <w:multiLevelType w:val="hybridMultilevel"/>
    <w:tmpl w:val="D332A6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17">
      <w:start w:val="1"/>
      <w:numFmt w:val="lowerLetter"/>
      <w:lvlText w:val="%2)"/>
      <w:lvlJc w:val="left"/>
      <w:pPr>
        <w:ind w:left="2160" w:hanging="360"/>
      </w:p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697DB2"/>
    <w:multiLevelType w:val="hybridMultilevel"/>
    <w:tmpl w:val="3B9417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E247E9"/>
    <w:multiLevelType w:val="hybridMultilevel"/>
    <w:tmpl w:val="0F36DB88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63395495"/>
    <w:multiLevelType w:val="hybridMultilevel"/>
    <w:tmpl w:val="EEB892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F4626E"/>
    <w:multiLevelType w:val="hybridMultilevel"/>
    <w:tmpl w:val="42BC831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389274">
    <w:abstractNumId w:val="6"/>
  </w:num>
  <w:num w:numId="2" w16cid:durableId="1205681413">
    <w:abstractNumId w:val="3"/>
  </w:num>
  <w:num w:numId="3" w16cid:durableId="1857421826">
    <w:abstractNumId w:val="4"/>
  </w:num>
  <w:num w:numId="4" w16cid:durableId="1490904985">
    <w:abstractNumId w:val="9"/>
  </w:num>
  <w:num w:numId="5" w16cid:durableId="1861579512">
    <w:abstractNumId w:val="7"/>
  </w:num>
  <w:num w:numId="6" w16cid:durableId="1656298938">
    <w:abstractNumId w:val="2"/>
  </w:num>
  <w:num w:numId="7" w16cid:durableId="1781682087">
    <w:abstractNumId w:val="1"/>
  </w:num>
  <w:num w:numId="8" w16cid:durableId="1283611849">
    <w:abstractNumId w:val="8"/>
  </w:num>
  <w:num w:numId="9" w16cid:durableId="1208641767">
    <w:abstractNumId w:val="5"/>
  </w:num>
  <w:num w:numId="10" w16cid:durableId="138656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81"/>
    <w:rsid w:val="00130F6E"/>
    <w:rsid w:val="001515B0"/>
    <w:rsid w:val="001A5C0B"/>
    <w:rsid w:val="00213054"/>
    <w:rsid w:val="002D3B00"/>
    <w:rsid w:val="00317094"/>
    <w:rsid w:val="00321BFF"/>
    <w:rsid w:val="0036722C"/>
    <w:rsid w:val="003B0B8A"/>
    <w:rsid w:val="004F5FEE"/>
    <w:rsid w:val="00585DE3"/>
    <w:rsid w:val="0074565D"/>
    <w:rsid w:val="008802A3"/>
    <w:rsid w:val="008A2A4A"/>
    <w:rsid w:val="0093254B"/>
    <w:rsid w:val="00A42BDF"/>
    <w:rsid w:val="00A47731"/>
    <w:rsid w:val="00AF1D50"/>
    <w:rsid w:val="00B36D50"/>
    <w:rsid w:val="00BE0288"/>
    <w:rsid w:val="00C33358"/>
    <w:rsid w:val="00C53167"/>
    <w:rsid w:val="00D0033B"/>
    <w:rsid w:val="00E0559E"/>
    <w:rsid w:val="00E110D6"/>
    <w:rsid w:val="00E11E81"/>
    <w:rsid w:val="00E57AD3"/>
    <w:rsid w:val="00E7358C"/>
    <w:rsid w:val="00ED2F8D"/>
    <w:rsid w:val="00F063CF"/>
    <w:rsid w:val="00F1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BF81D"/>
  <w15:chartTrackingRefBased/>
  <w15:docId w15:val="{9A04A5B3-06B7-481E-968B-D4CD42F8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1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1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1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1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1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1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1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1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1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1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1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1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1E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1E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1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1E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1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1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1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1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1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1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1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1E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1E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1E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1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1E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1E81"/>
    <w:rPr>
      <w:b/>
      <w:bCs/>
      <w:smallCaps/>
      <w:color w:val="2F5496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F063CF"/>
    <w:rPr>
      <w:color w:val="666666"/>
    </w:rPr>
  </w:style>
  <w:style w:type="table" w:styleId="Tabelacomgrade">
    <w:name w:val="Table Grid"/>
    <w:basedOn w:val="Tabelanormal"/>
    <w:uiPriority w:val="39"/>
    <w:rsid w:val="00E11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398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16</cp:revision>
  <dcterms:created xsi:type="dcterms:W3CDTF">2026-08-10T13:24:00Z</dcterms:created>
  <dcterms:modified xsi:type="dcterms:W3CDTF">2026-08-16T02:29:00Z</dcterms:modified>
</cp:coreProperties>
</file>