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F3906" w14:textId="73044E5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20250C57" w14:textId="5B3138AA" w:rsidR="00CA7981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3EA6B2DE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13C5617F" w14:textId="580688DB" w:rsidR="003802E3" w:rsidRPr="00CA7981" w:rsidRDefault="003802E3" w:rsidP="003802E3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6B58DBCB" w14:textId="77777777" w:rsidR="00CA7981" w:rsidRDefault="00CA7981" w:rsidP="00CA7981">
      <w:pPr>
        <w:spacing w:after="0"/>
      </w:pPr>
    </w:p>
    <w:p w14:paraId="4510EF37" w14:textId="01E1EC2D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>Propriedade</w:t>
      </w:r>
      <w:r>
        <w:t xml:space="preserve">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7F3E1615" w14:textId="4A823203" w:rsidR="00540B18" w:rsidRDefault="00540B18" w:rsidP="00540B18">
      <w:pPr>
        <w:pStyle w:val="PargrafodaLista"/>
        <w:numPr>
          <w:ilvl w:val="0"/>
          <w:numId w:val="5"/>
        </w:numPr>
      </w:pPr>
      <w:r>
        <w:t>Propriedades Operacionais</w:t>
      </w:r>
    </w:p>
    <w:p w14:paraId="7BE251A2" w14:textId="076D7D54" w:rsidR="001F04EA" w:rsidRDefault="00B8377C" w:rsidP="00B8377C">
      <w:pPr>
        <w:pStyle w:val="PargrafodaLista"/>
        <w:numPr>
          <w:ilvl w:val="0"/>
          <w:numId w:val="5"/>
        </w:numPr>
      </w:pPr>
      <w:r>
        <w:t>S</w:t>
      </w:r>
      <w:r w:rsidR="00CA7981">
        <w:t>implificação</w:t>
      </w:r>
      <w:r w:rsidR="000F2B3E">
        <w:t xml:space="preserve"> de Expressões</w:t>
      </w:r>
    </w:p>
    <w:p w14:paraId="7E49E734" w14:textId="35C8511D" w:rsidR="00CA7981" w:rsidRPr="00CA7981" w:rsidRDefault="00CA7981" w:rsidP="004659EC">
      <w:pPr>
        <w:spacing w:after="0"/>
        <w:rPr>
          <w:b/>
          <w:bCs/>
        </w:rPr>
      </w:pPr>
      <w:r w:rsidRPr="00CA7981">
        <w:rPr>
          <w:b/>
          <w:bCs/>
        </w:rPr>
        <w:t>Unidade 4 — Argumentos e Inferência</w:t>
      </w:r>
    </w:p>
    <w:p w14:paraId="60712295" w14:textId="77777777" w:rsidR="00B8377C" w:rsidRDefault="00B8377C" w:rsidP="004659EC">
      <w:pPr>
        <w:spacing w:after="0"/>
      </w:pPr>
    </w:p>
    <w:p w14:paraId="0513F3F6" w14:textId="1DEE2900" w:rsidR="00CA7981" w:rsidRDefault="00B8377C" w:rsidP="00CA7981">
      <w:pPr>
        <w:pStyle w:val="PargrafodaLista"/>
        <w:numPr>
          <w:ilvl w:val="0"/>
          <w:numId w:val="6"/>
        </w:numPr>
      </w:pPr>
      <w:r>
        <w:t>A</w:t>
      </w:r>
      <w:r w:rsidR="00CA7981">
        <w:t>rgumentos</w:t>
      </w:r>
    </w:p>
    <w:p w14:paraId="6982D7D7" w14:textId="3F79D07F" w:rsidR="00CA7981" w:rsidRDefault="00B8377C" w:rsidP="00CA7981">
      <w:pPr>
        <w:pStyle w:val="PargrafodaLista"/>
        <w:numPr>
          <w:ilvl w:val="0"/>
          <w:numId w:val="6"/>
        </w:numPr>
      </w:pPr>
      <w:r>
        <w:t>V</w:t>
      </w:r>
      <w:r w:rsidR="00CA7981">
        <w:t>alidade</w:t>
      </w:r>
    </w:p>
    <w:p w14:paraId="5B9F4B24" w14:textId="3B3EF93D" w:rsidR="00CA7981" w:rsidRDefault="00B8377C" w:rsidP="00CA7981">
      <w:pPr>
        <w:pStyle w:val="PargrafodaLista"/>
        <w:numPr>
          <w:ilvl w:val="0"/>
          <w:numId w:val="6"/>
        </w:numPr>
      </w:pPr>
      <w:r>
        <w:t>R</w:t>
      </w:r>
      <w:r w:rsidR="00CA7981">
        <w:t>egras de inferência</w:t>
      </w:r>
      <w:r w:rsidR="00540B18">
        <w:t>:</w:t>
      </w:r>
    </w:p>
    <w:p w14:paraId="09127D79" w14:textId="2CDF66B8" w:rsidR="00CA7981" w:rsidRDefault="00B8377C" w:rsidP="00540B18">
      <w:pPr>
        <w:pStyle w:val="PargrafodaLista"/>
        <w:numPr>
          <w:ilvl w:val="1"/>
          <w:numId w:val="6"/>
        </w:numPr>
      </w:pPr>
      <w:r>
        <w:t>M</w:t>
      </w:r>
      <w:r w:rsidR="00CA7981">
        <w:t>odus ponens</w:t>
      </w:r>
    </w:p>
    <w:p w14:paraId="256432D2" w14:textId="3B99487F" w:rsidR="00CA7981" w:rsidRDefault="00B8377C" w:rsidP="00540B18">
      <w:pPr>
        <w:pStyle w:val="PargrafodaLista"/>
        <w:numPr>
          <w:ilvl w:val="1"/>
          <w:numId w:val="6"/>
        </w:numPr>
      </w:pPr>
      <w:r>
        <w:t>M</w:t>
      </w:r>
      <w:r w:rsidR="00CA7981">
        <w:t>odus tollens</w:t>
      </w:r>
    </w:p>
    <w:p w14:paraId="14E7AFC9" w14:textId="609A1760" w:rsidR="00CA7981" w:rsidRDefault="00B8377C" w:rsidP="00540B18">
      <w:pPr>
        <w:pStyle w:val="PargrafodaLista"/>
        <w:numPr>
          <w:ilvl w:val="1"/>
          <w:numId w:val="6"/>
        </w:numPr>
      </w:pPr>
      <w:r>
        <w:t>S</w:t>
      </w:r>
      <w:r w:rsidR="00CA7981">
        <w:t>ilogismos</w:t>
      </w:r>
    </w:p>
    <w:p w14:paraId="7DFDD49C" w14:textId="6AB9F63B" w:rsidR="00CA7981" w:rsidRDefault="00CA7981" w:rsidP="004659EC">
      <w:pPr>
        <w:spacing w:after="0"/>
        <w:rPr>
          <w:b/>
          <w:bCs/>
        </w:rPr>
      </w:pPr>
      <w:r w:rsidRPr="00CA7981">
        <w:rPr>
          <w:b/>
          <w:bCs/>
        </w:rPr>
        <w:t>Unidade 5 — Predicados e Quantificadores</w:t>
      </w:r>
    </w:p>
    <w:p w14:paraId="1812F464" w14:textId="77777777" w:rsidR="00CA7981" w:rsidRDefault="00CA7981" w:rsidP="00CA7981">
      <w:pPr>
        <w:spacing w:after="0"/>
      </w:pPr>
    </w:p>
    <w:p w14:paraId="5ED77670" w14:textId="477B6729" w:rsidR="00CA7981" w:rsidRPr="00CA7981" w:rsidRDefault="00B8377C" w:rsidP="00CA7981">
      <w:pPr>
        <w:numPr>
          <w:ilvl w:val="0"/>
          <w:numId w:val="7"/>
        </w:numPr>
        <w:spacing w:after="0"/>
      </w:pPr>
      <w:r>
        <w:t>V</w:t>
      </w:r>
      <w:r w:rsidR="00CA7981" w:rsidRPr="00CA7981">
        <w:t xml:space="preserve">ariáveis </w:t>
      </w:r>
    </w:p>
    <w:p w14:paraId="0AE78660" w14:textId="54F776E2" w:rsidR="00CA7981" w:rsidRPr="00CA7981" w:rsidRDefault="00B8377C" w:rsidP="00CA7981">
      <w:pPr>
        <w:numPr>
          <w:ilvl w:val="0"/>
          <w:numId w:val="7"/>
        </w:numPr>
        <w:spacing w:after="0"/>
      </w:pPr>
      <w:r>
        <w:t>P</w:t>
      </w:r>
      <w:r w:rsidR="00CA7981" w:rsidRPr="00CA7981">
        <w:t xml:space="preserve">redicados </w:t>
      </w:r>
    </w:p>
    <w:p w14:paraId="6F1AC2A0" w14:textId="5FCAED0B" w:rsidR="00CA7981" w:rsidRPr="00CA7981" w:rsidRDefault="00B8377C" w:rsidP="00CA7981">
      <w:pPr>
        <w:numPr>
          <w:ilvl w:val="0"/>
          <w:numId w:val="7"/>
        </w:numPr>
        <w:spacing w:after="0"/>
      </w:pPr>
      <w:r>
        <w:t>U</w:t>
      </w:r>
      <w:r w:rsidR="00CA7981" w:rsidRPr="00CA7981">
        <w:t xml:space="preserve">niverso </w:t>
      </w:r>
    </w:p>
    <w:p w14:paraId="70A96557" w14:textId="7504A875" w:rsidR="00CA7981" w:rsidRPr="00CA7981" w:rsidRDefault="00B8377C" w:rsidP="00CA7981">
      <w:pPr>
        <w:numPr>
          <w:ilvl w:val="0"/>
          <w:numId w:val="7"/>
        </w:numPr>
        <w:spacing w:after="0"/>
      </w:pPr>
      <w:r>
        <w:t>Q</w:t>
      </w:r>
      <w:r w:rsidR="00CA7981" w:rsidRPr="00CA7981">
        <w:t xml:space="preserve">uantificadores </w:t>
      </w:r>
    </w:p>
    <w:p w14:paraId="2D6F0CA4" w14:textId="2430D7BF" w:rsidR="00CA7981" w:rsidRPr="00CA7981" w:rsidRDefault="00B8377C" w:rsidP="00CA7981">
      <w:pPr>
        <w:numPr>
          <w:ilvl w:val="0"/>
          <w:numId w:val="8"/>
        </w:numPr>
        <w:spacing w:after="0"/>
      </w:pPr>
      <w:r>
        <w:t>N</w:t>
      </w:r>
      <w:r w:rsidR="00CA7981" w:rsidRPr="00CA7981">
        <w:t xml:space="preserve">egação de quantificadores </w:t>
      </w:r>
    </w:p>
    <w:p w14:paraId="0339CE4E" w14:textId="0127FE27" w:rsidR="00CA7981" w:rsidRDefault="00B8377C" w:rsidP="00CA7981">
      <w:pPr>
        <w:numPr>
          <w:ilvl w:val="0"/>
          <w:numId w:val="8"/>
        </w:numPr>
        <w:spacing w:after="0"/>
      </w:pPr>
      <w:r>
        <w:t>E</w:t>
      </w:r>
      <w:r w:rsidR="00CA7981" w:rsidRPr="00CA7981">
        <w:t>quivalências</w:t>
      </w:r>
    </w:p>
    <w:p w14:paraId="62DBEF9A" w14:textId="77777777" w:rsidR="004659EC" w:rsidRPr="004659EC" w:rsidRDefault="004659EC" w:rsidP="004659EC">
      <w:pPr>
        <w:spacing w:after="0"/>
      </w:pPr>
    </w:p>
    <w:p w14:paraId="782464BC" w14:textId="79CE87B9" w:rsid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6 — Demonstrações</w:t>
      </w:r>
    </w:p>
    <w:p w14:paraId="30C4F3D5" w14:textId="77777777" w:rsidR="00CA7981" w:rsidRP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Demonstração direta</w:t>
      </w:r>
    </w:p>
    <w:p w14:paraId="0ECB101E" w14:textId="77777777" w:rsidR="00CA7981" w:rsidRP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Contrapositiva</w:t>
      </w:r>
    </w:p>
    <w:p w14:paraId="1F360B4B" w14:textId="77777777" w:rsidR="00CA7981" w:rsidRP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Contradição</w:t>
      </w:r>
    </w:p>
    <w:p w14:paraId="77D9C1C1" w14:textId="775BFF27" w:rsid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Indução</w:t>
      </w:r>
    </w:p>
    <w:p w14:paraId="24068E38" w14:textId="77777777" w:rsidR="00B8377C" w:rsidRDefault="00B8377C" w:rsidP="00CA7981">
      <w:pPr>
        <w:spacing w:after="0"/>
      </w:pPr>
    </w:p>
    <w:p w14:paraId="58DC30A6" w14:textId="77777777" w:rsidR="00B8377C" w:rsidRDefault="00B8377C" w:rsidP="00CA7981">
      <w:pPr>
        <w:spacing w:after="0"/>
      </w:pPr>
    </w:p>
    <w:p w14:paraId="34FCA764" w14:textId="77777777" w:rsidR="00B8377C" w:rsidRDefault="00B8377C" w:rsidP="00CA7981">
      <w:pPr>
        <w:spacing w:after="0"/>
      </w:pPr>
    </w:p>
    <w:p w14:paraId="4FD4E958" w14:textId="77777777" w:rsidR="00B8377C" w:rsidRDefault="00B8377C" w:rsidP="00CA7981">
      <w:pPr>
        <w:spacing w:after="0"/>
      </w:pPr>
    </w:p>
    <w:p w14:paraId="09126B40" w14:textId="77777777" w:rsidR="00B8377C" w:rsidRDefault="00B8377C" w:rsidP="00CA7981">
      <w:pPr>
        <w:spacing w:after="0"/>
      </w:pPr>
    </w:p>
    <w:p w14:paraId="4F08D25D" w14:textId="77777777" w:rsidR="00B8377C" w:rsidRDefault="00B8377C" w:rsidP="00CA7981">
      <w:pPr>
        <w:spacing w:after="0"/>
      </w:pPr>
    </w:p>
    <w:p w14:paraId="6BE589C3" w14:textId="4D2D5FE9" w:rsidR="00CA7981" w:rsidRDefault="00CA7981" w:rsidP="00CA7981">
      <w:pPr>
        <w:spacing w:after="0"/>
        <w:rPr>
          <w:b/>
          <w:bCs/>
        </w:rPr>
      </w:pPr>
      <w:r w:rsidRPr="004659EC">
        <w:rPr>
          <w:b/>
          <w:bCs/>
        </w:rPr>
        <w:t>Unidade 7 — Álgebra Booleana</w:t>
      </w:r>
    </w:p>
    <w:p w14:paraId="13B1CAAF" w14:textId="53FBF4B1" w:rsidR="00B8377C" w:rsidRDefault="00B8377C" w:rsidP="00B8377C">
      <w:pPr>
        <w:spacing w:after="0"/>
      </w:pPr>
      <w:r>
        <w:t xml:space="preserve">Faz </w:t>
      </w:r>
      <w:r w:rsidRPr="004659EC">
        <w:t xml:space="preserve">a ligação entre lógica e </w:t>
      </w:r>
      <w:r>
        <w:t>a eletrônica</w:t>
      </w:r>
      <w:r w:rsidRPr="004659EC">
        <w:t>.</w:t>
      </w:r>
    </w:p>
    <w:p w14:paraId="21933F86" w14:textId="77777777" w:rsidR="004659EC" w:rsidRDefault="004659EC" w:rsidP="00CA7981">
      <w:pPr>
        <w:spacing w:after="0"/>
      </w:pPr>
    </w:p>
    <w:p w14:paraId="6365B550" w14:textId="24EBC789" w:rsidR="004659EC" w:rsidRDefault="00B8377C" w:rsidP="004659EC">
      <w:pPr>
        <w:pStyle w:val="PargrafodaLista"/>
        <w:numPr>
          <w:ilvl w:val="0"/>
          <w:numId w:val="10"/>
        </w:numPr>
        <w:spacing w:after="0"/>
      </w:pPr>
      <w:r>
        <w:t>Á</w:t>
      </w:r>
      <w:r w:rsidR="004659EC">
        <w:t>lgebra booleana</w:t>
      </w:r>
    </w:p>
    <w:p w14:paraId="4FE9AA2F" w14:textId="6D22EE7D" w:rsidR="004659EC" w:rsidRDefault="00B8377C" w:rsidP="004659EC">
      <w:pPr>
        <w:pStyle w:val="PargrafodaLista"/>
        <w:numPr>
          <w:ilvl w:val="0"/>
          <w:numId w:val="10"/>
        </w:numPr>
        <w:spacing w:after="0"/>
      </w:pPr>
      <w:r>
        <w:t>P</w:t>
      </w:r>
      <w:r w:rsidR="004659EC">
        <w:t>ortas lógicas</w:t>
      </w:r>
    </w:p>
    <w:p w14:paraId="5232AB09" w14:textId="335D1627" w:rsidR="004659EC" w:rsidRDefault="00B8377C" w:rsidP="004659EC">
      <w:pPr>
        <w:pStyle w:val="PargrafodaLista"/>
        <w:numPr>
          <w:ilvl w:val="0"/>
          <w:numId w:val="10"/>
        </w:numPr>
        <w:spacing w:after="0"/>
      </w:pPr>
      <w:r>
        <w:t>S</w:t>
      </w:r>
      <w:r w:rsidR="004659EC">
        <w:t>implificação</w:t>
      </w:r>
    </w:p>
    <w:p w14:paraId="38A33D94" w14:textId="7CD84990" w:rsidR="004659EC" w:rsidRDefault="004659EC" w:rsidP="004659EC">
      <w:pPr>
        <w:pStyle w:val="PargrafodaLista"/>
        <w:numPr>
          <w:ilvl w:val="0"/>
          <w:numId w:val="10"/>
        </w:numPr>
        <w:spacing w:after="0"/>
      </w:pPr>
      <w:r>
        <w:t>Karnaugh (introdução)</w:t>
      </w:r>
    </w:p>
    <w:p w14:paraId="0B368FB2" w14:textId="77777777" w:rsidR="004659EC" w:rsidRDefault="004659EC" w:rsidP="004659EC">
      <w:pPr>
        <w:spacing w:after="0"/>
      </w:pPr>
    </w:p>
    <w:p w14:paraId="2B7DDC33" w14:textId="60C552DF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>Unidade 8 — Conjuntos</w:t>
      </w:r>
    </w:p>
    <w:p w14:paraId="0867ABA5" w14:textId="31D3189D" w:rsidR="004659EC" w:rsidRDefault="004659EC" w:rsidP="004659EC">
      <w:pPr>
        <w:spacing w:after="0"/>
      </w:pPr>
      <w:r>
        <w:t xml:space="preserve">Faz </w:t>
      </w:r>
      <w:r w:rsidRPr="004659EC">
        <w:t>a ligação entre lógica e estruturas de dados.</w:t>
      </w:r>
    </w:p>
    <w:p w14:paraId="29666820" w14:textId="77777777" w:rsidR="003802E3" w:rsidRDefault="003802E3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33FF8A9E" w14:textId="3462B794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>Unidade 9 — Relações</w:t>
      </w:r>
    </w:p>
    <w:p w14:paraId="6144B0FA" w14:textId="77777777" w:rsidR="004659EC" w:rsidRDefault="004659EC" w:rsidP="004659EC">
      <w:pPr>
        <w:spacing w:after="0"/>
      </w:pPr>
    </w:p>
    <w:p w14:paraId="7270D70E" w14:textId="00FDFEEF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0BAFE28" w14:textId="45817350" w:rsidR="004659EC" w:rsidRPr="00B8377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>Unidade 10 — Funções</w:t>
      </w:r>
    </w:p>
    <w:p w14:paraId="4BE09017" w14:textId="77777777" w:rsidR="004659EC" w:rsidRDefault="004659EC" w:rsidP="004659EC">
      <w:pPr>
        <w:spacing w:after="0"/>
      </w:pPr>
    </w:p>
    <w:p w14:paraId="3E206DB8" w14:textId="1472395E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S</w:t>
      </w:r>
      <w:r w:rsidR="004659EC">
        <w:t>obrejetoras</w:t>
      </w:r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0"/>
  </w:num>
  <w:num w:numId="2" w16cid:durableId="91829190">
    <w:abstractNumId w:val="8"/>
  </w:num>
  <w:num w:numId="3" w16cid:durableId="1308704370">
    <w:abstractNumId w:val="9"/>
  </w:num>
  <w:num w:numId="4" w16cid:durableId="1533030519">
    <w:abstractNumId w:val="1"/>
  </w:num>
  <w:num w:numId="5" w16cid:durableId="459736682">
    <w:abstractNumId w:val="6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7"/>
  </w:num>
  <w:num w:numId="9" w16cid:durableId="311911500">
    <w:abstractNumId w:val="11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2"/>
  </w:num>
  <w:num w:numId="13" w16cid:durableId="6926525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F2B3E"/>
    <w:rsid w:val="001515B0"/>
    <w:rsid w:val="001F04EA"/>
    <w:rsid w:val="002B05F0"/>
    <w:rsid w:val="00321BFF"/>
    <w:rsid w:val="0036722C"/>
    <w:rsid w:val="003802E3"/>
    <w:rsid w:val="004659EC"/>
    <w:rsid w:val="00540B18"/>
    <w:rsid w:val="005D0767"/>
    <w:rsid w:val="00640408"/>
    <w:rsid w:val="0064118F"/>
    <w:rsid w:val="0093254B"/>
    <w:rsid w:val="009921C1"/>
    <w:rsid w:val="00B607D7"/>
    <w:rsid w:val="00B7554A"/>
    <w:rsid w:val="00B8377C"/>
    <w:rsid w:val="00C53167"/>
    <w:rsid w:val="00CA7981"/>
    <w:rsid w:val="00D7093A"/>
    <w:rsid w:val="00E6262E"/>
    <w:rsid w:val="00F8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</Pages>
  <Words>210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12</cp:revision>
  <dcterms:created xsi:type="dcterms:W3CDTF">2026-08-01T02:45:00Z</dcterms:created>
  <dcterms:modified xsi:type="dcterms:W3CDTF">2026-08-08T16:56:00Z</dcterms:modified>
</cp:coreProperties>
</file>