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7F35" w14:textId="0221A858" w:rsidR="00C37C41" w:rsidRPr="00A733E4" w:rsidRDefault="00C37C41" w:rsidP="00C37C41">
      <w:pPr>
        <w:ind w:left="360"/>
        <w:jc w:val="center"/>
        <w:rPr>
          <w:b/>
          <w:bCs/>
          <w:sz w:val="36"/>
          <w:szCs w:val="36"/>
        </w:rPr>
      </w:pPr>
      <w:r w:rsidRPr="00A733E4">
        <w:rPr>
          <w:b/>
          <w:bCs/>
          <w:sz w:val="36"/>
          <w:szCs w:val="36"/>
        </w:rPr>
        <w:t xml:space="preserve">Estudos exploratórios conduzidos para orientar a condução </w:t>
      </w:r>
      <w:r w:rsidR="00A733E4">
        <w:rPr>
          <w:b/>
          <w:bCs/>
          <w:sz w:val="36"/>
          <w:szCs w:val="36"/>
        </w:rPr>
        <w:t xml:space="preserve">dos </w:t>
      </w:r>
      <w:r w:rsidRPr="00A733E4">
        <w:rPr>
          <w:b/>
          <w:bCs/>
          <w:sz w:val="36"/>
          <w:szCs w:val="36"/>
        </w:rPr>
        <w:t>experimentos: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40173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6B276E" w14:textId="0259D0AF" w:rsidR="00A733E4" w:rsidRDefault="00A733E4">
          <w:pPr>
            <w:pStyle w:val="CabealhodoSumrio"/>
          </w:pPr>
          <w:r>
            <w:t>Sumário</w:t>
          </w:r>
        </w:p>
        <w:p w14:paraId="725D3321" w14:textId="758E99F1" w:rsidR="00C64FC5" w:rsidRDefault="00A733E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61937" w:history="1">
            <w:r w:rsidR="00C64FC5" w:rsidRPr="00877EBD">
              <w:rPr>
                <w:rStyle w:val="Hyperlink"/>
                <w:noProof/>
              </w:rPr>
              <w:t>ESTUDO EXPLORATÓRIO 1: AVALIAÇÃO DA CONVERSÃO DA BASE DE DADOS PARA TFRECORDS</w:t>
            </w:r>
            <w:r w:rsidR="00C64FC5">
              <w:rPr>
                <w:noProof/>
                <w:webHidden/>
              </w:rPr>
              <w:tab/>
            </w:r>
            <w:r w:rsidR="00C64FC5">
              <w:rPr>
                <w:noProof/>
                <w:webHidden/>
              </w:rPr>
              <w:fldChar w:fldCharType="begin"/>
            </w:r>
            <w:r w:rsidR="00C64FC5">
              <w:rPr>
                <w:noProof/>
                <w:webHidden/>
              </w:rPr>
              <w:instrText xml:space="preserve"> PAGEREF _Toc228861937 \h </w:instrText>
            </w:r>
            <w:r w:rsidR="00C64FC5">
              <w:rPr>
                <w:noProof/>
                <w:webHidden/>
              </w:rPr>
            </w:r>
            <w:r w:rsidR="00C64FC5">
              <w:rPr>
                <w:noProof/>
                <w:webHidden/>
              </w:rPr>
              <w:fldChar w:fldCharType="separate"/>
            </w:r>
            <w:r w:rsidR="00C64FC5">
              <w:rPr>
                <w:noProof/>
                <w:webHidden/>
              </w:rPr>
              <w:t>1</w:t>
            </w:r>
            <w:r w:rsidR="00C64FC5">
              <w:rPr>
                <w:noProof/>
                <w:webHidden/>
              </w:rPr>
              <w:fldChar w:fldCharType="end"/>
            </w:r>
          </w:hyperlink>
        </w:p>
        <w:p w14:paraId="7C7F60D6" w14:textId="01F81F54" w:rsidR="00C64FC5" w:rsidRDefault="00C64F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861938" w:history="1">
            <w:r w:rsidRPr="00877EBD">
              <w:rPr>
                <w:rStyle w:val="Hyperlink"/>
                <w:noProof/>
              </w:rPr>
              <w:t>ESTUDO EXPLORATÓRIO 2: CONDUÇÃO DE EXPERIMENTOS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2E8A7" w14:textId="10647885" w:rsidR="00C64FC5" w:rsidRDefault="00C64F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861939" w:history="1">
            <w:r w:rsidRPr="00877EBD">
              <w:rPr>
                <w:rStyle w:val="Hyperlink"/>
                <w:noProof/>
              </w:rPr>
              <w:t>ESTUDO EXPLORATÓRIO 3 – VELOCIDADE DE TREINAMENTO E SATURAÇÃO PREMATURA.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432B3" w14:textId="61D60D5F" w:rsidR="00C64FC5" w:rsidRDefault="00C64F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861940" w:history="1">
            <w:r w:rsidRPr="00877EBD">
              <w:rPr>
                <w:rStyle w:val="Hyperlink"/>
                <w:noProof/>
              </w:rPr>
              <w:t>ESTUDO EXPLORATÓRIO 4 – MOBILENET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9C350" w14:textId="09790C59" w:rsidR="00C64FC5" w:rsidRDefault="00C64F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861941" w:history="1">
            <w:r w:rsidRPr="00877EBD">
              <w:rPr>
                <w:rStyle w:val="Hyperlink"/>
                <w:noProof/>
              </w:rPr>
              <w:t>ESTUDO EXPLORATÓRIO 5 – MOBILENET 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69612" w14:textId="128D0B7F" w:rsidR="00C64FC5" w:rsidRDefault="00C64F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861942" w:history="1">
            <w:r w:rsidRPr="00877EBD">
              <w:rPr>
                <w:rStyle w:val="Hyperlink"/>
                <w:noProof/>
              </w:rPr>
              <w:t>ESTUDO EXPLORATÓRIO 6 – DENSENET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831B7" w14:textId="12442AF8" w:rsidR="00C64FC5" w:rsidRDefault="00C64F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861943" w:history="1">
            <w:r w:rsidRPr="00877EBD">
              <w:rPr>
                <w:rStyle w:val="Hyperlink"/>
                <w:noProof/>
              </w:rPr>
              <w:t>ESTUDO EXPLORATÓRIO 7 – CONFIGURAÇÃO OTIMIZADA PARA MOBILENET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81904" w14:textId="64BFE842" w:rsidR="00C64FC5" w:rsidRDefault="00C64F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861944" w:history="1">
            <w:r w:rsidRPr="00877EBD">
              <w:rPr>
                <w:rStyle w:val="Hyperlink"/>
                <w:noProof/>
              </w:rPr>
              <w:t>ESTUDO EXPLORATÓRIO 8 – CONFIGURAÇÃO OTIMIZADA PARA DENSENET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478A2" w14:textId="38237E8A" w:rsidR="00C64FC5" w:rsidRDefault="00C64F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861945" w:history="1">
            <w:r w:rsidRPr="00877EBD">
              <w:rPr>
                <w:rStyle w:val="Hyperlink"/>
                <w:noProof/>
              </w:rPr>
              <w:t>ESTUDO EXPLORATÓRIO 9 – CÁLCULO DO ERRO PELO TENSORFLOW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4B1F2" w14:textId="3ACC9570" w:rsidR="00C64FC5" w:rsidRDefault="00C64F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861946" w:history="1">
            <w:r w:rsidRPr="00877EBD">
              <w:rPr>
                <w:rStyle w:val="Hyperlink"/>
                <w:noProof/>
              </w:rPr>
              <w:t>ESTUDO EXPLORATÓRIO 10 – USO DO TMUX VIA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30D7E" w14:textId="20EB7B9D" w:rsidR="00C37C41" w:rsidRPr="00A733E4" w:rsidRDefault="00A733E4" w:rsidP="00A733E4">
          <w:r>
            <w:rPr>
              <w:b/>
              <w:bCs/>
            </w:rPr>
            <w:fldChar w:fldCharType="end"/>
          </w:r>
        </w:p>
      </w:sdtContent>
    </w:sdt>
    <w:p w14:paraId="71896147" w14:textId="4C4E80A2" w:rsidR="00C37C41" w:rsidRPr="00F119FB" w:rsidRDefault="00C37C41" w:rsidP="00A733E4">
      <w:pPr>
        <w:pStyle w:val="Ttulo1"/>
      </w:pPr>
      <w:bookmarkStart w:id="0" w:name="_Toc228861937"/>
      <w:r w:rsidRPr="00F119FB">
        <w:t xml:space="preserve">ESTUDO EXPLORATÓRIO 1: </w:t>
      </w:r>
      <w:r w:rsidR="00F119FB">
        <w:t xml:space="preserve">AVALIAÇÃO DA </w:t>
      </w:r>
      <w:r w:rsidRPr="00F119FB">
        <w:t>CONVERSÃO DA BASE DE DADOS PARA TFRECORDS</w:t>
      </w:r>
      <w:bookmarkEnd w:id="0"/>
    </w:p>
    <w:p w14:paraId="3E65DE13" w14:textId="4FC2478E" w:rsidR="00C37C41" w:rsidRPr="002D2777" w:rsidRDefault="00C37C41" w:rsidP="005D181F">
      <w:pPr>
        <w:ind w:left="336" w:firstLine="24"/>
        <w:jc w:val="both"/>
      </w:pPr>
      <w:r w:rsidRPr="009F73C9">
        <w:t>Os experimentos voltados para a validação da</w:t>
      </w:r>
      <w:r>
        <w:t>s</w:t>
      </w:r>
      <w:r w:rsidRPr="009F73C9">
        <w:t xml:space="preserve"> arquitetura</w:t>
      </w:r>
      <w:r>
        <w:t xml:space="preserve">s </w:t>
      </w:r>
      <w:r w:rsidRPr="009F73C9">
        <w:t xml:space="preserve">utilizaram os </w:t>
      </w:r>
      <w:r w:rsidRPr="00C410D1">
        <w:rPr>
          <w:i/>
          <w:iCs/>
        </w:rPr>
        <w:t>TFRecords</w:t>
      </w:r>
      <w:r w:rsidRPr="009F73C9">
        <w:t xml:space="preserve"> da </w:t>
      </w:r>
      <w:r w:rsidRPr="00C410D1">
        <w:rPr>
          <w:i/>
          <w:iCs/>
        </w:rPr>
        <w:t>ImageNet</w:t>
      </w:r>
      <w:r w:rsidRPr="009F73C9">
        <w:t xml:space="preserve"> como entrada. </w:t>
      </w:r>
      <w:r>
        <w:t xml:space="preserve">A ideia era </w:t>
      </w:r>
      <w:r w:rsidRPr="009F73C9">
        <w:t>transforma</w:t>
      </w:r>
      <w:r>
        <w:t>r</w:t>
      </w:r>
      <w:r w:rsidRPr="009F73C9">
        <w:t xml:space="preserve"> </w:t>
      </w:r>
      <w:r>
        <w:t>o conjunto da base</w:t>
      </w:r>
      <w:r w:rsidRPr="009F73C9">
        <w:t xml:space="preserve"> e</w:t>
      </w:r>
      <w:r>
        <w:t>m</w:t>
      </w:r>
      <w:r w:rsidRPr="009F73C9">
        <w:t xml:space="preserve"> grandes </w:t>
      </w:r>
      <w:r>
        <w:t xml:space="preserve">arquivos </w:t>
      </w:r>
      <w:r w:rsidRPr="009F73C9">
        <w:t>binários sequenciais</w:t>
      </w:r>
      <w:r>
        <w:t xml:space="preserve"> </w:t>
      </w:r>
      <w:r w:rsidRPr="009F73C9">
        <w:t xml:space="preserve">em vez de processar milhares/milhões de pequenos arquivos de imagem. Um </w:t>
      </w:r>
      <w:r w:rsidRPr="00C410D1">
        <w:rPr>
          <w:i/>
          <w:iCs/>
        </w:rPr>
        <w:t>TFRecord</w:t>
      </w:r>
      <w:r w:rsidRPr="009F73C9">
        <w:t xml:space="preserve"> é basicamente uma lista de exemplos serializados, onde cada exemplo contém features, descritas pela Figura </w:t>
      </w:r>
      <w:r>
        <w:t>1</w:t>
      </w:r>
      <w:r w:rsidRPr="009F73C9">
        <w:t>:</w:t>
      </w:r>
    </w:p>
    <w:p w14:paraId="65054D5A" w14:textId="7006CBB8" w:rsidR="00C37C41" w:rsidRPr="001B2521" w:rsidRDefault="00C37C41" w:rsidP="005D181F">
      <w:pPr>
        <w:pStyle w:val="PargrafodaLista"/>
        <w:ind w:left="2136" w:firstLine="696"/>
        <w:jc w:val="both"/>
        <w:rPr>
          <w:sz w:val="18"/>
          <w:szCs w:val="18"/>
        </w:rPr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1</w:t>
      </w:r>
      <w:r w:rsidRPr="0057672E">
        <w:rPr>
          <w:sz w:val="18"/>
          <w:szCs w:val="18"/>
        </w:rPr>
        <w:t xml:space="preserve">: </w:t>
      </w:r>
      <w:r>
        <w:rPr>
          <w:sz w:val="18"/>
          <w:szCs w:val="18"/>
        </w:rPr>
        <w:t>Exemplo da estrutura de um TFRecord</w:t>
      </w:r>
    </w:p>
    <w:p w14:paraId="0B7EA0AD" w14:textId="0999A411" w:rsidR="00C37C41" w:rsidRDefault="00C37C41" w:rsidP="005D181F">
      <w:pPr>
        <w:ind w:left="336" w:firstLine="708"/>
        <w:jc w:val="center"/>
        <w:rPr>
          <w:b/>
          <w:bCs/>
        </w:rPr>
      </w:pPr>
      <w:r w:rsidRPr="00696E36">
        <w:rPr>
          <w:b/>
          <w:bCs/>
          <w:noProof/>
        </w:rPr>
        <w:drawing>
          <wp:inline distT="0" distB="0" distL="0" distR="0" wp14:anchorId="508E55D3" wp14:editId="7F7F6148">
            <wp:extent cx="4316354" cy="2385060"/>
            <wp:effectExtent l="0" t="0" r="8255" b="0"/>
            <wp:docPr id="1288661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61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6354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C87E" w14:textId="77777777" w:rsidR="00C37C41" w:rsidRDefault="00C37C41" w:rsidP="005D181F">
      <w:pPr>
        <w:pStyle w:val="PargrafodaLista"/>
        <w:numPr>
          <w:ilvl w:val="0"/>
          <w:numId w:val="2"/>
        </w:numPr>
        <w:ind w:left="1080"/>
        <w:jc w:val="both"/>
      </w:pPr>
      <w:r w:rsidRPr="00C410D1">
        <w:rPr>
          <w:i/>
          <w:iCs/>
        </w:rPr>
        <w:t>Protocol</w:t>
      </w:r>
      <w:r w:rsidRPr="009F73C9">
        <w:t xml:space="preserve"> </w:t>
      </w:r>
      <w:r w:rsidRPr="00C410D1">
        <w:rPr>
          <w:i/>
          <w:iCs/>
        </w:rPr>
        <w:t>Buffers</w:t>
      </w:r>
      <w:r w:rsidRPr="009F73C9">
        <w:t xml:space="preserve"> (</w:t>
      </w:r>
      <w:r w:rsidRPr="00C410D1">
        <w:rPr>
          <w:i/>
          <w:iCs/>
        </w:rPr>
        <w:t>Protobuf</w:t>
      </w:r>
      <w:r w:rsidRPr="009F73C9">
        <w:t xml:space="preserve">) é um formato de serialização de dados criado pelo Google e utilizado na criação dos </w:t>
      </w:r>
      <w:r w:rsidRPr="00C410D1">
        <w:rPr>
          <w:i/>
          <w:iCs/>
        </w:rPr>
        <w:t>TFRecords</w:t>
      </w:r>
      <w:r w:rsidRPr="009F73C9">
        <w:t xml:space="preserve"> que busca transformar estruturas de </w:t>
      </w:r>
      <w:r w:rsidRPr="009F73C9">
        <w:lastRenderedPageBreak/>
        <w:t xml:space="preserve">dados (listas, dicionários, tensores, objetos) em bytes binários de maneira eficiente, para armazenar ou transmitir, e depois reconstruí-las exatamente iguais. </w:t>
      </w:r>
    </w:p>
    <w:p w14:paraId="17A653BB" w14:textId="77777777" w:rsidR="00C37C41" w:rsidRDefault="00C37C41" w:rsidP="005D181F">
      <w:pPr>
        <w:pStyle w:val="PargrafodaLista"/>
        <w:ind w:left="1080"/>
        <w:jc w:val="both"/>
      </w:pPr>
    </w:p>
    <w:p w14:paraId="62E6EB1F" w14:textId="0580C37E" w:rsidR="00C37C41" w:rsidRDefault="00C37C41" w:rsidP="005D181F">
      <w:pPr>
        <w:pStyle w:val="PargrafodaLista"/>
        <w:numPr>
          <w:ilvl w:val="0"/>
          <w:numId w:val="2"/>
        </w:numPr>
        <w:ind w:left="1080"/>
        <w:jc w:val="both"/>
      </w:pPr>
      <w:r>
        <w:t xml:space="preserve">A figura </w:t>
      </w:r>
      <w:r w:rsidR="005D181F">
        <w:t>2</w:t>
      </w:r>
      <w:r>
        <w:t xml:space="preserve"> apresenta uma tabela com uma relação estimada entre o tamanho e complexidade da base de dados com a conversão prévia para </w:t>
      </w:r>
      <w:r w:rsidRPr="00C410D1">
        <w:rPr>
          <w:i/>
          <w:iCs/>
        </w:rPr>
        <w:t>TFRecords</w:t>
      </w:r>
      <w:r>
        <w:t xml:space="preserve">. De modo geral, a conversão para </w:t>
      </w:r>
      <w:r w:rsidRPr="00C410D1">
        <w:rPr>
          <w:i/>
          <w:iCs/>
        </w:rPr>
        <w:t>TFRecords</w:t>
      </w:r>
      <w:r>
        <w:t xml:space="preserve"> se mostra apenas vantajoso para casos onde a base de dados é extensa, ou quando houver treinamento distribuído.</w:t>
      </w:r>
    </w:p>
    <w:p w14:paraId="4FD6FB52" w14:textId="77777777" w:rsidR="00C37C41" w:rsidRDefault="00C37C41" w:rsidP="005D181F">
      <w:pPr>
        <w:pStyle w:val="PargrafodaLista"/>
        <w:ind w:left="0"/>
      </w:pPr>
    </w:p>
    <w:p w14:paraId="05746AAF" w14:textId="0858991C" w:rsidR="00C37C41" w:rsidRPr="00FE384B" w:rsidRDefault="00C37C41" w:rsidP="005D181F">
      <w:pPr>
        <w:pStyle w:val="PargrafodaLista"/>
        <w:ind w:firstLine="684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</w:t>
      </w:r>
      <w:r w:rsidR="005D181F">
        <w:rPr>
          <w:sz w:val="18"/>
          <w:szCs w:val="18"/>
        </w:rPr>
        <w:t>2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Relação entre o tamanho/complexidade de um dataset com o uso do TFRecords </w:t>
      </w:r>
    </w:p>
    <w:p w14:paraId="10941131" w14:textId="3D0E63ED" w:rsidR="00C37C41" w:rsidRDefault="00C37C41" w:rsidP="005D181F">
      <w:pPr>
        <w:pStyle w:val="PargrafodaLista"/>
        <w:ind w:firstLine="696"/>
        <w:jc w:val="both"/>
      </w:pPr>
      <w:r w:rsidRPr="00FE384B">
        <w:rPr>
          <w:noProof/>
        </w:rPr>
        <w:drawing>
          <wp:inline distT="0" distB="0" distL="0" distR="0" wp14:anchorId="54C3FAFF" wp14:editId="7D80DB94">
            <wp:extent cx="4316095" cy="2128102"/>
            <wp:effectExtent l="0" t="0" r="8255" b="5715"/>
            <wp:docPr id="1287960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0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0338" cy="21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FB56" w14:textId="77777777" w:rsidR="00A733E4" w:rsidRDefault="00A733E4" w:rsidP="00A733E4">
      <w:pPr>
        <w:pStyle w:val="PargrafodaLista"/>
        <w:ind w:left="1080"/>
        <w:jc w:val="both"/>
      </w:pPr>
    </w:p>
    <w:p w14:paraId="1B6431D6" w14:textId="5C4CD1C3" w:rsidR="00C37C41" w:rsidRPr="009F73C9" w:rsidRDefault="00C37C41" w:rsidP="005D181F">
      <w:pPr>
        <w:pStyle w:val="PargrafodaLista"/>
        <w:numPr>
          <w:ilvl w:val="0"/>
          <w:numId w:val="2"/>
        </w:numPr>
        <w:ind w:left="1080"/>
        <w:jc w:val="both"/>
      </w:pPr>
      <w:r w:rsidRPr="009F73C9">
        <w:t xml:space="preserve">Utilizar diretamente as imagens PNG é a abordagem mais simples e comum para </w:t>
      </w:r>
      <w:r w:rsidRPr="00C410D1">
        <w:rPr>
          <w:i/>
          <w:iCs/>
        </w:rPr>
        <w:t>datasets</w:t>
      </w:r>
      <w:r w:rsidRPr="009F73C9">
        <w:t xml:space="preserve"> pequenos e médios. Nesse caso, o </w:t>
      </w:r>
      <w:r w:rsidRPr="00C410D1">
        <w:rPr>
          <w:i/>
          <w:iCs/>
        </w:rPr>
        <w:t>TensorFlow</w:t>
      </w:r>
      <w:r w:rsidRPr="009F73C9">
        <w:t xml:space="preserve"> faz a leitura dos arquivos individuais, decodifica o PNG, aplica os pré-processamentos necessários e envia os tensores para a GPU. Para um </w:t>
      </w:r>
      <w:r w:rsidRPr="00C410D1">
        <w:rPr>
          <w:i/>
          <w:iCs/>
        </w:rPr>
        <w:t>dataset</w:t>
      </w:r>
      <w:r w:rsidRPr="009F73C9">
        <w:t xml:space="preserve"> com 13.000 imagens, esse pipeline é mais do que suficiente.</w:t>
      </w:r>
    </w:p>
    <w:p w14:paraId="6DD89896" w14:textId="77777777" w:rsidR="00C37C41" w:rsidRDefault="00C37C41" w:rsidP="005D181F">
      <w:pPr>
        <w:pStyle w:val="PargrafodaLista"/>
        <w:ind w:left="1080"/>
        <w:jc w:val="both"/>
      </w:pPr>
    </w:p>
    <w:p w14:paraId="29629506" w14:textId="77777777" w:rsidR="00C37C41" w:rsidRDefault="00C37C41" w:rsidP="005D181F">
      <w:pPr>
        <w:pStyle w:val="PargrafodaLista"/>
        <w:numPr>
          <w:ilvl w:val="0"/>
          <w:numId w:val="2"/>
        </w:numPr>
        <w:ind w:left="1080"/>
        <w:jc w:val="both"/>
      </w:pPr>
      <w:r>
        <w:t xml:space="preserve">A principal desvantagem dessa opção é a baixa escalabilidade. Caso o </w:t>
      </w:r>
      <w:r w:rsidRPr="009E1461">
        <w:rPr>
          <w:i/>
          <w:iCs/>
        </w:rPr>
        <w:t>dataset</w:t>
      </w:r>
      <w:r>
        <w:t xml:space="preserve"> cresça consideravelmente, ou seja, utilizado o treinamento distribuído, o acesso a muitos arquivos pequenos pode se tornar um gargalo de I/O.</w:t>
      </w:r>
    </w:p>
    <w:p w14:paraId="45FBDBA0" w14:textId="77777777" w:rsidR="00C37C41" w:rsidRDefault="00C37C41" w:rsidP="005D181F">
      <w:pPr>
        <w:pStyle w:val="PargrafodaLista"/>
        <w:ind w:left="1080"/>
        <w:jc w:val="both"/>
      </w:pPr>
    </w:p>
    <w:p w14:paraId="6262ED50" w14:textId="6AE06BA3" w:rsidR="005D181F" w:rsidRDefault="00C37C41" w:rsidP="005D181F">
      <w:pPr>
        <w:pStyle w:val="PargrafodaLista"/>
        <w:numPr>
          <w:ilvl w:val="0"/>
          <w:numId w:val="2"/>
        </w:numPr>
        <w:ind w:left="1080"/>
        <w:jc w:val="both"/>
      </w:pPr>
      <w:r>
        <w:t xml:space="preserve">É importante destacar que </w:t>
      </w:r>
      <w:r w:rsidRPr="00C410D1">
        <w:rPr>
          <w:i/>
          <w:iCs/>
        </w:rPr>
        <w:t>TFRecords</w:t>
      </w:r>
      <w:r>
        <w:t xml:space="preserve"> não alteram a qualidade do treinamento. Eles não melhoram </w:t>
      </w:r>
      <w:r w:rsidRPr="00C410D1">
        <w:rPr>
          <w:i/>
          <w:iCs/>
        </w:rPr>
        <w:t>accuracy</w:t>
      </w:r>
      <w:r>
        <w:t xml:space="preserve">, </w:t>
      </w:r>
      <w:r w:rsidRPr="00C410D1">
        <w:rPr>
          <w:i/>
          <w:iCs/>
        </w:rPr>
        <w:t>loss</w:t>
      </w:r>
      <w:r>
        <w:t xml:space="preserve"> ou capacidade de generalização do modelo. O conteúdo do dado é exatamente o mesmo; o que muda é apenas a forma como ele é carregado. Como conclusão, a base de dados dos camundongos para este projeto NÃO será convertida em </w:t>
      </w:r>
      <w:r w:rsidRPr="00C410D1">
        <w:rPr>
          <w:i/>
          <w:iCs/>
        </w:rPr>
        <w:t>TFRecords</w:t>
      </w:r>
      <w:r>
        <w:t xml:space="preserve"> para o treinamento.</w:t>
      </w:r>
    </w:p>
    <w:p w14:paraId="6F7BEBA4" w14:textId="77777777" w:rsidR="005D181F" w:rsidRDefault="005D181F" w:rsidP="005D181F">
      <w:pPr>
        <w:pStyle w:val="PargrafodaLista"/>
        <w:ind w:left="1080"/>
        <w:jc w:val="both"/>
        <w:rPr>
          <w:b/>
          <w:bCs/>
        </w:rPr>
      </w:pPr>
    </w:p>
    <w:p w14:paraId="6E03069C" w14:textId="3E8E2DB2" w:rsidR="00C37C41" w:rsidRDefault="00C37C41" w:rsidP="005D181F">
      <w:pPr>
        <w:pStyle w:val="PargrafodaLista"/>
        <w:numPr>
          <w:ilvl w:val="0"/>
          <w:numId w:val="2"/>
        </w:numPr>
        <w:ind w:left="1080"/>
        <w:jc w:val="both"/>
        <w:rPr>
          <w:b/>
          <w:bCs/>
        </w:rPr>
      </w:pPr>
      <w:r w:rsidRPr="009F73C9">
        <w:rPr>
          <w:b/>
          <w:bCs/>
        </w:rPr>
        <w:t>Referências que guiaram o estudo:</w:t>
      </w:r>
    </w:p>
    <w:p w14:paraId="05218B6E" w14:textId="77777777" w:rsidR="00C37C41" w:rsidRPr="009F73C9" w:rsidRDefault="00C37C41" w:rsidP="005D181F">
      <w:pPr>
        <w:pStyle w:val="PargrafodaLista"/>
        <w:ind w:left="0"/>
        <w:rPr>
          <w:b/>
          <w:bCs/>
        </w:rPr>
      </w:pPr>
    </w:p>
    <w:p w14:paraId="72EEBF11" w14:textId="77777777" w:rsidR="00C37C41" w:rsidRPr="009F73C9" w:rsidRDefault="00C37C41" w:rsidP="005D181F">
      <w:pPr>
        <w:pStyle w:val="PargrafodaLista"/>
        <w:numPr>
          <w:ilvl w:val="1"/>
          <w:numId w:val="2"/>
        </w:numPr>
        <w:ind w:left="1800"/>
        <w:jc w:val="both"/>
      </w:pPr>
      <w:hyperlink r:id="rId10" w:history="1">
        <w:r w:rsidRPr="00A344B9">
          <w:rPr>
            <w:rStyle w:val="Hyperlink"/>
          </w:rPr>
          <w:t>https://www.tensorflow.org/tutorials/load_data/tfrecord?utm_source=chatgpt.com&amp;hl=pt-br</w:t>
        </w:r>
      </w:hyperlink>
      <w:r>
        <w:t xml:space="preserve"> </w:t>
      </w:r>
    </w:p>
    <w:p w14:paraId="4C24F3A6" w14:textId="77777777" w:rsidR="00C37C41" w:rsidRPr="009F73C9" w:rsidRDefault="00C37C41" w:rsidP="005D181F">
      <w:pPr>
        <w:pStyle w:val="PargrafodaLista"/>
        <w:numPr>
          <w:ilvl w:val="1"/>
          <w:numId w:val="2"/>
        </w:numPr>
        <w:ind w:left="1800"/>
        <w:jc w:val="both"/>
      </w:pPr>
      <w:hyperlink r:id="rId11" w:history="1">
        <w:r w:rsidRPr="00A344B9">
          <w:rPr>
            <w:rStyle w:val="Hyperlink"/>
          </w:rPr>
          <w:t>https://www.comet.com/site/blog/optimized-deep-learning-pipelines-with-tfrecords-and-protobufs/?utm_source=chatgpt.com</w:t>
        </w:r>
      </w:hyperlink>
      <w:r>
        <w:t xml:space="preserve"> </w:t>
      </w:r>
    </w:p>
    <w:p w14:paraId="40A4068A" w14:textId="77777777" w:rsidR="00C37C41" w:rsidRPr="009F73C9" w:rsidRDefault="00C37C41" w:rsidP="005D181F">
      <w:pPr>
        <w:pStyle w:val="PargrafodaLista"/>
        <w:numPr>
          <w:ilvl w:val="1"/>
          <w:numId w:val="2"/>
        </w:numPr>
        <w:ind w:left="1800"/>
        <w:jc w:val="both"/>
      </w:pPr>
      <w:hyperlink r:id="rId12" w:history="1">
        <w:r w:rsidRPr="00A344B9">
          <w:rPr>
            <w:rStyle w:val="Hyperlink"/>
          </w:rPr>
          <w:t>https://www.linkedin.com/pulse/building-high-performance-data-pipelines-train-models-bhattacharya/</w:t>
        </w:r>
      </w:hyperlink>
      <w:r>
        <w:t xml:space="preserve"> </w:t>
      </w:r>
    </w:p>
    <w:p w14:paraId="6F9BB0CD" w14:textId="77777777" w:rsidR="00C37C41" w:rsidRPr="009F73C9" w:rsidRDefault="00C37C41" w:rsidP="005D181F">
      <w:pPr>
        <w:pStyle w:val="PargrafodaLista"/>
        <w:numPr>
          <w:ilvl w:val="1"/>
          <w:numId w:val="2"/>
        </w:numPr>
        <w:ind w:left="1800"/>
        <w:jc w:val="both"/>
      </w:pPr>
      <w:hyperlink r:id="rId13" w:history="1">
        <w:r w:rsidRPr="00A344B9">
          <w:rPr>
            <w:rStyle w:val="Hyperlink"/>
          </w:rPr>
          <w:t>https://stackoverflow.com/questions/51210639/tfrecord-vs-tf-image?utm_source=chatgpt.com</w:t>
        </w:r>
      </w:hyperlink>
      <w:r>
        <w:t xml:space="preserve"> </w:t>
      </w:r>
    </w:p>
    <w:p w14:paraId="0500DD95" w14:textId="60416BD4" w:rsidR="00C37C41" w:rsidRPr="00A733E4" w:rsidRDefault="00C37C41" w:rsidP="00A733E4">
      <w:pPr>
        <w:pStyle w:val="PargrafodaLista"/>
        <w:ind w:left="360"/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</w:p>
    <w:p w14:paraId="553BB7FF" w14:textId="7BC2BCA9" w:rsidR="00C37C41" w:rsidRPr="00F119FB" w:rsidRDefault="00C37C41" w:rsidP="00A733E4">
      <w:pPr>
        <w:pStyle w:val="Ttulo1"/>
      </w:pPr>
      <w:bookmarkStart w:id="1" w:name="_Toc228861938"/>
      <w:r w:rsidRPr="00F119FB">
        <w:t xml:space="preserve">ESTUDO EXPLORATÓRIO 2: </w:t>
      </w:r>
      <w:r w:rsidR="00F119FB" w:rsidRPr="00F119FB">
        <w:t>CONDUÇÃO DE EXPERIMENTOS</w:t>
      </w:r>
      <w:bookmarkEnd w:id="1"/>
    </w:p>
    <w:p w14:paraId="6F0E9357" w14:textId="77777777" w:rsidR="00C37C41" w:rsidRDefault="00C37C41" w:rsidP="005D181F">
      <w:pPr>
        <w:pStyle w:val="PargrafodaLista"/>
        <w:ind w:left="360"/>
        <w:jc w:val="both"/>
        <w:rPr>
          <w:b/>
          <w:bCs/>
        </w:rPr>
      </w:pPr>
    </w:p>
    <w:p w14:paraId="1D376B6A" w14:textId="77777777" w:rsidR="00C37C41" w:rsidRDefault="00C37C41" w:rsidP="005D181F">
      <w:pPr>
        <w:pStyle w:val="PargrafodaLista"/>
        <w:ind w:left="360"/>
        <w:jc w:val="both"/>
      </w:pPr>
      <w:r w:rsidRPr="00B74AD5">
        <w:t>Regra de ouro</w:t>
      </w:r>
      <w:r>
        <w:t xml:space="preserve">: </w:t>
      </w:r>
      <w:r w:rsidRPr="00B74AD5">
        <w:t>Um experimento NUNCA deve começar com o treino “definitivo”. Existem 3 fases típicas para a condução consciente de um experimento:</w:t>
      </w:r>
    </w:p>
    <w:p w14:paraId="72209041" w14:textId="77777777" w:rsidR="00C37C41" w:rsidRDefault="00C37C41" w:rsidP="005D181F">
      <w:pPr>
        <w:pStyle w:val="PargrafodaLista"/>
        <w:ind w:left="360"/>
        <w:jc w:val="both"/>
      </w:pPr>
    </w:p>
    <w:p w14:paraId="664B0A24" w14:textId="77777777" w:rsidR="00C37C41" w:rsidRDefault="00C37C41" w:rsidP="005D181F">
      <w:pPr>
        <w:pStyle w:val="PargrafodaLista"/>
        <w:numPr>
          <w:ilvl w:val="0"/>
          <w:numId w:val="11"/>
        </w:numPr>
        <w:ind w:left="1080"/>
        <w:jc w:val="both"/>
      </w:pPr>
      <w:r w:rsidRPr="00B74AD5">
        <w:rPr>
          <w:b/>
          <w:bCs/>
        </w:rPr>
        <w:t xml:space="preserve">Fase 1 — </w:t>
      </w:r>
      <w:r w:rsidRPr="00C410D1">
        <w:rPr>
          <w:b/>
          <w:bCs/>
          <w:i/>
          <w:iCs/>
        </w:rPr>
        <w:t>Sanity Check</w:t>
      </w:r>
      <w:r w:rsidRPr="00B74AD5">
        <w:rPr>
          <w:b/>
          <w:bCs/>
        </w:rPr>
        <w:t xml:space="preserve"> (obrigatória):</w:t>
      </w:r>
      <w:r>
        <w:t xml:space="preserve"> Serve para avaliar se o modelo tem a capacidade de aprender algo, o principal indicativo aqui deve ser a redução gradual da função de perda. Caso o experimento aponte tenha um comportamento adverso, é correto assumir que nada mais funciona.</w:t>
      </w:r>
    </w:p>
    <w:p w14:paraId="67D10315" w14:textId="77777777" w:rsidR="00C37C41" w:rsidRDefault="00C37C41" w:rsidP="005D181F">
      <w:pPr>
        <w:pStyle w:val="PargrafodaLista"/>
        <w:ind w:left="1080"/>
        <w:jc w:val="both"/>
      </w:pPr>
    </w:p>
    <w:p w14:paraId="58702E12" w14:textId="77777777" w:rsidR="00C37C41" w:rsidRDefault="00C37C41" w:rsidP="005D181F">
      <w:pPr>
        <w:pStyle w:val="PargrafodaLista"/>
        <w:ind w:left="1044"/>
        <w:rPr>
          <w:b/>
          <w:bCs/>
        </w:rPr>
      </w:pPr>
      <w:r>
        <w:rPr>
          <w:b/>
          <w:bCs/>
        </w:rPr>
        <w:t>Valores típicos para essa etapa:</w:t>
      </w:r>
    </w:p>
    <w:p w14:paraId="62A44287" w14:textId="77777777" w:rsidR="00C37C41" w:rsidRPr="0041416E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STEP_PER_EPOCH = 100 (</w:t>
      </w:r>
      <w:r w:rsidRPr="00C410D1">
        <w:rPr>
          <w:lang w:val="en-US"/>
        </w:rPr>
        <w:t>limitado</w:t>
      </w:r>
      <w:r w:rsidRPr="0041416E">
        <w:rPr>
          <w:lang w:val="en-US"/>
        </w:rPr>
        <w:t>)</w:t>
      </w:r>
    </w:p>
    <w:p w14:paraId="529914A7" w14:textId="77777777" w:rsidR="00C37C41" w:rsidRPr="0041416E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EPOCHS = 2~5</w:t>
      </w:r>
    </w:p>
    <w:p w14:paraId="55BA1BD0" w14:textId="77777777" w:rsidR="00C37C41" w:rsidRPr="0041416E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TOTAL_STEPS = 200~500</w:t>
      </w:r>
    </w:p>
    <w:p w14:paraId="5FC9EFE6" w14:textId="77777777" w:rsidR="00C37C41" w:rsidRPr="0041416E" w:rsidRDefault="00C37C41" w:rsidP="005D181F">
      <w:pPr>
        <w:pStyle w:val="PargrafodaLista"/>
        <w:ind w:left="1080"/>
        <w:jc w:val="both"/>
        <w:rPr>
          <w:lang w:val="en-US"/>
        </w:rPr>
      </w:pPr>
    </w:p>
    <w:p w14:paraId="1FE72A9F" w14:textId="67492FA5" w:rsidR="00C37C41" w:rsidRPr="005D181F" w:rsidRDefault="00C37C41" w:rsidP="005D181F">
      <w:pPr>
        <w:pStyle w:val="PargrafodaLista"/>
        <w:numPr>
          <w:ilvl w:val="0"/>
          <w:numId w:val="11"/>
        </w:numPr>
        <w:ind w:left="1080"/>
        <w:jc w:val="both"/>
        <w:rPr>
          <w:b/>
          <w:bCs/>
        </w:rPr>
      </w:pPr>
      <w:r w:rsidRPr="00F93CB8">
        <w:rPr>
          <w:b/>
          <w:bCs/>
        </w:rPr>
        <w:t xml:space="preserve">Fase </w:t>
      </w:r>
      <w:r>
        <w:rPr>
          <w:b/>
          <w:bCs/>
        </w:rPr>
        <w:t>2</w:t>
      </w:r>
      <w:r w:rsidRPr="00F93CB8">
        <w:rPr>
          <w:b/>
          <w:bCs/>
        </w:rPr>
        <w:t xml:space="preserve"> —</w:t>
      </w:r>
      <w:r>
        <w:rPr>
          <w:b/>
          <w:bCs/>
        </w:rPr>
        <w:t xml:space="preserve"> Exploração de hiperparâmetros: </w:t>
      </w:r>
      <w:r w:rsidRPr="002C0C17">
        <w:t>S</w:t>
      </w:r>
      <w:r>
        <w:t xml:space="preserve">erve para avaliar </w:t>
      </w:r>
      <w:r w:rsidRPr="00C410D1">
        <w:rPr>
          <w:i/>
          <w:iCs/>
        </w:rPr>
        <w:t>overfitting</w:t>
      </w:r>
      <w:r>
        <w:t xml:space="preserve"> e definir valores de Learning Rate e Batch </w:t>
      </w:r>
      <w:r w:rsidRPr="00C410D1">
        <w:rPr>
          <w:i/>
          <w:iCs/>
        </w:rPr>
        <w:t>Size</w:t>
      </w:r>
      <w:r>
        <w:t xml:space="preserve">. A ideia é observar o comportamento do treinamento, avaliar curvas, otimizar a arquitetura e salvar o melhor checkpoint. </w:t>
      </w:r>
    </w:p>
    <w:p w14:paraId="423B59BC" w14:textId="77777777" w:rsidR="005D181F" w:rsidRPr="005D181F" w:rsidRDefault="005D181F" w:rsidP="005D181F">
      <w:pPr>
        <w:pStyle w:val="PargrafodaLista"/>
        <w:ind w:left="1080"/>
        <w:jc w:val="both"/>
        <w:rPr>
          <w:b/>
          <w:bCs/>
        </w:rPr>
      </w:pPr>
    </w:p>
    <w:p w14:paraId="025AD408" w14:textId="77777777" w:rsidR="00C37C41" w:rsidRDefault="00C37C41" w:rsidP="005D181F">
      <w:pPr>
        <w:pStyle w:val="PargrafodaLista"/>
        <w:ind w:left="1080"/>
        <w:jc w:val="both"/>
        <w:rPr>
          <w:b/>
          <w:bCs/>
        </w:rPr>
      </w:pPr>
      <w:r>
        <w:rPr>
          <w:b/>
          <w:bCs/>
        </w:rPr>
        <w:t>Valores típicos para essa etapa:</w:t>
      </w:r>
    </w:p>
    <w:p w14:paraId="7184E835" w14:textId="77777777" w:rsidR="00C37C41" w:rsidRDefault="00C37C41" w:rsidP="005D181F">
      <w:pPr>
        <w:pStyle w:val="PargrafodaLista"/>
        <w:ind w:left="1044"/>
      </w:pPr>
      <w:bookmarkStart w:id="2" w:name="_Hlk220661474"/>
      <w:r w:rsidRPr="002C0C17">
        <w:t>STEP</w:t>
      </w:r>
      <w:r>
        <w:t>_PER_EPOCH = 500~1000 (também limitado dependendo do tamanho da base de dados)</w:t>
      </w:r>
    </w:p>
    <w:bookmarkEnd w:id="2"/>
    <w:p w14:paraId="12CD2707" w14:textId="77777777" w:rsidR="00C37C41" w:rsidRDefault="00C37C41" w:rsidP="005D181F">
      <w:pPr>
        <w:pStyle w:val="PargrafodaLista"/>
        <w:ind w:left="1044"/>
      </w:pPr>
      <w:r>
        <w:t>EPOCHS = 5~20</w:t>
      </w:r>
    </w:p>
    <w:p w14:paraId="635F05FE" w14:textId="77777777" w:rsidR="00C37C41" w:rsidRDefault="00C37C41" w:rsidP="005D181F">
      <w:pPr>
        <w:pStyle w:val="PargrafodaLista"/>
        <w:ind w:left="1044"/>
      </w:pPr>
      <w:r>
        <w:t>TOTAL_STEPS = 5K~20K</w:t>
      </w:r>
    </w:p>
    <w:p w14:paraId="4F75C1EE" w14:textId="77777777" w:rsidR="00C37C41" w:rsidRDefault="00C37C41" w:rsidP="005D181F">
      <w:pPr>
        <w:pStyle w:val="PargrafodaLista"/>
        <w:ind w:left="1044"/>
      </w:pPr>
    </w:p>
    <w:p w14:paraId="739DAD6F" w14:textId="77777777" w:rsidR="00C37C41" w:rsidRPr="00C37C41" w:rsidRDefault="00C37C41" w:rsidP="005D181F">
      <w:pPr>
        <w:pStyle w:val="PargrafodaLista"/>
        <w:numPr>
          <w:ilvl w:val="0"/>
          <w:numId w:val="11"/>
        </w:numPr>
        <w:ind w:left="1080"/>
        <w:jc w:val="both"/>
        <w:rPr>
          <w:b/>
          <w:bCs/>
        </w:rPr>
      </w:pPr>
      <w:r w:rsidRPr="00C37C41">
        <w:rPr>
          <w:b/>
          <w:bCs/>
        </w:rPr>
        <w:t xml:space="preserve">Fase 3 — Treino final: </w:t>
      </w:r>
      <w:r>
        <w:t xml:space="preserve">Tem o objetivo de obter a melhor generalização possível para o modelo, possibilitando a coleta de um resultado verdadeiramente científico. Para </w:t>
      </w:r>
      <w:r w:rsidRPr="00C37C41">
        <w:rPr>
          <w:i/>
          <w:iCs/>
        </w:rPr>
        <w:t>datasets</w:t>
      </w:r>
      <w:r>
        <w:t xml:space="preserve"> menores (como o caso deste projeto), o valor total de steps gira em torno de 10K à 30K.</w:t>
      </w:r>
    </w:p>
    <w:p w14:paraId="031383B3" w14:textId="77777777" w:rsidR="00C37C41" w:rsidRDefault="00C37C41" w:rsidP="005D181F">
      <w:pPr>
        <w:pStyle w:val="PargrafodaLista"/>
        <w:ind w:left="1080"/>
        <w:jc w:val="both"/>
        <w:rPr>
          <w:b/>
          <w:bCs/>
        </w:rPr>
      </w:pPr>
    </w:p>
    <w:p w14:paraId="1EB00D9F" w14:textId="77777777" w:rsidR="00C37C41" w:rsidRDefault="00C37C41" w:rsidP="005D181F">
      <w:pPr>
        <w:pStyle w:val="PargrafodaLista"/>
        <w:ind w:left="1044"/>
        <w:rPr>
          <w:b/>
          <w:bCs/>
        </w:rPr>
      </w:pPr>
      <w:bookmarkStart w:id="3" w:name="_Hlk220661535"/>
      <w:r>
        <w:rPr>
          <w:b/>
          <w:bCs/>
        </w:rPr>
        <w:t>Valores típicos para essa etapa:</w:t>
      </w:r>
    </w:p>
    <w:p w14:paraId="63074AF4" w14:textId="77777777" w:rsidR="00C37C41" w:rsidRPr="0041416E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STEP_PER_EPOCH = total</w:t>
      </w:r>
    </w:p>
    <w:p w14:paraId="29D35A58" w14:textId="77777777" w:rsidR="00C37C41" w:rsidRPr="0041416E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EPOCHS = 200~500</w:t>
      </w:r>
    </w:p>
    <w:p w14:paraId="2C3DA46F" w14:textId="77777777" w:rsidR="00C37C41" w:rsidRPr="009F2AA3" w:rsidRDefault="00C37C41" w:rsidP="005D181F">
      <w:pPr>
        <w:pStyle w:val="PargrafodaLista"/>
        <w:ind w:left="1044"/>
        <w:rPr>
          <w:lang w:val="en-US"/>
        </w:rPr>
      </w:pPr>
      <w:r w:rsidRPr="0041416E">
        <w:rPr>
          <w:lang w:val="en-US"/>
        </w:rPr>
        <w:t>TOTAL_STEPS = EPOCHS * STEP_PER_EPOCH</w:t>
      </w:r>
      <w:bookmarkEnd w:id="3"/>
    </w:p>
    <w:p w14:paraId="1F9586C6" w14:textId="77777777" w:rsidR="00C37C41" w:rsidRPr="00C36E8A" w:rsidRDefault="00C37C41" w:rsidP="005D181F">
      <w:pPr>
        <w:pStyle w:val="PargrafodaLista"/>
        <w:ind w:left="1080"/>
        <w:jc w:val="both"/>
        <w:rPr>
          <w:b/>
          <w:bCs/>
          <w:lang w:val="en-US"/>
        </w:rPr>
      </w:pPr>
    </w:p>
    <w:p w14:paraId="53D9EE38" w14:textId="0D415CE5" w:rsidR="00C37C41" w:rsidRDefault="00C37C41" w:rsidP="005D181F">
      <w:pPr>
        <w:pStyle w:val="PargrafodaLista"/>
        <w:numPr>
          <w:ilvl w:val="0"/>
          <w:numId w:val="11"/>
        </w:numPr>
        <w:ind w:left="1080"/>
        <w:jc w:val="both"/>
        <w:rPr>
          <w:b/>
          <w:bCs/>
        </w:rPr>
      </w:pPr>
      <w:r w:rsidRPr="00B74AD5">
        <w:rPr>
          <w:b/>
          <w:bCs/>
        </w:rPr>
        <w:t>Observação importante:</w:t>
      </w:r>
    </w:p>
    <w:p w14:paraId="6A94C783" w14:textId="77777777" w:rsidR="00C37C41" w:rsidRDefault="00C37C41" w:rsidP="005D181F">
      <w:pPr>
        <w:pStyle w:val="PargrafodaLista"/>
        <w:ind w:left="1080"/>
        <w:jc w:val="both"/>
        <w:rPr>
          <w:b/>
          <w:bCs/>
        </w:rPr>
      </w:pPr>
    </w:p>
    <w:p w14:paraId="68B6DF61" w14:textId="77777777" w:rsidR="00C37C41" w:rsidRPr="00B74AD5" w:rsidRDefault="00C37C41" w:rsidP="005D181F">
      <w:pPr>
        <w:pStyle w:val="PargrafodaLista"/>
        <w:numPr>
          <w:ilvl w:val="1"/>
          <w:numId w:val="11"/>
        </w:numPr>
        <w:ind w:left="1800"/>
        <w:jc w:val="both"/>
      </w:pPr>
      <w:r w:rsidRPr="00B74AD5">
        <w:rPr>
          <w:b/>
          <w:bCs/>
        </w:rPr>
        <w:t xml:space="preserve">1 </w:t>
      </w:r>
      <w:r w:rsidRPr="00C410D1">
        <w:rPr>
          <w:b/>
          <w:bCs/>
          <w:i/>
          <w:iCs/>
        </w:rPr>
        <w:t>Step</w:t>
      </w:r>
      <w:r w:rsidRPr="00B74AD5">
        <w:t xml:space="preserve"> = 1 batch processado + 1 update de gradiente.</w:t>
      </w:r>
    </w:p>
    <w:p w14:paraId="4AA47091" w14:textId="77777777" w:rsidR="00C37C41" w:rsidRDefault="00C37C41" w:rsidP="005D181F">
      <w:pPr>
        <w:pStyle w:val="PargrafodaLista"/>
        <w:numPr>
          <w:ilvl w:val="1"/>
          <w:numId w:val="11"/>
        </w:numPr>
        <w:ind w:left="1800"/>
        <w:jc w:val="both"/>
      </w:pPr>
      <w:r w:rsidRPr="00B74AD5">
        <w:rPr>
          <w:b/>
          <w:bCs/>
        </w:rPr>
        <w:t xml:space="preserve">1 </w:t>
      </w:r>
      <w:r w:rsidRPr="00C410D1">
        <w:rPr>
          <w:b/>
          <w:bCs/>
          <w:i/>
          <w:iCs/>
        </w:rPr>
        <w:t>Epoch</w:t>
      </w:r>
      <w:r w:rsidRPr="00B74AD5">
        <w:t xml:space="preserve"> = “</w:t>
      </w:r>
      <w:r>
        <w:t>percorrer</w:t>
      </w:r>
      <w:r w:rsidRPr="00B74AD5">
        <w:t xml:space="preserve">” pelo </w:t>
      </w:r>
      <w:r w:rsidRPr="00C410D1">
        <w:rPr>
          <w:i/>
          <w:iCs/>
        </w:rPr>
        <w:t>dataset</w:t>
      </w:r>
      <w:r>
        <w:t xml:space="preserve"> (ou pela amostra definida)</w:t>
      </w:r>
      <w:r w:rsidRPr="00B74AD5">
        <w:t xml:space="preserve"> inteir</w:t>
      </w:r>
      <w:r>
        <w:t>amente</w:t>
      </w:r>
      <w:r w:rsidRPr="00B74AD5">
        <w:t xml:space="preserve"> uma vez.</w:t>
      </w:r>
    </w:p>
    <w:p w14:paraId="4F49DFAF" w14:textId="77777777" w:rsidR="00A733E4" w:rsidRDefault="00A733E4" w:rsidP="00A733E4">
      <w:pPr>
        <w:jc w:val="both"/>
      </w:pPr>
    </w:p>
    <w:p w14:paraId="42462424" w14:textId="77777777" w:rsidR="00A733E4" w:rsidRPr="00B74AD5" w:rsidRDefault="00A733E4" w:rsidP="00A733E4">
      <w:pPr>
        <w:jc w:val="both"/>
      </w:pPr>
    </w:p>
    <w:p w14:paraId="217F4CD6" w14:textId="77777777" w:rsidR="00C37C41" w:rsidRPr="00B74AD5" w:rsidRDefault="00C37C41" w:rsidP="005D181F">
      <w:pPr>
        <w:pStyle w:val="PargrafodaLista"/>
        <w:numPr>
          <w:ilvl w:val="1"/>
          <w:numId w:val="11"/>
        </w:numPr>
        <w:ind w:left="1800"/>
        <w:jc w:val="both"/>
      </w:pPr>
      <w:r w:rsidRPr="00B74AD5">
        <w:t>Steps são mais utilizados em caso de streaming de dados, onde não há uma quantidade limite de dados que posso definir o seu final. Com tais conceitos podemos definir:</w:t>
      </w:r>
    </w:p>
    <w:p w14:paraId="2BB35F45" w14:textId="77777777" w:rsidR="00C37C41" w:rsidRDefault="00C37C41" w:rsidP="005D181F">
      <w:pPr>
        <w:pStyle w:val="PargrafodaLista"/>
        <w:ind w:left="1800"/>
        <w:jc w:val="both"/>
        <w:rPr>
          <w:b/>
          <w:bCs/>
        </w:rPr>
      </w:pPr>
    </w:p>
    <w:p w14:paraId="1B5AB661" w14:textId="77777777" w:rsidR="00C37C41" w:rsidRPr="007E7970" w:rsidRDefault="00C37C41" w:rsidP="005D181F">
      <w:pPr>
        <w:pStyle w:val="PargrafodaLista"/>
        <w:ind w:left="1800"/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Steps per epoch=Floor(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num samples</m:t>
              </m:r>
            </m:num>
            <m:den>
              <m:r>
                <w:rPr>
                  <w:rFonts w:ascii="Cambria Math" w:hAnsi="Cambria Math"/>
                </w:rPr>
                <m:t>batch size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021378B0" w14:textId="77777777" w:rsidR="00C37C41" w:rsidRPr="007E7970" w:rsidRDefault="00C37C41" w:rsidP="005D181F">
      <w:pPr>
        <w:pStyle w:val="PargrafodaLista"/>
        <w:ind w:left="1800"/>
        <w:jc w:val="center"/>
        <w:rPr>
          <w:rFonts w:eastAsiaTheme="minorEastAsia"/>
        </w:rPr>
      </w:pPr>
    </w:p>
    <w:p w14:paraId="4009BC6C" w14:textId="77777777" w:rsidR="00C37C41" w:rsidRPr="007E7970" w:rsidRDefault="00C37C41" w:rsidP="005D181F">
      <w:pPr>
        <w:pStyle w:val="PargrafodaLista"/>
        <w:ind w:left="1800"/>
        <w:jc w:val="center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Total Steps =Steps per epoch*epochs</m:t>
          </m:r>
        </m:oMath>
      </m:oMathPara>
    </w:p>
    <w:p w14:paraId="53A8B4E3" w14:textId="09652C81" w:rsidR="00D07FA6" w:rsidRDefault="00D07FA6" w:rsidP="005D181F"/>
    <w:p w14:paraId="48E3A6F7" w14:textId="6E63A392" w:rsidR="00C36E8A" w:rsidRPr="00F119FB" w:rsidRDefault="00C36E8A" w:rsidP="00A733E4">
      <w:pPr>
        <w:pStyle w:val="Ttulo1"/>
      </w:pPr>
      <w:bookmarkStart w:id="4" w:name="_Toc228861939"/>
      <w:r w:rsidRPr="00F119FB">
        <w:t xml:space="preserve">ESTUDO EXPLORATÓRIO 3 – </w:t>
      </w:r>
      <w:r w:rsidR="00F119FB">
        <w:t>VELOCIDADE DE TREINAMENTO E SATURAÇÃO PREMATURA</w:t>
      </w:r>
      <w:r w:rsidRPr="00F119FB">
        <w:t>.</w:t>
      </w:r>
      <w:bookmarkEnd w:id="4"/>
    </w:p>
    <w:p w14:paraId="608935E8" w14:textId="77777777" w:rsidR="00C36E8A" w:rsidRDefault="00C36E8A" w:rsidP="005D181F">
      <w:pPr>
        <w:pStyle w:val="PargrafodaLista"/>
        <w:ind w:left="360"/>
        <w:jc w:val="both"/>
        <w:rPr>
          <w:b/>
          <w:bCs/>
        </w:rPr>
      </w:pPr>
    </w:p>
    <w:p w14:paraId="0AE5FFDE" w14:textId="0052ED17" w:rsidR="00C36E8A" w:rsidRDefault="00C36E8A" w:rsidP="005D181F">
      <w:pPr>
        <w:pStyle w:val="PargrafodaLista"/>
        <w:ind w:left="360"/>
        <w:jc w:val="both"/>
      </w:pPr>
      <w:r>
        <w:t xml:space="preserve">O experimento 6 da ResNet </w:t>
      </w:r>
      <w:r w:rsidRPr="005F796E">
        <w:t xml:space="preserve">chegou rapidamente ao limite de informação que o </w:t>
      </w:r>
      <w:r w:rsidRPr="005F796E">
        <w:rPr>
          <w:i/>
          <w:iCs/>
        </w:rPr>
        <w:t>dataset</w:t>
      </w:r>
      <w:r w:rsidRPr="005F796E">
        <w:t xml:space="preserve"> consegue fornecer. Em outras palavras: a rede aprende tudo o que é estatisticamente aprendível cedo no treinamento, e depois disso só faz refinamentos muito pequenos.</w:t>
      </w:r>
      <w:r>
        <w:t xml:space="preserve"> No experimento 6, esse </w:t>
      </w:r>
      <w:r w:rsidRPr="005F796E">
        <w:t>comportamento é esperado por três razões principais</w:t>
      </w:r>
      <w:r>
        <w:t>:</w:t>
      </w:r>
    </w:p>
    <w:p w14:paraId="3495A16B" w14:textId="77777777" w:rsidR="00C36E8A" w:rsidRPr="005F796E" w:rsidRDefault="00C36E8A" w:rsidP="005D181F">
      <w:pPr>
        <w:pStyle w:val="PargrafodaLista"/>
        <w:ind w:left="1080"/>
        <w:jc w:val="both"/>
      </w:pPr>
    </w:p>
    <w:p w14:paraId="6B5E616E" w14:textId="77777777" w:rsidR="00C36E8A" w:rsidRDefault="00C36E8A" w:rsidP="005D181F">
      <w:pPr>
        <w:pStyle w:val="PargrafodaLista"/>
        <w:numPr>
          <w:ilvl w:val="0"/>
          <w:numId w:val="19"/>
        </w:numPr>
        <w:ind w:left="1080"/>
        <w:jc w:val="both"/>
      </w:pPr>
      <w:r>
        <w:rPr>
          <w:b/>
          <w:bCs/>
        </w:rPr>
        <w:t>O</w:t>
      </w:r>
      <w:r w:rsidRPr="005F796E">
        <w:rPr>
          <w:b/>
          <w:bCs/>
        </w:rPr>
        <w:t xml:space="preserve"> dataset é pequeno</w:t>
      </w:r>
      <w:r>
        <w:t>:</w:t>
      </w:r>
      <w:r w:rsidRPr="005F796E">
        <w:t xml:space="preserve"> </w:t>
      </w:r>
      <w:r>
        <w:t>m</w:t>
      </w:r>
      <w:r w:rsidRPr="005F796E">
        <w:t xml:space="preserve">esmo com </w:t>
      </w:r>
      <w:r w:rsidRPr="005F796E">
        <w:rPr>
          <w:i/>
          <w:iCs/>
        </w:rPr>
        <w:t>augmentations</w:t>
      </w:r>
      <w:r w:rsidRPr="005F796E">
        <w:t xml:space="preserve">, a diversidade estatística real é limitada. Redes convolucionais aprendem padrões visuais relativamente rápido quando as classes são poucas (3 classes, no </w:t>
      </w:r>
      <w:r>
        <w:t>nosso</w:t>
      </w:r>
      <w:r w:rsidRPr="005F796E">
        <w:t xml:space="preserve"> caso).</w:t>
      </w:r>
    </w:p>
    <w:p w14:paraId="1ECCB7D1" w14:textId="77777777" w:rsidR="00C36E8A" w:rsidRDefault="00C36E8A" w:rsidP="005D181F">
      <w:pPr>
        <w:pStyle w:val="PargrafodaLista"/>
        <w:numPr>
          <w:ilvl w:val="0"/>
          <w:numId w:val="19"/>
        </w:numPr>
        <w:ind w:left="1080"/>
        <w:jc w:val="both"/>
      </w:pPr>
      <w:r w:rsidRPr="005F796E">
        <w:rPr>
          <w:b/>
          <w:bCs/>
        </w:rPr>
        <w:t>A ResNet-18 tem capacidade compatível com o problema:</w:t>
      </w:r>
      <w:r w:rsidRPr="005F796E">
        <w:t xml:space="preserve"> </w:t>
      </w:r>
      <w:r>
        <w:t>d</w:t>
      </w:r>
      <w:r w:rsidRPr="005F796E">
        <w:t xml:space="preserve">iferente da ResNet-50, ela não desperdiça capacidade tentando modelar variações irrelevantes. </w:t>
      </w:r>
    </w:p>
    <w:p w14:paraId="4D661EB4" w14:textId="21A29C39" w:rsidR="004F6016" w:rsidRDefault="00C36E8A" w:rsidP="005D181F">
      <w:pPr>
        <w:pStyle w:val="PargrafodaLista"/>
        <w:numPr>
          <w:ilvl w:val="0"/>
          <w:numId w:val="19"/>
        </w:numPr>
        <w:ind w:left="1080"/>
        <w:jc w:val="both"/>
      </w:pPr>
      <w:r w:rsidRPr="005F796E">
        <w:rPr>
          <w:b/>
          <w:bCs/>
        </w:rPr>
        <w:t>O pipeline está bem configurado:</w:t>
      </w:r>
      <w:r w:rsidRPr="005F796E">
        <w:t xml:space="preserve"> normalização correta, </w:t>
      </w:r>
      <w:r w:rsidRPr="005F796E">
        <w:rPr>
          <w:i/>
          <w:iCs/>
        </w:rPr>
        <w:t>augmentations</w:t>
      </w:r>
      <w:r w:rsidRPr="005F796E">
        <w:t xml:space="preserve"> coerentes, </w:t>
      </w:r>
      <w:r w:rsidRPr="005F796E">
        <w:rPr>
          <w:i/>
          <w:iCs/>
        </w:rPr>
        <w:t>scheduler</w:t>
      </w:r>
      <w:r w:rsidRPr="005F796E">
        <w:t xml:space="preserve"> de </w:t>
      </w:r>
      <w:r w:rsidRPr="005F796E">
        <w:rPr>
          <w:i/>
          <w:iCs/>
        </w:rPr>
        <w:t>learning rate</w:t>
      </w:r>
      <w:r w:rsidRPr="005F796E">
        <w:t xml:space="preserve"> funcional e gradiente estável. </w:t>
      </w:r>
    </w:p>
    <w:p w14:paraId="637DF69C" w14:textId="0FAEE299" w:rsidR="005D181F" w:rsidRPr="00F119FB" w:rsidRDefault="004F6016" w:rsidP="00A733E4">
      <w:pPr>
        <w:pStyle w:val="Ttulo1"/>
      </w:pPr>
      <w:bookmarkStart w:id="5" w:name="_Toc228861940"/>
      <w:r w:rsidRPr="00F119FB">
        <w:t xml:space="preserve">ESTUDO EXPLORATÓRIO 4 – </w:t>
      </w:r>
      <w:r w:rsidR="00F119FB" w:rsidRPr="00F119FB">
        <w:t>MOBILENET</w:t>
      </w:r>
      <w:bookmarkEnd w:id="5"/>
    </w:p>
    <w:p w14:paraId="04ACFE0F" w14:textId="5A5F01A9" w:rsidR="00E645DE" w:rsidRDefault="00E645DE" w:rsidP="00E645DE">
      <w:pPr>
        <w:ind w:left="360" w:firstLine="348"/>
        <w:jc w:val="both"/>
      </w:pPr>
      <w:r w:rsidRPr="00E645DE">
        <w:t>A arquitetura parte de um problema muito claro: redes convolucionais tradicionais são pesadas demais para aplicações em tempo real ou dispositivos com pouca capacidade (como celulares ou sistemas embarcados).</w:t>
      </w:r>
    </w:p>
    <w:p w14:paraId="7DBCC603" w14:textId="6449FE20" w:rsidR="00E645DE" w:rsidRDefault="00E645DE" w:rsidP="00E645DE">
      <w:pPr>
        <w:ind w:left="360" w:firstLine="348"/>
        <w:jc w:val="both"/>
      </w:pPr>
      <w:r w:rsidRPr="00E645DE">
        <w:t xml:space="preserve">Modelos clássicos como </w:t>
      </w:r>
      <w:r>
        <w:t xml:space="preserve">a </w:t>
      </w:r>
      <w:r w:rsidRPr="00E645DE">
        <w:t>ResNet utilizam convoluções padrão, que são computacionalmente caras porque, para cada filtro, há uma combinação completa entre todos os canais de entrada. Isso faz com que o número de operações cresça rapidamente conforme a rede se aprofunda.</w:t>
      </w:r>
      <w:r>
        <w:t xml:space="preserve"> </w:t>
      </w:r>
      <w:r w:rsidRPr="00E645DE">
        <w:t>A MobileNet</w:t>
      </w:r>
      <w:r>
        <w:t xml:space="preserve"> busca</w:t>
      </w:r>
      <w:r w:rsidRPr="00E645DE">
        <w:t xml:space="preserve"> resolve</w:t>
      </w:r>
      <w:r>
        <w:t>r</w:t>
      </w:r>
      <w:r w:rsidRPr="00E645DE">
        <w:t xml:space="preserve"> isso com uma ideia simples, mas poderosa: </w:t>
      </w:r>
      <w:r w:rsidRPr="00E645DE">
        <w:rPr>
          <w:b/>
          <w:bCs/>
        </w:rPr>
        <w:t>fatorar a convolução em duas etapas menores e mais eficientes</w:t>
      </w:r>
      <w:r w:rsidRPr="00E645DE">
        <w:t xml:space="preserve">, chamadas de </w:t>
      </w:r>
      <w:r w:rsidRPr="00E645DE">
        <w:rPr>
          <w:i/>
          <w:iCs/>
        </w:rPr>
        <w:t>depthwise separable convolutions</w:t>
      </w:r>
      <w:r w:rsidRPr="00E645DE">
        <w:t>.</w:t>
      </w:r>
    </w:p>
    <w:p w14:paraId="7619793D" w14:textId="77777777" w:rsidR="00A733E4" w:rsidRDefault="00A733E4" w:rsidP="00E645DE">
      <w:pPr>
        <w:ind w:left="360" w:firstLine="348"/>
        <w:jc w:val="both"/>
      </w:pPr>
    </w:p>
    <w:p w14:paraId="2A86F7A6" w14:textId="77777777" w:rsidR="00A733E4" w:rsidRDefault="00A733E4" w:rsidP="00E645DE">
      <w:pPr>
        <w:ind w:left="360" w:firstLine="348"/>
        <w:jc w:val="both"/>
      </w:pPr>
    </w:p>
    <w:p w14:paraId="62CFBCF3" w14:textId="77777777" w:rsidR="00A733E4" w:rsidRDefault="00A733E4" w:rsidP="00E645DE">
      <w:pPr>
        <w:ind w:left="360" w:firstLine="348"/>
        <w:jc w:val="both"/>
      </w:pPr>
    </w:p>
    <w:p w14:paraId="03153F27" w14:textId="77777777" w:rsidR="00A733E4" w:rsidRDefault="00A733E4" w:rsidP="00E645DE">
      <w:pPr>
        <w:ind w:left="360" w:firstLine="348"/>
        <w:jc w:val="both"/>
      </w:pPr>
    </w:p>
    <w:p w14:paraId="4C98EE6B" w14:textId="77777777" w:rsidR="00A733E4" w:rsidRDefault="00A733E4" w:rsidP="00E645DE">
      <w:pPr>
        <w:ind w:left="360" w:firstLine="348"/>
        <w:jc w:val="both"/>
      </w:pPr>
    </w:p>
    <w:p w14:paraId="001FCFA6" w14:textId="6E40B9A9" w:rsidR="004F7884" w:rsidRDefault="004F7884" w:rsidP="00DB476D">
      <w:pPr>
        <w:pStyle w:val="PargrafodaLista"/>
        <w:ind w:firstLine="684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3</w:t>
      </w:r>
      <w:r w:rsidRPr="00BA7D08">
        <w:rPr>
          <w:sz w:val="18"/>
          <w:szCs w:val="18"/>
        </w:rPr>
        <w:t xml:space="preserve">: </w:t>
      </w:r>
      <w:r w:rsidR="00DB476D">
        <w:rPr>
          <w:sz w:val="18"/>
          <w:szCs w:val="18"/>
        </w:rPr>
        <w:t xml:space="preserve">Ilustração do conceito de </w:t>
      </w:r>
      <w:r w:rsidR="00DB476D" w:rsidRPr="00DB476D">
        <w:rPr>
          <w:sz w:val="18"/>
          <w:szCs w:val="18"/>
        </w:rPr>
        <w:t>Depthwise Convolution</w:t>
      </w:r>
    </w:p>
    <w:p w14:paraId="12F9869D" w14:textId="0B38B037" w:rsidR="004F7884" w:rsidRPr="00E645DE" w:rsidRDefault="004F7884" w:rsidP="00DB476D">
      <w:pPr>
        <w:ind w:left="1068" w:firstLine="348"/>
        <w:jc w:val="center"/>
      </w:pPr>
      <w:r>
        <w:rPr>
          <w:noProof/>
        </w:rPr>
        <w:drawing>
          <wp:inline distT="0" distB="0" distL="0" distR="0" wp14:anchorId="0B4BFCF2" wp14:editId="4EED934C">
            <wp:extent cx="2377440" cy="1924050"/>
            <wp:effectExtent l="0" t="0" r="3810" b="0"/>
            <wp:docPr id="3490675" name="Imagem 1" descr="Depthwise Convolution has a reduced number of accumulations and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pthwise Convolution has a reduced number of accumulations and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9F7A" w14:textId="77777777" w:rsidR="00E645DE" w:rsidRDefault="00E645DE" w:rsidP="00E645DE">
      <w:pPr>
        <w:pStyle w:val="PargrafodaLista"/>
        <w:ind w:left="1068"/>
        <w:jc w:val="both"/>
        <w:rPr>
          <w:b/>
          <w:bCs/>
        </w:rPr>
      </w:pPr>
    </w:p>
    <w:p w14:paraId="3D0EF6E5" w14:textId="10FA9420" w:rsidR="005D181F" w:rsidRPr="00B45292" w:rsidRDefault="00E645DE" w:rsidP="005D181F">
      <w:pPr>
        <w:pStyle w:val="PargrafodaLista"/>
        <w:numPr>
          <w:ilvl w:val="0"/>
          <w:numId w:val="34"/>
        </w:numPr>
        <w:jc w:val="both"/>
        <w:rPr>
          <w:b/>
          <w:bCs/>
        </w:rPr>
      </w:pPr>
      <w:r w:rsidRPr="00E645DE">
        <w:t>Ideia principal da arquitetura é utilizar o conceito de</w:t>
      </w:r>
      <w:r w:rsidRPr="00E645DE">
        <w:rPr>
          <w:b/>
          <w:bCs/>
        </w:rPr>
        <w:t xml:space="preserve"> Depthwise Separable Convolution</w:t>
      </w:r>
      <w:r>
        <w:rPr>
          <w:b/>
          <w:bCs/>
        </w:rPr>
        <w:t xml:space="preserve">, </w:t>
      </w:r>
      <w:r w:rsidR="00B45292" w:rsidRPr="00B45292">
        <w:t>o</w:t>
      </w:r>
      <w:r w:rsidR="00B45292">
        <w:t xml:space="preserve"> qual </w:t>
      </w:r>
      <w:r w:rsidR="00B45292" w:rsidRPr="00B45292">
        <w:t xml:space="preserve">separa </w:t>
      </w:r>
      <w:r w:rsidR="00B45292">
        <w:t>o processo de</w:t>
      </w:r>
      <w:r w:rsidR="00B45292" w:rsidRPr="00B45292">
        <w:t xml:space="preserve"> convolução em duas operações distintas, cada uma com uma função específica</w:t>
      </w:r>
      <w:r w:rsidR="00B45292">
        <w:t>:</w:t>
      </w:r>
    </w:p>
    <w:p w14:paraId="48DDB2E7" w14:textId="06DA524C" w:rsidR="00B45292" w:rsidRPr="00B45292" w:rsidRDefault="00B45292" w:rsidP="00B45292">
      <w:pPr>
        <w:pStyle w:val="PargrafodaLista"/>
        <w:ind w:left="1068"/>
        <w:jc w:val="both"/>
        <w:rPr>
          <w:b/>
          <w:bCs/>
        </w:rPr>
      </w:pPr>
    </w:p>
    <w:p w14:paraId="45615F5F" w14:textId="1051699B" w:rsidR="00B45292" w:rsidRPr="007D0F6C" w:rsidRDefault="00B45292" w:rsidP="00B45292">
      <w:pPr>
        <w:pStyle w:val="PargrafodaLista"/>
        <w:numPr>
          <w:ilvl w:val="1"/>
          <w:numId w:val="35"/>
        </w:numPr>
        <w:jc w:val="both"/>
        <w:rPr>
          <w:b/>
          <w:bCs/>
        </w:rPr>
      </w:pPr>
      <w:r w:rsidRPr="00B45292">
        <w:rPr>
          <w:b/>
          <w:bCs/>
        </w:rPr>
        <w:t>Depthwise Convolution (filtragem espacial):</w:t>
      </w:r>
      <w:r>
        <w:t xml:space="preserve"> </w:t>
      </w:r>
      <w:r w:rsidRPr="00B45292">
        <w:t>ao invés de aplicar filtros que atravessam todos os canais</w:t>
      </w:r>
      <w:r>
        <w:t xml:space="preserve"> (RGB)</w:t>
      </w:r>
      <w:r w:rsidRPr="00B45292">
        <w:t xml:space="preserve">, a rede aplica </w:t>
      </w:r>
      <w:r w:rsidRPr="007D0F6C">
        <w:t xml:space="preserve">um filtro por canal de modo que </w:t>
      </w:r>
      <w:r w:rsidR="007D0F6C">
        <w:t>c</w:t>
      </w:r>
      <w:r w:rsidR="007D0F6C" w:rsidRPr="007D0F6C">
        <w:t xml:space="preserve">ada canal </w:t>
      </w:r>
      <w:r w:rsidR="007D0F6C">
        <w:t>seja</w:t>
      </w:r>
      <w:r w:rsidR="007D0F6C" w:rsidRPr="007D0F6C">
        <w:t xml:space="preserve"> processado independentemente</w:t>
      </w:r>
      <w:r w:rsidR="007D0F6C">
        <w:t xml:space="preserve"> sem haver mistura de informação entre os canais.</w:t>
      </w:r>
    </w:p>
    <w:p w14:paraId="3ECA7E72" w14:textId="77777777" w:rsidR="007D0F6C" w:rsidRDefault="007D0F6C" w:rsidP="007D0F6C">
      <w:pPr>
        <w:pStyle w:val="PargrafodaLista"/>
        <w:ind w:left="1788"/>
        <w:jc w:val="both"/>
        <w:rPr>
          <w:rFonts w:cstheme="minorHAnsi"/>
          <w:b/>
          <w:bCs/>
        </w:rPr>
      </w:pPr>
    </w:p>
    <w:p w14:paraId="103ABF26" w14:textId="4CB35142" w:rsidR="007D0F6C" w:rsidRDefault="007D0F6C" w:rsidP="007D0F6C">
      <w:pPr>
        <w:pStyle w:val="PargrafodaLista"/>
        <w:ind w:left="1788"/>
        <w:jc w:val="both"/>
        <w:rPr>
          <w:b/>
          <w:bCs/>
        </w:rPr>
      </w:pPr>
      <w:r>
        <w:rPr>
          <w:rFonts w:cstheme="minorHAnsi"/>
          <w:b/>
          <w:bCs/>
        </w:rPr>
        <w:t xml:space="preserve">→ </w:t>
      </w:r>
      <w:r w:rsidRPr="007D0F6C">
        <w:rPr>
          <w:rFonts w:cstheme="minorHAnsi"/>
        </w:rPr>
        <w:t>É como analisar cada “cor” da imagem separadamente</w:t>
      </w:r>
    </w:p>
    <w:p w14:paraId="6DC6AFF4" w14:textId="77777777" w:rsidR="007D0F6C" w:rsidRDefault="007D0F6C" w:rsidP="007D0F6C">
      <w:pPr>
        <w:pStyle w:val="PargrafodaLista"/>
        <w:ind w:left="1788"/>
        <w:jc w:val="both"/>
        <w:rPr>
          <w:b/>
          <w:bCs/>
        </w:rPr>
      </w:pPr>
    </w:p>
    <w:p w14:paraId="4C6362FA" w14:textId="77777777" w:rsidR="00030A4C" w:rsidRPr="00030A4C" w:rsidRDefault="007D0F6C" w:rsidP="00B30B1E">
      <w:pPr>
        <w:pStyle w:val="PargrafodaLista"/>
        <w:numPr>
          <w:ilvl w:val="1"/>
          <w:numId w:val="35"/>
        </w:numPr>
        <w:ind w:left="2124" w:hanging="696"/>
        <w:jc w:val="both"/>
        <w:rPr>
          <w:b/>
          <w:bCs/>
        </w:rPr>
      </w:pPr>
      <w:r w:rsidRPr="007D0F6C">
        <w:rPr>
          <w:b/>
          <w:bCs/>
        </w:rPr>
        <w:t>Pointwise Convolution (combinação de canais)</w:t>
      </w:r>
      <w:r>
        <w:rPr>
          <w:b/>
          <w:bCs/>
        </w:rPr>
        <w:t>:</w:t>
      </w:r>
      <w:r w:rsidR="00B30B1E">
        <w:rPr>
          <w:b/>
          <w:bCs/>
        </w:rPr>
        <w:t xml:space="preserve"> </w:t>
      </w:r>
      <w:r w:rsidR="00B30B1E">
        <w:t xml:space="preserve">ocorre após </w:t>
      </w:r>
      <w:r w:rsidR="00B30B1E" w:rsidRPr="00B30B1E">
        <w:t xml:space="preserve">a etapa depthwise, </w:t>
      </w:r>
      <w:r w:rsidR="00B30B1E">
        <w:t xml:space="preserve">onde </w:t>
      </w:r>
      <w:r w:rsidR="00B30B1E" w:rsidRPr="00B30B1E">
        <w:t xml:space="preserve">entra uma convolução </w:t>
      </w:r>
      <w:r w:rsidR="00B30B1E" w:rsidRPr="00B30B1E">
        <w:rPr>
          <w:b/>
          <w:bCs/>
        </w:rPr>
        <w:t>1x1</w:t>
      </w:r>
      <w:r w:rsidR="00B30B1E" w:rsidRPr="00B30B1E">
        <w:t xml:space="preserve">, chamada de </w:t>
      </w:r>
      <w:r w:rsidR="00B30B1E" w:rsidRPr="00B30B1E">
        <w:rPr>
          <w:i/>
          <w:iCs/>
        </w:rPr>
        <w:t>pointwise</w:t>
      </w:r>
      <w:r w:rsidR="00030A4C">
        <w:t xml:space="preserve"> é aplicada com o intuito de combinar os canais gerados previamente e aprender as relações entre as features extraídas</w:t>
      </w:r>
    </w:p>
    <w:p w14:paraId="542CF780" w14:textId="77777777" w:rsidR="00030A4C" w:rsidRDefault="00030A4C" w:rsidP="00030A4C">
      <w:pPr>
        <w:pStyle w:val="PargrafodaLista"/>
        <w:ind w:left="2124"/>
        <w:jc w:val="both"/>
        <w:rPr>
          <w:b/>
          <w:bCs/>
        </w:rPr>
      </w:pPr>
    </w:p>
    <w:p w14:paraId="274A512C" w14:textId="6E9E7679" w:rsidR="000148F1" w:rsidRDefault="00030A4C" w:rsidP="000148F1">
      <w:pPr>
        <w:pStyle w:val="PargrafodaLista"/>
        <w:ind w:left="2124"/>
        <w:jc w:val="both"/>
      </w:pPr>
      <w:r>
        <w:rPr>
          <w:rFonts w:cstheme="minorHAnsi"/>
          <w:b/>
          <w:bCs/>
        </w:rPr>
        <w:t xml:space="preserve">→ </w:t>
      </w:r>
      <w:r w:rsidRPr="00030A4C">
        <w:rPr>
          <w:rFonts w:cstheme="minorHAnsi"/>
        </w:rPr>
        <w:t xml:space="preserve">Há uma </w:t>
      </w:r>
      <w:r w:rsidRPr="00030A4C">
        <w:t>redução típica de aproximadamente 8 a 9 vezes menos poder computacional necessário</w:t>
      </w:r>
      <w:r>
        <w:t>. (Substitui-se uma operação cara por 2 operações baratas)</w:t>
      </w:r>
    </w:p>
    <w:p w14:paraId="7023FB64" w14:textId="77777777" w:rsidR="000148F1" w:rsidRPr="000148F1" w:rsidRDefault="000148F1" w:rsidP="000148F1">
      <w:pPr>
        <w:pStyle w:val="PargrafodaLista"/>
        <w:ind w:left="2124"/>
        <w:jc w:val="both"/>
        <w:rPr>
          <w:b/>
          <w:bCs/>
        </w:rPr>
      </w:pPr>
    </w:p>
    <w:p w14:paraId="7BA84317" w14:textId="42BC3B82" w:rsidR="000148F1" w:rsidRPr="000148F1" w:rsidRDefault="000148F1" w:rsidP="000148F1">
      <w:pPr>
        <w:pStyle w:val="PargrafodaLista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 xml:space="preserve">O bloco base da MobileNet </w:t>
      </w:r>
      <w:r w:rsidRPr="000148F1">
        <w:t>é basicamente uma pilha</w:t>
      </w:r>
      <w:r>
        <w:t xml:space="preserve"> que</w:t>
      </w:r>
      <w:r w:rsidRPr="000148F1">
        <w:t xml:space="preserve"> segue </w:t>
      </w:r>
      <w:r>
        <w:t>o seguinte</w:t>
      </w:r>
      <w:r w:rsidRPr="000148F1">
        <w:t xml:space="preserve"> padrão</w:t>
      </w:r>
      <w:r>
        <w:t>:</w:t>
      </w:r>
      <w:r w:rsidR="00030A4C">
        <w:t xml:space="preserve"> </w:t>
      </w:r>
    </w:p>
    <w:p w14:paraId="7424E4CB" w14:textId="366CB9B2" w:rsidR="000148F1" w:rsidRDefault="000148F1" w:rsidP="000148F1">
      <w:pPr>
        <w:pStyle w:val="PargrafodaLista"/>
        <w:ind w:left="1068"/>
        <w:jc w:val="both"/>
        <w:rPr>
          <w:b/>
          <w:bCs/>
        </w:rPr>
      </w:pPr>
    </w:p>
    <w:p w14:paraId="40695A97" w14:textId="77777777" w:rsidR="000148F1" w:rsidRPr="000148F1" w:rsidRDefault="000148F1" w:rsidP="000148F1">
      <w:pPr>
        <w:pStyle w:val="PargrafodaLista"/>
        <w:numPr>
          <w:ilvl w:val="1"/>
          <w:numId w:val="36"/>
        </w:numPr>
        <w:jc w:val="both"/>
      </w:pPr>
      <w:r w:rsidRPr="000148F1">
        <w:t>Depthwise Conv (3x3)</w:t>
      </w:r>
    </w:p>
    <w:p w14:paraId="24C52ECB" w14:textId="77777777" w:rsidR="000148F1" w:rsidRPr="000148F1" w:rsidRDefault="000148F1" w:rsidP="000148F1">
      <w:pPr>
        <w:pStyle w:val="PargrafodaLista"/>
        <w:numPr>
          <w:ilvl w:val="1"/>
          <w:numId w:val="36"/>
        </w:numPr>
        <w:jc w:val="both"/>
      </w:pPr>
      <w:r w:rsidRPr="000148F1">
        <w:t>Batch Normalization</w:t>
      </w:r>
    </w:p>
    <w:p w14:paraId="3BA0F6B7" w14:textId="77777777" w:rsidR="000148F1" w:rsidRPr="000148F1" w:rsidRDefault="000148F1" w:rsidP="000148F1">
      <w:pPr>
        <w:pStyle w:val="PargrafodaLista"/>
        <w:numPr>
          <w:ilvl w:val="1"/>
          <w:numId w:val="36"/>
        </w:numPr>
        <w:jc w:val="both"/>
      </w:pPr>
      <w:r w:rsidRPr="000148F1">
        <w:t>ReLU</w:t>
      </w:r>
    </w:p>
    <w:p w14:paraId="2925A392" w14:textId="77777777" w:rsidR="000148F1" w:rsidRPr="000148F1" w:rsidRDefault="000148F1" w:rsidP="000148F1">
      <w:pPr>
        <w:pStyle w:val="PargrafodaLista"/>
        <w:numPr>
          <w:ilvl w:val="1"/>
          <w:numId w:val="36"/>
        </w:numPr>
        <w:jc w:val="both"/>
      </w:pPr>
      <w:r w:rsidRPr="000148F1">
        <w:t>Pointwise Conv (1x1)</w:t>
      </w:r>
    </w:p>
    <w:p w14:paraId="2400F0C2" w14:textId="77777777" w:rsidR="000148F1" w:rsidRPr="000148F1" w:rsidRDefault="000148F1" w:rsidP="000148F1">
      <w:pPr>
        <w:pStyle w:val="PargrafodaLista"/>
        <w:numPr>
          <w:ilvl w:val="1"/>
          <w:numId w:val="36"/>
        </w:numPr>
        <w:jc w:val="both"/>
      </w:pPr>
      <w:r w:rsidRPr="000148F1">
        <w:t>Batch Normalization</w:t>
      </w:r>
    </w:p>
    <w:p w14:paraId="2FB6B61B" w14:textId="07A6DC55" w:rsidR="000148F1" w:rsidRDefault="000148F1" w:rsidP="000148F1">
      <w:pPr>
        <w:pStyle w:val="PargrafodaLista"/>
        <w:numPr>
          <w:ilvl w:val="1"/>
          <w:numId w:val="36"/>
        </w:numPr>
        <w:jc w:val="both"/>
      </w:pPr>
      <w:r w:rsidRPr="000148F1">
        <w:t>ReLU</w:t>
      </w:r>
    </w:p>
    <w:p w14:paraId="110C6224" w14:textId="77777777" w:rsidR="00A03A59" w:rsidRDefault="00A03A59" w:rsidP="00A03A59">
      <w:pPr>
        <w:pStyle w:val="PargrafodaLista"/>
        <w:ind w:left="1788"/>
        <w:jc w:val="both"/>
      </w:pPr>
    </w:p>
    <w:p w14:paraId="5D42C10B" w14:textId="77777777" w:rsidR="00A733E4" w:rsidRDefault="00A733E4" w:rsidP="00A03A59">
      <w:pPr>
        <w:pStyle w:val="PargrafodaLista"/>
        <w:ind w:left="1788"/>
        <w:jc w:val="both"/>
      </w:pPr>
    </w:p>
    <w:p w14:paraId="1B75DE46" w14:textId="77777777" w:rsidR="00A733E4" w:rsidRDefault="00A733E4" w:rsidP="00A03A59">
      <w:pPr>
        <w:pStyle w:val="PargrafodaLista"/>
        <w:ind w:left="1788"/>
        <w:jc w:val="both"/>
      </w:pPr>
    </w:p>
    <w:p w14:paraId="1B2488D5" w14:textId="77777777" w:rsidR="00A733E4" w:rsidRDefault="00A733E4" w:rsidP="00A03A59">
      <w:pPr>
        <w:pStyle w:val="PargrafodaLista"/>
        <w:ind w:left="1788"/>
        <w:jc w:val="both"/>
      </w:pPr>
    </w:p>
    <w:p w14:paraId="5E3D9F91" w14:textId="77777777" w:rsidR="00A733E4" w:rsidRDefault="00A733E4" w:rsidP="00A03A59">
      <w:pPr>
        <w:pStyle w:val="PargrafodaLista"/>
        <w:ind w:left="1788"/>
        <w:jc w:val="both"/>
      </w:pPr>
    </w:p>
    <w:p w14:paraId="3AABC3BE" w14:textId="77777777" w:rsidR="00A733E4" w:rsidRDefault="00A733E4" w:rsidP="00A03A59">
      <w:pPr>
        <w:pStyle w:val="PargrafodaLista"/>
        <w:ind w:left="1788"/>
        <w:jc w:val="both"/>
      </w:pPr>
    </w:p>
    <w:p w14:paraId="32E2C0EA" w14:textId="0EA2D22B" w:rsidR="000148F1" w:rsidRDefault="000148F1" w:rsidP="000148F1">
      <w:pPr>
        <w:pStyle w:val="PargrafodaLista"/>
        <w:numPr>
          <w:ilvl w:val="0"/>
          <w:numId w:val="35"/>
        </w:numPr>
        <w:jc w:val="both"/>
        <w:rPr>
          <w:b/>
          <w:bCs/>
        </w:rPr>
      </w:pPr>
      <w:r w:rsidRPr="00A03A59">
        <w:rPr>
          <w:b/>
          <w:bCs/>
        </w:rPr>
        <w:t>Estrutura da arquitetura</w:t>
      </w:r>
      <w:r w:rsidR="00A03A59">
        <w:rPr>
          <w:b/>
          <w:bCs/>
        </w:rPr>
        <w:t>:</w:t>
      </w:r>
    </w:p>
    <w:p w14:paraId="5F4ED05C" w14:textId="77777777" w:rsidR="00637263" w:rsidRDefault="00637263" w:rsidP="00637263">
      <w:pPr>
        <w:pStyle w:val="PargrafodaLista"/>
        <w:ind w:left="1788"/>
        <w:jc w:val="both"/>
      </w:pPr>
    </w:p>
    <w:p w14:paraId="2CDEFBAA" w14:textId="28FF25D2" w:rsidR="00A03A59" w:rsidRDefault="00637263" w:rsidP="00637263">
      <w:pPr>
        <w:pStyle w:val="PargrafodaLista"/>
        <w:numPr>
          <w:ilvl w:val="1"/>
          <w:numId w:val="35"/>
        </w:numPr>
        <w:jc w:val="both"/>
      </w:pPr>
      <w:r w:rsidRPr="00637263">
        <w:t>A primeira camada da rede não usa depthwise separable conv.</w:t>
      </w:r>
      <w:r w:rsidRPr="00637263">
        <w:br/>
        <w:t>Ela utiliza uma convolução padrão 3x3 com stride 2</w:t>
      </w:r>
      <w:r w:rsidR="002D68A1">
        <w:t xml:space="preserve">, visto que </w:t>
      </w:r>
      <w:r w:rsidR="002D68A1" w:rsidRPr="002D68A1">
        <w:t>no início da rede ainda não há muitas features — então compensa extrair informação completa logo de cara.</w:t>
      </w:r>
    </w:p>
    <w:p w14:paraId="7225DC36" w14:textId="77777777" w:rsidR="002D68A1" w:rsidRDefault="002D68A1" w:rsidP="002D68A1">
      <w:pPr>
        <w:pStyle w:val="PargrafodaLista"/>
        <w:ind w:left="1788"/>
        <w:jc w:val="both"/>
      </w:pPr>
    </w:p>
    <w:p w14:paraId="36E8A714" w14:textId="58237C03" w:rsidR="002D68A1" w:rsidRDefault="002D68A1" w:rsidP="00637263">
      <w:pPr>
        <w:pStyle w:val="PargrafodaLista"/>
        <w:numPr>
          <w:ilvl w:val="1"/>
          <w:numId w:val="35"/>
        </w:numPr>
        <w:jc w:val="both"/>
      </w:pPr>
      <w:r w:rsidRPr="002D68A1">
        <w:t>A MobileNet reduz o tamanho das imagens ao longo da</w:t>
      </w:r>
      <w:r>
        <w:t>s camadas da</w:t>
      </w:r>
      <w:r w:rsidRPr="002D68A1">
        <w:t xml:space="preserve"> rede usando </w:t>
      </w:r>
      <w:r w:rsidRPr="002D68A1">
        <w:rPr>
          <w:b/>
          <w:bCs/>
        </w:rPr>
        <w:t>stride = 2</w:t>
      </w:r>
      <w:r w:rsidRPr="002D68A1">
        <w:t xml:space="preserve"> em algumas depthwise convolutions</w:t>
      </w:r>
      <w:r>
        <w:t>, a fim de diminuir a resolução espacial, aumentar o campo receptivo e reduzir o custo computacional.</w:t>
      </w:r>
    </w:p>
    <w:p w14:paraId="6272C30C" w14:textId="77777777" w:rsidR="002D68A1" w:rsidRDefault="002D68A1" w:rsidP="002D68A1">
      <w:pPr>
        <w:pStyle w:val="PargrafodaLista"/>
      </w:pPr>
    </w:p>
    <w:p w14:paraId="5610ED77" w14:textId="3B8FDB13" w:rsidR="002D68A1" w:rsidRPr="00637263" w:rsidRDefault="002D68A1" w:rsidP="00637263">
      <w:pPr>
        <w:pStyle w:val="PargrafodaLista"/>
        <w:numPr>
          <w:ilvl w:val="1"/>
          <w:numId w:val="35"/>
        </w:numPr>
        <w:jc w:val="both"/>
      </w:pPr>
      <w:r>
        <w:t>No final da rede é aplicado um Global Average Pooling para extrair as características globais mais relevantes e utilizar como entrada de uma camada totalmente conectada</w:t>
      </w:r>
    </w:p>
    <w:p w14:paraId="34C0B763" w14:textId="77777777" w:rsidR="005D181F" w:rsidRDefault="005D181F" w:rsidP="005D181F">
      <w:pPr>
        <w:pStyle w:val="PargrafodaLista"/>
        <w:jc w:val="both"/>
        <w:rPr>
          <w:b/>
          <w:bCs/>
        </w:rPr>
      </w:pPr>
    </w:p>
    <w:p w14:paraId="24C4B6EC" w14:textId="0D644E2C" w:rsidR="002D68A1" w:rsidRDefault="002D68A1" w:rsidP="002D68A1">
      <w:pPr>
        <w:pStyle w:val="PargrafodaLista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>Controle de complexidade e hiperparâmetros específicos:</w:t>
      </w:r>
    </w:p>
    <w:p w14:paraId="50BF328E" w14:textId="7E77FAE0" w:rsidR="002D68A1" w:rsidRDefault="002D68A1" w:rsidP="002D68A1">
      <w:pPr>
        <w:pStyle w:val="PargrafodaLista"/>
        <w:ind w:left="1788"/>
        <w:jc w:val="both"/>
        <w:rPr>
          <w:b/>
          <w:bCs/>
        </w:rPr>
      </w:pPr>
    </w:p>
    <w:p w14:paraId="1081ACC6" w14:textId="7E382464" w:rsidR="002D68A1" w:rsidRPr="00F119FB" w:rsidRDefault="002D68A1" w:rsidP="002D68A1">
      <w:pPr>
        <w:pStyle w:val="PargrafodaLista"/>
        <w:numPr>
          <w:ilvl w:val="1"/>
          <w:numId w:val="37"/>
        </w:numPr>
        <w:jc w:val="both"/>
        <w:rPr>
          <w:b/>
          <w:bCs/>
        </w:rPr>
      </w:pPr>
      <w:r w:rsidRPr="00F119FB">
        <w:rPr>
          <w:b/>
          <w:bCs/>
        </w:rPr>
        <w:t xml:space="preserve">Width Multiplier (α): </w:t>
      </w:r>
      <w:r w:rsidRPr="00F119FB">
        <w:t>controla o número de canais da rede com o intuiuto de reduzir parâmetros e custos, mas pode interferir na precisão (ex: α = 1 → modelo completo; α = 0.5 → metade dos filtros)</w:t>
      </w:r>
    </w:p>
    <w:p w14:paraId="05D77216" w14:textId="77777777" w:rsidR="002D68A1" w:rsidRPr="002D68A1" w:rsidRDefault="002D68A1" w:rsidP="002D68A1">
      <w:pPr>
        <w:pStyle w:val="PargrafodaLista"/>
        <w:ind w:left="1788"/>
        <w:jc w:val="both"/>
      </w:pPr>
    </w:p>
    <w:p w14:paraId="59C9839E" w14:textId="14E893BB" w:rsidR="00F119FB" w:rsidRPr="00A733E4" w:rsidRDefault="002D68A1" w:rsidP="00A733E4">
      <w:pPr>
        <w:pStyle w:val="PargrafodaLista"/>
        <w:numPr>
          <w:ilvl w:val="1"/>
          <w:numId w:val="37"/>
        </w:numPr>
        <w:jc w:val="both"/>
        <w:rPr>
          <w:b/>
          <w:bCs/>
        </w:rPr>
      </w:pPr>
      <w:r w:rsidRPr="002D68A1">
        <w:rPr>
          <w:b/>
          <w:bCs/>
        </w:rPr>
        <w:t>Resolution Multiplier (ρ)</w:t>
      </w:r>
      <w:r>
        <w:rPr>
          <w:b/>
          <w:bCs/>
        </w:rPr>
        <w:t xml:space="preserve">: </w:t>
      </w:r>
      <w:r w:rsidRPr="002D68A1">
        <w:t>Controla o tamanho da entrada</w:t>
      </w:r>
      <w:r>
        <w:t xml:space="preserve"> dos dados de imagem, de modo que um valor menor acarreta em menos operações</w:t>
      </w:r>
    </w:p>
    <w:p w14:paraId="3D441590" w14:textId="6E71D19A" w:rsidR="00F119FB" w:rsidRPr="00F119FB" w:rsidRDefault="00F119FB" w:rsidP="00A733E4">
      <w:pPr>
        <w:pStyle w:val="Ttulo1"/>
      </w:pPr>
      <w:bookmarkStart w:id="6" w:name="_Toc228861941"/>
      <w:r w:rsidRPr="00F119FB">
        <w:t xml:space="preserve">ESTUDO EXPLORATÓRIO 5 – </w:t>
      </w:r>
      <w:r>
        <w:t>MOBILENET V2</w:t>
      </w:r>
      <w:bookmarkEnd w:id="6"/>
    </w:p>
    <w:p w14:paraId="36CB718A" w14:textId="77777777" w:rsidR="00D23E2A" w:rsidRDefault="00D23E2A" w:rsidP="00D23E2A">
      <w:pPr>
        <w:ind w:left="360" w:firstLine="348"/>
        <w:jc w:val="both"/>
        <w:rPr>
          <w:color w:val="000000" w:themeColor="text1"/>
        </w:rPr>
      </w:pPr>
      <w:r w:rsidRPr="00D23E2A">
        <w:rPr>
          <w:color w:val="000000" w:themeColor="text1"/>
        </w:rPr>
        <w:t xml:space="preserve">A MobileNet V2 surge como uma evolução direta da MobileNet V1. O objetivo continua sendo </w:t>
      </w:r>
      <w:r>
        <w:rPr>
          <w:color w:val="000000" w:themeColor="text1"/>
        </w:rPr>
        <w:t xml:space="preserve">a </w:t>
      </w:r>
      <w:r w:rsidRPr="00D23E2A">
        <w:rPr>
          <w:color w:val="000000" w:themeColor="text1"/>
        </w:rPr>
        <w:t>constru</w:t>
      </w:r>
      <w:r>
        <w:rPr>
          <w:color w:val="000000" w:themeColor="text1"/>
        </w:rPr>
        <w:t>ção de</w:t>
      </w:r>
      <w:r w:rsidRPr="00D23E2A">
        <w:rPr>
          <w:color w:val="000000" w:themeColor="text1"/>
        </w:rPr>
        <w:t xml:space="preserve"> redes neurais leves e eficientes, ideais para dispositivos com baixa capacidade computacional.</w:t>
      </w:r>
      <w:r>
        <w:rPr>
          <w:color w:val="000000" w:themeColor="text1"/>
        </w:rPr>
        <w:t xml:space="preserve"> </w:t>
      </w:r>
      <w:r w:rsidRPr="00D23E2A">
        <w:rPr>
          <w:color w:val="000000" w:themeColor="text1"/>
        </w:rPr>
        <w:t xml:space="preserve">No entanto, a V2 resolve </w:t>
      </w:r>
      <w:r>
        <w:rPr>
          <w:color w:val="000000" w:themeColor="text1"/>
        </w:rPr>
        <w:t>o</w:t>
      </w:r>
      <w:r w:rsidRPr="00D23E2A">
        <w:rPr>
          <w:color w:val="000000" w:themeColor="text1"/>
        </w:rPr>
        <w:t xml:space="preserve"> problema </w:t>
      </w:r>
      <w:r>
        <w:rPr>
          <w:color w:val="000000" w:themeColor="text1"/>
        </w:rPr>
        <w:t>de</w:t>
      </w:r>
      <w:r w:rsidRPr="00D23E2A">
        <w:rPr>
          <w:color w:val="000000" w:themeColor="text1"/>
        </w:rPr>
        <w:t xml:space="preserve"> perda de informação causada por operações não lineares (ReLU) em espaços de baixa dimensão. </w:t>
      </w:r>
    </w:p>
    <w:p w14:paraId="643E6633" w14:textId="1C7EAF5A" w:rsidR="00C36E8A" w:rsidRDefault="00D23E2A" w:rsidP="00D23E2A">
      <w:pPr>
        <w:pStyle w:val="PargrafodaLista"/>
        <w:ind w:left="1068"/>
        <w:jc w:val="both"/>
        <w:rPr>
          <w:color w:val="000000" w:themeColor="text1"/>
        </w:rPr>
      </w:pPr>
      <w:r>
        <w:rPr>
          <w:rFonts w:cstheme="minorHAnsi"/>
          <w:color w:val="000000" w:themeColor="text1"/>
        </w:rPr>
        <w:t>→</w:t>
      </w:r>
      <w:r>
        <w:rPr>
          <w:color w:val="000000" w:themeColor="text1"/>
        </w:rPr>
        <w:t xml:space="preserve"> </w:t>
      </w:r>
      <w:r w:rsidRPr="00D23E2A">
        <w:rPr>
          <w:color w:val="000000" w:themeColor="text1"/>
        </w:rPr>
        <w:t>A solução proposta não é apenas otimizar a convolução, mas reorganizar completamente como a informação flui dentro da rede.</w:t>
      </w:r>
    </w:p>
    <w:p w14:paraId="141033B6" w14:textId="77777777" w:rsidR="00D23E2A" w:rsidRDefault="00D23E2A" w:rsidP="00D23E2A">
      <w:pPr>
        <w:pStyle w:val="PargrafodaLista"/>
        <w:ind w:left="1068"/>
        <w:jc w:val="both"/>
        <w:rPr>
          <w:color w:val="000000" w:themeColor="text1"/>
        </w:rPr>
      </w:pPr>
    </w:p>
    <w:p w14:paraId="59694CC0" w14:textId="28074A54" w:rsidR="00D23E2A" w:rsidRDefault="00D23E2A" w:rsidP="00D23E2A">
      <w:pPr>
        <w:pStyle w:val="PargrafodaLista"/>
        <w:numPr>
          <w:ilvl w:val="0"/>
          <w:numId w:val="34"/>
        </w:numPr>
        <w:jc w:val="both"/>
        <w:rPr>
          <w:color w:val="000000" w:themeColor="text1"/>
        </w:rPr>
      </w:pPr>
      <w:r w:rsidRPr="00D23E2A">
        <w:rPr>
          <w:color w:val="000000" w:themeColor="text1"/>
        </w:rPr>
        <w:t>Na V1, cada bloco aplica</w:t>
      </w:r>
      <w:r>
        <w:rPr>
          <w:color w:val="000000" w:themeColor="text1"/>
        </w:rPr>
        <w:t xml:space="preserve"> </w:t>
      </w:r>
      <w:r w:rsidRPr="00D23E2A">
        <w:rPr>
          <w:color w:val="000000" w:themeColor="text1"/>
        </w:rPr>
        <w:t>Depthwise convolution</w:t>
      </w:r>
      <w:r>
        <w:rPr>
          <w:color w:val="000000" w:themeColor="text1"/>
        </w:rPr>
        <w:t xml:space="preserve">, seguido por </w:t>
      </w:r>
      <w:r w:rsidRPr="00D23E2A">
        <w:rPr>
          <w:color w:val="000000" w:themeColor="text1"/>
        </w:rPr>
        <w:t>Pointwise convolution</w:t>
      </w:r>
      <w:r>
        <w:rPr>
          <w:color w:val="000000" w:themeColor="text1"/>
        </w:rPr>
        <w:t xml:space="preserve"> e </w:t>
      </w:r>
      <w:r w:rsidRPr="00D23E2A">
        <w:rPr>
          <w:color w:val="000000" w:themeColor="text1"/>
        </w:rPr>
        <w:t>ReLU em todas as etapas</w:t>
      </w:r>
      <w:r>
        <w:rPr>
          <w:color w:val="000000" w:themeColor="text1"/>
        </w:rPr>
        <w:t>. O problema é que a função ReL</w:t>
      </w:r>
      <w:r w:rsidR="00522919">
        <w:rPr>
          <w:color w:val="000000" w:themeColor="text1"/>
        </w:rPr>
        <w:t>U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f(x) = max(0,x)</m:t>
        </m:r>
      </m:oMath>
      <w:r>
        <w:rPr>
          <w:color w:val="000000" w:themeColor="text1"/>
        </w:rPr>
        <w:t xml:space="preserve"> </w:t>
      </w:r>
      <w:r w:rsidR="00522919">
        <w:rPr>
          <w:color w:val="000000" w:themeColor="text1"/>
        </w:rPr>
        <w:t>zera os valores negativos o que leva à eliminação de informações relevantes e redução da capacidade de representação em espaços de baixa dimensão.</w:t>
      </w:r>
    </w:p>
    <w:p w14:paraId="3C14841B" w14:textId="26AD5F29" w:rsidR="00522919" w:rsidRDefault="00522919" w:rsidP="00522919">
      <w:pPr>
        <w:pStyle w:val="PargrafodaLista"/>
        <w:ind w:left="1068"/>
        <w:jc w:val="both"/>
        <w:rPr>
          <w:color w:val="000000" w:themeColor="text1"/>
        </w:rPr>
      </w:pPr>
    </w:p>
    <w:p w14:paraId="76B2066C" w14:textId="04738875" w:rsidR="00522919" w:rsidRDefault="0065497C" w:rsidP="00D23E2A">
      <w:pPr>
        <w:pStyle w:val="PargrafodaLista"/>
        <w:numPr>
          <w:ilvl w:val="0"/>
          <w:numId w:val="34"/>
        </w:numPr>
        <w:jc w:val="both"/>
        <w:rPr>
          <w:color w:val="000000" w:themeColor="text1"/>
        </w:rPr>
      </w:pPr>
      <w:r w:rsidRPr="0065497C">
        <w:rPr>
          <w:color w:val="000000" w:themeColor="text1"/>
        </w:rPr>
        <w:t>A MobileNet V2 resolve esse problema com três ideias principais:</w:t>
      </w:r>
    </w:p>
    <w:p w14:paraId="5573D99E" w14:textId="77777777" w:rsidR="0065497C" w:rsidRPr="0065497C" w:rsidRDefault="0065497C" w:rsidP="0065497C">
      <w:pPr>
        <w:pStyle w:val="PargrafodaLista"/>
        <w:rPr>
          <w:color w:val="000000" w:themeColor="text1"/>
        </w:rPr>
      </w:pPr>
    </w:p>
    <w:p w14:paraId="34164578" w14:textId="5BD86A08" w:rsidR="0065497C" w:rsidRDefault="0065497C" w:rsidP="0065497C">
      <w:pPr>
        <w:pStyle w:val="PargrafodaLista"/>
        <w:numPr>
          <w:ilvl w:val="1"/>
          <w:numId w:val="34"/>
        </w:numPr>
        <w:jc w:val="both"/>
        <w:rPr>
          <w:b/>
          <w:bCs/>
          <w:color w:val="000000" w:themeColor="text1"/>
          <w:lang w:val="en-US"/>
        </w:rPr>
      </w:pPr>
      <w:r w:rsidRPr="0065497C">
        <w:rPr>
          <w:b/>
          <w:bCs/>
          <w:color w:val="000000" w:themeColor="text1"/>
          <w:lang w:val="en-US"/>
        </w:rPr>
        <w:t>Inverted Residual Block (Bloco Residual Invertido):</w:t>
      </w:r>
    </w:p>
    <w:p w14:paraId="0FF9232B" w14:textId="6663D5CE" w:rsidR="0065497C" w:rsidRDefault="0065497C" w:rsidP="0065497C">
      <w:pPr>
        <w:pStyle w:val="PargrafodaLista"/>
        <w:ind w:left="1788"/>
        <w:jc w:val="both"/>
        <w:rPr>
          <w:color w:val="000000" w:themeColor="text1"/>
        </w:rPr>
      </w:pPr>
      <w:r w:rsidRPr="0065497C">
        <w:rPr>
          <w:color w:val="000000" w:themeColor="text1"/>
        </w:rPr>
        <w:t xml:space="preserve">Diferente de arquiteturas como a ResNet, onde o fluxo </w:t>
      </w:r>
      <w:r>
        <w:rPr>
          <w:color w:val="000000" w:themeColor="text1"/>
        </w:rPr>
        <w:t>tem dimensões “</w:t>
      </w:r>
      <w:r w:rsidRPr="0065497C">
        <w:rPr>
          <w:color w:val="000000" w:themeColor="text1"/>
        </w:rPr>
        <w:t>largo → estreito → largo</w:t>
      </w:r>
      <w:r>
        <w:rPr>
          <w:color w:val="000000" w:themeColor="text1"/>
        </w:rPr>
        <w:t>”, a MobileNet aplica o inverso “</w:t>
      </w:r>
      <w:r w:rsidRPr="0065497C">
        <w:rPr>
          <w:color w:val="000000" w:themeColor="text1"/>
        </w:rPr>
        <w:t>estreito → largo → estreito</w:t>
      </w:r>
      <w:r>
        <w:rPr>
          <w:color w:val="000000" w:themeColor="text1"/>
        </w:rPr>
        <w:t xml:space="preserve">”. Nesse caso, a rede </w:t>
      </w:r>
      <w:r w:rsidRPr="0065497C">
        <w:rPr>
          <w:color w:val="000000" w:themeColor="text1"/>
        </w:rPr>
        <w:t>“pensa” em alta dimensão e depois “resume” a informação</w:t>
      </w:r>
      <w:r>
        <w:rPr>
          <w:color w:val="000000" w:themeColor="text1"/>
        </w:rPr>
        <w:t>.</w:t>
      </w:r>
    </w:p>
    <w:p w14:paraId="7FE6DADF" w14:textId="77777777" w:rsidR="0065497C" w:rsidRDefault="0065497C" w:rsidP="0065497C">
      <w:pPr>
        <w:pStyle w:val="PargrafodaLista"/>
        <w:ind w:left="1788"/>
        <w:jc w:val="both"/>
        <w:rPr>
          <w:color w:val="000000" w:themeColor="text1"/>
        </w:rPr>
      </w:pPr>
    </w:p>
    <w:p w14:paraId="5FAB1CDD" w14:textId="2123D3ED" w:rsidR="0065497C" w:rsidRDefault="0065497C" w:rsidP="0065497C">
      <w:pPr>
        <w:pStyle w:val="PargrafodaLista"/>
        <w:ind w:left="1092" w:firstLine="696"/>
        <w:rPr>
          <w:color w:val="000000" w:themeColor="text1"/>
        </w:rPr>
      </w:pPr>
      <w:r>
        <w:rPr>
          <w:color w:val="000000" w:themeColor="text1"/>
        </w:rPr>
        <w:t>O</w:t>
      </w:r>
      <w:r w:rsidRPr="0065497C">
        <w:rPr>
          <w:color w:val="000000" w:themeColor="text1"/>
        </w:rPr>
        <w:t xml:space="preserve"> bloco</w:t>
      </w:r>
      <w:r>
        <w:rPr>
          <w:color w:val="000000" w:themeColor="text1"/>
        </w:rPr>
        <w:t xml:space="preserve"> de inverted residual block</w:t>
      </w:r>
      <w:r w:rsidRPr="0065497C">
        <w:rPr>
          <w:color w:val="000000" w:themeColor="text1"/>
        </w:rPr>
        <w:t xml:space="preserve"> possui três etapas</w:t>
      </w:r>
      <w:r w:rsidR="0090202D">
        <w:rPr>
          <w:color w:val="000000" w:themeColor="text1"/>
        </w:rPr>
        <w:t>:</w:t>
      </w:r>
    </w:p>
    <w:p w14:paraId="0E10C185" w14:textId="162ED053" w:rsidR="0090202D" w:rsidRDefault="0090202D" w:rsidP="0090202D">
      <w:pPr>
        <w:pStyle w:val="PargrafodaLista"/>
        <w:numPr>
          <w:ilvl w:val="0"/>
          <w:numId w:val="38"/>
        </w:numPr>
        <w:rPr>
          <w:color w:val="000000" w:themeColor="text1"/>
        </w:rPr>
      </w:pPr>
      <w:r w:rsidRPr="0090202D">
        <w:rPr>
          <w:b/>
          <w:bCs/>
          <w:color w:val="000000" w:themeColor="text1"/>
        </w:rPr>
        <w:t>Expansão (1x1 convolution)</w:t>
      </w:r>
      <w:r>
        <w:rPr>
          <w:color w:val="000000" w:themeColor="text1"/>
        </w:rPr>
        <w:t xml:space="preserve"> – Busca aumentar o numero de canais, levando os dados para um espaço com alta dimensionalidade</w:t>
      </w:r>
    </w:p>
    <w:p w14:paraId="5870DD2B" w14:textId="71619416" w:rsidR="0090202D" w:rsidRDefault="0090202D" w:rsidP="0090202D">
      <w:pPr>
        <w:pStyle w:val="PargrafodaLista"/>
        <w:numPr>
          <w:ilvl w:val="0"/>
          <w:numId w:val="38"/>
        </w:numPr>
        <w:rPr>
          <w:color w:val="000000" w:themeColor="text1"/>
        </w:rPr>
      </w:pPr>
      <w:r w:rsidRPr="0090202D">
        <w:rPr>
          <w:b/>
          <w:bCs/>
          <w:color w:val="000000" w:themeColor="text1"/>
        </w:rPr>
        <w:t>Depthwise convolution (3x3)</w:t>
      </w:r>
      <w:r w:rsidRPr="0090202D">
        <w:rPr>
          <w:color w:val="000000" w:themeColor="text1"/>
        </w:rPr>
        <w:t xml:space="preserve"> – Processa </w:t>
      </w:r>
      <w:r>
        <w:rPr>
          <w:color w:val="000000" w:themeColor="text1"/>
        </w:rPr>
        <w:t>as informações espaciais separadamente, mantendo o baixo custo computacional.</w:t>
      </w:r>
    </w:p>
    <w:p w14:paraId="57909B41" w14:textId="154B672A" w:rsidR="0090202D" w:rsidRPr="0090202D" w:rsidRDefault="0090202D" w:rsidP="0090202D">
      <w:pPr>
        <w:pStyle w:val="PargrafodaLista"/>
        <w:numPr>
          <w:ilvl w:val="0"/>
          <w:numId w:val="38"/>
        </w:numPr>
        <w:rPr>
          <w:color w:val="000000" w:themeColor="text1"/>
        </w:rPr>
      </w:pPr>
      <w:r w:rsidRPr="0090202D">
        <w:rPr>
          <w:b/>
          <w:bCs/>
          <w:color w:val="000000" w:themeColor="text1"/>
        </w:rPr>
        <w:t>Projeção (1x1 Convolution)</w:t>
      </w:r>
      <w:r>
        <w:rPr>
          <w:color w:val="000000" w:themeColor="text1"/>
        </w:rPr>
        <w:t xml:space="preserve"> – Reduz novamente o numero de canais, retornando a um espaço compacto</w:t>
      </w:r>
    </w:p>
    <w:p w14:paraId="5D3BD0AB" w14:textId="77777777" w:rsidR="0065497C" w:rsidRPr="0090202D" w:rsidRDefault="0065497C" w:rsidP="0065497C">
      <w:pPr>
        <w:pStyle w:val="PargrafodaLista"/>
        <w:ind w:left="1788"/>
        <w:jc w:val="both"/>
        <w:rPr>
          <w:b/>
          <w:bCs/>
          <w:color w:val="000000" w:themeColor="text1"/>
        </w:rPr>
      </w:pPr>
    </w:p>
    <w:p w14:paraId="507A6868" w14:textId="77777777" w:rsidR="0090202D" w:rsidRDefault="0065497C" w:rsidP="0065497C">
      <w:pPr>
        <w:pStyle w:val="PargrafodaLista"/>
        <w:numPr>
          <w:ilvl w:val="1"/>
          <w:numId w:val="34"/>
        </w:numPr>
        <w:jc w:val="both"/>
        <w:rPr>
          <w:b/>
          <w:bCs/>
          <w:color w:val="000000" w:themeColor="text1"/>
        </w:rPr>
      </w:pPr>
      <w:r w:rsidRPr="0065497C">
        <w:rPr>
          <w:b/>
          <w:bCs/>
          <w:color w:val="000000" w:themeColor="text1"/>
        </w:rPr>
        <w:t>Linear Bottleneck (o conceito mais importante):</w:t>
      </w:r>
      <w:r w:rsidR="0090202D">
        <w:rPr>
          <w:b/>
          <w:bCs/>
          <w:color w:val="000000" w:themeColor="text1"/>
        </w:rPr>
        <w:t xml:space="preserve"> </w:t>
      </w:r>
    </w:p>
    <w:p w14:paraId="0DFBAAF0" w14:textId="619CC63A" w:rsidR="0065497C" w:rsidRDefault="0090202D" w:rsidP="0090202D">
      <w:pPr>
        <w:pStyle w:val="PargrafodaLista"/>
        <w:ind w:left="1788"/>
        <w:jc w:val="both"/>
        <w:rPr>
          <w:color w:val="000000" w:themeColor="text1"/>
        </w:rPr>
      </w:pPr>
      <w:r w:rsidRPr="0090202D">
        <w:rPr>
          <w:color w:val="000000" w:themeColor="text1"/>
        </w:rPr>
        <w:t>A última camada do bloco (projeção) não usa ReLU</w:t>
      </w:r>
      <w:r>
        <w:rPr>
          <w:color w:val="000000" w:themeColor="text1"/>
        </w:rPr>
        <w:t>. Ao invés de aplicar uma função não linear, a MobileNetV2 aplica uma transformação linear a fim de evitar a perda de informação e preservar a estrutura dos dados</w:t>
      </w:r>
    </w:p>
    <w:p w14:paraId="4142CEA0" w14:textId="77777777" w:rsidR="0090202D" w:rsidRDefault="0090202D" w:rsidP="0090202D">
      <w:pPr>
        <w:pStyle w:val="PargrafodaLista"/>
        <w:ind w:left="1788"/>
        <w:jc w:val="both"/>
        <w:rPr>
          <w:color w:val="000000" w:themeColor="text1"/>
        </w:rPr>
      </w:pPr>
    </w:p>
    <w:p w14:paraId="78757C84" w14:textId="5FA2E470" w:rsidR="0065497C" w:rsidRPr="0093615B" w:rsidRDefault="0090202D" w:rsidP="0093615B">
      <w:pPr>
        <w:pStyle w:val="PargrafodaLista"/>
        <w:ind w:left="2124"/>
        <w:jc w:val="both"/>
        <w:rPr>
          <w:color w:val="000000" w:themeColor="text1"/>
        </w:rPr>
      </w:pPr>
      <w:r w:rsidRPr="0093615B">
        <w:rPr>
          <w:rFonts w:cstheme="minorHAnsi"/>
          <w:b/>
          <w:bCs/>
          <w:color w:val="000000" w:themeColor="text1"/>
        </w:rPr>
        <w:t>→</w:t>
      </w:r>
      <w:r>
        <w:rPr>
          <w:color w:val="000000" w:themeColor="text1"/>
        </w:rPr>
        <w:t xml:space="preserve"> A ‘n</w:t>
      </w:r>
      <w:r w:rsidRPr="0090202D">
        <w:rPr>
          <w:color w:val="000000" w:themeColor="text1"/>
        </w:rPr>
        <w:t>ão linearidade</w:t>
      </w:r>
      <w:r>
        <w:rPr>
          <w:color w:val="000000" w:themeColor="text1"/>
        </w:rPr>
        <w:t>’</w:t>
      </w:r>
      <w:r w:rsidRPr="0090202D">
        <w:rPr>
          <w:color w:val="000000" w:themeColor="text1"/>
        </w:rPr>
        <w:t xml:space="preserve"> é boa </w:t>
      </w:r>
      <w:r>
        <w:rPr>
          <w:color w:val="000000" w:themeColor="text1"/>
        </w:rPr>
        <w:t xml:space="preserve">em cenários de </w:t>
      </w:r>
      <w:r w:rsidRPr="0090202D">
        <w:rPr>
          <w:color w:val="000000" w:themeColor="text1"/>
        </w:rPr>
        <w:t>alta dimensão</w:t>
      </w:r>
      <w:r>
        <w:rPr>
          <w:color w:val="000000" w:themeColor="text1"/>
        </w:rPr>
        <w:t>. Já em</w:t>
      </w:r>
      <w:r w:rsidRPr="0090202D">
        <w:rPr>
          <w:color w:val="000000" w:themeColor="text1"/>
        </w:rPr>
        <w:t xml:space="preserve"> espaços comprimidos</w:t>
      </w:r>
      <w:r>
        <w:rPr>
          <w:color w:val="000000" w:themeColor="text1"/>
        </w:rPr>
        <w:t>, o ideal é sempre a</w:t>
      </w:r>
      <w:r w:rsidRPr="0090202D">
        <w:rPr>
          <w:color w:val="000000" w:themeColor="text1"/>
        </w:rPr>
        <w:t xml:space="preserve"> transformação linear</w:t>
      </w:r>
      <w:r>
        <w:rPr>
          <w:color w:val="000000" w:themeColor="text1"/>
        </w:rPr>
        <w:t>.</w:t>
      </w:r>
    </w:p>
    <w:p w14:paraId="678BC79B" w14:textId="77777777" w:rsidR="0065497C" w:rsidRPr="0065497C" w:rsidRDefault="0065497C" w:rsidP="0065497C">
      <w:pPr>
        <w:pStyle w:val="PargrafodaLista"/>
        <w:ind w:left="1788"/>
        <w:jc w:val="both"/>
        <w:rPr>
          <w:b/>
          <w:bCs/>
          <w:color w:val="000000" w:themeColor="text1"/>
        </w:rPr>
      </w:pPr>
    </w:p>
    <w:p w14:paraId="298F9DB1" w14:textId="7D8C8ED1" w:rsidR="0065497C" w:rsidRDefault="0065497C" w:rsidP="0065497C">
      <w:pPr>
        <w:pStyle w:val="PargrafodaLista"/>
        <w:numPr>
          <w:ilvl w:val="1"/>
          <w:numId w:val="34"/>
        </w:numPr>
        <w:jc w:val="both"/>
        <w:rPr>
          <w:b/>
          <w:bCs/>
          <w:color w:val="000000" w:themeColor="text1"/>
        </w:rPr>
      </w:pPr>
      <w:r w:rsidRPr="0065497C">
        <w:rPr>
          <w:b/>
          <w:bCs/>
          <w:color w:val="000000" w:themeColor="text1"/>
        </w:rPr>
        <w:t>Conexões residuais (skip connections):</w:t>
      </w:r>
    </w:p>
    <w:p w14:paraId="78314B7E" w14:textId="5269C8D8" w:rsidR="0090202D" w:rsidRDefault="0090202D" w:rsidP="0090202D">
      <w:pPr>
        <w:pStyle w:val="PargrafodaLista"/>
        <w:ind w:left="1788"/>
        <w:jc w:val="both"/>
        <w:rPr>
          <w:rFonts w:eastAsiaTheme="minorEastAsia"/>
          <w:color w:val="000000" w:themeColor="text1"/>
        </w:rPr>
      </w:pPr>
      <w:r w:rsidRPr="0090202D">
        <w:rPr>
          <w:color w:val="000000" w:themeColor="text1"/>
        </w:rPr>
        <w:t xml:space="preserve">Quando a entrada e a saída do bloco têm o mesmo tamanho, a rede </w:t>
      </w:r>
      <w:r w:rsidR="0093615B">
        <w:rPr>
          <w:color w:val="000000" w:themeColor="text1"/>
        </w:rPr>
        <w:t>aplica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saída = entrada + transformacão</m:t>
        </m:r>
      </m:oMath>
      <w:r w:rsidR="0093615B">
        <w:rPr>
          <w:rFonts w:eastAsiaTheme="minorEastAsia"/>
          <w:color w:val="000000" w:themeColor="text1"/>
        </w:rPr>
        <w:t>, de modo similar à ResNet. Com isso existe uma melhor propagação do gradiente e um treinamento mais estável</w:t>
      </w:r>
      <w:r w:rsidR="001E60EB">
        <w:rPr>
          <w:rFonts w:eastAsiaTheme="minorEastAsia"/>
          <w:color w:val="000000" w:themeColor="text1"/>
        </w:rPr>
        <w:t>.</w:t>
      </w:r>
    </w:p>
    <w:p w14:paraId="11A7AAFC" w14:textId="77777777" w:rsidR="0030120E" w:rsidRDefault="0030120E" w:rsidP="0090202D">
      <w:pPr>
        <w:pStyle w:val="PargrafodaLista"/>
        <w:ind w:left="1788"/>
        <w:jc w:val="both"/>
        <w:rPr>
          <w:rFonts w:eastAsiaTheme="minorEastAsia"/>
          <w:color w:val="000000" w:themeColor="text1"/>
        </w:rPr>
      </w:pPr>
    </w:p>
    <w:p w14:paraId="4BAEA355" w14:textId="2E392D4C" w:rsidR="0030120E" w:rsidRDefault="0030120E" w:rsidP="0030120E">
      <w:pPr>
        <w:pStyle w:val="PargrafodaLista"/>
        <w:numPr>
          <w:ilvl w:val="0"/>
          <w:numId w:val="41"/>
        </w:numPr>
        <w:jc w:val="both"/>
        <w:rPr>
          <w:b/>
          <w:bCs/>
          <w:color w:val="000000" w:themeColor="text1"/>
        </w:rPr>
      </w:pPr>
      <w:r w:rsidRPr="0030120E">
        <w:rPr>
          <w:b/>
          <w:bCs/>
          <w:color w:val="000000" w:themeColor="text1"/>
        </w:rPr>
        <w:t>Construção da MobileNet V2:</w:t>
      </w:r>
    </w:p>
    <w:p w14:paraId="7E3D8CD9" w14:textId="76DD9997" w:rsidR="0030120E" w:rsidRPr="00C136AC" w:rsidRDefault="0030120E" w:rsidP="0030120E">
      <w:pPr>
        <w:pStyle w:val="PargrafodaLista"/>
        <w:ind w:left="1788"/>
        <w:jc w:val="both"/>
        <w:rPr>
          <w:color w:val="000000" w:themeColor="text1"/>
        </w:rPr>
      </w:pPr>
    </w:p>
    <w:p w14:paraId="2AC0A792" w14:textId="5ADD0C74" w:rsidR="0030120E" w:rsidRDefault="00C136AC" w:rsidP="0030120E">
      <w:pPr>
        <w:pStyle w:val="PargrafodaLista"/>
        <w:numPr>
          <w:ilvl w:val="1"/>
          <w:numId w:val="41"/>
        </w:numPr>
        <w:jc w:val="both"/>
        <w:rPr>
          <w:color w:val="000000" w:themeColor="text1"/>
        </w:rPr>
      </w:pPr>
      <w:r w:rsidRPr="00C136AC">
        <w:rPr>
          <w:color w:val="000000" w:themeColor="text1"/>
        </w:rPr>
        <w:t xml:space="preserve">A arquitetura é composta por vários inverted residual blocks empilhados, com variações </w:t>
      </w:r>
      <w:r>
        <w:rPr>
          <w:color w:val="000000" w:themeColor="text1"/>
        </w:rPr>
        <w:t>do número de canais, número de repetições, stride (para reduzir resolução, se necessário)</w:t>
      </w:r>
      <w:r w:rsidR="00D859D1">
        <w:rPr>
          <w:color w:val="000000" w:themeColor="text1"/>
        </w:rPr>
        <w:t>. A estrutura de um bloco típico se dá por:</w:t>
      </w:r>
    </w:p>
    <w:p w14:paraId="740BD3CB" w14:textId="6F119BAD" w:rsidR="00D859D1" w:rsidRDefault="00D859D1" w:rsidP="00D859D1">
      <w:pPr>
        <w:pStyle w:val="PargrafodaLista"/>
        <w:ind w:left="1788"/>
        <w:jc w:val="both"/>
        <w:rPr>
          <w:color w:val="000000" w:themeColor="text1"/>
        </w:rPr>
      </w:pPr>
    </w:p>
    <w:p w14:paraId="2B0630AD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Conv 1x1 (expansão)</w:t>
      </w:r>
    </w:p>
    <w:p w14:paraId="27861D83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BatchNorm</w:t>
      </w:r>
    </w:p>
    <w:p w14:paraId="5F26FB10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ReLU6</w:t>
      </w:r>
    </w:p>
    <w:p w14:paraId="757A71CC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Depthwise Conv 3x3</w:t>
      </w:r>
    </w:p>
    <w:p w14:paraId="756C88E8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BatchNorm</w:t>
      </w:r>
    </w:p>
    <w:p w14:paraId="5FCD1867" w14:textId="691E5E06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ReLU6</w:t>
      </w:r>
      <w:r>
        <w:rPr>
          <w:color w:val="000000" w:themeColor="text1"/>
        </w:rPr>
        <w:t xml:space="preserve"> (</w:t>
      </w:r>
      <w:r w:rsidRPr="00D859D1">
        <w:rPr>
          <w:color w:val="000000" w:themeColor="text1"/>
        </w:rPr>
        <w:t xml:space="preserve">ativação usada aqui é </w:t>
      </w:r>
      <w:r w:rsidRPr="00D859D1">
        <w:rPr>
          <w:b/>
          <w:bCs/>
          <w:color w:val="000000" w:themeColor="text1"/>
        </w:rPr>
        <w:t>ReLU6</w:t>
      </w:r>
      <w:r w:rsidRPr="00D859D1">
        <w:rPr>
          <w:color w:val="000000" w:themeColor="text1"/>
        </w:rPr>
        <w:t>, não ReLU padrão</w:t>
      </w:r>
      <w:r>
        <w:rPr>
          <w:color w:val="000000" w:themeColor="text1"/>
        </w:rPr>
        <w:t>)</w:t>
      </w:r>
    </w:p>
    <w:p w14:paraId="5A2E0574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Conv 1x1 (projeção — sem ReLU)</w:t>
      </w:r>
    </w:p>
    <w:p w14:paraId="32940B68" w14:textId="77777777" w:rsidR="00D859D1" w:rsidRP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BatchNorm</w:t>
      </w:r>
    </w:p>
    <w:p w14:paraId="16FEFA48" w14:textId="74866D92" w:rsidR="00D859D1" w:rsidRDefault="00D859D1" w:rsidP="00D859D1">
      <w:pPr>
        <w:pStyle w:val="PargrafodaLista"/>
        <w:numPr>
          <w:ilvl w:val="0"/>
          <w:numId w:val="42"/>
        </w:numPr>
        <w:jc w:val="both"/>
        <w:rPr>
          <w:color w:val="000000" w:themeColor="text1"/>
        </w:rPr>
      </w:pPr>
      <w:r w:rsidRPr="00D859D1">
        <w:rPr>
          <w:color w:val="000000" w:themeColor="text1"/>
        </w:rPr>
        <w:t>(Opcional) Skip connection</w:t>
      </w:r>
    </w:p>
    <w:p w14:paraId="4480CEAF" w14:textId="77777777" w:rsidR="00D859D1" w:rsidRDefault="00D859D1" w:rsidP="00D859D1">
      <w:pPr>
        <w:pStyle w:val="PargrafodaLista"/>
        <w:ind w:left="1788"/>
        <w:jc w:val="both"/>
        <w:rPr>
          <w:color w:val="000000" w:themeColor="text1"/>
        </w:rPr>
      </w:pPr>
    </w:p>
    <w:p w14:paraId="28E09B32" w14:textId="52C1EFD1" w:rsidR="0030120E" w:rsidRDefault="00D859D1" w:rsidP="00D859D1">
      <w:pPr>
        <w:pStyle w:val="PargrafodaLista"/>
        <w:numPr>
          <w:ilvl w:val="1"/>
          <w:numId w:val="41"/>
        </w:numPr>
        <w:jc w:val="both"/>
        <w:rPr>
          <w:color w:val="000000" w:themeColor="text1"/>
        </w:rPr>
      </w:pPr>
      <w:r w:rsidRPr="00D859D1">
        <w:rPr>
          <w:b/>
          <w:bCs/>
          <w:color w:val="000000" w:themeColor="text1"/>
        </w:rPr>
        <w:t xml:space="preserve">OBSERVAÇÃO: </w:t>
      </w:r>
      <w:r>
        <w:rPr>
          <w:color w:val="000000" w:themeColor="text1"/>
        </w:rPr>
        <w:t>Na p</w:t>
      </w:r>
      <w:r w:rsidRPr="00D859D1">
        <w:rPr>
          <w:color w:val="000000" w:themeColor="text1"/>
        </w:rPr>
        <w:t>rimeira camada</w:t>
      </w:r>
      <w:r>
        <w:rPr>
          <w:color w:val="000000" w:themeColor="text1"/>
        </w:rPr>
        <w:t xml:space="preserve"> é aplicada uma</w:t>
      </w:r>
      <w:r w:rsidRPr="00D859D1">
        <w:rPr>
          <w:color w:val="000000" w:themeColor="text1"/>
        </w:rPr>
        <w:t xml:space="preserve"> convolução padrão (como na V1)</w:t>
      </w:r>
      <w:r>
        <w:rPr>
          <w:color w:val="000000" w:themeColor="text1"/>
        </w:rPr>
        <w:t xml:space="preserve"> e as últimas camadas são compostas por </w:t>
      </w:r>
      <w:r w:rsidRPr="00D859D1">
        <w:rPr>
          <w:color w:val="000000" w:themeColor="text1"/>
        </w:rPr>
        <w:t>Conv 1x1</w:t>
      </w:r>
      <w:r>
        <w:rPr>
          <w:color w:val="000000" w:themeColor="text1"/>
        </w:rPr>
        <w:t xml:space="preserve">, </w:t>
      </w:r>
      <w:r w:rsidRPr="00D859D1">
        <w:rPr>
          <w:color w:val="000000" w:themeColor="text1"/>
        </w:rPr>
        <w:t>Global Average Pooling</w:t>
      </w:r>
      <w:r>
        <w:rPr>
          <w:color w:val="000000" w:themeColor="text1"/>
        </w:rPr>
        <w:t xml:space="preserve"> e </w:t>
      </w:r>
      <w:r w:rsidRPr="00D859D1">
        <w:rPr>
          <w:color w:val="000000" w:themeColor="text1"/>
        </w:rPr>
        <w:t>Classificador</w:t>
      </w:r>
      <w:r>
        <w:rPr>
          <w:color w:val="000000" w:themeColor="text1"/>
        </w:rPr>
        <w:t>, tal qual na V1.</w:t>
      </w:r>
    </w:p>
    <w:p w14:paraId="03D919A7" w14:textId="77777777" w:rsidR="00D859D1" w:rsidRDefault="00D859D1" w:rsidP="00A14F62">
      <w:pPr>
        <w:pStyle w:val="PargrafodaLista"/>
        <w:ind w:left="1788"/>
        <w:jc w:val="both"/>
        <w:rPr>
          <w:color w:val="000000" w:themeColor="text1"/>
        </w:rPr>
      </w:pPr>
    </w:p>
    <w:p w14:paraId="5437A302" w14:textId="77777777" w:rsidR="00A733E4" w:rsidRDefault="00A733E4" w:rsidP="00A14F62">
      <w:pPr>
        <w:pStyle w:val="PargrafodaLista"/>
        <w:ind w:left="1788"/>
        <w:jc w:val="both"/>
        <w:rPr>
          <w:color w:val="000000" w:themeColor="text1"/>
        </w:rPr>
      </w:pPr>
    </w:p>
    <w:p w14:paraId="4ADF2436" w14:textId="77777777" w:rsidR="00A733E4" w:rsidRPr="00D859D1" w:rsidRDefault="00A733E4" w:rsidP="00A14F62">
      <w:pPr>
        <w:pStyle w:val="PargrafodaLista"/>
        <w:ind w:left="1788"/>
        <w:jc w:val="both"/>
        <w:rPr>
          <w:color w:val="000000" w:themeColor="text1"/>
        </w:rPr>
      </w:pPr>
    </w:p>
    <w:p w14:paraId="7BFB67F8" w14:textId="71668F05" w:rsidR="00D859D1" w:rsidRDefault="00D859D1" w:rsidP="00A733E4">
      <w:pPr>
        <w:pStyle w:val="Ttulo1"/>
      </w:pPr>
      <w:bookmarkStart w:id="7" w:name="_Toc228861942"/>
      <w:r w:rsidRPr="00F119FB">
        <w:lastRenderedPageBreak/>
        <w:t xml:space="preserve">ESTUDO EXPLORATÓRIO </w:t>
      </w:r>
      <w:r>
        <w:t>6</w:t>
      </w:r>
      <w:r w:rsidR="00A14F62">
        <w:t xml:space="preserve"> – DENSENET</w:t>
      </w:r>
      <w:bookmarkEnd w:id="7"/>
    </w:p>
    <w:p w14:paraId="3A14A8A1" w14:textId="77777777" w:rsidR="00F0155D" w:rsidRDefault="00F0155D" w:rsidP="00F0155D">
      <w:pPr>
        <w:pStyle w:val="PargrafodaLista"/>
        <w:ind w:left="360" w:firstLine="348"/>
        <w:jc w:val="both"/>
      </w:pPr>
    </w:p>
    <w:p w14:paraId="7EE8A64D" w14:textId="1EC81404" w:rsidR="00F0155D" w:rsidRDefault="00F0155D" w:rsidP="00F0155D">
      <w:pPr>
        <w:pStyle w:val="PargrafodaLista"/>
        <w:ind w:left="360" w:firstLine="348"/>
        <w:jc w:val="both"/>
      </w:pPr>
      <w:r>
        <w:t xml:space="preserve">A DenseNet tenta resolver um problema clássico: a perda de informação e gradiente em redes muito profundas. A proposta da DenseNet é radical: cada camada recebe como entrada todas as saídas das camadas anteriores. Ou seja, em vez de uma cadeia linear de processamento, a rede cria um padrão altamente conectado, onde cada camada tem acesso direto ao “histórico completo” de features já aprendidas. </w:t>
      </w:r>
    </w:p>
    <w:p w14:paraId="384AF390" w14:textId="77777777" w:rsidR="00F0155D" w:rsidRDefault="00F0155D" w:rsidP="00F0155D">
      <w:pPr>
        <w:pStyle w:val="PargrafodaLista"/>
        <w:ind w:left="1068"/>
        <w:jc w:val="both"/>
        <w:rPr>
          <w:b/>
          <w:bCs/>
        </w:rPr>
      </w:pPr>
    </w:p>
    <w:p w14:paraId="43966BC6" w14:textId="7CB49F29" w:rsidR="00F0155D" w:rsidRPr="00F0155D" w:rsidRDefault="00F0155D" w:rsidP="00F0155D">
      <w:pPr>
        <w:pStyle w:val="PargrafodaLista"/>
        <w:numPr>
          <w:ilvl w:val="0"/>
          <w:numId w:val="41"/>
        </w:numPr>
        <w:jc w:val="both"/>
        <w:rPr>
          <w:b/>
          <w:bCs/>
        </w:rPr>
      </w:pPr>
      <w:r w:rsidRPr="00F0155D">
        <w:rPr>
          <w:b/>
          <w:bCs/>
        </w:rPr>
        <w:t>Reuso de features</w:t>
      </w:r>
      <w:r>
        <w:rPr>
          <w:b/>
          <w:bCs/>
        </w:rPr>
        <w:t xml:space="preserve">: </w:t>
      </w:r>
      <w:r>
        <w:t>Camadas posteriores reutilizam diretamente padrões aprendidos nas primeiras camadas</w:t>
      </w:r>
    </w:p>
    <w:p w14:paraId="3A8DE118" w14:textId="50D3C0BA" w:rsidR="00F0155D" w:rsidRPr="00F0155D" w:rsidRDefault="00F0155D" w:rsidP="00F0155D">
      <w:pPr>
        <w:pStyle w:val="PargrafodaLista"/>
        <w:numPr>
          <w:ilvl w:val="0"/>
          <w:numId w:val="41"/>
        </w:numPr>
        <w:jc w:val="both"/>
        <w:rPr>
          <w:b/>
          <w:bCs/>
        </w:rPr>
      </w:pPr>
      <w:r w:rsidRPr="00F0155D">
        <w:rPr>
          <w:b/>
          <w:bCs/>
        </w:rPr>
        <w:t>Menor redundância</w:t>
      </w:r>
      <w:r>
        <w:rPr>
          <w:b/>
          <w:bCs/>
        </w:rPr>
        <w:t xml:space="preserve">:  </w:t>
      </w:r>
      <w:r>
        <w:t>A rede não precisa reaprender a mesma feature várias vezes</w:t>
      </w:r>
    </w:p>
    <w:p w14:paraId="598F5E0F" w14:textId="1ADC07B3" w:rsidR="00F0155D" w:rsidRPr="00F0155D" w:rsidRDefault="00F0155D" w:rsidP="00F0155D">
      <w:pPr>
        <w:pStyle w:val="PargrafodaLista"/>
        <w:numPr>
          <w:ilvl w:val="0"/>
          <w:numId w:val="41"/>
        </w:numPr>
        <w:jc w:val="both"/>
        <w:rPr>
          <w:b/>
          <w:bCs/>
        </w:rPr>
      </w:pPr>
      <w:r w:rsidRPr="00F0155D">
        <w:rPr>
          <w:b/>
          <w:bCs/>
        </w:rPr>
        <w:t>Eficiência de parâmetros</w:t>
      </w:r>
      <w:r>
        <w:rPr>
          <w:b/>
          <w:bCs/>
        </w:rPr>
        <w:t xml:space="preserve">: </w:t>
      </w:r>
      <w:r>
        <w:t>Mesmo sendo profunda, a DenseNet usa menos parâmetros que redes tradicionais</w:t>
      </w:r>
    </w:p>
    <w:p w14:paraId="776A2278" w14:textId="77777777" w:rsidR="00F0155D" w:rsidRDefault="00F0155D" w:rsidP="00F0155D">
      <w:pPr>
        <w:pStyle w:val="PargrafodaLista"/>
        <w:ind w:left="360" w:firstLine="348"/>
        <w:jc w:val="both"/>
      </w:pPr>
    </w:p>
    <w:p w14:paraId="73D91859" w14:textId="0513260F" w:rsidR="00F0155D" w:rsidRDefault="00F0155D" w:rsidP="0065574D">
      <w:pPr>
        <w:pStyle w:val="PargrafodaLista"/>
        <w:ind w:left="360" w:firstLine="348"/>
        <w:jc w:val="both"/>
      </w:pPr>
      <w:r w:rsidRPr="00F0155D">
        <w:t>O principal diferencial da DenseNet está na forma como as camadas se conectam. Diferente da ResNet, que soma entradas (skip connection), a DenseNet utiliza concatenação.</w:t>
      </w:r>
      <w:r>
        <w:t xml:space="preserve"> </w:t>
      </w:r>
      <w:r w:rsidR="0065574D">
        <w:t>Este método garante que n</w:t>
      </w:r>
      <w:r>
        <w:t xml:space="preserve">enhuma informação </w:t>
      </w:r>
      <w:r w:rsidR="0065574D">
        <w:t>seja</w:t>
      </w:r>
      <w:r>
        <w:t xml:space="preserve"> sobrescrit</w:t>
      </w:r>
      <w:r w:rsidR="0065574D">
        <w:t>a e que todas</w:t>
      </w:r>
      <w:r>
        <w:t xml:space="preserve"> as features </w:t>
      </w:r>
      <w:r w:rsidR="0065574D">
        <w:t>sejam</w:t>
      </w:r>
      <w:r>
        <w:t xml:space="preserve"> preservadas</w:t>
      </w:r>
      <w:r w:rsidR="0065574D">
        <w:t xml:space="preserve">. </w:t>
      </w:r>
      <w:r w:rsidRPr="00F0155D">
        <w:t xml:space="preserve">Para organizar </w:t>
      </w:r>
      <w:r>
        <w:t>a</w:t>
      </w:r>
      <w:r w:rsidRPr="00F0155D">
        <w:t xml:space="preserve"> conectividade intensa, a DenseNet é dividida em </w:t>
      </w:r>
      <w:r w:rsidRPr="00F0155D">
        <w:rPr>
          <w:b/>
          <w:bCs/>
        </w:rPr>
        <w:t>Dense Blocks</w:t>
      </w:r>
      <w:r>
        <w:t>, os quais são estruturados da seguinte forma:</w:t>
      </w:r>
    </w:p>
    <w:p w14:paraId="2247A2C3" w14:textId="77777777" w:rsidR="0065574D" w:rsidRDefault="0065574D" w:rsidP="0065574D">
      <w:pPr>
        <w:pStyle w:val="PargrafodaLista"/>
        <w:ind w:left="360" w:firstLine="348"/>
        <w:jc w:val="both"/>
      </w:pPr>
    </w:p>
    <w:p w14:paraId="4F9E2079" w14:textId="3B8920A1" w:rsidR="0065574D" w:rsidRPr="0065574D" w:rsidRDefault="0065574D" w:rsidP="0065574D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DENSE BLOCKS</w:t>
      </w:r>
      <w:r w:rsidRPr="0065574D">
        <w:rPr>
          <w:b/>
          <w:bCs/>
        </w:rPr>
        <w:t>:</w:t>
      </w:r>
    </w:p>
    <w:p w14:paraId="11CB1737" w14:textId="185D554D" w:rsidR="0065574D" w:rsidRDefault="0065574D" w:rsidP="0065574D">
      <w:pPr>
        <w:pStyle w:val="PargrafodaLista"/>
        <w:numPr>
          <w:ilvl w:val="0"/>
          <w:numId w:val="44"/>
        </w:numPr>
        <w:jc w:val="both"/>
      </w:pPr>
      <w:r>
        <w:t>Todas as camadas estão conectadas entre si</w:t>
      </w:r>
    </w:p>
    <w:p w14:paraId="37465EF7" w14:textId="77777777" w:rsidR="0065574D" w:rsidRDefault="0065574D" w:rsidP="0065574D">
      <w:pPr>
        <w:pStyle w:val="PargrafodaLista"/>
        <w:numPr>
          <w:ilvl w:val="0"/>
          <w:numId w:val="44"/>
        </w:numPr>
        <w:jc w:val="both"/>
      </w:pPr>
      <w:r>
        <w:t>A resolução espacial (altura/largura) é mantida constante</w:t>
      </w:r>
    </w:p>
    <w:p w14:paraId="21B60D3D" w14:textId="77777777" w:rsidR="0065574D" w:rsidRDefault="0065574D" w:rsidP="0065574D">
      <w:pPr>
        <w:pStyle w:val="PargrafodaLista"/>
        <w:numPr>
          <w:ilvl w:val="0"/>
          <w:numId w:val="44"/>
        </w:numPr>
        <w:jc w:val="both"/>
      </w:pPr>
      <w:r>
        <w:t>O número de canais cresce progressivamente</w:t>
      </w:r>
    </w:p>
    <w:p w14:paraId="60269907" w14:textId="77777777" w:rsidR="0065574D" w:rsidRDefault="0065574D" w:rsidP="0065574D">
      <w:pPr>
        <w:pStyle w:val="PargrafodaLista"/>
        <w:ind w:left="360" w:firstLine="348"/>
        <w:jc w:val="both"/>
      </w:pPr>
    </w:p>
    <w:p w14:paraId="737846A7" w14:textId="69552EC6" w:rsidR="0065574D" w:rsidRDefault="0065574D" w:rsidP="0065574D">
      <w:pPr>
        <w:pStyle w:val="PargrafodaLista"/>
        <w:ind w:left="1068"/>
        <w:jc w:val="both"/>
      </w:pPr>
      <w:r>
        <w:t xml:space="preserve">Cada camada dentro do bloco realiza uma transformação chamada </w:t>
      </w:r>
      <m:oMath>
        <m:r>
          <w:rPr>
            <w:rFonts w:ascii="Cambria Math" w:hAnsi="Cambria Math"/>
          </w:rPr>
          <m:t>Hl(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</w:t>
      </w:r>
      <w:r>
        <w:t xml:space="preserve">que </w:t>
      </w:r>
      <w:r w:rsidRPr="0065574D">
        <w:rPr>
          <w:rFonts w:ascii="Calibri" w:hAnsi="Calibri" w:cs="Calibri"/>
        </w:rPr>
        <w:t>é</w:t>
      </w:r>
      <w:r>
        <w:t xml:space="preserve"> composta por: Batch Normalization, ReLU e Convolução. No modelo mais eficiente (DenseNet-BC), essa transformação é expandida para incluir um bottleneck:</w:t>
      </w:r>
    </w:p>
    <w:p w14:paraId="683B73BF" w14:textId="77777777" w:rsidR="0065574D" w:rsidRDefault="0065574D" w:rsidP="0065574D">
      <w:pPr>
        <w:pStyle w:val="PargrafodaLista"/>
        <w:ind w:left="360" w:firstLine="348"/>
        <w:jc w:val="both"/>
      </w:pPr>
    </w:p>
    <w:p w14:paraId="4BD442A0" w14:textId="77777777" w:rsidR="0065574D" w:rsidRDefault="0065574D" w:rsidP="0065574D">
      <w:pPr>
        <w:pStyle w:val="PargrafodaLista"/>
        <w:numPr>
          <w:ilvl w:val="1"/>
          <w:numId w:val="43"/>
        </w:numPr>
        <w:jc w:val="both"/>
      </w:pPr>
      <w:r>
        <w:t>BN → ReLU → Conv(1×1)</w:t>
      </w:r>
    </w:p>
    <w:p w14:paraId="290CBE9B" w14:textId="77777777" w:rsidR="0065574D" w:rsidRDefault="0065574D" w:rsidP="0065574D">
      <w:pPr>
        <w:pStyle w:val="PargrafodaLista"/>
        <w:numPr>
          <w:ilvl w:val="1"/>
          <w:numId w:val="43"/>
        </w:numPr>
        <w:jc w:val="both"/>
      </w:pPr>
      <w:r>
        <w:t>BN → ReLU → Conv(3×3)</w:t>
      </w:r>
    </w:p>
    <w:p w14:paraId="68F908E9" w14:textId="77777777" w:rsidR="0065574D" w:rsidRDefault="0065574D" w:rsidP="0065574D">
      <w:pPr>
        <w:pStyle w:val="PargrafodaLista"/>
        <w:ind w:left="360" w:firstLine="348"/>
        <w:jc w:val="both"/>
      </w:pPr>
    </w:p>
    <w:p w14:paraId="5E563609" w14:textId="489F5EE6" w:rsidR="0065574D" w:rsidRDefault="0065574D" w:rsidP="0065574D">
      <w:pPr>
        <w:pStyle w:val="PargrafodaLista"/>
        <w:ind w:left="1068"/>
        <w:jc w:val="both"/>
      </w:pPr>
      <w:r>
        <w:t>O uso do conv 1×1 antes do 3×3 serve para reduzir dimensionalidade e custo computacional, mantendo a eficiência.</w:t>
      </w:r>
    </w:p>
    <w:p w14:paraId="2F393EF8" w14:textId="77777777" w:rsidR="0065574D" w:rsidRDefault="0065574D" w:rsidP="0065574D">
      <w:pPr>
        <w:pStyle w:val="PargrafodaLista"/>
        <w:ind w:left="1068"/>
        <w:jc w:val="both"/>
      </w:pPr>
    </w:p>
    <w:p w14:paraId="5E15219A" w14:textId="536CC665" w:rsidR="0065574D" w:rsidRPr="0065574D" w:rsidRDefault="0065574D" w:rsidP="0065574D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GROWTH RATE</w:t>
      </w:r>
      <w:r w:rsidRPr="0065574D">
        <w:rPr>
          <w:b/>
          <w:bCs/>
        </w:rPr>
        <w:t xml:space="preserve"> (k): </w:t>
      </w:r>
    </w:p>
    <w:p w14:paraId="6761E443" w14:textId="0B7F9AA5" w:rsidR="0065574D" w:rsidRDefault="0065574D" w:rsidP="0065574D">
      <w:pPr>
        <w:pStyle w:val="PargrafodaLista"/>
        <w:ind w:left="1068"/>
        <w:jc w:val="both"/>
      </w:pPr>
      <w:r w:rsidRPr="0065574D">
        <w:t>Um conceito fundamental na DenseNet é o growth rate (k). Ele define quantos novos canais cada camada adiciona ao modelo</w:t>
      </w:r>
      <w:r>
        <w:t xml:space="preserve">, dessa forma a rede cresce de forma controlada em que cada camada </w:t>
      </w:r>
      <w:r w:rsidRPr="0065574D">
        <w:t>adicion</w:t>
      </w:r>
      <w:r>
        <w:t>e</w:t>
      </w:r>
      <w:r w:rsidRPr="0065574D">
        <w:t xml:space="preserve"> apenas uma pequena quantidade de informação nova</w:t>
      </w:r>
    </w:p>
    <w:p w14:paraId="2A4380D6" w14:textId="77777777" w:rsidR="0065574D" w:rsidRPr="0065574D" w:rsidRDefault="0065574D" w:rsidP="0065574D">
      <w:pPr>
        <w:pStyle w:val="PargrafodaLista"/>
        <w:ind w:left="1068"/>
        <w:jc w:val="both"/>
        <w:rPr>
          <w:b/>
          <w:bCs/>
        </w:rPr>
      </w:pPr>
    </w:p>
    <w:p w14:paraId="5BDAAE90" w14:textId="2F93709D" w:rsidR="0065574D" w:rsidRDefault="0065574D" w:rsidP="0065574D">
      <w:pPr>
        <w:pStyle w:val="PargrafodaLista"/>
        <w:ind w:left="1068"/>
        <w:jc w:val="both"/>
      </w:pPr>
      <w:r>
        <w:rPr>
          <w:b/>
          <w:bCs/>
        </w:rPr>
        <w:t xml:space="preserve">Exemplo: </w:t>
      </w:r>
      <w:r w:rsidRPr="0065574D">
        <w:t>Entrada inicial</w:t>
      </w:r>
      <w:r>
        <w:t xml:space="preserve"> tem</w:t>
      </w:r>
      <w:r w:rsidRPr="0065574D">
        <w:t xml:space="preserve"> 64 canais</w:t>
      </w:r>
      <w:r>
        <w:t xml:space="preserve"> e k = 32</w:t>
      </w:r>
    </w:p>
    <w:p w14:paraId="1EF63722" w14:textId="14CAB5F8" w:rsidR="0065574D" w:rsidRDefault="0065574D" w:rsidP="0065574D">
      <w:pPr>
        <w:pStyle w:val="PargrafodaLista"/>
        <w:ind w:left="1068"/>
        <w:jc w:val="both"/>
      </w:pPr>
      <w:r>
        <w:rPr>
          <w:b/>
          <w:bCs/>
        </w:rPr>
        <w:tab/>
        <w:t xml:space="preserve">           </w:t>
      </w:r>
      <w:r w:rsidRPr="0065574D">
        <w:t>Após 6 camadas, teremos 64 + (6 × 32) = 256 canais</w:t>
      </w:r>
      <w:r>
        <w:t>.</w:t>
      </w:r>
    </w:p>
    <w:p w14:paraId="67DFE3D5" w14:textId="77777777" w:rsidR="0065574D" w:rsidRDefault="0065574D" w:rsidP="0065574D">
      <w:pPr>
        <w:pStyle w:val="PargrafodaLista"/>
        <w:ind w:left="1068"/>
        <w:jc w:val="both"/>
      </w:pPr>
    </w:p>
    <w:p w14:paraId="41752BA8" w14:textId="676F4D6B" w:rsidR="0065574D" w:rsidRDefault="0065574D" w:rsidP="0065574D">
      <w:pPr>
        <w:pStyle w:val="PargrafodaLista"/>
        <w:ind w:left="1068"/>
        <w:jc w:val="both"/>
        <w:rPr>
          <w:u w:val="single"/>
        </w:rPr>
      </w:pPr>
      <w:r w:rsidRPr="0065574D">
        <w:rPr>
          <w:b/>
          <w:bCs/>
        </w:rPr>
        <w:t>Observação:</w:t>
      </w:r>
      <w:r>
        <w:t xml:space="preserve"> </w:t>
      </w:r>
      <w:r w:rsidRPr="0065574D">
        <w:t xml:space="preserve">Esse design é essencial, porque sem isso a rede explodiria em tamanho rapidamente. O paper mostra que valores pequenos como </w:t>
      </w:r>
      <w:r w:rsidRPr="0065574D">
        <w:rPr>
          <w:u w:val="single"/>
        </w:rPr>
        <w:t>k = 12 ou 32 já são suficientes</w:t>
      </w:r>
    </w:p>
    <w:p w14:paraId="144EDCB4" w14:textId="77777777" w:rsidR="0065574D" w:rsidRDefault="0065574D" w:rsidP="0065574D">
      <w:pPr>
        <w:pStyle w:val="PargrafodaLista"/>
        <w:ind w:left="1068"/>
        <w:jc w:val="both"/>
      </w:pPr>
    </w:p>
    <w:p w14:paraId="2DF725F9" w14:textId="0F8D4CC8" w:rsidR="0065574D" w:rsidRPr="0065574D" w:rsidRDefault="0065574D" w:rsidP="0065574D">
      <w:pPr>
        <w:pStyle w:val="PargrafodaLista"/>
        <w:numPr>
          <w:ilvl w:val="0"/>
          <w:numId w:val="43"/>
        </w:numPr>
        <w:jc w:val="both"/>
      </w:pPr>
      <w:r>
        <w:rPr>
          <w:b/>
          <w:bCs/>
        </w:rPr>
        <w:t>TRANSITION LAYERS (CONTROLE DE COMPLEXIDADE):</w:t>
      </w:r>
    </w:p>
    <w:p w14:paraId="6216934B" w14:textId="7FD023A2" w:rsidR="006A5897" w:rsidRDefault="00036708" w:rsidP="00A733E4">
      <w:pPr>
        <w:pStyle w:val="PargrafodaLista"/>
        <w:ind w:left="1068"/>
        <w:jc w:val="both"/>
      </w:pPr>
      <w:r w:rsidRPr="00036708">
        <w:t xml:space="preserve">Entre os Dense Blocks existem as Transition Layers, </w:t>
      </w:r>
      <w:r w:rsidR="006A5897">
        <w:t>responsáveis por r</w:t>
      </w:r>
      <w:r w:rsidR="006A5897" w:rsidRPr="006A5897">
        <w:t>eduzir a dimensão espacial (downsampling)</w:t>
      </w:r>
      <w:r w:rsidR="006A5897">
        <w:t xml:space="preserve"> e c</w:t>
      </w:r>
      <w:r w:rsidR="006A5897" w:rsidRPr="006A5897">
        <w:t>ontrolar o crescimento do número de canais</w:t>
      </w:r>
      <w:r w:rsidR="006A5897">
        <w:t xml:space="preserve">. A estrutura base é: </w:t>
      </w:r>
      <w:r w:rsidR="006A5897" w:rsidRPr="006A5897">
        <w:t>BN → Conv(1×1) → AvgPool(2×2)</w:t>
      </w:r>
      <w:r w:rsidR="006A5897">
        <w:t>.</w:t>
      </w:r>
    </w:p>
    <w:p w14:paraId="325A983E" w14:textId="0B7EF72D" w:rsidR="00F0155D" w:rsidRDefault="006A5897" w:rsidP="006A5897">
      <w:pPr>
        <w:ind w:left="1068"/>
        <w:jc w:val="both"/>
        <w:rPr>
          <w:rFonts w:eastAsiaTheme="minorEastAsia"/>
        </w:rPr>
      </w:pPr>
      <w:r>
        <w:t>Adicionalmente</w:t>
      </w:r>
      <w:r w:rsidRPr="006A5897">
        <w:t>, a DenseNet introduz o conceito de compressão (θ)</w:t>
      </w:r>
      <w:r>
        <w:t xml:space="preserve"> para reduzir o número de canais</w:t>
      </w:r>
      <w:r w:rsidRPr="006A5897">
        <w:t>:</w:t>
      </w:r>
      <w:r>
        <w:t xml:space="preserve"> </w:t>
      </w:r>
      <m:oMath>
        <m:r>
          <w:rPr>
            <w:rFonts w:ascii="Cambria Math" w:hAnsi="Cambria Math"/>
          </w:rPr>
          <m:t>out=θ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in</m:t>
        </m:r>
      </m:oMath>
    </w:p>
    <w:p w14:paraId="62497296" w14:textId="6559BB42" w:rsidR="006A5897" w:rsidRDefault="006A5897" w:rsidP="006A5897">
      <w:pPr>
        <w:pStyle w:val="PargrafodaLista"/>
        <w:numPr>
          <w:ilvl w:val="1"/>
          <w:numId w:val="43"/>
        </w:numPr>
        <w:jc w:val="both"/>
      </w:pPr>
      <w:r w:rsidRPr="006A5897">
        <w:t>Com θ = 0.5, por exemplo, a rede reduz pela metade o número de canais</w:t>
      </w:r>
      <w:r>
        <w:t>, evitando crescimento excessivo e melhorando a eficiência geral da rede</w:t>
      </w:r>
    </w:p>
    <w:p w14:paraId="4912BB9D" w14:textId="77777777" w:rsidR="006A5897" w:rsidRDefault="006A5897" w:rsidP="006A5897">
      <w:pPr>
        <w:pStyle w:val="PargrafodaLista"/>
        <w:ind w:left="1068"/>
        <w:jc w:val="both"/>
      </w:pPr>
    </w:p>
    <w:p w14:paraId="2D18FBE8" w14:textId="50D79F77" w:rsidR="006A5897" w:rsidRDefault="006A5897" w:rsidP="006A5897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 w:rsidRPr="006A5897">
        <w:rPr>
          <w:b/>
          <w:bCs/>
        </w:rPr>
        <w:t>ESTRUTURA DA DENSENET (IMAGENET)</w:t>
      </w:r>
      <w:r>
        <w:rPr>
          <w:b/>
          <w:bCs/>
        </w:rPr>
        <w:t>:</w:t>
      </w:r>
    </w:p>
    <w:p w14:paraId="5ACA4BE2" w14:textId="2E4DFE8F" w:rsidR="006A5897" w:rsidRDefault="006A5897" w:rsidP="006A5897">
      <w:pPr>
        <w:pStyle w:val="PargrafodaLista"/>
        <w:ind w:left="1068"/>
        <w:jc w:val="both"/>
        <w:rPr>
          <w:b/>
          <w:bCs/>
        </w:rPr>
      </w:pPr>
      <w:r w:rsidRPr="006A5897">
        <w:rPr>
          <w:b/>
          <w:bCs/>
          <w:noProof/>
        </w:rPr>
        <w:drawing>
          <wp:inline distT="0" distB="0" distL="0" distR="0" wp14:anchorId="012B8EB1" wp14:editId="49C3C67B">
            <wp:extent cx="4707172" cy="2353586"/>
            <wp:effectExtent l="0" t="0" r="0" b="8890"/>
            <wp:docPr id="145839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552" cy="235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3A9B" w14:textId="77777777" w:rsidR="006A5897" w:rsidRDefault="006A5897" w:rsidP="006A5897">
      <w:pPr>
        <w:pStyle w:val="PargrafodaLista"/>
        <w:ind w:left="1068"/>
        <w:jc w:val="both"/>
        <w:rPr>
          <w:b/>
          <w:bCs/>
        </w:rPr>
      </w:pPr>
    </w:p>
    <w:p w14:paraId="16A29377" w14:textId="736FA2AF" w:rsidR="006A5897" w:rsidRDefault="006A5897" w:rsidP="006A5897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COMPORTAMENTO DA REDE:</w:t>
      </w:r>
    </w:p>
    <w:p w14:paraId="64E444F1" w14:textId="77777777" w:rsidR="006A5897" w:rsidRDefault="006A5897" w:rsidP="006A5897">
      <w:pPr>
        <w:pStyle w:val="PargrafodaLista"/>
        <w:ind w:left="1788"/>
        <w:jc w:val="both"/>
        <w:rPr>
          <w:b/>
          <w:bCs/>
        </w:rPr>
      </w:pPr>
    </w:p>
    <w:p w14:paraId="6C15DEB2" w14:textId="07BE2918" w:rsidR="006A5897" w:rsidRDefault="006A5897" w:rsidP="006A5897">
      <w:pPr>
        <w:pStyle w:val="PargrafodaLista"/>
        <w:numPr>
          <w:ilvl w:val="0"/>
          <w:numId w:val="45"/>
        </w:numPr>
        <w:spacing w:line="240" w:lineRule="auto"/>
        <w:jc w:val="both"/>
      </w:pPr>
      <w:r w:rsidRPr="006A5897">
        <w:t>Cada camada recebe diretamente o input original e gradientes da saída final, o que cria um efeito de deep supervision implícita</w:t>
      </w:r>
      <w:r>
        <w:t>.</w:t>
      </w:r>
    </w:p>
    <w:p w14:paraId="70B4F213" w14:textId="77777777" w:rsidR="006A5897" w:rsidRDefault="006A5897" w:rsidP="006A5897">
      <w:pPr>
        <w:pStyle w:val="PargrafodaLista"/>
        <w:spacing w:line="240" w:lineRule="auto"/>
        <w:ind w:left="1788"/>
        <w:jc w:val="both"/>
      </w:pPr>
    </w:p>
    <w:p w14:paraId="7D0924CF" w14:textId="2E3635A6" w:rsidR="006A5897" w:rsidRDefault="006A5897" w:rsidP="006A5897">
      <w:pPr>
        <w:pStyle w:val="PargrafodaLista"/>
        <w:numPr>
          <w:ilvl w:val="0"/>
          <w:numId w:val="45"/>
        </w:numPr>
        <w:spacing w:line="240" w:lineRule="auto"/>
        <w:jc w:val="both"/>
      </w:pPr>
      <w:r w:rsidRPr="006A5897">
        <w:t>Em vez de substituir features antigas</w:t>
      </w:r>
      <w:r>
        <w:t xml:space="preserve"> a rede preserva todas e adiciona novas, criando uma representação rica e diversificada</w:t>
      </w:r>
    </w:p>
    <w:p w14:paraId="32CE44E8" w14:textId="77777777" w:rsidR="006A5897" w:rsidRPr="006A5897" w:rsidRDefault="006A5897" w:rsidP="006A5897">
      <w:pPr>
        <w:pStyle w:val="PargrafodaLista"/>
        <w:spacing w:line="240" w:lineRule="auto"/>
        <w:ind w:left="1788"/>
        <w:jc w:val="both"/>
        <w:rPr>
          <w:color w:val="000000" w:themeColor="text1"/>
        </w:rPr>
      </w:pPr>
    </w:p>
    <w:p w14:paraId="3E7A8667" w14:textId="1914174B" w:rsidR="006A5897" w:rsidRPr="006A5897" w:rsidRDefault="006A5897" w:rsidP="006A5897">
      <w:pPr>
        <w:pStyle w:val="PargrafodaLista"/>
        <w:numPr>
          <w:ilvl w:val="0"/>
          <w:numId w:val="45"/>
        </w:numPr>
        <w:spacing w:line="240" w:lineRule="auto"/>
        <w:jc w:val="both"/>
        <w:rPr>
          <w:color w:val="000000" w:themeColor="text1"/>
        </w:rPr>
      </w:pPr>
      <w:r w:rsidRPr="006A5897">
        <w:t>Como as features são reutilizadas</w:t>
      </w:r>
      <w:r>
        <w:t xml:space="preserve"> </w:t>
      </w:r>
      <w:r w:rsidRPr="006A5897">
        <w:t>a rede evita overfitting</w:t>
      </w:r>
      <w:r>
        <w:t>, reduzindo a necessidade de parâmetros</w:t>
      </w:r>
    </w:p>
    <w:p w14:paraId="210006DD" w14:textId="77777777" w:rsidR="006A5897" w:rsidRDefault="006A5897" w:rsidP="006A5897">
      <w:pPr>
        <w:pStyle w:val="PargrafodaLista"/>
        <w:spacing w:line="240" w:lineRule="auto"/>
        <w:ind w:left="1788"/>
        <w:jc w:val="both"/>
        <w:rPr>
          <w:color w:val="000000" w:themeColor="text1"/>
        </w:rPr>
      </w:pPr>
    </w:p>
    <w:p w14:paraId="423B341D" w14:textId="22024645" w:rsidR="0042653A" w:rsidRDefault="006A5897" w:rsidP="00A733E4">
      <w:pPr>
        <w:pStyle w:val="PargrafodaLista"/>
        <w:numPr>
          <w:ilvl w:val="0"/>
          <w:numId w:val="45"/>
        </w:numPr>
        <w:spacing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O artigo indica que c</w:t>
      </w:r>
      <w:r w:rsidRPr="006A5897">
        <w:rPr>
          <w:color w:val="000000" w:themeColor="text1"/>
        </w:rPr>
        <w:t>amadas profundas ainda utilizam features das primeiras camadas.</w:t>
      </w:r>
      <w:r>
        <w:rPr>
          <w:color w:val="000000" w:themeColor="text1"/>
        </w:rPr>
        <w:t xml:space="preserve"> </w:t>
      </w:r>
      <w:r w:rsidRPr="006A5897">
        <w:rPr>
          <w:color w:val="000000" w:themeColor="text1"/>
        </w:rPr>
        <w:t xml:space="preserve">Isso indica que a rede aprende uma hierarquia </w:t>
      </w:r>
      <w:r w:rsidRPr="006A5897">
        <w:rPr>
          <w:b/>
          <w:bCs/>
          <w:color w:val="000000" w:themeColor="text1"/>
        </w:rPr>
        <w:t>mais integrada e menos sequencial</w:t>
      </w:r>
      <w:r w:rsidRPr="006A5897">
        <w:rPr>
          <w:color w:val="000000" w:themeColor="text1"/>
        </w:rPr>
        <w:t>.</w:t>
      </w:r>
    </w:p>
    <w:p w14:paraId="56F3BFC9" w14:textId="77777777" w:rsidR="00A733E4" w:rsidRPr="00A733E4" w:rsidRDefault="00A733E4" w:rsidP="00A733E4">
      <w:pPr>
        <w:pStyle w:val="PargrafodaLista"/>
        <w:rPr>
          <w:color w:val="000000" w:themeColor="text1"/>
        </w:rPr>
      </w:pPr>
    </w:p>
    <w:p w14:paraId="1FF36198" w14:textId="77777777" w:rsidR="00A733E4" w:rsidRDefault="00A733E4" w:rsidP="00A733E4">
      <w:pPr>
        <w:pStyle w:val="PargrafodaLista"/>
        <w:spacing w:line="240" w:lineRule="auto"/>
        <w:ind w:left="1788"/>
        <w:jc w:val="both"/>
        <w:rPr>
          <w:color w:val="000000" w:themeColor="text1"/>
        </w:rPr>
      </w:pPr>
    </w:p>
    <w:p w14:paraId="56862186" w14:textId="77777777" w:rsidR="00A733E4" w:rsidRDefault="00A733E4" w:rsidP="00A733E4">
      <w:pPr>
        <w:pStyle w:val="PargrafodaLista"/>
        <w:spacing w:line="240" w:lineRule="auto"/>
        <w:ind w:left="1788"/>
        <w:jc w:val="both"/>
        <w:rPr>
          <w:color w:val="000000" w:themeColor="text1"/>
        </w:rPr>
      </w:pPr>
    </w:p>
    <w:p w14:paraId="2D4C68E7" w14:textId="77777777" w:rsidR="00A733E4" w:rsidRPr="00A733E4" w:rsidRDefault="00A733E4" w:rsidP="00A733E4">
      <w:pPr>
        <w:pStyle w:val="PargrafodaLista"/>
        <w:spacing w:line="240" w:lineRule="auto"/>
        <w:ind w:left="1788"/>
        <w:jc w:val="both"/>
        <w:rPr>
          <w:color w:val="000000" w:themeColor="text1"/>
        </w:rPr>
      </w:pPr>
    </w:p>
    <w:p w14:paraId="744B1120" w14:textId="405000BA" w:rsidR="0042653A" w:rsidRDefault="0042653A" w:rsidP="00A733E4">
      <w:pPr>
        <w:pStyle w:val="Ttulo1"/>
      </w:pPr>
      <w:bookmarkStart w:id="8" w:name="_Toc228861943"/>
      <w:r w:rsidRPr="00F119FB">
        <w:lastRenderedPageBreak/>
        <w:t xml:space="preserve">ESTUDO EXPLORATÓRIO </w:t>
      </w:r>
      <w:r w:rsidR="00A733E4">
        <w:t>7</w:t>
      </w:r>
      <w:r w:rsidRPr="00F119FB">
        <w:t xml:space="preserve"> – </w:t>
      </w:r>
      <w:r>
        <w:t xml:space="preserve">CONFIGURAÇÃO </w:t>
      </w:r>
      <w:r w:rsidR="00A733E4">
        <w:t>OTIMIZADA PARA MOBILENET</w:t>
      </w:r>
      <w:bookmarkEnd w:id="8"/>
    </w:p>
    <w:p w14:paraId="3A8A4925" w14:textId="5A9907B9" w:rsidR="0042653A" w:rsidRDefault="0042653A" w:rsidP="0042653A">
      <w:pPr>
        <w:pStyle w:val="PargrafodaLista"/>
        <w:ind w:left="360"/>
        <w:jc w:val="both"/>
        <w:rPr>
          <w:b/>
          <w:bCs/>
          <w:color w:val="00B050"/>
        </w:rPr>
      </w:pPr>
    </w:p>
    <w:p w14:paraId="7D01F731" w14:textId="1C805C8C" w:rsidR="0042653A" w:rsidRDefault="0042653A" w:rsidP="0042653A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>
        <w:rPr>
          <w:b/>
          <w:bCs/>
        </w:rPr>
        <w:t>Contexto atual do projeto (ESCOPO)</w:t>
      </w:r>
    </w:p>
    <w:p w14:paraId="439DA760" w14:textId="77777777" w:rsidR="0042653A" w:rsidRDefault="0042653A" w:rsidP="0042653A">
      <w:pPr>
        <w:pStyle w:val="PargrafodaLista"/>
        <w:ind w:left="1068"/>
        <w:jc w:val="both"/>
        <w:rPr>
          <w:b/>
          <w:bCs/>
        </w:rPr>
      </w:pPr>
    </w:p>
    <w:p w14:paraId="7E76B2B3" w14:textId="7D6E918F" w:rsidR="0042653A" w:rsidRPr="0042653A" w:rsidRDefault="0042653A" w:rsidP="0042653A">
      <w:pPr>
        <w:pStyle w:val="PargrafodaLista"/>
        <w:numPr>
          <w:ilvl w:val="1"/>
          <w:numId w:val="43"/>
        </w:numPr>
        <w:jc w:val="both"/>
      </w:pPr>
      <w:r w:rsidRPr="0042653A">
        <w:t>Dataset pequeno (~13k imagens)</w:t>
      </w:r>
      <w:r w:rsidR="00F33421">
        <w:t>;</w:t>
      </w:r>
    </w:p>
    <w:p w14:paraId="2AB26A80" w14:textId="15D31250" w:rsidR="0042653A" w:rsidRPr="0042653A" w:rsidRDefault="0042653A" w:rsidP="0042653A">
      <w:pPr>
        <w:pStyle w:val="PargrafodaLista"/>
        <w:numPr>
          <w:ilvl w:val="1"/>
          <w:numId w:val="43"/>
        </w:numPr>
        <w:jc w:val="both"/>
      </w:pPr>
      <w:r w:rsidRPr="0042653A">
        <w:t>Classes bem definidas (MGS → baixa ambiguidade)</w:t>
      </w:r>
      <w:r w:rsidR="00F33421">
        <w:t>;</w:t>
      </w:r>
    </w:p>
    <w:p w14:paraId="19AC7284" w14:textId="5D72482C" w:rsidR="0042653A" w:rsidRPr="0042653A" w:rsidRDefault="0042653A" w:rsidP="0042653A">
      <w:pPr>
        <w:pStyle w:val="PargrafodaLista"/>
        <w:numPr>
          <w:ilvl w:val="1"/>
          <w:numId w:val="43"/>
        </w:numPr>
        <w:jc w:val="both"/>
      </w:pPr>
      <w:r w:rsidRPr="0042653A">
        <w:t>ResNet-18 foi o melhor trade-off</w:t>
      </w:r>
      <w:r w:rsidR="00F33421">
        <w:t>;</w:t>
      </w:r>
    </w:p>
    <w:p w14:paraId="07B1E668" w14:textId="0447BA45" w:rsidR="0042653A" w:rsidRPr="0042653A" w:rsidRDefault="0042653A" w:rsidP="0042653A">
      <w:pPr>
        <w:pStyle w:val="PargrafodaLista"/>
        <w:numPr>
          <w:ilvl w:val="1"/>
          <w:numId w:val="43"/>
        </w:numPr>
        <w:jc w:val="both"/>
      </w:pPr>
      <w:r w:rsidRPr="0042653A">
        <w:t>Batch menor funcionou melhor (regularização implícita)</w:t>
      </w:r>
      <w:r w:rsidR="00F33421">
        <w:t>;</w:t>
      </w:r>
    </w:p>
    <w:p w14:paraId="43843160" w14:textId="4EC1AD53" w:rsidR="0042653A" w:rsidRDefault="0042653A" w:rsidP="0042653A">
      <w:pPr>
        <w:pStyle w:val="PargrafodaLista"/>
        <w:numPr>
          <w:ilvl w:val="1"/>
          <w:numId w:val="43"/>
        </w:numPr>
        <w:jc w:val="both"/>
      </w:pPr>
      <w:r>
        <w:rPr>
          <w:rFonts w:ascii="Segoe UI Emoji" w:hAnsi="Segoe UI Emoji" w:cs="Segoe UI Emoji"/>
        </w:rPr>
        <w:t xml:space="preserve">O </w:t>
      </w:r>
      <w:r w:rsidRPr="0042653A">
        <w:t>problema NÃO precisa de alta complexidade de modelo</w:t>
      </w:r>
      <w:r w:rsidR="00F33421">
        <w:t>.</w:t>
      </w:r>
    </w:p>
    <w:p w14:paraId="10FA20D2" w14:textId="4A060B67" w:rsidR="0042653A" w:rsidRDefault="0042653A" w:rsidP="0042653A">
      <w:pPr>
        <w:pStyle w:val="PargrafodaLista"/>
        <w:ind w:left="1068"/>
        <w:jc w:val="both"/>
      </w:pPr>
    </w:p>
    <w:p w14:paraId="75FC2792" w14:textId="422E4F44" w:rsidR="0042653A" w:rsidRDefault="00F33421" w:rsidP="0042653A">
      <w:pPr>
        <w:pStyle w:val="PargrafodaLista"/>
        <w:numPr>
          <w:ilvl w:val="0"/>
          <w:numId w:val="43"/>
        </w:numPr>
        <w:jc w:val="both"/>
      </w:pPr>
      <w:r>
        <w:t>Não devemos treinar a MobileNet da mesma forma que a ResNet, visto que ela</w:t>
      </w:r>
      <w:r w:rsidRPr="00F33421">
        <w:t xml:space="preserve"> NÃO foi projetada para o mesmo regime de treino</w:t>
      </w:r>
      <w:r>
        <w:t>. (FONTE)</w:t>
      </w:r>
    </w:p>
    <w:p w14:paraId="0F9E1F75" w14:textId="77777777" w:rsidR="00F33421" w:rsidRDefault="00F33421" w:rsidP="00F33421">
      <w:pPr>
        <w:pStyle w:val="PargrafodaLista"/>
        <w:ind w:left="1068"/>
        <w:jc w:val="both"/>
      </w:pPr>
    </w:p>
    <w:p w14:paraId="7660727B" w14:textId="6550E868" w:rsidR="00F33421" w:rsidRDefault="00F33421" w:rsidP="0042653A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 w:rsidRPr="00F33421">
        <w:rPr>
          <w:b/>
          <w:bCs/>
        </w:rPr>
        <w:t>Como extrair o máximo da MobileNet?</w:t>
      </w:r>
    </w:p>
    <w:p w14:paraId="4D98217E" w14:textId="77777777" w:rsidR="00F33421" w:rsidRPr="00F33421" w:rsidRDefault="00F33421" w:rsidP="00F33421">
      <w:pPr>
        <w:pStyle w:val="PargrafodaLista"/>
        <w:rPr>
          <w:b/>
          <w:bCs/>
        </w:rPr>
      </w:pPr>
    </w:p>
    <w:p w14:paraId="1668CD49" w14:textId="3B3F10A6" w:rsidR="00F33421" w:rsidRDefault="00F33421" w:rsidP="00F33421">
      <w:pPr>
        <w:pStyle w:val="PargrafodaLista"/>
        <w:numPr>
          <w:ilvl w:val="1"/>
          <w:numId w:val="43"/>
        </w:numPr>
        <w:jc w:val="both"/>
      </w:pPr>
      <w:r w:rsidRPr="00F33421">
        <w:t>Reduzir a MobileNet</w:t>
      </w:r>
      <w:r>
        <w:t xml:space="preserve"> </w:t>
      </w:r>
      <w:r>
        <w:rPr>
          <w:rFonts w:cstheme="minorHAnsi"/>
        </w:rPr>
        <w:t>→</w:t>
      </w:r>
      <w:r>
        <w:t xml:space="preserve"> A ideia é que a menor profundidade traga melhor generalização;</w:t>
      </w:r>
    </w:p>
    <w:p w14:paraId="0C1F41BF" w14:textId="10AD3C6B" w:rsidR="00F33421" w:rsidRDefault="00F33421" w:rsidP="00F33421">
      <w:pPr>
        <w:pStyle w:val="PargrafodaLista"/>
        <w:numPr>
          <w:ilvl w:val="1"/>
          <w:numId w:val="43"/>
        </w:numPr>
        <w:jc w:val="both"/>
      </w:pPr>
      <w:r>
        <w:t xml:space="preserve">Utilizar a </w:t>
      </w:r>
      <w:r w:rsidR="00A733E4">
        <w:t>MobileNet</w:t>
      </w:r>
      <w:r>
        <w:t xml:space="preserve">NetV1 + Alpha reduzido (0.5) </w:t>
      </w:r>
      <w:r>
        <w:rPr>
          <w:rFonts w:cstheme="minorHAnsi"/>
        </w:rPr>
        <w:t>→ Estratégia amparada pelo artigo original;</w:t>
      </w:r>
    </w:p>
    <w:p w14:paraId="060DA669" w14:textId="62045E72" w:rsidR="00F33421" w:rsidRPr="00F33421" w:rsidRDefault="00F33421" w:rsidP="00F33421">
      <w:pPr>
        <w:pStyle w:val="PargrafodaLista"/>
        <w:numPr>
          <w:ilvl w:val="1"/>
          <w:numId w:val="43"/>
        </w:numPr>
        <w:jc w:val="both"/>
      </w:pPr>
      <w:r>
        <w:t xml:space="preserve">Diminuição da resolução das imagens 224 </w:t>
      </w:r>
      <w:r>
        <w:rPr>
          <w:rFonts w:cstheme="minorHAnsi"/>
        </w:rPr>
        <w:t>→ 160 ou 128. Dessa forma espera-se reduzir ruídos desnecessários;</w:t>
      </w:r>
    </w:p>
    <w:p w14:paraId="386F22D6" w14:textId="73BD45E7" w:rsidR="00F33421" w:rsidRPr="00A733E4" w:rsidRDefault="00F33421" w:rsidP="00F33421">
      <w:pPr>
        <w:pStyle w:val="PargrafodaLista"/>
        <w:numPr>
          <w:ilvl w:val="1"/>
          <w:numId w:val="43"/>
        </w:numPr>
        <w:jc w:val="both"/>
        <w:rPr>
          <w:lang w:val="en-US"/>
        </w:rPr>
      </w:pPr>
      <w:r w:rsidRPr="00A733E4">
        <w:rPr>
          <w:lang w:val="en-US"/>
        </w:rPr>
        <w:t xml:space="preserve">Augmentation leve </w:t>
      </w:r>
      <w:r w:rsidRPr="00A733E4">
        <w:rPr>
          <w:rFonts w:cstheme="minorHAnsi"/>
          <w:lang w:val="en-US"/>
        </w:rPr>
        <w:t>→</w:t>
      </w:r>
      <w:r w:rsidRPr="00A733E4">
        <w:rPr>
          <w:lang w:val="en-US"/>
        </w:rPr>
        <w:t xml:space="preserve"> RandomRotation(0.1), RandomZoom(0.1), RandomContrast(0.1);</w:t>
      </w:r>
    </w:p>
    <w:p w14:paraId="22B47191" w14:textId="5BA56277" w:rsidR="00F33421" w:rsidRDefault="00F33421" w:rsidP="00F33421">
      <w:pPr>
        <w:pStyle w:val="PargrafodaLista"/>
        <w:numPr>
          <w:ilvl w:val="1"/>
          <w:numId w:val="43"/>
        </w:numPr>
        <w:jc w:val="both"/>
      </w:pPr>
      <w:r>
        <w:t>Regularização:</w:t>
      </w:r>
    </w:p>
    <w:p w14:paraId="31B32E92" w14:textId="4C498B74" w:rsidR="00F33421" w:rsidRDefault="00F33421" w:rsidP="00F33421">
      <w:pPr>
        <w:pStyle w:val="PargrafodaLista"/>
        <w:ind w:left="2508"/>
        <w:jc w:val="both"/>
      </w:pPr>
    </w:p>
    <w:p w14:paraId="707649AB" w14:textId="33D3C96A" w:rsidR="00F33421" w:rsidRDefault="00F33421" w:rsidP="00F33421">
      <w:pPr>
        <w:pStyle w:val="PargrafodaLista"/>
        <w:numPr>
          <w:ilvl w:val="2"/>
          <w:numId w:val="43"/>
        </w:numPr>
        <w:jc w:val="both"/>
      </w:pPr>
      <w:r w:rsidRPr="00F33421">
        <w:t>Dropout(0.3)</w:t>
      </w:r>
      <w:r>
        <w:t xml:space="preserve"> antes da camada final</w:t>
      </w:r>
    </w:p>
    <w:p w14:paraId="0C65CCA9" w14:textId="27F0B6C9" w:rsidR="00907751" w:rsidRDefault="00907751" w:rsidP="00F33421">
      <w:pPr>
        <w:pStyle w:val="PargrafodaLista"/>
        <w:numPr>
          <w:ilvl w:val="2"/>
          <w:numId w:val="43"/>
        </w:numPr>
        <w:jc w:val="both"/>
      </w:pPr>
      <w:r>
        <w:t>Simplificação no carregamento de dados (DataLoader)</w:t>
      </w:r>
    </w:p>
    <w:p w14:paraId="1736FE2A" w14:textId="5EE6CF70" w:rsidR="00600199" w:rsidRPr="00A733E4" w:rsidRDefault="00600199" w:rsidP="00600199">
      <w:pPr>
        <w:pStyle w:val="PargrafodaLista"/>
        <w:numPr>
          <w:ilvl w:val="3"/>
          <w:numId w:val="43"/>
        </w:numPr>
        <w:jc w:val="both"/>
        <w:rPr>
          <w:lang w:val="en-US"/>
        </w:rPr>
      </w:pPr>
      <w:r w:rsidRPr="00A733E4">
        <w:rPr>
          <w:b/>
          <w:bCs/>
          <w:lang w:val="en-US"/>
        </w:rPr>
        <w:t>Justificativa</w:t>
      </w:r>
      <w:r w:rsidRPr="00A733E4">
        <w:rPr>
          <w:lang w:val="en-US"/>
        </w:rPr>
        <w:t xml:space="preserve">: </w:t>
      </w:r>
      <w:r w:rsidRPr="00A733E4">
        <w:rPr>
          <w:i/>
          <w:iCs/>
          <w:lang w:val="en-US"/>
        </w:rPr>
        <w:t>The original preprocessing pipeline was adapted to reduce excessive spatial transformations, aiming to better preserve fine-grained facial features while maintaining consistency with prior experiments.</w:t>
      </w:r>
    </w:p>
    <w:p w14:paraId="383E33B9" w14:textId="77777777" w:rsidR="00600199" w:rsidRPr="00A733E4" w:rsidRDefault="00600199" w:rsidP="00600199">
      <w:pPr>
        <w:pStyle w:val="PargrafodaLista"/>
        <w:ind w:left="3228"/>
        <w:jc w:val="both"/>
        <w:rPr>
          <w:lang w:val="en-US"/>
        </w:rPr>
      </w:pPr>
    </w:p>
    <w:p w14:paraId="37F2F51D" w14:textId="643702B8" w:rsidR="00F33421" w:rsidRDefault="0020033A" w:rsidP="00F33421">
      <w:pPr>
        <w:pStyle w:val="PargrafodaLista"/>
        <w:numPr>
          <w:ilvl w:val="2"/>
          <w:numId w:val="43"/>
        </w:numPr>
        <w:jc w:val="both"/>
      </w:pPr>
      <m:oMath>
        <m:r>
          <w:rPr>
            <w:rFonts w:ascii="Cambria Math" w:hAnsi="Cambria Math"/>
          </w:rPr>
          <m:t>kernel_regularizer = tf.keras.regularizers.l2(1e-4)</m:t>
        </m:r>
      </m:oMath>
    </w:p>
    <w:p w14:paraId="1F032EF7" w14:textId="24EE5F3C" w:rsidR="00F33421" w:rsidRDefault="00F33421" w:rsidP="00F33421">
      <w:pPr>
        <w:pStyle w:val="PargrafodaLista"/>
        <w:numPr>
          <w:ilvl w:val="2"/>
          <w:numId w:val="43"/>
        </w:numPr>
        <w:jc w:val="both"/>
      </w:pPr>
      <w:r>
        <w:t xml:space="preserve">Otimizador </w:t>
      </w:r>
      <w:r w:rsidRPr="00F33421">
        <w:t xml:space="preserve">Adam com </w:t>
      </w:r>
      <m:oMath>
        <m:r>
          <w:rPr>
            <w:rFonts w:ascii="Cambria Math" w:hAnsi="Cambria Math"/>
          </w:rPr>
          <m:t>LR = 1e-4</m:t>
        </m:r>
      </m:oMath>
    </w:p>
    <w:p w14:paraId="65EB9692" w14:textId="30FB837D" w:rsidR="0042653A" w:rsidRPr="002707A0" w:rsidRDefault="00F33421" w:rsidP="002707A0">
      <w:pPr>
        <w:pStyle w:val="PargrafodaLista"/>
        <w:numPr>
          <w:ilvl w:val="2"/>
          <w:numId w:val="43"/>
        </w:numPr>
        <w:jc w:val="both"/>
        <w:rPr>
          <w:i/>
          <w:iCs/>
          <w:color w:val="00B0F0"/>
        </w:rPr>
      </w:pPr>
      <w:r w:rsidRPr="002707A0">
        <w:rPr>
          <w:color w:val="000000" w:themeColor="text1"/>
        </w:rPr>
        <w:t xml:space="preserve">Early Stopping </w:t>
      </w:r>
      <w:r w:rsidR="002707A0" w:rsidRPr="002707A0">
        <w:rPr>
          <w:rFonts w:cstheme="minorHAnsi"/>
        </w:rPr>
        <w:t>customizado para encerrar o</w:t>
      </w:r>
      <w:r w:rsidR="002707A0">
        <w:rPr>
          <w:rFonts w:cstheme="minorHAnsi"/>
        </w:rPr>
        <w:t xml:space="preserve"> treino no caso de um plateau</w:t>
      </w:r>
    </w:p>
    <w:p w14:paraId="08C73A73" w14:textId="77777777" w:rsidR="002707A0" w:rsidRDefault="002707A0" w:rsidP="002707A0">
      <w:pPr>
        <w:pStyle w:val="PargrafodaLista"/>
        <w:ind w:left="2508"/>
        <w:jc w:val="both"/>
        <w:rPr>
          <w:color w:val="000000" w:themeColor="text1"/>
        </w:rPr>
      </w:pPr>
    </w:p>
    <w:p w14:paraId="28557947" w14:textId="77777777" w:rsidR="002707A0" w:rsidRDefault="002707A0" w:rsidP="002707A0">
      <w:pPr>
        <w:pStyle w:val="PargrafodaLista"/>
        <w:ind w:left="2508"/>
        <w:jc w:val="both"/>
        <w:rPr>
          <w:color w:val="000000" w:themeColor="text1"/>
        </w:rPr>
      </w:pPr>
    </w:p>
    <w:p w14:paraId="72CA29E5" w14:textId="77777777" w:rsidR="002707A0" w:rsidRDefault="002707A0" w:rsidP="002707A0">
      <w:pPr>
        <w:pStyle w:val="PargrafodaLista"/>
        <w:ind w:left="2508"/>
        <w:jc w:val="both"/>
        <w:rPr>
          <w:color w:val="000000" w:themeColor="text1"/>
        </w:rPr>
      </w:pPr>
    </w:p>
    <w:p w14:paraId="0F38B95C" w14:textId="77777777" w:rsidR="002707A0" w:rsidRPr="002707A0" w:rsidRDefault="002707A0" w:rsidP="002707A0">
      <w:pPr>
        <w:pStyle w:val="PargrafodaLista"/>
        <w:ind w:left="2508"/>
        <w:jc w:val="both"/>
        <w:rPr>
          <w:i/>
          <w:iCs/>
          <w:color w:val="00B0F0"/>
        </w:rPr>
      </w:pPr>
    </w:p>
    <w:p w14:paraId="6F7A9F71" w14:textId="4FB1BBCF" w:rsidR="00A733E4" w:rsidRDefault="00A733E4" w:rsidP="00A733E4">
      <w:pPr>
        <w:pStyle w:val="Ttulo1"/>
      </w:pPr>
      <w:bookmarkStart w:id="9" w:name="_Toc228861944"/>
      <w:r w:rsidRPr="00F119FB">
        <w:lastRenderedPageBreak/>
        <w:t xml:space="preserve">ESTUDO EXPLORATÓRIO </w:t>
      </w:r>
      <w:r>
        <w:t>8</w:t>
      </w:r>
      <w:r w:rsidRPr="00F119FB">
        <w:t xml:space="preserve"> – </w:t>
      </w:r>
      <w:r>
        <w:t>CONFIGURAÇÃO OTIMIZADA PARA DENSENET</w:t>
      </w:r>
      <w:bookmarkEnd w:id="9"/>
    </w:p>
    <w:p w14:paraId="3DDB7798" w14:textId="77777777" w:rsidR="00A762E6" w:rsidRDefault="00A762E6" w:rsidP="00A762E6">
      <w:pPr>
        <w:pStyle w:val="PargrafodaLista"/>
        <w:ind w:left="1068"/>
        <w:jc w:val="both"/>
      </w:pPr>
    </w:p>
    <w:p w14:paraId="59067A91" w14:textId="3D47E418" w:rsidR="00A762E6" w:rsidRDefault="00A762E6" w:rsidP="00A762E6">
      <w:pPr>
        <w:pStyle w:val="PargrafodaLista"/>
        <w:numPr>
          <w:ilvl w:val="0"/>
          <w:numId w:val="43"/>
        </w:numPr>
        <w:jc w:val="both"/>
      </w:pPr>
      <w:r w:rsidRPr="00A762E6">
        <w:t xml:space="preserve">O </w:t>
      </w:r>
      <w:r>
        <w:t>escopo</w:t>
      </w:r>
      <w:r w:rsidRPr="00A762E6">
        <w:t xml:space="preserve"> do projeto se mantém igual ao que foi apresentado no estudo anterior para a MobileNet</w:t>
      </w:r>
      <w:r>
        <w:t>, seguindo as mesmas necessidades apresentadas lá</w:t>
      </w:r>
      <w:r w:rsidR="000F5CAB">
        <w:t>. Com isso não se torna interessante aplicar diretamente a DenseNet-121 apresentada no artigo, mas sim uma versão reduzida e controlada.</w:t>
      </w:r>
    </w:p>
    <w:p w14:paraId="2AC87069" w14:textId="5B293194" w:rsidR="000F5CAB" w:rsidRDefault="000F5CAB" w:rsidP="000F5CAB">
      <w:pPr>
        <w:pStyle w:val="PargrafodaLista"/>
        <w:ind w:left="1788"/>
        <w:jc w:val="both"/>
      </w:pPr>
    </w:p>
    <w:p w14:paraId="50709DDA" w14:textId="13F1842C" w:rsidR="00A762E6" w:rsidRDefault="000F5CAB" w:rsidP="000F5CAB">
      <w:pPr>
        <w:pStyle w:val="PargrafodaLista"/>
        <w:numPr>
          <w:ilvl w:val="1"/>
          <w:numId w:val="43"/>
        </w:numPr>
        <w:jc w:val="both"/>
      </w:pPr>
      <w:r>
        <w:t>A</w:t>
      </w:r>
      <w:r w:rsidRPr="000F5CAB">
        <w:t xml:space="preserve"> </w:t>
      </w:r>
      <w:r>
        <w:t>DenseNet-121 foi feita para ImageNet (1.2M imagens) e por consequencia é muito profunda para a aplicação deste projeto, isso aumenta consideravelmente o risco de overfitting no dataset dos camundongos.</w:t>
      </w:r>
    </w:p>
    <w:p w14:paraId="413AA4D5" w14:textId="77777777" w:rsidR="000F5CAB" w:rsidRDefault="000F5CAB" w:rsidP="000F5CAB">
      <w:pPr>
        <w:pStyle w:val="PargrafodaLista"/>
        <w:ind w:left="1788"/>
        <w:jc w:val="both"/>
      </w:pPr>
    </w:p>
    <w:p w14:paraId="0B649934" w14:textId="77777777" w:rsidR="00A762E6" w:rsidRDefault="00A762E6" w:rsidP="00A762E6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 w:rsidRPr="00F33421">
        <w:rPr>
          <w:b/>
          <w:bCs/>
        </w:rPr>
        <w:t>Como extrair o máximo da MobileNet?</w:t>
      </w:r>
    </w:p>
    <w:p w14:paraId="2D560DAC" w14:textId="77777777" w:rsidR="00A762E6" w:rsidRPr="00F33421" w:rsidRDefault="00A762E6" w:rsidP="00A762E6">
      <w:pPr>
        <w:pStyle w:val="PargrafodaLista"/>
        <w:rPr>
          <w:b/>
          <w:bCs/>
        </w:rPr>
      </w:pPr>
    </w:p>
    <w:p w14:paraId="76A440AF" w14:textId="4165B714" w:rsidR="00A762E6" w:rsidRDefault="000F5CAB" w:rsidP="000F5CAB">
      <w:pPr>
        <w:pStyle w:val="PargrafodaLista"/>
        <w:numPr>
          <w:ilvl w:val="1"/>
          <w:numId w:val="43"/>
        </w:numPr>
        <w:jc w:val="both"/>
      </w:pPr>
      <w:r>
        <w:t xml:space="preserve">Utilização de uma DenseNet rasa. Como sugestão, temos: </w:t>
      </w:r>
    </w:p>
    <w:p w14:paraId="2EA763BE" w14:textId="77777777" w:rsidR="000F5CAB" w:rsidRDefault="000F5CAB" w:rsidP="000F5CAB">
      <w:pPr>
        <w:pStyle w:val="PargrafodaLista"/>
        <w:numPr>
          <w:ilvl w:val="2"/>
          <w:numId w:val="43"/>
        </w:numPr>
        <w:jc w:val="both"/>
      </w:pPr>
      <w:r>
        <w:t>Dense Blocks: [4, 6, 8, 6]</w:t>
      </w:r>
    </w:p>
    <w:p w14:paraId="66AA3AE0" w14:textId="77777777" w:rsidR="000F5CAB" w:rsidRDefault="000F5CAB" w:rsidP="000F5CAB">
      <w:pPr>
        <w:pStyle w:val="PargrafodaLista"/>
        <w:numPr>
          <w:ilvl w:val="2"/>
          <w:numId w:val="43"/>
        </w:numPr>
        <w:jc w:val="both"/>
      </w:pPr>
      <w:r>
        <w:t>growth_rate: k = 16 ou 24</w:t>
      </w:r>
    </w:p>
    <w:p w14:paraId="2FCFFE45" w14:textId="2BA18ED3" w:rsidR="000F5CAB" w:rsidRDefault="000F5CAB" w:rsidP="000F5CAB">
      <w:pPr>
        <w:pStyle w:val="PargrafodaLista"/>
        <w:numPr>
          <w:ilvl w:val="2"/>
          <w:numId w:val="43"/>
        </w:numPr>
        <w:jc w:val="both"/>
      </w:pPr>
      <w:r>
        <w:t>compression: θ = 0.5</w:t>
      </w:r>
    </w:p>
    <w:p w14:paraId="59039B43" w14:textId="189DD869" w:rsidR="000F5CAB" w:rsidRPr="00082030" w:rsidRDefault="000F5CAB" w:rsidP="00082030">
      <w:pPr>
        <w:pStyle w:val="PargrafodaLista"/>
        <w:numPr>
          <w:ilvl w:val="1"/>
          <w:numId w:val="43"/>
        </w:numPr>
        <w:jc w:val="both"/>
      </w:pPr>
      <w:r>
        <w:t xml:space="preserve">Segundo o GPT, essa versão oferece capacidade suficiente e é comparável à ResNet-18 </w:t>
      </w:r>
      <w:r w:rsidRPr="000F5CAB">
        <w:rPr>
          <w:color w:val="EE0000"/>
        </w:rPr>
        <w:t>(COMO POSSO VALIDAR ISSO?)</w:t>
      </w:r>
      <w:r w:rsidR="00082030">
        <w:rPr>
          <w:color w:val="EE0000"/>
        </w:rPr>
        <w:t>;</w:t>
      </w:r>
    </w:p>
    <w:p w14:paraId="0C6AD71C" w14:textId="0386B72D" w:rsidR="00082030" w:rsidRPr="00082030" w:rsidRDefault="00082030" w:rsidP="00082030">
      <w:pPr>
        <w:pStyle w:val="PargrafodaLista"/>
        <w:numPr>
          <w:ilvl w:val="1"/>
          <w:numId w:val="43"/>
        </w:numPr>
        <w:jc w:val="both"/>
        <w:rPr>
          <w:color w:val="000000" w:themeColor="text1"/>
        </w:rPr>
      </w:pPr>
      <w:r>
        <w:rPr>
          <w:color w:val="000000" w:themeColor="text1"/>
        </w:rPr>
        <w:t>A Densenet é mais sensível, por isso, é importante reduzir o LR para um valor entre 1e-3 e 5e-4;</w:t>
      </w:r>
    </w:p>
    <w:p w14:paraId="4B832395" w14:textId="2815CDA3" w:rsidR="00082030" w:rsidRPr="00082030" w:rsidRDefault="00082030" w:rsidP="00082030">
      <w:pPr>
        <w:pStyle w:val="PargrafodaLista"/>
        <w:numPr>
          <w:ilvl w:val="1"/>
          <w:numId w:val="43"/>
        </w:numPr>
        <w:jc w:val="both"/>
        <w:rPr>
          <w:color w:val="000000" w:themeColor="text1"/>
        </w:rPr>
      </w:pPr>
      <w:r>
        <w:rPr>
          <w:color w:val="000000" w:themeColor="text1"/>
        </w:rPr>
        <w:t>Aplicar early stopping (30~50 epochs);</w:t>
      </w:r>
    </w:p>
    <w:p w14:paraId="16526FF7" w14:textId="6775AA5E" w:rsidR="00A762E6" w:rsidRPr="00082030" w:rsidRDefault="00A762E6" w:rsidP="00082030">
      <w:pPr>
        <w:pStyle w:val="PargrafodaLista"/>
        <w:numPr>
          <w:ilvl w:val="1"/>
          <w:numId w:val="43"/>
        </w:numPr>
        <w:jc w:val="both"/>
        <w:rPr>
          <w:color w:val="000000" w:themeColor="text1"/>
        </w:rPr>
      </w:pPr>
      <w:r w:rsidRPr="00F33421">
        <w:t>Dropout</w:t>
      </w:r>
      <w:r w:rsidR="00082030">
        <w:t xml:space="preserve"> </w:t>
      </w:r>
      <w:r w:rsidRPr="00F33421">
        <w:t>(</w:t>
      </w:r>
      <w:r w:rsidR="00082030">
        <w:t>0.2~</w:t>
      </w:r>
      <w:r w:rsidRPr="00F33421">
        <w:t>0.3)</w:t>
      </w:r>
      <w:r>
        <w:t xml:space="preserve"> antes da camada final</w:t>
      </w:r>
      <w:r w:rsidR="00082030">
        <w:t>;</w:t>
      </w:r>
    </w:p>
    <w:p w14:paraId="68348766" w14:textId="08492361" w:rsidR="0042653A" w:rsidRPr="00DE1EFE" w:rsidRDefault="00082030" w:rsidP="0042653A">
      <w:pPr>
        <w:pStyle w:val="PargrafodaLista"/>
        <w:numPr>
          <w:ilvl w:val="1"/>
          <w:numId w:val="43"/>
        </w:numPr>
        <w:jc w:val="both"/>
        <w:rPr>
          <w:color w:val="000000" w:themeColor="text1"/>
        </w:rPr>
      </w:pPr>
      <w:r>
        <w:t>Aplicar Data Augmentation um leve, porém um pouco mais agressiva do que a utilizada para a MobileNet</w:t>
      </w:r>
    </w:p>
    <w:p w14:paraId="225544DA" w14:textId="7B2DDDFF" w:rsidR="00DE1EFE" w:rsidRDefault="00DE1EFE" w:rsidP="00DE1EFE">
      <w:pPr>
        <w:pStyle w:val="Ttulo1"/>
      </w:pPr>
      <w:bookmarkStart w:id="10" w:name="_Toc228861945"/>
      <w:r w:rsidRPr="00F119FB">
        <w:t xml:space="preserve">ESTUDO EXPLORATÓRIO </w:t>
      </w:r>
      <w:r>
        <w:t>9</w:t>
      </w:r>
      <w:r w:rsidRPr="00F119FB">
        <w:t xml:space="preserve"> – </w:t>
      </w:r>
      <w:r>
        <w:t>CÁLCULO DO ERRO PELO TENSORFLOW</w:t>
      </w:r>
      <w:bookmarkEnd w:id="10"/>
    </w:p>
    <w:p w14:paraId="53B41D79" w14:textId="74F6245A" w:rsidR="0042653A" w:rsidRPr="00DC61B9" w:rsidRDefault="00DC61B9" w:rsidP="00DC61B9">
      <w:pPr>
        <w:pStyle w:val="PargrafodaLista"/>
        <w:numPr>
          <w:ilvl w:val="0"/>
          <w:numId w:val="48"/>
        </w:numPr>
        <w:jc w:val="both"/>
        <w:rPr>
          <w:color w:val="000000" w:themeColor="text1"/>
        </w:rPr>
      </w:pPr>
      <w:r w:rsidRPr="00DC61B9">
        <w:t>A ideia principal é: o “erro” (loss) que o TensorFlow mostra normalmente usa uma função chamada cross-entropy (entropia cruzada)</w:t>
      </w:r>
    </w:p>
    <w:p w14:paraId="481E8691" w14:textId="7550B118" w:rsidR="00DC61B9" w:rsidRDefault="00DC61B9" w:rsidP="00DC61B9">
      <w:pPr>
        <w:pStyle w:val="PargrafodaLista"/>
        <w:numPr>
          <w:ilvl w:val="0"/>
          <w:numId w:val="48"/>
        </w:numPr>
        <w:jc w:val="both"/>
        <w:rPr>
          <w:color w:val="000000" w:themeColor="text1"/>
        </w:rPr>
      </w:pPr>
      <w:r w:rsidRPr="00DC61B9">
        <w:rPr>
          <w:color w:val="000000" w:themeColor="text1"/>
        </w:rPr>
        <w:t>Para classificação com CNNs, o mais comum é usar:</w:t>
      </w:r>
    </w:p>
    <w:p w14:paraId="49257576" w14:textId="6B335E65" w:rsidR="00DC61B9" w:rsidRDefault="00DC61B9" w:rsidP="00DC61B9">
      <w:pPr>
        <w:pStyle w:val="PargrafodaLista"/>
        <w:numPr>
          <w:ilvl w:val="1"/>
          <w:numId w:val="48"/>
        </w:numPr>
        <w:jc w:val="both"/>
        <w:rPr>
          <w:color w:val="000000" w:themeColor="text1"/>
        </w:rPr>
      </w:pPr>
      <w:r w:rsidRPr="00DC61B9">
        <w:rPr>
          <w:color w:val="000000" w:themeColor="text1"/>
        </w:rPr>
        <w:t>categorical_crossentropy (one-hot)</w:t>
      </w:r>
    </w:p>
    <w:p w14:paraId="4558EBB3" w14:textId="36D7C973" w:rsidR="00DC61B9" w:rsidRDefault="00DC61B9" w:rsidP="00DC61B9">
      <w:pPr>
        <w:pStyle w:val="PargrafodaLista"/>
        <w:numPr>
          <w:ilvl w:val="1"/>
          <w:numId w:val="48"/>
        </w:numPr>
        <w:jc w:val="both"/>
        <w:rPr>
          <w:color w:val="000000" w:themeColor="text1"/>
        </w:rPr>
      </w:pPr>
      <w:r w:rsidRPr="00DC61B9">
        <w:rPr>
          <w:color w:val="000000" w:themeColor="text1"/>
        </w:rPr>
        <w:t>sparse_categorical_crossentropy (labels como números)</w:t>
      </w:r>
    </w:p>
    <w:p w14:paraId="223B76A2" w14:textId="67824402" w:rsidR="00DC61B9" w:rsidRPr="00DC61B9" w:rsidRDefault="00DC61B9" w:rsidP="00DC61B9">
      <w:pPr>
        <w:jc w:val="center"/>
        <w:rPr>
          <w:color w:val="000000" w:themeColor="text1"/>
        </w:rPr>
      </w:pPr>
      <w:r w:rsidRPr="00DC61B9">
        <w:rPr>
          <w:noProof/>
          <w:color w:val="000000" w:themeColor="text1"/>
        </w:rPr>
        <w:drawing>
          <wp:inline distT="0" distB="0" distL="0" distR="0" wp14:anchorId="0B77F82A" wp14:editId="6F9268A8">
            <wp:extent cx="3348990" cy="1186166"/>
            <wp:effectExtent l="0" t="0" r="3810" b="0"/>
            <wp:docPr id="1912721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21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5563" cy="118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F24E" w14:textId="4FF9AA11" w:rsidR="0042653A" w:rsidRPr="00DC61B9" w:rsidRDefault="00DC61B9" w:rsidP="0042653A">
      <w:pPr>
        <w:jc w:val="both"/>
        <w:rPr>
          <w:rFonts w:eastAsiaTheme="minorEastAsia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Loss = -log(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classe_correta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</m:oMath>
      </m:oMathPara>
    </w:p>
    <w:p w14:paraId="6E534050" w14:textId="2585E6FC" w:rsidR="00DC61B9" w:rsidRDefault="00DC61B9" w:rsidP="00DC61B9">
      <w:pPr>
        <w:pStyle w:val="PargrafodaLista"/>
        <w:numPr>
          <w:ilvl w:val="0"/>
          <w:numId w:val="49"/>
        </w:numPr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Exemplo prático:</w:t>
      </w:r>
    </w:p>
    <w:p w14:paraId="16700E85" w14:textId="77777777" w:rsidR="00DC61B9" w:rsidRDefault="00DC61B9" w:rsidP="00DC61B9">
      <w:pPr>
        <w:pStyle w:val="PargrafodaLista"/>
        <w:ind w:left="1788"/>
        <w:jc w:val="both"/>
        <w:rPr>
          <w:color w:val="000000" w:themeColor="text1"/>
        </w:rPr>
      </w:pPr>
    </w:p>
    <w:p w14:paraId="655B6495" w14:textId="54107547" w:rsidR="00DC61B9" w:rsidRDefault="00DC61B9" w:rsidP="00DC61B9">
      <w:pPr>
        <w:pStyle w:val="PargrafodaLista"/>
        <w:numPr>
          <w:ilvl w:val="1"/>
          <w:numId w:val="49"/>
        </w:numPr>
        <w:jc w:val="both"/>
        <w:rPr>
          <w:color w:val="000000" w:themeColor="text1"/>
        </w:rPr>
      </w:pPr>
      <w:r>
        <w:rPr>
          <w:color w:val="000000" w:themeColor="text1"/>
        </w:rPr>
        <w:t>O problema possui 3 classes distintas – [0, 1, 2]</w:t>
      </w:r>
    </w:p>
    <w:p w14:paraId="623C785C" w14:textId="5E9F48C9" w:rsidR="00DC61B9" w:rsidRDefault="00DC61B9" w:rsidP="00DC61B9">
      <w:pPr>
        <w:pStyle w:val="PargrafodaLista"/>
        <w:numPr>
          <w:ilvl w:val="1"/>
          <w:numId w:val="49"/>
        </w:numPr>
        <w:jc w:val="both"/>
        <w:rPr>
          <w:color w:val="000000" w:themeColor="text1"/>
        </w:rPr>
      </w:pPr>
      <w:r>
        <w:rPr>
          <w:color w:val="000000" w:themeColor="text1"/>
        </w:rPr>
        <w:t>Para um dado exemplo, supomos que a classe correta seja a 0</w:t>
      </w:r>
    </w:p>
    <w:p w14:paraId="75784D9A" w14:textId="4E0B81F2" w:rsidR="00DC61B9" w:rsidRDefault="00DC61B9" w:rsidP="00DC61B9">
      <w:pPr>
        <w:pStyle w:val="PargrafodaLista"/>
        <w:numPr>
          <w:ilvl w:val="1"/>
          <w:numId w:val="49"/>
        </w:numPr>
        <w:jc w:val="both"/>
        <w:rPr>
          <w:color w:val="000000" w:themeColor="text1"/>
        </w:rPr>
      </w:pPr>
      <w:r>
        <w:rPr>
          <w:color w:val="000000" w:themeColor="text1"/>
        </w:rPr>
        <w:t>A predição do classificador resulta em</w:t>
      </w:r>
      <w:r w:rsidRPr="00DC61B9">
        <w:rPr>
          <w:color w:val="000000" w:themeColor="text1"/>
        </w:rPr>
        <w:t>: [0.9, 0.05, 0.05]</w:t>
      </w:r>
    </w:p>
    <w:p w14:paraId="4CBF56D3" w14:textId="40BFBB2F" w:rsidR="00DC61B9" w:rsidRDefault="00DC61B9" w:rsidP="00DC61B9">
      <w:pPr>
        <w:pStyle w:val="PargrafodaLista"/>
        <w:numPr>
          <w:ilvl w:val="1"/>
          <w:numId w:val="49"/>
        </w:numPr>
        <w:jc w:val="both"/>
        <w:rPr>
          <w:color w:val="000000" w:themeColor="text1"/>
        </w:rPr>
      </w:pPr>
      <w:r>
        <w:rPr>
          <w:color w:val="000000" w:themeColor="text1"/>
        </w:rPr>
        <w:t>Cálculo de erro:</w:t>
      </w:r>
    </w:p>
    <w:p w14:paraId="4E421C07" w14:textId="77777777" w:rsidR="00DC61B9" w:rsidRDefault="00DC61B9" w:rsidP="00DC61B9">
      <w:pPr>
        <w:pStyle w:val="PargrafodaLista"/>
        <w:ind w:left="1788"/>
        <w:jc w:val="both"/>
        <w:rPr>
          <w:color w:val="000000" w:themeColor="text1"/>
        </w:rPr>
      </w:pPr>
    </w:p>
    <w:p w14:paraId="60CF4C0E" w14:textId="0E3D2559" w:rsidR="00DC61B9" w:rsidRPr="006D1C98" w:rsidRDefault="00DC61B9" w:rsidP="00DC61B9">
      <w:pPr>
        <w:pStyle w:val="PargrafodaLista"/>
        <w:ind w:left="2496" w:firstLine="336"/>
        <w:jc w:val="both"/>
        <w:rPr>
          <w:rFonts w:eastAsiaTheme="minorEastAsia"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loss=-log(0.9)≈0.10</m:t>
          </m:r>
        </m:oMath>
      </m:oMathPara>
    </w:p>
    <w:p w14:paraId="147900DA" w14:textId="77777777" w:rsidR="006D1C98" w:rsidRDefault="006D1C98" w:rsidP="006D1C98">
      <w:pPr>
        <w:jc w:val="both"/>
        <w:rPr>
          <w:rFonts w:eastAsiaTheme="minorEastAsia"/>
          <w:color w:val="000000" w:themeColor="text1"/>
          <w:sz w:val="28"/>
          <w:szCs w:val="28"/>
        </w:rPr>
      </w:pPr>
    </w:p>
    <w:p w14:paraId="41D0B685" w14:textId="4CEB90F3" w:rsidR="006D1C98" w:rsidRDefault="006D1C98" w:rsidP="006D1C98">
      <w:pPr>
        <w:pStyle w:val="Ttulo1"/>
      </w:pPr>
      <w:r w:rsidRPr="00F119FB">
        <w:t xml:space="preserve">ESTUDO EXPLORATÓRIO </w:t>
      </w:r>
      <w:r>
        <w:t>9</w:t>
      </w:r>
      <w:r>
        <w:t>.5</w:t>
      </w:r>
      <w:r w:rsidRPr="00F119FB">
        <w:t xml:space="preserve"> – </w:t>
      </w:r>
      <w:r>
        <w:t>CÁLC</w:t>
      </w:r>
      <w:r>
        <w:t>ULO DA PERDA PARA A VIT</w:t>
      </w:r>
    </w:p>
    <w:p w14:paraId="63C207D7" w14:textId="77777777" w:rsidR="006D1C98" w:rsidRPr="006D1C98" w:rsidRDefault="006D1C98" w:rsidP="006D1C98"/>
    <w:p w14:paraId="05344892" w14:textId="4841DA3D" w:rsidR="006D1C98" w:rsidRPr="006D1C98" w:rsidRDefault="006D1C98" w:rsidP="006D1C98">
      <w:pPr>
        <w:pStyle w:val="PargrafodaLista"/>
        <w:numPr>
          <w:ilvl w:val="0"/>
          <w:numId w:val="48"/>
        </w:numPr>
        <w:jc w:val="both"/>
        <w:rPr>
          <w:rFonts w:eastAsiaTheme="minorEastAsia"/>
          <w:color w:val="000000" w:themeColor="text1"/>
        </w:rPr>
      </w:pPr>
      <w:r w:rsidRPr="006D1C98">
        <w:t xml:space="preserve">Utilização da </w:t>
      </w:r>
      <w:r w:rsidRPr="006D1C98">
        <w:t>Cross-Entropy Loss (entropia cruzada) para um problema de classificação, mas com uma modificação importante durante o treinamento: Label Smoothing. Já na avaliação, a perda é calculada sem smoothing.</w:t>
      </w:r>
    </w:p>
    <w:p w14:paraId="7D30ACA5" w14:textId="77777777" w:rsidR="006D1C98" w:rsidRPr="006D1C98" w:rsidRDefault="006D1C98" w:rsidP="006D1C98">
      <w:pPr>
        <w:pStyle w:val="PargrafodaLista"/>
        <w:ind w:left="1068"/>
        <w:jc w:val="both"/>
        <w:rPr>
          <w:rFonts w:eastAsiaTheme="minorEastAsia"/>
          <w:color w:val="000000" w:themeColor="text1"/>
        </w:rPr>
      </w:pPr>
    </w:p>
    <w:p w14:paraId="732D6854" w14:textId="75FD406B" w:rsidR="006D1C98" w:rsidRPr="006D1C98" w:rsidRDefault="006D1C98" w:rsidP="006D1C98">
      <w:pPr>
        <w:pStyle w:val="PargrafodaLista"/>
        <w:ind w:left="1068"/>
        <w:jc w:val="both"/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noProof/>
          <w:color w:val="000000" w:themeColor="text1"/>
          <w:sz w:val="28"/>
          <w:szCs w:val="28"/>
        </w:rPr>
        <w:drawing>
          <wp:inline distT="0" distB="0" distL="0" distR="0" wp14:anchorId="2C7F4412" wp14:editId="47B05F54">
            <wp:extent cx="3473355" cy="2033343"/>
            <wp:effectExtent l="0" t="0" r="0" b="5080"/>
            <wp:docPr id="671046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273" cy="204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AC72" w14:textId="61086E1C" w:rsidR="006D1C98" w:rsidRPr="006D1C98" w:rsidRDefault="006D1C98" w:rsidP="006D1C98">
      <w:pPr>
        <w:pStyle w:val="PargrafodaLista"/>
        <w:numPr>
          <w:ilvl w:val="0"/>
          <w:numId w:val="48"/>
        </w:numPr>
        <w:jc w:val="both"/>
        <w:rPr>
          <w:rFonts w:eastAsiaTheme="minorEastAsia"/>
          <w:color w:val="000000" w:themeColor="text1"/>
        </w:rPr>
      </w:pPr>
      <w:r w:rsidRPr="006D1C98">
        <w:rPr>
          <w:rFonts w:eastAsiaTheme="minorEastAsia"/>
          <w:color w:val="000000" w:themeColor="text1"/>
        </w:rPr>
        <w:t>Primeiro o softmax transforma os logits em probabilidades</w:t>
      </w:r>
      <w:r w:rsidRPr="006D1C98">
        <w:rPr>
          <w:rFonts w:eastAsiaTheme="minorEastAsia"/>
          <w:color w:val="000000" w:themeColor="text1"/>
        </w:rPr>
        <w:t>, em sequência é aplicado o logaritmo</w:t>
      </w:r>
    </w:p>
    <w:p w14:paraId="1B751007" w14:textId="77777777" w:rsidR="006D1C98" w:rsidRPr="006D1C98" w:rsidRDefault="006D1C98" w:rsidP="006D1C98">
      <w:pPr>
        <w:pStyle w:val="PargrafodaLista"/>
        <w:rPr>
          <w:rFonts w:eastAsiaTheme="minorEastAsia"/>
          <w:color w:val="000000" w:themeColor="text1"/>
        </w:rPr>
      </w:pPr>
    </w:p>
    <w:p w14:paraId="71EBDF72" w14:textId="1A38E3E2" w:rsidR="006D1C98" w:rsidRPr="006D1C98" w:rsidRDefault="006D1C98" w:rsidP="006D1C98">
      <w:pPr>
        <w:pStyle w:val="PargrafodaLista"/>
        <w:ind w:left="1068"/>
        <w:jc w:val="both"/>
        <w:rPr>
          <w:rFonts w:eastAsiaTheme="minorEastAsia"/>
          <w:color w:val="000000" w:themeColor="text1"/>
        </w:rPr>
      </w:pPr>
      <w:r w:rsidRPr="006D1C98">
        <w:rPr>
          <w:rFonts w:eastAsiaTheme="minorEastAsia"/>
          <w:noProof/>
          <w:color w:val="000000" w:themeColor="text1"/>
        </w:rPr>
        <w:drawing>
          <wp:inline distT="0" distB="0" distL="0" distR="0" wp14:anchorId="07569737" wp14:editId="1FE2CD6D">
            <wp:extent cx="3489903" cy="2217762"/>
            <wp:effectExtent l="0" t="0" r="0" b="0"/>
            <wp:docPr id="7086963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576" cy="223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DCC6" w14:textId="77777777" w:rsidR="006D1C98" w:rsidRPr="006D1C98" w:rsidRDefault="006D1C98" w:rsidP="006D1C98">
      <w:pPr>
        <w:pStyle w:val="PargrafodaLista"/>
        <w:rPr>
          <w:rFonts w:eastAsiaTheme="minorEastAsia"/>
          <w:color w:val="000000" w:themeColor="text1"/>
        </w:rPr>
      </w:pPr>
    </w:p>
    <w:p w14:paraId="54414CA8" w14:textId="79D9D3A2" w:rsidR="006D1C98" w:rsidRPr="006D1C98" w:rsidRDefault="006D1C98" w:rsidP="006D1C98">
      <w:pPr>
        <w:pStyle w:val="PargrafodaLista"/>
        <w:numPr>
          <w:ilvl w:val="0"/>
          <w:numId w:val="48"/>
        </w:numPr>
        <w:jc w:val="both"/>
        <w:rPr>
          <w:rFonts w:eastAsiaTheme="minorEastAsia"/>
          <w:color w:val="000000" w:themeColor="text1"/>
        </w:rPr>
      </w:pPr>
      <w:r w:rsidRPr="006D1C98">
        <w:rPr>
          <w:rFonts w:eastAsiaTheme="minorEastAsia"/>
          <w:color w:val="000000" w:themeColor="text1"/>
        </w:rPr>
        <w:lastRenderedPageBreak/>
        <w:t xml:space="preserve">Em sequência o código gera o vetor para one-hot encoding, de modo que </w:t>
      </w:r>
      <w:r w:rsidRPr="006D1C98">
        <w:rPr>
          <w:rFonts w:eastAsiaTheme="minorEastAsia"/>
          <w:color w:val="000000" w:themeColor="text1"/>
        </w:rPr>
        <w:t>apenas a classe correta recebe valor 1.</w:t>
      </w:r>
    </w:p>
    <w:p w14:paraId="13A24BC4" w14:textId="18D7D9A9" w:rsidR="006D1C98" w:rsidRPr="006D1C98" w:rsidRDefault="006D1C98" w:rsidP="006D1C98">
      <w:pPr>
        <w:pStyle w:val="PargrafodaLista"/>
        <w:numPr>
          <w:ilvl w:val="0"/>
          <w:numId w:val="48"/>
        </w:numPr>
        <w:jc w:val="both"/>
        <w:rPr>
          <w:rFonts w:eastAsiaTheme="minorEastAsia"/>
          <w:color w:val="000000" w:themeColor="text1"/>
        </w:rPr>
      </w:pPr>
      <w:r w:rsidRPr="006D1C98">
        <w:rPr>
          <w:rFonts w:eastAsiaTheme="minorEastAsia"/>
          <w:color w:val="000000" w:themeColor="text1"/>
        </w:rPr>
        <w:t xml:space="preserve">Por fim, é aplicado o </w:t>
      </w:r>
      <w:r w:rsidRPr="006D1C98">
        <w:rPr>
          <w:rFonts w:eastAsiaTheme="minorEastAsia"/>
          <w:i/>
          <w:iCs/>
          <w:color w:val="000000" w:themeColor="text1"/>
        </w:rPr>
        <w:t>label smoothing</w:t>
      </w:r>
      <w:r w:rsidRPr="006D1C98">
        <w:rPr>
          <w:rFonts w:eastAsiaTheme="minorEastAsia"/>
          <w:color w:val="000000" w:themeColor="text1"/>
        </w:rPr>
        <w:t>, para</w:t>
      </w:r>
      <w:r>
        <w:rPr>
          <w:rFonts w:eastAsiaTheme="minorEastAsia"/>
          <w:color w:val="000000" w:themeColor="text1"/>
        </w:rPr>
        <w:t xml:space="preserve"> fazer com que o modelo entenda que a </w:t>
      </w:r>
      <w:r w:rsidRPr="006D1C98">
        <w:rPr>
          <w:rFonts w:eastAsiaTheme="minorEastAsia"/>
          <w:color w:val="000000" w:themeColor="text1"/>
        </w:rPr>
        <w:t>classe correta deve ter probabilidade alta, mas não precisa ser exatamente 100%</w:t>
      </w:r>
      <w:r>
        <w:rPr>
          <w:rFonts w:eastAsiaTheme="minorEastAsia"/>
          <w:color w:val="000000" w:themeColor="text1"/>
        </w:rPr>
        <w:t>, melhorando a generalização.</w:t>
      </w:r>
    </w:p>
    <w:p w14:paraId="63036F7D" w14:textId="17A0E3C0" w:rsidR="006D1C98" w:rsidRDefault="006D1C98" w:rsidP="006D1C98">
      <w:pPr>
        <w:pStyle w:val="PargrafodaLista"/>
        <w:ind w:left="1068"/>
        <w:jc w:val="both"/>
        <w:rPr>
          <w:rFonts w:eastAsiaTheme="minorEastAsia"/>
          <w:color w:val="000000" w:themeColor="text1"/>
        </w:rPr>
      </w:pPr>
      <w:r w:rsidRPr="006D1C98">
        <w:rPr>
          <w:rFonts w:eastAsiaTheme="minorEastAsia"/>
          <w:color w:val="000000" w:themeColor="text1"/>
        </w:rPr>
        <w:drawing>
          <wp:inline distT="0" distB="0" distL="0" distR="0" wp14:anchorId="124DF7F2" wp14:editId="7AB0CC5E">
            <wp:extent cx="2845558" cy="2203703"/>
            <wp:effectExtent l="0" t="0" r="0" b="6350"/>
            <wp:docPr id="414847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7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3509" cy="22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D61" w14:textId="77777777" w:rsidR="006D1C98" w:rsidRPr="006D1C98" w:rsidRDefault="006D1C98" w:rsidP="006D1C98">
      <w:pPr>
        <w:pStyle w:val="PargrafodaLista"/>
        <w:ind w:left="1068"/>
        <w:jc w:val="both"/>
        <w:rPr>
          <w:rFonts w:eastAsiaTheme="minorEastAsia"/>
          <w:color w:val="000000" w:themeColor="text1"/>
        </w:rPr>
      </w:pPr>
    </w:p>
    <w:p w14:paraId="737536AA" w14:textId="77777777" w:rsidR="00D37851" w:rsidRDefault="00D37851" w:rsidP="00D37851">
      <w:pPr>
        <w:jc w:val="both"/>
        <w:rPr>
          <w:color w:val="000000" w:themeColor="text1"/>
          <w:sz w:val="28"/>
          <w:szCs w:val="28"/>
        </w:rPr>
      </w:pPr>
    </w:p>
    <w:p w14:paraId="41BB9A9E" w14:textId="0215A688" w:rsidR="00D37851" w:rsidRDefault="00D37851" w:rsidP="00D37851">
      <w:pPr>
        <w:pStyle w:val="Ttulo1"/>
      </w:pPr>
      <w:bookmarkStart w:id="11" w:name="_Toc228861946"/>
      <w:r w:rsidRPr="00F119FB">
        <w:t xml:space="preserve">ESTUDO EXPLORATÓRIO </w:t>
      </w:r>
      <w:r w:rsidR="00F53110">
        <w:t>10</w:t>
      </w:r>
      <w:r w:rsidRPr="00F119FB">
        <w:t xml:space="preserve"> – </w:t>
      </w:r>
      <w:r>
        <w:t>USO DO TMUX VIA SSH</w:t>
      </w:r>
      <w:bookmarkEnd w:id="11"/>
    </w:p>
    <w:p w14:paraId="0994D2FA" w14:textId="6E2B1231" w:rsidR="00D37851" w:rsidRDefault="00F53110" w:rsidP="00185BF1">
      <w:pPr>
        <w:ind w:left="708"/>
        <w:jc w:val="both"/>
      </w:pPr>
      <w:r w:rsidRPr="00F53110">
        <w:t>O tmux é uma ferramenta de linha de comando que funciona como um “gerenciador de terminais dentro do terminal”. Em vez de você abrir várias janelas separadas no sistema, o tmux permite criar várias sessões, painéis e abas dentro de uma única janela do terminal.</w:t>
      </w:r>
    </w:p>
    <w:p w14:paraId="30A79198" w14:textId="78AED7D4" w:rsidR="00F53110" w:rsidRDefault="00F53110" w:rsidP="00185BF1">
      <w:pPr>
        <w:pStyle w:val="PargrafodaLista"/>
        <w:numPr>
          <w:ilvl w:val="0"/>
          <w:numId w:val="49"/>
        </w:numPr>
        <w:ind w:left="1776"/>
        <w:jc w:val="both"/>
      </w:pPr>
      <w:r w:rsidRPr="00F53110">
        <w:t>Na prática, ele resolve um problema comum: perder o que você estava fazendo quando fecha o terminal ou perde a conexão (por exemplo, via SSH). Com o tmux, você pode iniciar uma sessão, rodar comandos ou programas e depois “desconectar” dela sem interromper nada. Mais tarde, você pode voltar exatamente de onde parou, com tudo ainda rodando.</w:t>
      </w:r>
    </w:p>
    <w:p w14:paraId="5D633ADD" w14:textId="77777777" w:rsidR="00F53110" w:rsidRDefault="00F53110" w:rsidP="00185BF1">
      <w:pPr>
        <w:pStyle w:val="PargrafodaLista"/>
        <w:ind w:left="1776"/>
        <w:jc w:val="both"/>
      </w:pPr>
    </w:p>
    <w:p w14:paraId="246C281A" w14:textId="42D62A0B" w:rsidR="00F53110" w:rsidRDefault="00F53110" w:rsidP="00185BF1">
      <w:pPr>
        <w:pStyle w:val="PargrafodaLista"/>
        <w:numPr>
          <w:ilvl w:val="0"/>
          <w:numId w:val="49"/>
        </w:numPr>
        <w:ind w:left="1776"/>
        <w:jc w:val="both"/>
      </w:pPr>
      <w:r w:rsidRPr="00F53110">
        <w:t xml:space="preserve">O tmux também trabalha com o conceito de </w:t>
      </w:r>
      <w:r w:rsidRPr="00F53110">
        <w:rPr>
          <w:b/>
          <w:bCs/>
        </w:rPr>
        <w:t>sessões persistentes</w:t>
      </w:r>
      <w:r w:rsidRPr="00F53110">
        <w:t xml:space="preserve">. Cada sessão é como um “ambiente de trabalho” independente. Você pode ter várias sessões abertas, nomeá-las e alternar entre elas. </w:t>
      </w:r>
    </w:p>
    <w:p w14:paraId="31A1E49B" w14:textId="77777777" w:rsidR="00F53110" w:rsidRDefault="00F53110" w:rsidP="00185BF1">
      <w:pPr>
        <w:pStyle w:val="PargrafodaLista"/>
        <w:ind w:left="1428"/>
      </w:pPr>
    </w:p>
    <w:p w14:paraId="0468556D" w14:textId="546E6B1E" w:rsidR="00F53110" w:rsidRDefault="00F53110" w:rsidP="00185BF1">
      <w:pPr>
        <w:ind w:left="708"/>
        <w:jc w:val="both"/>
      </w:pPr>
      <w:r>
        <w:t>Utilização do tmux para o projeto atual (Via SSH):</w:t>
      </w:r>
    </w:p>
    <w:p w14:paraId="2C253212" w14:textId="48466D1F" w:rsidR="00F53110" w:rsidRPr="00185BF1" w:rsidRDefault="00145282" w:rsidP="00185BF1">
      <w:pPr>
        <w:pStyle w:val="PargrafodaLista"/>
        <w:numPr>
          <w:ilvl w:val="0"/>
          <w:numId w:val="50"/>
        </w:numPr>
        <w:ind w:left="1776"/>
        <w:jc w:val="both"/>
        <w:rPr>
          <w:b/>
          <w:bCs/>
        </w:rPr>
      </w:pPr>
      <w:r w:rsidRPr="00185BF1">
        <w:rPr>
          <w:b/>
          <w:bCs/>
        </w:rPr>
        <w:t>Acessar servidor remoto via SSH</w:t>
      </w:r>
    </w:p>
    <w:p w14:paraId="06023CD7" w14:textId="77777777" w:rsidR="00185BF1" w:rsidRPr="00185BF1" w:rsidRDefault="00145282" w:rsidP="00185BF1">
      <w:pPr>
        <w:pStyle w:val="PargrafodaLista"/>
        <w:numPr>
          <w:ilvl w:val="0"/>
          <w:numId w:val="50"/>
        </w:numPr>
        <w:ind w:left="1776"/>
        <w:jc w:val="both"/>
        <w:rPr>
          <w:b/>
          <w:bCs/>
        </w:rPr>
      </w:pPr>
      <w:r w:rsidRPr="00185BF1">
        <w:rPr>
          <w:b/>
          <w:bCs/>
        </w:rPr>
        <w:t xml:space="preserve">Entrar na pasta principal do projeto </w:t>
      </w:r>
    </w:p>
    <w:p w14:paraId="53BA0DE9" w14:textId="1DA2B4E3" w:rsidR="00145282" w:rsidRPr="00145282" w:rsidRDefault="00145282" w:rsidP="00185BF1">
      <w:pPr>
        <w:pStyle w:val="PargrafodaLista"/>
        <w:numPr>
          <w:ilvl w:val="1"/>
          <w:numId w:val="50"/>
        </w:numPr>
        <w:ind w:left="2496"/>
        <w:jc w:val="both"/>
      </w:pPr>
      <w:r w:rsidRPr="00145282">
        <w:rPr>
          <w:i/>
          <w:iCs/>
        </w:rPr>
        <w:t>&gt;&gt; cd Classifiers_Project</w:t>
      </w:r>
    </w:p>
    <w:p w14:paraId="158C9853" w14:textId="77777777" w:rsidR="00185BF1" w:rsidRPr="00185BF1" w:rsidRDefault="00145282" w:rsidP="00185BF1">
      <w:pPr>
        <w:pStyle w:val="PargrafodaLista"/>
        <w:numPr>
          <w:ilvl w:val="0"/>
          <w:numId w:val="50"/>
        </w:numPr>
        <w:ind w:left="1776"/>
        <w:jc w:val="both"/>
        <w:rPr>
          <w:b/>
          <w:bCs/>
          <w:i/>
          <w:iCs/>
        </w:rPr>
      </w:pPr>
      <w:r w:rsidRPr="00185BF1">
        <w:rPr>
          <w:b/>
          <w:bCs/>
        </w:rPr>
        <w:t xml:space="preserve">Ativar o ambiente virtual python </w:t>
      </w:r>
    </w:p>
    <w:p w14:paraId="22F52920" w14:textId="771409C0" w:rsidR="00145282" w:rsidRDefault="00145282" w:rsidP="00185BF1">
      <w:pPr>
        <w:pStyle w:val="PargrafodaLista"/>
        <w:numPr>
          <w:ilvl w:val="1"/>
          <w:numId w:val="50"/>
        </w:numPr>
        <w:ind w:left="2496"/>
        <w:jc w:val="both"/>
        <w:rPr>
          <w:i/>
          <w:iCs/>
        </w:rPr>
      </w:pPr>
      <w:r w:rsidRPr="00145282">
        <w:rPr>
          <w:i/>
          <w:iCs/>
        </w:rPr>
        <w:t>&gt;&gt; source .venv/bin/activate</w:t>
      </w:r>
    </w:p>
    <w:p w14:paraId="6B4F36B5" w14:textId="77777777" w:rsidR="00185BF1" w:rsidRPr="00185BF1" w:rsidRDefault="00145282" w:rsidP="00185BF1">
      <w:pPr>
        <w:pStyle w:val="PargrafodaLista"/>
        <w:numPr>
          <w:ilvl w:val="0"/>
          <w:numId w:val="50"/>
        </w:numPr>
        <w:ind w:left="1776"/>
        <w:jc w:val="both"/>
        <w:rPr>
          <w:b/>
          <w:bCs/>
          <w:i/>
          <w:iCs/>
        </w:rPr>
      </w:pPr>
      <w:r w:rsidRPr="00185BF1">
        <w:rPr>
          <w:b/>
          <w:bCs/>
        </w:rPr>
        <w:t xml:space="preserve">Criar uma nova seção tmux </w:t>
      </w:r>
    </w:p>
    <w:p w14:paraId="44556BFA" w14:textId="58F2C081" w:rsidR="00185BF1" w:rsidRPr="00185BF1" w:rsidRDefault="00145282" w:rsidP="00185BF1">
      <w:pPr>
        <w:pStyle w:val="PargrafodaLista"/>
        <w:numPr>
          <w:ilvl w:val="1"/>
          <w:numId w:val="50"/>
        </w:numPr>
        <w:ind w:left="2496"/>
        <w:jc w:val="both"/>
        <w:rPr>
          <w:i/>
          <w:iCs/>
        </w:rPr>
      </w:pPr>
      <w:r>
        <w:rPr>
          <w:i/>
          <w:iCs/>
        </w:rPr>
        <w:t xml:space="preserve">&gt;&gt; </w:t>
      </w:r>
      <w:r w:rsidRPr="00145282">
        <w:rPr>
          <w:i/>
          <w:iCs/>
        </w:rPr>
        <w:t xml:space="preserve">tmux new -s </w:t>
      </w:r>
      <w:r w:rsidR="00185BF1">
        <w:rPr>
          <w:i/>
          <w:iCs/>
        </w:rPr>
        <w:t>nome_seção</w:t>
      </w:r>
    </w:p>
    <w:p w14:paraId="2B01E1D3" w14:textId="36EB2DA5" w:rsidR="00145282" w:rsidRPr="00185BF1" w:rsidRDefault="00145282" w:rsidP="00185BF1">
      <w:pPr>
        <w:pStyle w:val="PargrafodaLista"/>
        <w:numPr>
          <w:ilvl w:val="0"/>
          <w:numId w:val="50"/>
        </w:numPr>
        <w:ind w:left="1776"/>
        <w:jc w:val="both"/>
        <w:rPr>
          <w:b/>
          <w:bCs/>
          <w:i/>
          <w:iCs/>
        </w:rPr>
      </w:pPr>
      <w:r w:rsidRPr="00185BF1">
        <w:rPr>
          <w:b/>
          <w:bCs/>
        </w:rPr>
        <w:t>Ativar novamente o ambiente virtual, se necessário</w:t>
      </w:r>
    </w:p>
    <w:p w14:paraId="5D94B2BB" w14:textId="72B8CBF5" w:rsidR="00185BF1" w:rsidRPr="00185BF1" w:rsidRDefault="00185BF1" w:rsidP="00185BF1">
      <w:pPr>
        <w:pStyle w:val="PargrafodaLista"/>
        <w:numPr>
          <w:ilvl w:val="0"/>
          <w:numId w:val="50"/>
        </w:numPr>
        <w:ind w:left="1776"/>
        <w:jc w:val="both"/>
        <w:rPr>
          <w:b/>
          <w:bCs/>
        </w:rPr>
      </w:pPr>
      <w:r w:rsidRPr="00185BF1">
        <w:rPr>
          <w:b/>
          <w:bCs/>
        </w:rPr>
        <w:lastRenderedPageBreak/>
        <w:t>Criar pastas do experimento:</w:t>
      </w:r>
    </w:p>
    <w:p w14:paraId="3C58665A" w14:textId="48AE5B7B" w:rsidR="00185BF1" w:rsidRPr="00185BF1" w:rsidRDefault="00185BF1" w:rsidP="00185BF1">
      <w:pPr>
        <w:pStyle w:val="PargrafodaLista"/>
        <w:numPr>
          <w:ilvl w:val="1"/>
          <w:numId w:val="50"/>
        </w:numPr>
        <w:ind w:left="2496"/>
      </w:pPr>
      <w:r w:rsidRPr="00185BF1">
        <w:t>&gt;&gt; mkdir -p experiments/nome_experimento/logs</w:t>
      </w:r>
    </w:p>
    <w:p w14:paraId="50959FD5" w14:textId="2FAE1774" w:rsidR="00185BF1" w:rsidRDefault="00185BF1" w:rsidP="00185BF1">
      <w:pPr>
        <w:pStyle w:val="PargrafodaLista"/>
        <w:numPr>
          <w:ilvl w:val="1"/>
          <w:numId w:val="50"/>
        </w:numPr>
        <w:ind w:left="2496"/>
        <w:rPr>
          <w:lang w:val="en-US"/>
        </w:rPr>
      </w:pPr>
      <w:r>
        <w:rPr>
          <w:lang w:val="en-US"/>
        </w:rPr>
        <w:t xml:space="preserve">&gt;&gt; </w:t>
      </w:r>
      <w:r w:rsidRPr="00185BF1">
        <w:rPr>
          <w:lang w:val="en-US"/>
        </w:rPr>
        <w:t>mkdir -p experiments/</w:t>
      </w:r>
      <w:r w:rsidRPr="00185BF1">
        <w:t>nome_experimento</w:t>
      </w:r>
      <w:r w:rsidRPr="00185BF1">
        <w:rPr>
          <w:lang w:val="en-US"/>
        </w:rPr>
        <w:t>/checkpoints</w:t>
      </w:r>
    </w:p>
    <w:p w14:paraId="10253DAC" w14:textId="03538E37" w:rsidR="00185BF1" w:rsidRPr="00185BF1" w:rsidRDefault="00185BF1" w:rsidP="00185BF1">
      <w:pPr>
        <w:pStyle w:val="PargrafodaLista"/>
        <w:numPr>
          <w:ilvl w:val="0"/>
          <w:numId w:val="50"/>
        </w:numPr>
        <w:ind w:left="1776"/>
        <w:rPr>
          <w:b/>
          <w:bCs/>
        </w:rPr>
      </w:pPr>
      <w:r w:rsidRPr="00185BF1">
        <w:rPr>
          <w:b/>
          <w:bCs/>
        </w:rPr>
        <w:t>Rodar o treino dentro da seção:</w:t>
      </w:r>
    </w:p>
    <w:p w14:paraId="4E436A68" w14:textId="059D49E6" w:rsidR="00185BF1" w:rsidRDefault="00185BF1" w:rsidP="00185BF1">
      <w:pPr>
        <w:pStyle w:val="PargrafodaLista"/>
        <w:numPr>
          <w:ilvl w:val="1"/>
          <w:numId w:val="50"/>
        </w:numPr>
        <w:ind w:left="2496"/>
        <w:rPr>
          <w:lang w:val="en-US"/>
        </w:rPr>
      </w:pPr>
      <w:r w:rsidRPr="00185BF1">
        <w:rPr>
          <w:lang w:val="en-US"/>
        </w:rPr>
        <w:t>&gt;&gt; python VIT/train.py &gt; experiments/exp_01/logs/train.log 2&gt;&amp;1</w:t>
      </w:r>
    </w:p>
    <w:p w14:paraId="1D25DE7A" w14:textId="1B839E93" w:rsidR="00185BF1" w:rsidRDefault="00185BF1" w:rsidP="00185BF1">
      <w:pPr>
        <w:pStyle w:val="PargrafodaLista"/>
        <w:numPr>
          <w:ilvl w:val="0"/>
          <w:numId w:val="50"/>
        </w:numPr>
        <w:ind w:left="1776"/>
        <w:rPr>
          <w:b/>
          <w:bCs/>
        </w:rPr>
      </w:pPr>
      <w:r>
        <w:rPr>
          <w:b/>
          <w:bCs/>
        </w:rPr>
        <w:t>Desconectar da seção, de modo que o treino continue em execução</w:t>
      </w:r>
      <w:r w:rsidRPr="00185BF1">
        <w:rPr>
          <w:b/>
          <w:bCs/>
        </w:rPr>
        <w:t>:</w:t>
      </w:r>
    </w:p>
    <w:p w14:paraId="7FBBF949" w14:textId="103CB11C" w:rsidR="00185BF1" w:rsidRPr="00185BF1" w:rsidRDefault="00185BF1" w:rsidP="00185BF1">
      <w:pPr>
        <w:pStyle w:val="PargrafodaLista"/>
        <w:numPr>
          <w:ilvl w:val="1"/>
          <w:numId w:val="50"/>
        </w:numPr>
        <w:ind w:left="2496"/>
      </w:pPr>
      <w:r w:rsidRPr="00185BF1">
        <w:t xml:space="preserve">&gt;&gt; Ctrl + B </w:t>
      </w:r>
      <w:r>
        <w:t>seguido por Ctrl +</w:t>
      </w:r>
      <w:r w:rsidRPr="00185BF1">
        <w:t xml:space="preserve"> D</w:t>
      </w:r>
    </w:p>
    <w:p w14:paraId="1DC07FDB" w14:textId="1C3E9EEE" w:rsidR="00185BF1" w:rsidRDefault="00185BF1" w:rsidP="00185BF1">
      <w:pPr>
        <w:pStyle w:val="PargrafodaLista"/>
        <w:numPr>
          <w:ilvl w:val="0"/>
          <w:numId w:val="50"/>
        </w:numPr>
        <w:ind w:left="1776"/>
        <w:rPr>
          <w:b/>
          <w:bCs/>
        </w:rPr>
      </w:pPr>
      <w:r>
        <w:rPr>
          <w:b/>
          <w:bCs/>
        </w:rPr>
        <w:t>Monitorar seções em execução</w:t>
      </w:r>
    </w:p>
    <w:p w14:paraId="6FF4CF45" w14:textId="31D09B2D" w:rsidR="00185BF1" w:rsidRPr="00185BF1" w:rsidRDefault="00185BF1" w:rsidP="00185BF1">
      <w:pPr>
        <w:pStyle w:val="PargrafodaLista"/>
        <w:numPr>
          <w:ilvl w:val="1"/>
          <w:numId w:val="50"/>
        </w:numPr>
        <w:ind w:left="2496"/>
      </w:pPr>
      <w:r w:rsidRPr="00185BF1">
        <w:t xml:space="preserve">&gt;&gt; tmux </w:t>
      </w:r>
      <w:r>
        <w:t>ls</w:t>
      </w:r>
    </w:p>
    <w:p w14:paraId="5FBEEC90" w14:textId="15837A3A" w:rsidR="00185BF1" w:rsidRDefault="00185BF1" w:rsidP="00185BF1">
      <w:pPr>
        <w:pStyle w:val="PargrafodaLista"/>
        <w:numPr>
          <w:ilvl w:val="0"/>
          <w:numId w:val="50"/>
        </w:numPr>
        <w:ind w:left="1776"/>
        <w:rPr>
          <w:b/>
          <w:bCs/>
        </w:rPr>
      </w:pPr>
      <w:r>
        <w:rPr>
          <w:b/>
          <w:bCs/>
        </w:rPr>
        <w:t>Retornar para a seção em execução</w:t>
      </w:r>
    </w:p>
    <w:p w14:paraId="3BF8F0D4" w14:textId="5FE3536F" w:rsidR="00185BF1" w:rsidRDefault="00185BF1" w:rsidP="00185BF1">
      <w:pPr>
        <w:pStyle w:val="PargrafodaLista"/>
        <w:numPr>
          <w:ilvl w:val="1"/>
          <w:numId w:val="50"/>
        </w:numPr>
        <w:ind w:left="2496"/>
        <w:rPr>
          <w:lang w:val="en-US"/>
        </w:rPr>
      </w:pPr>
      <w:r w:rsidRPr="00185BF1">
        <w:rPr>
          <w:lang w:val="en-US"/>
        </w:rPr>
        <w:t>&gt;&gt; tmux attach -t nome_s</w:t>
      </w:r>
      <w:r>
        <w:rPr>
          <w:lang w:val="en-US"/>
        </w:rPr>
        <w:t>eção</w:t>
      </w:r>
    </w:p>
    <w:p w14:paraId="0FE3CC3B" w14:textId="2E94DBA8" w:rsidR="00185BF1" w:rsidRDefault="00185BF1" w:rsidP="00185BF1">
      <w:pPr>
        <w:pStyle w:val="PargrafodaLista"/>
        <w:numPr>
          <w:ilvl w:val="0"/>
          <w:numId w:val="50"/>
        </w:numPr>
        <w:ind w:left="1776"/>
        <w:rPr>
          <w:b/>
          <w:bCs/>
        </w:rPr>
      </w:pPr>
      <w:r>
        <w:rPr>
          <w:b/>
          <w:bCs/>
        </w:rPr>
        <w:t>Forçar reconexão</w:t>
      </w:r>
    </w:p>
    <w:p w14:paraId="311EA364" w14:textId="1D875A19" w:rsidR="00185BF1" w:rsidRPr="00185BF1" w:rsidRDefault="00185BF1" w:rsidP="00185BF1">
      <w:pPr>
        <w:pStyle w:val="PargrafodaLista"/>
        <w:numPr>
          <w:ilvl w:val="1"/>
          <w:numId w:val="50"/>
        </w:numPr>
        <w:ind w:left="2496"/>
        <w:rPr>
          <w:lang w:val="en-US"/>
        </w:rPr>
      </w:pPr>
      <w:r w:rsidRPr="00185BF1">
        <w:rPr>
          <w:lang w:val="en-US"/>
        </w:rPr>
        <w:t>&gt;&gt; tmux attach -d -t nome_s</w:t>
      </w:r>
      <w:r>
        <w:rPr>
          <w:lang w:val="en-US"/>
        </w:rPr>
        <w:t>eção</w:t>
      </w:r>
    </w:p>
    <w:p w14:paraId="7F6EF064" w14:textId="066DAF92" w:rsidR="00185BF1" w:rsidRDefault="00185BF1" w:rsidP="00185BF1">
      <w:pPr>
        <w:pStyle w:val="PargrafodaLista"/>
        <w:numPr>
          <w:ilvl w:val="0"/>
          <w:numId w:val="50"/>
        </w:numPr>
        <w:ind w:left="1776"/>
        <w:rPr>
          <w:b/>
          <w:bCs/>
        </w:rPr>
      </w:pPr>
      <w:r>
        <w:rPr>
          <w:b/>
          <w:bCs/>
        </w:rPr>
        <w:t>Encerrar seção:</w:t>
      </w:r>
    </w:p>
    <w:p w14:paraId="33261146" w14:textId="1B754B83" w:rsidR="00185BF1" w:rsidRPr="00185BF1" w:rsidRDefault="00185BF1" w:rsidP="00185BF1">
      <w:pPr>
        <w:pStyle w:val="PargrafodaLista"/>
        <w:numPr>
          <w:ilvl w:val="1"/>
          <w:numId w:val="50"/>
        </w:numPr>
        <w:ind w:left="2496"/>
        <w:rPr>
          <w:lang w:val="en-US"/>
        </w:rPr>
      </w:pPr>
      <w:r w:rsidRPr="00185BF1">
        <w:rPr>
          <w:lang w:val="en-US"/>
        </w:rPr>
        <w:t xml:space="preserve">&gt;&gt; </w:t>
      </w:r>
      <w:r>
        <w:rPr>
          <w:lang w:val="en-US"/>
        </w:rPr>
        <w:t>exit (dentro da seção)</w:t>
      </w:r>
    </w:p>
    <w:p w14:paraId="624E0D25" w14:textId="423614AF" w:rsidR="00185BF1" w:rsidRPr="00137DD4" w:rsidRDefault="00185BF1" w:rsidP="00185BF1">
      <w:pPr>
        <w:ind w:left="708"/>
        <w:rPr>
          <w:sz w:val="24"/>
          <w:szCs w:val="24"/>
        </w:rPr>
      </w:pPr>
      <w:r w:rsidRPr="00137DD4">
        <w:rPr>
          <w:rFonts w:cstheme="minorHAnsi"/>
          <w:b/>
          <w:bCs/>
          <w:sz w:val="24"/>
          <w:szCs w:val="24"/>
        </w:rPr>
        <w:t>→</w:t>
      </w:r>
      <w:r w:rsidRPr="00137DD4">
        <w:rPr>
          <w:b/>
          <w:bCs/>
          <w:sz w:val="24"/>
          <w:szCs w:val="24"/>
        </w:rPr>
        <w:t xml:space="preserve"> Observação: </w:t>
      </w:r>
      <w:r w:rsidRPr="00137DD4">
        <w:rPr>
          <w:sz w:val="24"/>
          <w:szCs w:val="24"/>
        </w:rPr>
        <w:t>Trabalhando com múltiplos painéis</w:t>
      </w:r>
    </w:p>
    <w:p w14:paraId="20AFFBD5" w14:textId="6C6BB59A" w:rsidR="00185BF1" w:rsidRDefault="00137DD4" w:rsidP="00185BF1">
      <w:pPr>
        <w:pStyle w:val="PargrafodaLista"/>
        <w:numPr>
          <w:ilvl w:val="0"/>
          <w:numId w:val="52"/>
        </w:numPr>
        <w:rPr>
          <w:b/>
          <w:bCs/>
        </w:rPr>
      </w:pPr>
      <w:r w:rsidRPr="00137DD4">
        <w:rPr>
          <w:b/>
          <w:bCs/>
        </w:rPr>
        <w:t>Dividir tela vertical</w:t>
      </w:r>
      <w:r>
        <w:rPr>
          <w:b/>
          <w:bCs/>
        </w:rPr>
        <w:t>mente</w:t>
      </w:r>
      <w:r w:rsidRPr="00137DD4">
        <w:rPr>
          <w:b/>
          <w:bCs/>
        </w:rPr>
        <w:t>:</w:t>
      </w:r>
    </w:p>
    <w:p w14:paraId="7B6083E9" w14:textId="411D0301" w:rsidR="00137DD4" w:rsidRPr="00137DD4" w:rsidRDefault="00137DD4" w:rsidP="00137DD4">
      <w:pPr>
        <w:pStyle w:val="PargrafodaLista"/>
        <w:ind w:left="1776"/>
      </w:pPr>
      <w:r w:rsidRPr="00137DD4">
        <w:t>&gt;&gt;</w:t>
      </w:r>
      <w:r>
        <w:t xml:space="preserve"> </w:t>
      </w:r>
      <w:r w:rsidRPr="00137DD4">
        <w:t>Ctrl + B → %</w:t>
      </w:r>
    </w:p>
    <w:p w14:paraId="2AEFD1B9" w14:textId="4D30114E" w:rsidR="00137DD4" w:rsidRDefault="00137DD4" w:rsidP="00185BF1">
      <w:pPr>
        <w:pStyle w:val="PargrafodaLista"/>
        <w:numPr>
          <w:ilvl w:val="0"/>
          <w:numId w:val="52"/>
        </w:numPr>
        <w:rPr>
          <w:b/>
          <w:bCs/>
        </w:rPr>
      </w:pPr>
      <w:r w:rsidRPr="00137DD4">
        <w:rPr>
          <w:b/>
          <w:bCs/>
        </w:rPr>
        <w:t xml:space="preserve">Dividir tela </w:t>
      </w:r>
      <w:r>
        <w:rPr>
          <w:b/>
          <w:bCs/>
        </w:rPr>
        <w:t>horizontalmente</w:t>
      </w:r>
      <w:r w:rsidRPr="00137DD4">
        <w:rPr>
          <w:b/>
          <w:bCs/>
        </w:rPr>
        <w:t>:</w:t>
      </w:r>
    </w:p>
    <w:p w14:paraId="5C541B92" w14:textId="75B9E180" w:rsidR="00137DD4" w:rsidRPr="00137DD4" w:rsidRDefault="00137DD4" w:rsidP="00137DD4">
      <w:pPr>
        <w:pStyle w:val="PargrafodaLista"/>
        <w:ind w:left="1776"/>
      </w:pPr>
      <w:r w:rsidRPr="00137DD4">
        <w:t>&gt;&gt;</w:t>
      </w:r>
      <w:r>
        <w:t xml:space="preserve"> </w:t>
      </w:r>
      <w:r w:rsidRPr="00137DD4">
        <w:t>Ctrl + B → "</w:t>
      </w:r>
    </w:p>
    <w:p w14:paraId="013591B1" w14:textId="3B1EBF88" w:rsidR="00137DD4" w:rsidRDefault="00137DD4" w:rsidP="00185BF1">
      <w:pPr>
        <w:pStyle w:val="Pargrafoda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Navegar entre diferentes painéis:</w:t>
      </w:r>
    </w:p>
    <w:p w14:paraId="098321A5" w14:textId="3503017E" w:rsidR="00137DD4" w:rsidRPr="00137DD4" w:rsidRDefault="00137DD4" w:rsidP="00137DD4">
      <w:pPr>
        <w:pStyle w:val="PargrafodaLista"/>
        <w:ind w:left="1776"/>
      </w:pPr>
      <w:r w:rsidRPr="00137DD4">
        <w:t>&gt;&gt;</w:t>
      </w:r>
      <w:r>
        <w:t xml:space="preserve"> </w:t>
      </w:r>
      <w:r w:rsidRPr="00137DD4">
        <w:t>Ctrl + B + setas</w:t>
      </w:r>
    </w:p>
    <w:p w14:paraId="04C100AC" w14:textId="6F3CBCFD" w:rsidR="00137DD4" w:rsidRDefault="00137DD4" w:rsidP="00185BF1">
      <w:pPr>
        <w:pStyle w:val="PargrafodaLista"/>
        <w:numPr>
          <w:ilvl w:val="0"/>
          <w:numId w:val="52"/>
        </w:numPr>
        <w:rPr>
          <w:b/>
          <w:bCs/>
        </w:rPr>
      </w:pPr>
      <w:r>
        <w:rPr>
          <w:b/>
          <w:bCs/>
        </w:rPr>
        <w:t>Acompanhar log em tempo real:</w:t>
      </w:r>
    </w:p>
    <w:p w14:paraId="04C740E0" w14:textId="16EFC8ED" w:rsidR="00137DD4" w:rsidRPr="006D1C98" w:rsidRDefault="00137DD4" w:rsidP="00137DD4">
      <w:pPr>
        <w:pStyle w:val="PargrafodaLista"/>
        <w:ind w:left="1776"/>
      </w:pPr>
      <w:r w:rsidRPr="006D1C98">
        <w:t>&gt;&gt; tail -f experiments/nome_experimento/logs/train.log</w:t>
      </w:r>
    </w:p>
    <w:p w14:paraId="583734D5" w14:textId="77777777" w:rsidR="00BC26C1" w:rsidRPr="006D1C98" w:rsidRDefault="00BC26C1" w:rsidP="00137DD4">
      <w:pPr>
        <w:pStyle w:val="PargrafodaLista"/>
        <w:ind w:left="1776"/>
      </w:pPr>
    </w:p>
    <w:p w14:paraId="00E3E844" w14:textId="0BF00DFA" w:rsidR="00BC26C1" w:rsidRDefault="00BC26C1" w:rsidP="00BC26C1">
      <w:pPr>
        <w:ind w:left="708"/>
        <w:rPr>
          <w:sz w:val="24"/>
          <w:szCs w:val="24"/>
        </w:rPr>
      </w:pPr>
      <w:r w:rsidRPr="00137DD4">
        <w:rPr>
          <w:rFonts w:cstheme="minorHAnsi"/>
          <w:b/>
          <w:bCs/>
          <w:sz w:val="24"/>
          <w:szCs w:val="24"/>
        </w:rPr>
        <w:t>→</w:t>
      </w:r>
      <w:r w:rsidRPr="00137DD4">
        <w:rPr>
          <w:b/>
          <w:bCs/>
          <w:sz w:val="24"/>
          <w:szCs w:val="24"/>
        </w:rPr>
        <w:t xml:space="preserve"> Observação</w:t>
      </w:r>
      <w:r>
        <w:rPr>
          <w:b/>
          <w:bCs/>
          <w:sz w:val="24"/>
          <w:szCs w:val="24"/>
        </w:rPr>
        <w:t xml:space="preserve"> 2</w:t>
      </w:r>
      <w:r w:rsidRPr="00137DD4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Explicação do comando de execução do script</w:t>
      </w:r>
    </w:p>
    <w:p w14:paraId="1BFC335C" w14:textId="6CC84E85" w:rsidR="00BC26C1" w:rsidRPr="00BC26C1" w:rsidRDefault="00BC26C1" w:rsidP="00BC26C1">
      <w:pPr>
        <w:ind w:left="708"/>
        <w:rPr>
          <w:i/>
          <w:iCs/>
          <w:u w:val="single"/>
          <w:lang w:val="en-US"/>
        </w:rPr>
      </w:pPr>
      <w:r w:rsidRPr="00BC26C1">
        <w:rPr>
          <w:i/>
          <w:iCs/>
          <w:u w:val="single"/>
          <w:lang w:val="en-US"/>
        </w:rPr>
        <w:t>&gt;&gt; python VIT/ViT_Main.py &gt; experiments/exp_01/logs/train.log 2&gt;&amp;1</w:t>
      </w:r>
    </w:p>
    <w:p w14:paraId="3C0ADBFD" w14:textId="6422859C" w:rsidR="00BC26C1" w:rsidRPr="00BC26C1" w:rsidRDefault="00BC26C1" w:rsidP="00BC26C1">
      <w:pPr>
        <w:pStyle w:val="PargrafodaLista"/>
        <w:numPr>
          <w:ilvl w:val="0"/>
          <w:numId w:val="53"/>
        </w:numPr>
        <w:rPr>
          <w:lang w:val="en-US"/>
        </w:rPr>
      </w:pPr>
      <w:r w:rsidRPr="00BC26C1">
        <w:rPr>
          <w:lang w:val="en-US"/>
        </w:rPr>
        <w:t xml:space="preserve">&gt;&gt; </w:t>
      </w:r>
      <w:r w:rsidRPr="00BC26C1">
        <w:rPr>
          <w:i/>
          <w:iCs/>
          <w:lang w:val="en-US"/>
        </w:rPr>
        <w:t>python VIT/ViT_Main.py</w:t>
      </w:r>
      <w:r w:rsidRPr="00BC26C1">
        <w:rPr>
          <w:lang w:val="en-US"/>
        </w:rPr>
        <w:t xml:space="preserve"> → Executa o script </w:t>
      </w:r>
      <w:r w:rsidRPr="00BC26C1">
        <w:rPr>
          <w:i/>
          <w:iCs/>
          <w:lang w:val="en-US"/>
        </w:rPr>
        <w:t xml:space="preserve">ViT_Main.py </w:t>
      </w:r>
      <w:r w:rsidRPr="00BC26C1">
        <w:rPr>
          <w:lang w:val="en-US"/>
        </w:rPr>
        <w:t>via python</w:t>
      </w:r>
    </w:p>
    <w:p w14:paraId="32E27C34" w14:textId="0FA66358" w:rsidR="00BC26C1" w:rsidRPr="00BC26C1" w:rsidRDefault="00BC26C1" w:rsidP="00BC26C1">
      <w:pPr>
        <w:pStyle w:val="PargrafodaLista"/>
        <w:numPr>
          <w:ilvl w:val="0"/>
          <w:numId w:val="53"/>
        </w:numPr>
      </w:pPr>
      <w:r w:rsidRPr="00BC26C1">
        <w:t>‘&gt;’ simboliza o redirecionamento da saída</w:t>
      </w:r>
      <w:r>
        <w:t xml:space="preserve">. </w:t>
      </w:r>
      <w:r w:rsidRPr="00BC26C1">
        <w:t xml:space="preserve">Pega tudo que iria aparecer na tela </w:t>
      </w:r>
      <w:r>
        <w:t xml:space="preserve">do terminal </w:t>
      </w:r>
      <w:r w:rsidRPr="00BC26C1">
        <w:t>(</w:t>
      </w:r>
      <w:r w:rsidRPr="00BC26C1">
        <w:rPr>
          <w:b/>
          <w:bCs/>
        </w:rPr>
        <w:t>stdout</w:t>
      </w:r>
      <w:r w:rsidRPr="00BC26C1">
        <w:t>)</w:t>
      </w:r>
      <w:r>
        <w:t xml:space="preserve"> e salva no arquivo </w:t>
      </w:r>
      <w:r w:rsidRPr="00BC26C1">
        <w:rPr>
          <w:i/>
          <w:iCs/>
        </w:rPr>
        <w:t>train.log</w:t>
      </w:r>
    </w:p>
    <w:p w14:paraId="5F94551E" w14:textId="77777777" w:rsidR="00BC26C1" w:rsidRDefault="00BC26C1" w:rsidP="00BC26C1">
      <w:pPr>
        <w:pStyle w:val="PargrafodaLista"/>
        <w:numPr>
          <w:ilvl w:val="0"/>
          <w:numId w:val="53"/>
        </w:numPr>
      </w:pPr>
      <w:r>
        <w:t>‘</w:t>
      </w:r>
      <w:r w:rsidRPr="00BC26C1">
        <w:t>2&gt;&amp;1</w:t>
      </w:r>
      <w:r>
        <w:t xml:space="preserve">’ Define as saídas do treinamento que devem ser armazenadas. </w:t>
      </w:r>
      <w:r w:rsidRPr="00BC26C1">
        <w:t>No Linux existem dois tipos de saída</w:t>
      </w:r>
      <w:r>
        <w:t>s</w:t>
      </w:r>
      <w:r w:rsidRPr="00BC26C1">
        <w:t>:</w:t>
      </w:r>
    </w:p>
    <w:p w14:paraId="760725BE" w14:textId="77777777" w:rsidR="00BC26C1" w:rsidRDefault="00BC26C1" w:rsidP="00BC26C1">
      <w:pPr>
        <w:pStyle w:val="PargrafodaLista"/>
        <w:ind w:left="1776"/>
      </w:pPr>
    </w:p>
    <w:p w14:paraId="1FB2098E" w14:textId="2E0220FB" w:rsidR="00BC26C1" w:rsidRPr="00BC26C1" w:rsidRDefault="00BC26C1" w:rsidP="00BC26C1">
      <w:pPr>
        <w:pStyle w:val="PargrafodaLista"/>
        <w:numPr>
          <w:ilvl w:val="1"/>
          <w:numId w:val="53"/>
        </w:numPr>
        <w:rPr>
          <w:i/>
          <w:iCs/>
        </w:rPr>
      </w:pPr>
      <w:r w:rsidRPr="00BC26C1">
        <w:rPr>
          <w:i/>
          <w:iCs/>
        </w:rPr>
        <w:t xml:space="preserve">1 → saída normal (prints) </w:t>
      </w:r>
    </w:p>
    <w:p w14:paraId="481A82C9" w14:textId="5151FA8B" w:rsidR="00BC26C1" w:rsidRDefault="00BC26C1" w:rsidP="00BC26C1">
      <w:pPr>
        <w:pStyle w:val="PargrafodaLista"/>
        <w:numPr>
          <w:ilvl w:val="1"/>
          <w:numId w:val="53"/>
        </w:numPr>
        <w:rPr>
          <w:i/>
          <w:iCs/>
        </w:rPr>
      </w:pPr>
      <w:r w:rsidRPr="00BC26C1">
        <w:rPr>
          <w:i/>
          <w:iCs/>
        </w:rPr>
        <w:t xml:space="preserve">2 → erros (exceptions, warnings) </w:t>
      </w:r>
    </w:p>
    <w:p w14:paraId="2A748E00" w14:textId="77777777" w:rsidR="00BC26C1" w:rsidRDefault="00BC26C1" w:rsidP="00BC26C1">
      <w:pPr>
        <w:pStyle w:val="PargrafodaLista"/>
        <w:ind w:left="2496"/>
        <w:rPr>
          <w:i/>
          <w:iCs/>
        </w:rPr>
      </w:pPr>
    </w:p>
    <w:p w14:paraId="2213F930" w14:textId="1CB735A9" w:rsidR="00BC26C1" w:rsidRDefault="00BC26C1" w:rsidP="00BC26C1">
      <w:pPr>
        <w:pStyle w:val="PargrafodaLista"/>
        <w:ind w:left="1416"/>
      </w:pPr>
      <w:r w:rsidRPr="00BC26C1">
        <w:t xml:space="preserve">Portanto, </w:t>
      </w:r>
      <w:r>
        <w:t xml:space="preserve">este trecho do comando define que </w:t>
      </w:r>
      <w:r w:rsidRPr="00BC26C1">
        <w:t>os erros também</w:t>
      </w:r>
      <w:r>
        <w:t xml:space="preserve"> sejam armazenados</w:t>
      </w:r>
      <w:r w:rsidRPr="00BC26C1">
        <w:t xml:space="preserve"> </w:t>
      </w:r>
      <w:r>
        <w:t>n</w:t>
      </w:r>
      <w:r w:rsidRPr="00BC26C1">
        <w:t>o mesmo lugar da saída normal</w:t>
      </w:r>
      <w:r>
        <w:t>.</w:t>
      </w:r>
    </w:p>
    <w:p w14:paraId="1F983E9D" w14:textId="77777777" w:rsidR="00BC26C1" w:rsidRDefault="00BC26C1" w:rsidP="00BC26C1">
      <w:pPr>
        <w:pStyle w:val="PargrafodaLista"/>
        <w:ind w:left="1416"/>
      </w:pPr>
    </w:p>
    <w:p w14:paraId="4E007597" w14:textId="274EFFC7" w:rsidR="00BC26C1" w:rsidRPr="00BC26C1" w:rsidRDefault="00BC26C1" w:rsidP="00BC26C1">
      <w:pPr>
        <w:pStyle w:val="PargrafodaLista"/>
        <w:ind w:left="1416"/>
      </w:pPr>
      <w:r>
        <w:t xml:space="preserve">Ao conduzir o treinamento, o log NÃO é exibido em tempo real no terminal. Para acompanhar os logs é preciso acessar o arquivo train.log por meio do comando </w:t>
      </w:r>
      <w:r w:rsidRPr="00BC26C1">
        <w:rPr>
          <w:i/>
          <w:iCs/>
        </w:rPr>
        <w:t>&gt;&gt; tail -f experiments/nome_experimento/logs/train.log</w:t>
      </w:r>
    </w:p>
    <w:p w14:paraId="5640802B" w14:textId="77777777" w:rsidR="00BC26C1" w:rsidRPr="00BC26C1" w:rsidRDefault="00BC26C1" w:rsidP="00BC26C1">
      <w:pPr>
        <w:ind w:left="2124"/>
        <w:rPr>
          <w:i/>
          <w:iCs/>
        </w:rPr>
      </w:pPr>
    </w:p>
    <w:p w14:paraId="6F7544F9" w14:textId="77777777" w:rsidR="00BC26C1" w:rsidRPr="00BC26C1" w:rsidRDefault="00BC26C1" w:rsidP="00137DD4">
      <w:pPr>
        <w:pStyle w:val="PargrafodaLista"/>
        <w:ind w:left="1776"/>
      </w:pPr>
    </w:p>
    <w:p w14:paraId="195809E4" w14:textId="618036C9" w:rsidR="00185BF1" w:rsidRPr="00BC26C1" w:rsidRDefault="00185BF1" w:rsidP="00185BF1">
      <w:r w:rsidRPr="00BC26C1">
        <w:lastRenderedPageBreak/>
        <w:tab/>
      </w:r>
    </w:p>
    <w:p w14:paraId="6A7265E3" w14:textId="77777777" w:rsidR="00D37851" w:rsidRPr="00BC26C1" w:rsidRDefault="00D37851" w:rsidP="00D37851">
      <w:pPr>
        <w:jc w:val="both"/>
        <w:rPr>
          <w:color w:val="000000" w:themeColor="text1"/>
          <w:sz w:val="28"/>
          <w:szCs w:val="28"/>
        </w:rPr>
      </w:pPr>
    </w:p>
    <w:sectPr w:rsidR="00D37851" w:rsidRPr="00BC2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56A5F" w14:textId="77777777" w:rsidR="000D46CE" w:rsidRDefault="000D46CE" w:rsidP="00BF3AAD">
      <w:pPr>
        <w:spacing w:after="0" w:line="240" w:lineRule="auto"/>
      </w:pPr>
      <w:r>
        <w:separator/>
      </w:r>
    </w:p>
  </w:endnote>
  <w:endnote w:type="continuationSeparator" w:id="0">
    <w:p w14:paraId="79FFD51B" w14:textId="77777777" w:rsidR="000D46CE" w:rsidRDefault="000D46CE" w:rsidP="00BF3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10B24" w14:textId="77777777" w:rsidR="000D46CE" w:rsidRDefault="000D46CE" w:rsidP="00BF3AAD">
      <w:pPr>
        <w:spacing w:after="0" w:line="240" w:lineRule="auto"/>
      </w:pPr>
      <w:r>
        <w:separator/>
      </w:r>
    </w:p>
  </w:footnote>
  <w:footnote w:type="continuationSeparator" w:id="0">
    <w:p w14:paraId="7523EE91" w14:textId="77777777" w:rsidR="000D46CE" w:rsidRDefault="000D46CE" w:rsidP="00BF3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691.2pt;height:489.6pt;visibility:visible;mso-wrap-style:square" o:bullet="t">
        <v:imagedata r:id="rId1" o:title="" croptop="19686f" cropbottom="43833f" cropleft="8606f" cropright="55951f"/>
      </v:shape>
    </w:pict>
  </w:numPicBullet>
  <w:abstractNum w:abstractNumId="0" w15:restartNumberingAfterBreak="0">
    <w:nsid w:val="00893BC9"/>
    <w:multiLevelType w:val="hybridMultilevel"/>
    <w:tmpl w:val="B68EFCF2"/>
    <w:lvl w:ilvl="0" w:tplc="0416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0D81655"/>
    <w:multiLevelType w:val="hybridMultilevel"/>
    <w:tmpl w:val="B74082E2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3E811B5"/>
    <w:multiLevelType w:val="hybridMultilevel"/>
    <w:tmpl w:val="EA16E35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FF0D00"/>
    <w:multiLevelType w:val="hybridMultilevel"/>
    <w:tmpl w:val="486CDCAC"/>
    <w:lvl w:ilvl="0" w:tplc="04160009">
      <w:start w:val="1"/>
      <w:numFmt w:val="bullet"/>
      <w:lvlText w:val=""/>
      <w:lvlJc w:val="left"/>
      <w:pPr>
        <w:ind w:left="148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042C3F0B"/>
    <w:multiLevelType w:val="hybridMultilevel"/>
    <w:tmpl w:val="3E3CCF3A"/>
    <w:lvl w:ilvl="0" w:tplc="04160013">
      <w:start w:val="1"/>
      <w:numFmt w:val="upperRoman"/>
      <w:lvlText w:val="%1."/>
      <w:lvlJc w:val="right"/>
      <w:pPr>
        <w:ind w:left="2508" w:hanging="360"/>
      </w:pPr>
    </w:lvl>
    <w:lvl w:ilvl="1" w:tplc="04160019" w:tentative="1">
      <w:start w:val="1"/>
      <w:numFmt w:val="lowerLetter"/>
      <w:lvlText w:val="%2."/>
      <w:lvlJc w:val="left"/>
      <w:pPr>
        <w:ind w:left="3228" w:hanging="360"/>
      </w:pPr>
    </w:lvl>
    <w:lvl w:ilvl="2" w:tplc="0416001B" w:tentative="1">
      <w:start w:val="1"/>
      <w:numFmt w:val="lowerRoman"/>
      <w:lvlText w:val="%3."/>
      <w:lvlJc w:val="right"/>
      <w:pPr>
        <w:ind w:left="3948" w:hanging="180"/>
      </w:pPr>
    </w:lvl>
    <w:lvl w:ilvl="3" w:tplc="0416000F" w:tentative="1">
      <w:start w:val="1"/>
      <w:numFmt w:val="decimal"/>
      <w:lvlText w:val="%4."/>
      <w:lvlJc w:val="left"/>
      <w:pPr>
        <w:ind w:left="4668" w:hanging="360"/>
      </w:pPr>
    </w:lvl>
    <w:lvl w:ilvl="4" w:tplc="04160019" w:tentative="1">
      <w:start w:val="1"/>
      <w:numFmt w:val="lowerLetter"/>
      <w:lvlText w:val="%5."/>
      <w:lvlJc w:val="left"/>
      <w:pPr>
        <w:ind w:left="5388" w:hanging="360"/>
      </w:pPr>
    </w:lvl>
    <w:lvl w:ilvl="5" w:tplc="0416001B" w:tentative="1">
      <w:start w:val="1"/>
      <w:numFmt w:val="lowerRoman"/>
      <w:lvlText w:val="%6."/>
      <w:lvlJc w:val="right"/>
      <w:pPr>
        <w:ind w:left="6108" w:hanging="180"/>
      </w:pPr>
    </w:lvl>
    <w:lvl w:ilvl="6" w:tplc="0416000F" w:tentative="1">
      <w:start w:val="1"/>
      <w:numFmt w:val="decimal"/>
      <w:lvlText w:val="%7."/>
      <w:lvlJc w:val="left"/>
      <w:pPr>
        <w:ind w:left="6828" w:hanging="360"/>
      </w:pPr>
    </w:lvl>
    <w:lvl w:ilvl="7" w:tplc="04160019" w:tentative="1">
      <w:start w:val="1"/>
      <w:numFmt w:val="lowerLetter"/>
      <w:lvlText w:val="%8."/>
      <w:lvlJc w:val="left"/>
      <w:pPr>
        <w:ind w:left="7548" w:hanging="360"/>
      </w:pPr>
    </w:lvl>
    <w:lvl w:ilvl="8" w:tplc="0416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5" w15:restartNumberingAfterBreak="0">
    <w:nsid w:val="0544280F"/>
    <w:multiLevelType w:val="hybridMultilevel"/>
    <w:tmpl w:val="243EB65E"/>
    <w:lvl w:ilvl="0" w:tplc="04160003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abstractNum w:abstractNumId="6" w15:restartNumberingAfterBreak="0">
    <w:nsid w:val="086C5A6B"/>
    <w:multiLevelType w:val="hybridMultilevel"/>
    <w:tmpl w:val="7534C7DC"/>
    <w:lvl w:ilvl="0" w:tplc="0416001B">
      <w:start w:val="1"/>
      <w:numFmt w:val="lowerRoman"/>
      <w:lvlText w:val="%1."/>
      <w:lvlJc w:val="right"/>
      <w:pPr>
        <w:ind w:left="177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0892038C"/>
    <w:multiLevelType w:val="hybridMultilevel"/>
    <w:tmpl w:val="AADADA2E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0B1D780B"/>
    <w:multiLevelType w:val="hybridMultilevel"/>
    <w:tmpl w:val="7E2E133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BAB51F5"/>
    <w:multiLevelType w:val="hybridMultilevel"/>
    <w:tmpl w:val="CB7858C0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0" w15:restartNumberingAfterBreak="0">
    <w:nsid w:val="0D413BB9"/>
    <w:multiLevelType w:val="hybridMultilevel"/>
    <w:tmpl w:val="AD5ADE14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2F86942"/>
    <w:multiLevelType w:val="hybridMultilevel"/>
    <w:tmpl w:val="AFFE58F4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8733470"/>
    <w:multiLevelType w:val="hybridMultilevel"/>
    <w:tmpl w:val="8FF8C14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99E656B"/>
    <w:multiLevelType w:val="hybridMultilevel"/>
    <w:tmpl w:val="1478BA8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A9455BC"/>
    <w:multiLevelType w:val="hybridMultilevel"/>
    <w:tmpl w:val="E43A08F4"/>
    <w:lvl w:ilvl="0" w:tplc="04160015">
      <w:start w:val="1"/>
      <w:numFmt w:val="upperLetter"/>
      <w:lvlText w:val="%1."/>
      <w:lvlJc w:val="left"/>
      <w:pPr>
        <w:ind w:left="1776" w:hanging="360"/>
      </w:p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1BE3798F"/>
    <w:multiLevelType w:val="hybridMultilevel"/>
    <w:tmpl w:val="498C011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4BD2911"/>
    <w:multiLevelType w:val="hybridMultilevel"/>
    <w:tmpl w:val="F320956E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57F3AFD"/>
    <w:multiLevelType w:val="hybridMultilevel"/>
    <w:tmpl w:val="1EC031A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266A6226"/>
    <w:multiLevelType w:val="hybridMultilevel"/>
    <w:tmpl w:val="56660C7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75E06D3"/>
    <w:multiLevelType w:val="hybridMultilevel"/>
    <w:tmpl w:val="0EDC6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A64D8B"/>
    <w:multiLevelType w:val="hybridMultilevel"/>
    <w:tmpl w:val="76704A36"/>
    <w:lvl w:ilvl="0" w:tplc="04160015">
      <w:start w:val="1"/>
      <w:numFmt w:val="upp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29B241C9"/>
    <w:multiLevelType w:val="hybridMultilevel"/>
    <w:tmpl w:val="0968580C"/>
    <w:lvl w:ilvl="0" w:tplc="0416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2" w15:restartNumberingAfterBreak="0">
    <w:nsid w:val="2CE46092"/>
    <w:multiLevelType w:val="hybridMultilevel"/>
    <w:tmpl w:val="39E2E034"/>
    <w:lvl w:ilvl="0" w:tplc="0416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23" w15:restartNumberingAfterBreak="0">
    <w:nsid w:val="2D4852E9"/>
    <w:multiLevelType w:val="hybridMultilevel"/>
    <w:tmpl w:val="D534DECE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06B2EE5"/>
    <w:multiLevelType w:val="hybridMultilevel"/>
    <w:tmpl w:val="F0105A2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2356899"/>
    <w:multiLevelType w:val="hybridMultilevel"/>
    <w:tmpl w:val="689EDD7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363B3C5A"/>
    <w:multiLevelType w:val="hybridMultilevel"/>
    <w:tmpl w:val="16A40D1A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39EA0086"/>
    <w:multiLevelType w:val="multilevel"/>
    <w:tmpl w:val="765C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44790F"/>
    <w:multiLevelType w:val="hybridMultilevel"/>
    <w:tmpl w:val="6A1AC588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3D216CD6"/>
    <w:multiLevelType w:val="hybridMultilevel"/>
    <w:tmpl w:val="2062B20A"/>
    <w:lvl w:ilvl="0" w:tplc="0416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0" w15:restartNumberingAfterBreak="0">
    <w:nsid w:val="435C54D2"/>
    <w:multiLevelType w:val="hybridMultilevel"/>
    <w:tmpl w:val="AC84C2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84DA4198">
      <w:numFmt w:val="bullet"/>
      <w:lvlText w:val="•"/>
      <w:lvlJc w:val="left"/>
      <w:pPr>
        <w:ind w:left="3210" w:hanging="690"/>
      </w:pPr>
      <w:rPr>
        <w:rFonts w:ascii="Calibri" w:eastAsiaTheme="minorHAnsi" w:hAnsi="Calibri" w:cs="Calibri"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7A7958"/>
    <w:multiLevelType w:val="hybridMultilevel"/>
    <w:tmpl w:val="F98C2DB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4B8D2BA5"/>
    <w:multiLevelType w:val="hybridMultilevel"/>
    <w:tmpl w:val="33A0FD20"/>
    <w:lvl w:ilvl="0" w:tplc="0416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33" w15:restartNumberingAfterBreak="0">
    <w:nsid w:val="4E491E67"/>
    <w:multiLevelType w:val="hybridMultilevel"/>
    <w:tmpl w:val="65BC718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6B238B8"/>
    <w:multiLevelType w:val="hybridMultilevel"/>
    <w:tmpl w:val="5A001A8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72156B3"/>
    <w:multiLevelType w:val="hybridMultilevel"/>
    <w:tmpl w:val="BA2471CE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9E26DE5"/>
    <w:multiLevelType w:val="hybridMultilevel"/>
    <w:tmpl w:val="7AB8865A"/>
    <w:lvl w:ilvl="0" w:tplc="0416001B">
      <w:start w:val="1"/>
      <w:numFmt w:val="lowerRoman"/>
      <w:lvlText w:val="%1."/>
      <w:lvlJc w:val="right"/>
      <w:pPr>
        <w:ind w:left="1788" w:hanging="360"/>
      </w:pPr>
    </w:lvl>
    <w:lvl w:ilvl="1" w:tplc="04160019" w:tentative="1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7" w15:restartNumberingAfterBreak="0">
    <w:nsid w:val="5C1E465F"/>
    <w:multiLevelType w:val="hybridMultilevel"/>
    <w:tmpl w:val="CC70734E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8" w15:restartNumberingAfterBreak="0">
    <w:nsid w:val="5DE15B64"/>
    <w:multiLevelType w:val="hybridMultilevel"/>
    <w:tmpl w:val="C276D69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13B7216"/>
    <w:multiLevelType w:val="hybridMultilevel"/>
    <w:tmpl w:val="6C2069C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2148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61455081"/>
    <w:multiLevelType w:val="hybridMultilevel"/>
    <w:tmpl w:val="C7EA0426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6301293"/>
    <w:multiLevelType w:val="hybridMultilevel"/>
    <w:tmpl w:val="2A7C4AA2"/>
    <w:lvl w:ilvl="0" w:tplc="0416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42" w15:restartNumberingAfterBreak="0">
    <w:nsid w:val="681C3EB4"/>
    <w:multiLevelType w:val="hybridMultilevel"/>
    <w:tmpl w:val="6B5E972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2881E46"/>
    <w:multiLevelType w:val="hybridMultilevel"/>
    <w:tmpl w:val="9FFE75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2BF6667"/>
    <w:multiLevelType w:val="hybridMultilevel"/>
    <w:tmpl w:val="74B8363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39B653B"/>
    <w:multiLevelType w:val="hybridMultilevel"/>
    <w:tmpl w:val="86004430"/>
    <w:lvl w:ilvl="0" w:tplc="0416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46" w15:restartNumberingAfterBreak="0">
    <w:nsid w:val="75C603A4"/>
    <w:multiLevelType w:val="hybridMultilevel"/>
    <w:tmpl w:val="F362A5E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788" w:hanging="360"/>
      </w:p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6F55A3F"/>
    <w:multiLevelType w:val="multilevel"/>
    <w:tmpl w:val="D64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5D5530"/>
    <w:multiLevelType w:val="hybridMultilevel"/>
    <w:tmpl w:val="B5BC727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78A40A9E"/>
    <w:multiLevelType w:val="hybridMultilevel"/>
    <w:tmpl w:val="1E8C2ABE"/>
    <w:lvl w:ilvl="0" w:tplc="04160013">
      <w:start w:val="1"/>
      <w:numFmt w:val="upperRoman"/>
      <w:lvlText w:val="%1."/>
      <w:lvlJc w:val="right"/>
      <w:pPr>
        <w:ind w:left="2508" w:hanging="360"/>
      </w:pPr>
    </w:lvl>
    <w:lvl w:ilvl="1" w:tplc="04160019" w:tentative="1">
      <w:start w:val="1"/>
      <w:numFmt w:val="lowerLetter"/>
      <w:lvlText w:val="%2."/>
      <w:lvlJc w:val="left"/>
      <w:pPr>
        <w:ind w:left="3228" w:hanging="360"/>
      </w:pPr>
    </w:lvl>
    <w:lvl w:ilvl="2" w:tplc="0416001B" w:tentative="1">
      <w:start w:val="1"/>
      <w:numFmt w:val="lowerRoman"/>
      <w:lvlText w:val="%3."/>
      <w:lvlJc w:val="right"/>
      <w:pPr>
        <w:ind w:left="3948" w:hanging="180"/>
      </w:pPr>
    </w:lvl>
    <w:lvl w:ilvl="3" w:tplc="0416000F" w:tentative="1">
      <w:start w:val="1"/>
      <w:numFmt w:val="decimal"/>
      <w:lvlText w:val="%4."/>
      <w:lvlJc w:val="left"/>
      <w:pPr>
        <w:ind w:left="4668" w:hanging="360"/>
      </w:pPr>
    </w:lvl>
    <w:lvl w:ilvl="4" w:tplc="04160019" w:tentative="1">
      <w:start w:val="1"/>
      <w:numFmt w:val="lowerLetter"/>
      <w:lvlText w:val="%5."/>
      <w:lvlJc w:val="left"/>
      <w:pPr>
        <w:ind w:left="5388" w:hanging="360"/>
      </w:pPr>
    </w:lvl>
    <w:lvl w:ilvl="5" w:tplc="0416001B" w:tentative="1">
      <w:start w:val="1"/>
      <w:numFmt w:val="lowerRoman"/>
      <w:lvlText w:val="%6."/>
      <w:lvlJc w:val="right"/>
      <w:pPr>
        <w:ind w:left="6108" w:hanging="180"/>
      </w:pPr>
    </w:lvl>
    <w:lvl w:ilvl="6" w:tplc="0416000F" w:tentative="1">
      <w:start w:val="1"/>
      <w:numFmt w:val="decimal"/>
      <w:lvlText w:val="%7."/>
      <w:lvlJc w:val="left"/>
      <w:pPr>
        <w:ind w:left="6828" w:hanging="360"/>
      </w:pPr>
    </w:lvl>
    <w:lvl w:ilvl="7" w:tplc="04160019" w:tentative="1">
      <w:start w:val="1"/>
      <w:numFmt w:val="lowerLetter"/>
      <w:lvlText w:val="%8."/>
      <w:lvlJc w:val="left"/>
      <w:pPr>
        <w:ind w:left="7548" w:hanging="360"/>
      </w:pPr>
    </w:lvl>
    <w:lvl w:ilvl="8" w:tplc="0416001B" w:tentative="1">
      <w:start w:val="1"/>
      <w:numFmt w:val="lowerRoman"/>
      <w:lvlText w:val="%9."/>
      <w:lvlJc w:val="right"/>
      <w:pPr>
        <w:ind w:left="8268" w:hanging="180"/>
      </w:pPr>
    </w:lvl>
  </w:abstractNum>
  <w:abstractNum w:abstractNumId="50" w15:restartNumberingAfterBreak="0">
    <w:nsid w:val="7C4F3572"/>
    <w:multiLevelType w:val="hybridMultilevel"/>
    <w:tmpl w:val="10F02A50"/>
    <w:lvl w:ilvl="0" w:tplc="0416000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51" w15:restartNumberingAfterBreak="0">
    <w:nsid w:val="7D075251"/>
    <w:multiLevelType w:val="hybridMultilevel"/>
    <w:tmpl w:val="DE3E831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7FD31BE5"/>
    <w:multiLevelType w:val="hybridMultilevel"/>
    <w:tmpl w:val="A54CCE82"/>
    <w:lvl w:ilvl="0" w:tplc="04160003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num w:numId="1" w16cid:durableId="231621070">
    <w:abstractNumId w:val="30"/>
  </w:num>
  <w:num w:numId="2" w16cid:durableId="494537868">
    <w:abstractNumId w:val="12"/>
  </w:num>
  <w:num w:numId="3" w16cid:durableId="555967944">
    <w:abstractNumId w:val="48"/>
  </w:num>
  <w:num w:numId="4" w16cid:durableId="975720977">
    <w:abstractNumId w:val="18"/>
  </w:num>
  <w:num w:numId="5" w16cid:durableId="1419063285">
    <w:abstractNumId w:val="2"/>
  </w:num>
  <w:num w:numId="6" w16cid:durableId="1947691180">
    <w:abstractNumId w:val="39"/>
  </w:num>
  <w:num w:numId="7" w16cid:durableId="543980649">
    <w:abstractNumId w:val="17"/>
  </w:num>
  <w:num w:numId="8" w16cid:durableId="523710046">
    <w:abstractNumId w:val="0"/>
  </w:num>
  <w:num w:numId="9" w16cid:durableId="736512136">
    <w:abstractNumId w:val="35"/>
  </w:num>
  <w:num w:numId="10" w16cid:durableId="1832524834">
    <w:abstractNumId w:val="51"/>
  </w:num>
  <w:num w:numId="11" w16cid:durableId="1122117184">
    <w:abstractNumId w:val="24"/>
  </w:num>
  <w:num w:numId="12" w16cid:durableId="2133136465">
    <w:abstractNumId w:val="11"/>
  </w:num>
  <w:num w:numId="13" w16cid:durableId="1067458539">
    <w:abstractNumId w:val="21"/>
  </w:num>
  <w:num w:numId="14" w16cid:durableId="1593928561">
    <w:abstractNumId w:val="3"/>
  </w:num>
  <w:num w:numId="15" w16cid:durableId="1046374455">
    <w:abstractNumId w:val="41"/>
  </w:num>
  <w:num w:numId="16" w16cid:durableId="1399130606">
    <w:abstractNumId w:val="13"/>
  </w:num>
  <w:num w:numId="17" w16cid:durableId="279843836">
    <w:abstractNumId w:val="37"/>
  </w:num>
  <w:num w:numId="18" w16cid:durableId="1173257668">
    <w:abstractNumId w:val="15"/>
  </w:num>
  <w:num w:numId="19" w16cid:durableId="1573469366">
    <w:abstractNumId w:val="33"/>
  </w:num>
  <w:num w:numId="20" w16cid:durableId="1306812659">
    <w:abstractNumId w:val="5"/>
  </w:num>
  <w:num w:numId="21" w16cid:durableId="655647183">
    <w:abstractNumId w:val="52"/>
  </w:num>
  <w:num w:numId="22" w16cid:durableId="915549673">
    <w:abstractNumId w:val="1"/>
  </w:num>
  <w:num w:numId="23" w16cid:durableId="1525512738">
    <w:abstractNumId w:val="31"/>
  </w:num>
  <w:num w:numId="24" w16cid:durableId="2027976820">
    <w:abstractNumId w:val="32"/>
  </w:num>
  <w:num w:numId="25" w16cid:durableId="115225939">
    <w:abstractNumId w:val="50"/>
  </w:num>
  <w:num w:numId="26" w16cid:durableId="1462114911">
    <w:abstractNumId w:val="45"/>
  </w:num>
  <w:num w:numId="27" w16cid:durableId="1454132460">
    <w:abstractNumId w:val="28"/>
  </w:num>
  <w:num w:numId="28" w16cid:durableId="16584153">
    <w:abstractNumId w:val="27"/>
  </w:num>
  <w:num w:numId="29" w16cid:durableId="515537849">
    <w:abstractNumId w:val="29"/>
  </w:num>
  <w:num w:numId="30" w16cid:durableId="954872968">
    <w:abstractNumId w:val="10"/>
  </w:num>
  <w:num w:numId="31" w16cid:durableId="1487283039">
    <w:abstractNumId w:val="26"/>
  </w:num>
  <w:num w:numId="32" w16cid:durableId="1614098087">
    <w:abstractNumId w:val="9"/>
  </w:num>
  <w:num w:numId="33" w16cid:durableId="727531434">
    <w:abstractNumId w:val="19"/>
  </w:num>
  <w:num w:numId="34" w16cid:durableId="734277080">
    <w:abstractNumId w:val="46"/>
  </w:num>
  <w:num w:numId="35" w16cid:durableId="598677082">
    <w:abstractNumId w:val="16"/>
  </w:num>
  <w:num w:numId="36" w16cid:durableId="946348536">
    <w:abstractNumId w:val="7"/>
  </w:num>
  <w:num w:numId="37" w16cid:durableId="503669862">
    <w:abstractNumId w:val="40"/>
  </w:num>
  <w:num w:numId="38" w16cid:durableId="539130844">
    <w:abstractNumId w:val="4"/>
  </w:num>
  <w:num w:numId="39" w16cid:durableId="976566880">
    <w:abstractNumId w:val="23"/>
  </w:num>
  <w:num w:numId="40" w16cid:durableId="1023172698">
    <w:abstractNumId w:val="22"/>
  </w:num>
  <w:num w:numId="41" w16cid:durableId="1073894177">
    <w:abstractNumId w:val="43"/>
  </w:num>
  <w:num w:numId="42" w16cid:durableId="776487993">
    <w:abstractNumId w:val="49"/>
  </w:num>
  <w:num w:numId="43" w16cid:durableId="970675162">
    <w:abstractNumId w:val="8"/>
  </w:num>
  <w:num w:numId="44" w16cid:durableId="1987125901">
    <w:abstractNumId w:val="6"/>
  </w:num>
  <w:num w:numId="45" w16cid:durableId="375591668">
    <w:abstractNumId w:val="36"/>
  </w:num>
  <w:num w:numId="46" w16cid:durableId="1354721866">
    <w:abstractNumId w:val="47"/>
  </w:num>
  <w:num w:numId="47" w16cid:durableId="2006320800">
    <w:abstractNumId w:val="34"/>
  </w:num>
  <w:num w:numId="48" w16cid:durableId="1650596410">
    <w:abstractNumId w:val="38"/>
  </w:num>
  <w:num w:numId="49" w16cid:durableId="933393196">
    <w:abstractNumId w:val="25"/>
  </w:num>
  <w:num w:numId="50" w16cid:durableId="32733731">
    <w:abstractNumId w:val="42"/>
  </w:num>
  <w:num w:numId="51" w16cid:durableId="1491747206">
    <w:abstractNumId w:val="44"/>
  </w:num>
  <w:num w:numId="52" w16cid:durableId="1431269584">
    <w:abstractNumId w:val="20"/>
  </w:num>
  <w:num w:numId="53" w16cid:durableId="19209428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7D"/>
    <w:rsid w:val="000026D7"/>
    <w:rsid w:val="00007E00"/>
    <w:rsid w:val="00012C8E"/>
    <w:rsid w:val="000148F1"/>
    <w:rsid w:val="0002181B"/>
    <w:rsid w:val="00030A4C"/>
    <w:rsid w:val="00036708"/>
    <w:rsid w:val="00050B07"/>
    <w:rsid w:val="00050C71"/>
    <w:rsid w:val="000521F6"/>
    <w:rsid w:val="00061F62"/>
    <w:rsid w:val="00082030"/>
    <w:rsid w:val="00083E12"/>
    <w:rsid w:val="000A087D"/>
    <w:rsid w:val="000A38A9"/>
    <w:rsid w:val="000A7FB9"/>
    <w:rsid w:val="000C333F"/>
    <w:rsid w:val="000D0BBA"/>
    <w:rsid w:val="000D46CE"/>
    <w:rsid w:val="000F3C73"/>
    <w:rsid w:val="000F5CAB"/>
    <w:rsid w:val="001051F3"/>
    <w:rsid w:val="0012519F"/>
    <w:rsid w:val="00137578"/>
    <w:rsid w:val="001378D1"/>
    <w:rsid w:val="00137DD4"/>
    <w:rsid w:val="00137FD3"/>
    <w:rsid w:val="00145282"/>
    <w:rsid w:val="001515B0"/>
    <w:rsid w:val="001773A7"/>
    <w:rsid w:val="001775F0"/>
    <w:rsid w:val="00185BF1"/>
    <w:rsid w:val="001A28AB"/>
    <w:rsid w:val="001E2192"/>
    <w:rsid w:val="001E60EB"/>
    <w:rsid w:val="001F3694"/>
    <w:rsid w:val="001F4EB9"/>
    <w:rsid w:val="0020033A"/>
    <w:rsid w:val="002004B5"/>
    <w:rsid w:val="00222C8A"/>
    <w:rsid w:val="00227349"/>
    <w:rsid w:val="00237886"/>
    <w:rsid w:val="00243E6E"/>
    <w:rsid w:val="00256198"/>
    <w:rsid w:val="002707A0"/>
    <w:rsid w:val="00272C23"/>
    <w:rsid w:val="00277EC5"/>
    <w:rsid w:val="00282C36"/>
    <w:rsid w:val="00283F1E"/>
    <w:rsid w:val="00284B5C"/>
    <w:rsid w:val="0028563B"/>
    <w:rsid w:val="00294897"/>
    <w:rsid w:val="00296DD2"/>
    <w:rsid w:val="002B6DC0"/>
    <w:rsid w:val="002C576A"/>
    <w:rsid w:val="002D2777"/>
    <w:rsid w:val="002D68A1"/>
    <w:rsid w:val="002D6F20"/>
    <w:rsid w:val="002D7344"/>
    <w:rsid w:val="0030120E"/>
    <w:rsid w:val="00321BFF"/>
    <w:rsid w:val="00341F57"/>
    <w:rsid w:val="0036722C"/>
    <w:rsid w:val="0037028E"/>
    <w:rsid w:val="00380AA7"/>
    <w:rsid w:val="003B33E9"/>
    <w:rsid w:val="003F1C8B"/>
    <w:rsid w:val="0041416E"/>
    <w:rsid w:val="0042653A"/>
    <w:rsid w:val="0047188D"/>
    <w:rsid w:val="00484665"/>
    <w:rsid w:val="004A608B"/>
    <w:rsid w:val="004D0A97"/>
    <w:rsid w:val="004D725A"/>
    <w:rsid w:val="004F5243"/>
    <w:rsid w:val="004F6016"/>
    <w:rsid w:val="004F7457"/>
    <w:rsid w:val="004F7884"/>
    <w:rsid w:val="004F7DCC"/>
    <w:rsid w:val="00505260"/>
    <w:rsid w:val="00506843"/>
    <w:rsid w:val="00522919"/>
    <w:rsid w:val="005339D3"/>
    <w:rsid w:val="00550FC6"/>
    <w:rsid w:val="00561ECD"/>
    <w:rsid w:val="005828D8"/>
    <w:rsid w:val="005A69D3"/>
    <w:rsid w:val="005D181F"/>
    <w:rsid w:val="005F796E"/>
    <w:rsid w:val="00600199"/>
    <w:rsid w:val="006244C3"/>
    <w:rsid w:val="00637263"/>
    <w:rsid w:val="00650337"/>
    <w:rsid w:val="0065497C"/>
    <w:rsid w:val="0065574D"/>
    <w:rsid w:val="00661AE6"/>
    <w:rsid w:val="006A5897"/>
    <w:rsid w:val="006C123B"/>
    <w:rsid w:val="006C2CD9"/>
    <w:rsid w:val="006D02FC"/>
    <w:rsid w:val="006D1C98"/>
    <w:rsid w:val="006E3A07"/>
    <w:rsid w:val="007016D8"/>
    <w:rsid w:val="007034A5"/>
    <w:rsid w:val="00715AAE"/>
    <w:rsid w:val="007200C7"/>
    <w:rsid w:val="007337B6"/>
    <w:rsid w:val="0074639A"/>
    <w:rsid w:val="00754ABA"/>
    <w:rsid w:val="007617E5"/>
    <w:rsid w:val="00764421"/>
    <w:rsid w:val="007838C9"/>
    <w:rsid w:val="00793AB5"/>
    <w:rsid w:val="007A63CC"/>
    <w:rsid w:val="007B51F3"/>
    <w:rsid w:val="007B62E4"/>
    <w:rsid w:val="007C04BB"/>
    <w:rsid w:val="007D0F6C"/>
    <w:rsid w:val="008173D1"/>
    <w:rsid w:val="00820136"/>
    <w:rsid w:val="00837894"/>
    <w:rsid w:val="00867AEB"/>
    <w:rsid w:val="00882C94"/>
    <w:rsid w:val="008C687D"/>
    <w:rsid w:val="0090202D"/>
    <w:rsid w:val="00904070"/>
    <w:rsid w:val="00907751"/>
    <w:rsid w:val="009202A8"/>
    <w:rsid w:val="00930F43"/>
    <w:rsid w:val="0093254B"/>
    <w:rsid w:val="0093615B"/>
    <w:rsid w:val="00955A73"/>
    <w:rsid w:val="00955DBC"/>
    <w:rsid w:val="00967031"/>
    <w:rsid w:val="00975D2B"/>
    <w:rsid w:val="00993A32"/>
    <w:rsid w:val="009A4ECA"/>
    <w:rsid w:val="009C7F99"/>
    <w:rsid w:val="009D1BC4"/>
    <w:rsid w:val="009D41D7"/>
    <w:rsid w:val="009E081A"/>
    <w:rsid w:val="009E5B54"/>
    <w:rsid w:val="009F2AA3"/>
    <w:rsid w:val="009F73C9"/>
    <w:rsid w:val="009F7685"/>
    <w:rsid w:val="00A03A59"/>
    <w:rsid w:val="00A127CB"/>
    <w:rsid w:val="00A130F4"/>
    <w:rsid w:val="00A14F62"/>
    <w:rsid w:val="00A27E5B"/>
    <w:rsid w:val="00A730A9"/>
    <w:rsid w:val="00A733E4"/>
    <w:rsid w:val="00A762E6"/>
    <w:rsid w:val="00A90EF6"/>
    <w:rsid w:val="00AB0214"/>
    <w:rsid w:val="00AD66D1"/>
    <w:rsid w:val="00AE1F5E"/>
    <w:rsid w:val="00B04467"/>
    <w:rsid w:val="00B07112"/>
    <w:rsid w:val="00B1007B"/>
    <w:rsid w:val="00B112A6"/>
    <w:rsid w:val="00B1194D"/>
    <w:rsid w:val="00B2244B"/>
    <w:rsid w:val="00B30B1E"/>
    <w:rsid w:val="00B45292"/>
    <w:rsid w:val="00B74AD5"/>
    <w:rsid w:val="00B85FCF"/>
    <w:rsid w:val="00B95AC8"/>
    <w:rsid w:val="00B97C5A"/>
    <w:rsid w:val="00BB532E"/>
    <w:rsid w:val="00BC26C1"/>
    <w:rsid w:val="00BD6158"/>
    <w:rsid w:val="00BF3AAD"/>
    <w:rsid w:val="00C136AC"/>
    <w:rsid w:val="00C31D3D"/>
    <w:rsid w:val="00C36E8A"/>
    <w:rsid w:val="00C37C41"/>
    <w:rsid w:val="00C410D1"/>
    <w:rsid w:val="00C53167"/>
    <w:rsid w:val="00C64FC5"/>
    <w:rsid w:val="00C71891"/>
    <w:rsid w:val="00CB5A20"/>
    <w:rsid w:val="00CC0DB9"/>
    <w:rsid w:val="00CE018C"/>
    <w:rsid w:val="00D07FA6"/>
    <w:rsid w:val="00D1687C"/>
    <w:rsid w:val="00D23E2A"/>
    <w:rsid w:val="00D3384A"/>
    <w:rsid w:val="00D34E51"/>
    <w:rsid w:val="00D37851"/>
    <w:rsid w:val="00D60DF5"/>
    <w:rsid w:val="00D80C42"/>
    <w:rsid w:val="00D859D1"/>
    <w:rsid w:val="00D86D36"/>
    <w:rsid w:val="00DB476D"/>
    <w:rsid w:val="00DC61B9"/>
    <w:rsid w:val="00DC739E"/>
    <w:rsid w:val="00DE1081"/>
    <w:rsid w:val="00DE1EFE"/>
    <w:rsid w:val="00DF219F"/>
    <w:rsid w:val="00E02849"/>
    <w:rsid w:val="00E0420A"/>
    <w:rsid w:val="00E23971"/>
    <w:rsid w:val="00E406FD"/>
    <w:rsid w:val="00E645DE"/>
    <w:rsid w:val="00E76496"/>
    <w:rsid w:val="00E811C7"/>
    <w:rsid w:val="00E8714A"/>
    <w:rsid w:val="00E96F58"/>
    <w:rsid w:val="00EC39EA"/>
    <w:rsid w:val="00ED11EC"/>
    <w:rsid w:val="00EF10ED"/>
    <w:rsid w:val="00F0155D"/>
    <w:rsid w:val="00F119FB"/>
    <w:rsid w:val="00F33421"/>
    <w:rsid w:val="00F413D6"/>
    <w:rsid w:val="00F41951"/>
    <w:rsid w:val="00F4665D"/>
    <w:rsid w:val="00F53110"/>
    <w:rsid w:val="00F61C94"/>
    <w:rsid w:val="00F77627"/>
    <w:rsid w:val="00F804E9"/>
    <w:rsid w:val="00F94F28"/>
    <w:rsid w:val="00FA0121"/>
    <w:rsid w:val="00FA6E9B"/>
    <w:rsid w:val="00FB180D"/>
    <w:rsid w:val="00FF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3D80"/>
  <w15:chartTrackingRefBased/>
  <w15:docId w15:val="{9C7A1FF3-4B19-466B-A1CD-5486F1E7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C41"/>
  </w:style>
  <w:style w:type="paragraph" w:styleId="Ttulo1">
    <w:name w:val="heading 1"/>
    <w:basedOn w:val="Normal"/>
    <w:next w:val="Normal"/>
    <w:link w:val="Ttulo1Char"/>
    <w:uiPriority w:val="9"/>
    <w:qFormat/>
    <w:rsid w:val="000A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A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8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8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8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8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8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8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8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8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026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26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6DC0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BF3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AAD"/>
  </w:style>
  <w:style w:type="paragraph" w:styleId="Rodap">
    <w:name w:val="footer"/>
    <w:basedOn w:val="Normal"/>
    <w:link w:val="RodapChar"/>
    <w:uiPriority w:val="99"/>
    <w:unhideWhenUsed/>
    <w:rsid w:val="00BF3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AAD"/>
  </w:style>
  <w:style w:type="table" w:styleId="Tabelacomgrade">
    <w:name w:val="Table Grid"/>
    <w:basedOn w:val="Tabelanormal"/>
    <w:uiPriority w:val="39"/>
    <w:rsid w:val="00E0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F33421"/>
    <w:rPr>
      <w:color w:val="666666"/>
    </w:rPr>
  </w:style>
  <w:style w:type="paragraph" w:styleId="CabealhodoSumrio">
    <w:name w:val="TOC Heading"/>
    <w:basedOn w:val="Ttulo1"/>
    <w:next w:val="Normal"/>
    <w:uiPriority w:val="39"/>
    <w:unhideWhenUsed/>
    <w:qFormat/>
    <w:rsid w:val="00A733E4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733E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tackoverflow.com/questions/51210639/tfrecord-vs-tf-image?utm_source=chatgpt.com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pulse/building-high-performance-data-pipelines-train-models-bhattacharya/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met.com/site/blog/optimized-deep-learning-pipelines-with-tfrecords-and-protobufs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tensorflow.org/tutorials/load_data/tfrecord?utm_source=chatgpt.com&amp;hl=pt-br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16E1-CA70-44BC-BAD8-A44ABE433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15</Pages>
  <Words>3530</Words>
  <Characters>19066</Characters>
  <Application>Microsoft Office Word</Application>
  <DocSecurity>0</DocSecurity>
  <Lines>158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235</cp:revision>
  <dcterms:created xsi:type="dcterms:W3CDTF">2026-01-30T11:52:00Z</dcterms:created>
  <dcterms:modified xsi:type="dcterms:W3CDTF">2026-06-30T12:27:00Z</dcterms:modified>
</cp:coreProperties>
</file>