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An image is Worth 16x16 words: Transformers for image recognition at scale.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5"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7864E4CD" w14:textId="5C1785F4" w:rsidR="000026D7" w:rsidRDefault="000026D7" w:rsidP="000026D7">
      <w:pPr>
        <w:pStyle w:val="PargrafodaLista"/>
        <w:numPr>
          <w:ilvl w:val="1"/>
          <w:numId w:val="2"/>
        </w:numPr>
        <w:jc w:val="both"/>
      </w:pPr>
      <w:r>
        <w:rPr>
          <w:b/>
          <w:bCs/>
        </w:rPr>
        <w:t xml:space="preserve">Formato dos dados: </w:t>
      </w:r>
      <w:r w:rsidRPr="00A204CB">
        <w:t>O repositório oficial do ViT usa TFRecords</w:t>
      </w:r>
      <w:r>
        <w:t>, (A descrição do TFRecords está detalhada no item B dessa seção. No tópico referente à ResNet);</w:t>
      </w:r>
    </w:p>
    <w:p w14:paraId="15E6A5FA" w14:textId="77777777"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r w:rsidRPr="00A204CB">
        <w:t>resize (ex.: 256 → random crop 224) + 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ine-tuning:</w:t>
      </w:r>
      <w:r w:rsidRPr="00A204CB">
        <w:t xml:space="preserve"> fine-tuned a 384 resolution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Configurações estruturais para o modelo ViT:</w:t>
      </w:r>
    </w:p>
    <w:p w14:paraId="5983A4B6" w14:textId="77777777" w:rsidR="000026D7" w:rsidRDefault="000026D7" w:rsidP="000026D7">
      <w:pPr>
        <w:pStyle w:val="PargrafodaLista"/>
        <w:ind w:left="2880"/>
        <w:jc w:val="both"/>
      </w:pPr>
    </w:p>
    <w:p w14:paraId="7C274577" w14:textId="6B4BE456" w:rsidR="000026D7" w:rsidRDefault="000026D7" w:rsidP="000026D7">
      <w:pPr>
        <w:pStyle w:val="PargrafodaLista"/>
        <w:numPr>
          <w:ilvl w:val="1"/>
          <w:numId w:val="2"/>
        </w:numPr>
        <w:jc w:val="both"/>
      </w:pPr>
      <w:r w:rsidRPr="000026D7">
        <w:rPr>
          <w:b/>
          <w:bCs/>
        </w:rPr>
        <w:t>Patch size:</w:t>
      </w:r>
      <w:r>
        <w:t xml:space="preserve"> No artigo é descrito que a imagem é dividida em patches 16×16 (padrão ViT-B/16); kernel_size e stride devem ser iguais ao tamanho dos patches (implementado como um nn.Conv com kernel_size = patches.size e strides = patches.size em código);</w:t>
      </w:r>
    </w:p>
    <w:p w14:paraId="09A0E5B0" w14:textId="77777777" w:rsidR="000026D7" w:rsidRDefault="000026D7" w:rsidP="000026D7">
      <w:pPr>
        <w:pStyle w:val="PargrafodaLista"/>
        <w:ind w:left="2880"/>
        <w:jc w:val="both"/>
      </w:pPr>
    </w:p>
    <w:p w14:paraId="7C98435C" w14:textId="77777777" w:rsidR="000026D7" w:rsidRDefault="000026D7" w:rsidP="000026D7">
      <w:pPr>
        <w:pStyle w:val="PargrafodaLista"/>
        <w:numPr>
          <w:ilvl w:val="1"/>
          <w:numId w:val="2"/>
        </w:numPr>
        <w:jc w:val="both"/>
      </w:pPr>
      <w:r w:rsidRPr="000026D7">
        <w:rPr>
          <w:b/>
          <w:bCs/>
        </w:rPr>
        <w:t>Class token &amp; Positional embeddings:</w:t>
      </w:r>
      <w:r>
        <w:t xml:space="preserve"> a adição de um class token aprendível é concatenado ao conjunto de patch-embeddings. O artigo usa um learnable class token e learnable positional embeddings;</w:t>
      </w:r>
    </w:p>
    <w:p w14:paraId="785D29FD" w14:textId="77777777" w:rsidR="000026D7" w:rsidRDefault="000026D7" w:rsidP="000026D7">
      <w:pPr>
        <w:pStyle w:val="PargrafodaLista"/>
        <w:ind w:left="2880"/>
        <w:jc w:val="both"/>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transform encoder da arquitetura da BERT: LayerNorm → Multi Head Attention (MHA) → residual layer → LayerNorm → MLP → residual → final LayerNorm. As funções Encoder1DBlock e Encoder cumprem isso. </w:t>
      </w:r>
    </w:p>
    <w:p w14:paraId="533AA8CB" w14:textId="77777777" w:rsidR="007617E5" w:rsidRDefault="007617E5" w:rsidP="007617E5">
      <w:pPr>
        <w:pStyle w:val="PargrafodaLista"/>
        <w:ind w:left="2160"/>
        <w:jc w:val="both"/>
        <w:rPr>
          <w:b/>
          <w:bCs/>
        </w:rPr>
      </w:pPr>
    </w:p>
    <w:p w14:paraId="786AF721" w14:textId="14F154B2" w:rsidR="007617E5" w:rsidRPr="007617E5" w:rsidRDefault="000026D7" w:rsidP="007617E5">
      <w:pPr>
        <w:pStyle w:val="PargrafodaLista"/>
        <w:numPr>
          <w:ilvl w:val="0"/>
          <w:numId w:val="2"/>
        </w:numPr>
        <w:jc w:val="both"/>
        <w:rPr>
          <w:b/>
          <w:bCs/>
        </w:rPr>
      </w:pPr>
      <w:r w:rsidRPr="007617E5">
        <w:rPr>
          <w:b/>
          <w:bCs/>
        </w:rPr>
        <w:t>Parâmetros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fine-tunning. No caso deste experimento, a etapa de pré-treino será substituída pelo carregamento de pesos para a arquitetura ViT-B/16 com a ImageNet21K</w:t>
      </w:r>
      <w:r w:rsidR="007617E5">
        <w:t>.</w:t>
      </w:r>
      <w:r w:rsidR="007617E5" w:rsidRPr="007617E5">
        <w:t xml:space="preserve"> </w:t>
      </w:r>
    </w:p>
    <w:p w14:paraId="69D8CA48" w14:textId="77777777" w:rsidR="007617E5" w:rsidRDefault="007617E5" w:rsidP="007617E5">
      <w:pPr>
        <w:pStyle w:val="PargrafodaLista"/>
        <w:ind w:left="2160"/>
        <w:jc w:val="both"/>
        <w:rPr>
          <w:b/>
          <w:bCs/>
        </w:rPr>
      </w:pPr>
    </w:p>
    <w:p w14:paraId="563D0E8C" w14:textId="77777777" w:rsidR="007617E5" w:rsidRDefault="007617E5" w:rsidP="007617E5">
      <w:pPr>
        <w:pStyle w:val="PargrafodaLista"/>
        <w:ind w:left="2160"/>
        <w:jc w:val="both"/>
        <w:rPr>
          <w:b/>
          <w:bCs/>
        </w:rPr>
      </w:pPr>
    </w:p>
    <w:p w14:paraId="3B1519D3" w14:textId="77777777" w:rsidR="007617E5" w:rsidRPr="007617E5" w:rsidRDefault="007617E5" w:rsidP="007617E5">
      <w:pPr>
        <w:pStyle w:val="PargrafodaLista"/>
        <w:ind w:left="2160"/>
        <w:jc w:val="both"/>
        <w:rPr>
          <w:b/>
          <w:bCs/>
        </w:rPr>
      </w:pPr>
    </w:p>
    <w:p w14:paraId="14D8DD5A" w14:textId="77777777" w:rsidR="007617E5" w:rsidRDefault="007617E5" w:rsidP="007617E5">
      <w:pPr>
        <w:pStyle w:val="PargrafodaLista"/>
        <w:numPr>
          <w:ilvl w:val="0"/>
          <w:numId w:val="2"/>
        </w:numPr>
        <w:rPr>
          <w:b/>
          <w:bCs/>
        </w:rPr>
      </w:pPr>
      <w:r w:rsidRPr="007617E5">
        <w:rPr>
          <w:b/>
          <w:bCs/>
        </w:rPr>
        <w:lastRenderedPageBreak/>
        <w:t>Hiperparâmetros (pré-treino) ViT-B: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Batch size: 4096 (pré-treino)</w:t>
      </w:r>
    </w:p>
    <w:p w14:paraId="4E7021A6" w14:textId="0260610B" w:rsidR="007617E5" w:rsidRPr="007617E5" w:rsidRDefault="007617E5" w:rsidP="007617E5">
      <w:pPr>
        <w:pStyle w:val="PargrafodaLista"/>
        <w:numPr>
          <w:ilvl w:val="1"/>
          <w:numId w:val="2"/>
        </w:numPr>
      </w:pPr>
      <w:r w:rsidRPr="007617E5">
        <w:t>Base learning rate: 10^(-3).</w:t>
      </w:r>
    </w:p>
    <w:p w14:paraId="3EC7B067" w14:textId="74DD113E" w:rsidR="007617E5" w:rsidRPr="007617E5" w:rsidRDefault="007617E5" w:rsidP="007617E5">
      <w:pPr>
        <w:pStyle w:val="PargrafodaLista"/>
        <w:numPr>
          <w:ilvl w:val="1"/>
          <w:numId w:val="2"/>
        </w:numPr>
      </w:pPr>
      <w:r w:rsidRPr="007617E5">
        <w:t>Weight decay: 0.1</w:t>
      </w:r>
    </w:p>
    <w:p w14:paraId="0DC723C2" w14:textId="63241CF1" w:rsidR="007617E5" w:rsidRPr="007617E5" w:rsidRDefault="007617E5" w:rsidP="007617E5">
      <w:pPr>
        <w:pStyle w:val="PargrafodaLista"/>
        <w:numPr>
          <w:ilvl w:val="1"/>
          <w:numId w:val="2"/>
        </w:numPr>
      </w:pPr>
      <w:r w:rsidRPr="007617E5">
        <w:t>Warmup: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r w:rsidRPr="007617E5">
        <w:rPr>
          <w:b/>
          <w:bCs/>
        </w:rPr>
        <w:t>Hiperparâmetros (Fine-Tunning) ViT-B: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fine-tuning).</w:t>
      </w:r>
    </w:p>
    <w:p w14:paraId="5E795DDD" w14:textId="03D54206" w:rsidR="007617E5" w:rsidRPr="007617E5" w:rsidRDefault="007617E5" w:rsidP="007617E5">
      <w:pPr>
        <w:pStyle w:val="PargrafodaLista"/>
        <w:numPr>
          <w:ilvl w:val="1"/>
          <w:numId w:val="2"/>
        </w:numPr>
        <w:jc w:val="both"/>
      </w:pPr>
      <w:r w:rsidRPr="007617E5">
        <w:t>Batch size: 512.</w:t>
      </w:r>
    </w:p>
    <w:p w14:paraId="7112D940" w14:textId="7EC1CAEE" w:rsidR="007617E5" w:rsidRPr="007617E5" w:rsidRDefault="007617E5" w:rsidP="007617E5">
      <w:pPr>
        <w:pStyle w:val="PargrafodaLista"/>
        <w:numPr>
          <w:ilvl w:val="1"/>
          <w:numId w:val="2"/>
        </w:numPr>
        <w:jc w:val="both"/>
      </w:pPr>
      <w:r w:rsidRPr="007617E5">
        <w:t>Steps (ImageNet): 20.000.</w:t>
      </w:r>
    </w:p>
    <w:p w14:paraId="7B2550A7" w14:textId="60DD9289" w:rsidR="007617E5" w:rsidRPr="007617E5" w:rsidRDefault="007617E5" w:rsidP="007617E5">
      <w:pPr>
        <w:pStyle w:val="PargrafodaLista"/>
        <w:ind w:left="2880"/>
        <w:jc w:val="both"/>
      </w:pPr>
      <w:r w:rsidRPr="007617E5">
        <w:t xml:space="preserve">Learning rate: sweep em {0.003, 0.01, 0.03, 0.06} </w:t>
      </w:r>
    </w:p>
    <w:p w14:paraId="6193FFCA" w14:textId="0A6B3DA5" w:rsidR="007617E5" w:rsidRPr="007617E5" w:rsidRDefault="007617E5" w:rsidP="007617E5">
      <w:pPr>
        <w:pStyle w:val="PargrafodaLista"/>
        <w:numPr>
          <w:ilvl w:val="1"/>
          <w:numId w:val="2"/>
        </w:numPr>
        <w:jc w:val="both"/>
      </w:pPr>
      <w:r w:rsidRPr="007617E5">
        <w:t>Decaimento: cosine.</w:t>
      </w:r>
    </w:p>
    <w:p w14:paraId="5043AA0C" w14:textId="3432D165" w:rsidR="007617E5" w:rsidRDefault="007617E5" w:rsidP="007617E5">
      <w:pPr>
        <w:pStyle w:val="PargrafodaLista"/>
        <w:numPr>
          <w:ilvl w:val="1"/>
          <w:numId w:val="2"/>
        </w:numPr>
        <w:jc w:val="both"/>
      </w:pPr>
      <w:r w:rsidRPr="007617E5">
        <w:t>Weight decay: nenhum durante fine-tuning (Artigo cita que fine-tuning rodou com “no weight decay”).</w:t>
      </w:r>
    </w:p>
    <w:p w14:paraId="0779D48C" w14:textId="6F6F1D2A" w:rsidR="007617E5" w:rsidRDefault="007617E5" w:rsidP="007617E5">
      <w:pPr>
        <w:pStyle w:val="PargrafodaLista"/>
        <w:numPr>
          <w:ilvl w:val="1"/>
          <w:numId w:val="2"/>
        </w:numPr>
        <w:jc w:val="both"/>
      </w:pPr>
      <w:r>
        <w:t>Grad clipping: global norm 1.</w:t>
      </w:r>
    </w:p>
    <w:p w14:paraId="593C8E7B" w14:textId="773D0C5F" w:rsidR="007617E5" w:rsidRDefault="007617E5" w:rsidP="007617E5">
      <w:pPr>
        <w:pStyle w:val="PargrafodaLista"/>
        <w:numPr>
          <w:ilvl w:val="1"/>
          <w:numId w:val="2"/>
        </w:numPr>
        <w:jc w:val="both"/>
      </w:pPr>
      <w:r>
        <w:t>Fine-tuning resolution: 384 (os autores rodaram fine-tuning em resolução maior).</w:t>
      </w:r>
    </w:p>
    <w:p w14:paraId="3CA0D5EA" w14:textId="77777777" w:rsidR="007617E5" w:rsidRDefault="007617E5" w:rsidP="007617E5">
      <w:pPr>
        <w:pStyle w:val="PargrafodaLista"/>
        <w:ind w:left="2880"/>
        <w:jc w:val="both"/>
      </w:pPr>
    </w:p>
    <w:p w14:paraId="37A8CE4A" w14:textId="5AABECEE"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esultados obtidos no artigo original, cuja descrição se encontra na nota inferior das imagens.</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225D116C" w14:textId="77777777" w:rsidR="007617E5" w:rsidRDefault="007617E5" w:rsidP="007617E5">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6"/>
                    <a:stretch>
                      <a:fillRect/>
                    </a:stretch>
                  </pic:blipFill>
                  <pic:spPr>
                    <a:xfrm>
                      <a:off x="0" y="0"/>
                      <a:ext cx="4640539" cy="2276616"/>
                    </a:xfrm>
                    <a:prstGeom prst="rect">
                      <a:avLst/>
                    </a:prstGeom>
                  </pic:spPr>
                </pic:pic>
              </a:graphicData>
            </a:graphic>
          </wp:inline>
        </w:drawing>
      </w:r>
    </w:p>
    <w:p w14:paraId="3740EC4D" w14:textId="77777777" w:rsidR="00380AA7" w:rsidRDefault="00380AA7" w:rsidP="007617E5">
      <w:pPr>
        <w:ind w:left="1440"/>
        <w:jc w:val="both"/>
        <w:rPr>
          <w:b/>
          <w:bCs/>
        </w:rPr>
      </w:pPr>
    </w:p>
    <w:p w14:paraId="1133A975" w14:textId="77777777" w:rsidR="00380AA7" w:rsidRDefault="00380AA7" w:rsidP="00380AA7">
      <w:pPr>
        <w:jc w:val="both"/>
        <w:rPr>
          <w:b/>
          <w:bCs/>
        </w:rPr>
      </w:pPr>
    </w:p>
    <w:p w14:paraId="44889F9E" w14:textId="77777777" w:rsidR="00380AA7" w:rsidRDefault="00380AA7" w:rsidP="00380AA7">
      <w:pPr>
        <w:jc w:val="both"/>
        <w:rPr>
          <w:b/>
          <w:bCs/>
        </w:rPr>
      </w:pPr>
    </w:p>
    <w:p w14:paraId="32D30366" w14:textId="77777777" w:rsidR="00380AA7" w:rsidRDefault="00380AA7" w:rsidP="00380AA7">
      <w:pPr>
        <w:jc w:val="both"/>
        <w:rPr>
          <w:b/>
          <w:bCs/>
        </w:rPr>
      </w:pPr>
    </w:p>
    <w:p w14:paraId="0F6ED6D5" w14:textId="77777777" w:rsidR="00380AA7" w:rsidRDefault="00380AA7" w:rsidP="00380AA7">
      <w:pPr>
        <w:jc w:val="both"/>
        <w:rPr>
          <w:b/>
          <w:bCs/>
        </w:rPr>
      </w:pPr>
    </w:p>
    <w:p w14:paraId="3163AAE7" w14:textId="3F67F95E" w:rsidR="00380AA7" w:rsidRPr="007617E5" w:rsidRDefault="00380AA7" w:rsidP="00380AA7">
      <w:pPr>
        <w:pStyle w:val="PargrafodaLista"/>
        <w:ind w:left="2160"/>
        <w:jc w:val="center"/>
        <w:rPr>
          <w:b/>
          <w:bCs/>
        </w:rPr>
      </w:pPr>
      <w:r w:rsidRPr="0057672E">
        <w:rPr>
          <w:sz w:val="18"/>
          <w:szCs w:val="18"/>
        </w:rPr>
        <w:t xml:space="preserve">Figura </w:t>
      </w:r>
      <w:r>
        <w:rPr>
          <w:sz w:val="18"/>
          <w:szCs w:val="18"/>
        </w:rPr>
        <w:t>2</w:t>
      </w:r>
    </w:p>
    <w:p w14:paraId="06FB7707" w14:textId="04256AFE" w:rsidR="007617E5" w:rsidRPr="00380AA7" w:rsidRDefault="007617E5" w:rsidP="00380AA7">
      <w:pPr>
        <w:ind w:left="1440"/>
        <w:jc w:val="both"/>
        <w:rPr>
          <w:b/>
          <w:bCs/>
        </w:rPr>
      </w:pPr>
      <w:r w:rsidRPr="00CE1896">
        <w:rPr>
          <w:noProof/>
        </w:rPr>
        <w:drawing>
          <wp:inline distT="0" distB="0" distL="0" distR="0" wp14:anchorId="773C7A2C" wp14:editId="5B52A72F">
            <wp:extent cx="4511615" cy="3227206"/>
            <wp:effectExtent l="0" t="0" r="3810" b="0"/>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7"/>
                    <a:stretch>
                      <a:fillRect/>
                    </a:stretch>
                  </pic:blipFill>
                  <pic:spPr>
                    <a:xfrm>
                      <a:off x="0" y="0"/>
                      <a:ext cx="4552080" cy="3256151"/>
                    </a:xfrm>
                    <a:prstGeom prst="rect">
                      <a:avLst/>
                    </a:prstGeom>
                  </pic:spPr>
                </pic:pic>
              </a:graphicData>
            </a:graphic>
          </wp:inline>
        </w:drawing>
      </w:r>
    </w:p>
    <w:p w14:paraId="4AA5B8DB" w14:textId="77777777" w:rsidR="007617E5" w:rsidRPr="007617E5" w:rsidRDefault="007617E5" w:rsidP="007617E5">
      <w:pPr>
        <w:pStyle w:val="PargrafodaLista"/>
        <w:ind w:left="2160"/>
        <w:jc w:val="both"/>
        <w:rPr>
          <w:b/>
          <w:bCs/>
        </w:rPr>
      </w:pP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1C68F4F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8"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5677AE8" w14:textId="1114DBE5" w:rsidR="00764421" w:rsidRDefault="00764421" w:rsidP="000026D7">
      <w:pPr>
        <w:pStyle w:val="PargrafodaLista"/>
        <w:numPr>
          <w:ilvl w:val="1"/>
          <w:numId w:val="2"/>
        </w:numPr>
        <w:jc w:val="both"/>
      </w:pPr>
      <w:r w:rsidRPr="00764421">
        <w:t xml:space="preserve">Os pesos pré-treinados com a ImageNet-21K também foram retirados diretamente do repositório oficial: </w:t>
      </w:r>
      <w:hyperlink r:id="rId9" w:history="1">
        <w:r w:rsidRPr="00A344B9">
          <w:rPr>
            <w:rStyle w:val="Hyperlink"/>
          </w:rPr>
          <w:t>https://console.cloud.google.com/storage/browser/vit_models/imagenet21k;tab=objects?prefix=&amp;forceOnObjectsSortingFiltering=false</w:t>
        </w:r>
      </w:hyperlink>
    </w:p>
    <w:p w14:paraId="6844ACC4" w14:textId="77777777" w:rsidR="00764421" w:rsidRDefault="00764421" w:rsidP="00764421">
      <w:pPr>
        <w:pStyle w:val="PargrafodaLista"/>
      </w:pPr>
    </w:p>
    <w:p w14:paraId="26B5CF63" w14:textId="77777777" w:rsidR="00380AA7" w:rsidRDefault="00380AA7" w:rsidP="00764421">
      <w:pPr>
        <w:pStyle w:val="PargrafodaLista"/>
      </w:pPr>
    </w:p>
    <w:p w14:paraId="1D206908" w14:textId="77777777" w:rsidR="00380AA7" w:rsidRDefault="00380AA7" w:rsidP="00764421">
      <w:pPr>
        <w:pStyle w:val="PargrafodaLista"/>
      </w:pPr>
    </w:p>
    <w:p w14:paraId="2437A9C6" w14:textId="77777777" w:rsidR="00380AA7" w:rsidRDefault="00380AA7" w:rsidP="00764421">
      <w:pPr>
        <w:pStyle w:val="PargrafodaLista"/>
      </w:pPr>
    </w:p>
    <w:p w14:paraId="63C887CB" w14:textId="77777777" w:rsidR="00380AA7" w:rsidRDefault="00380AA7" w:rsidP="00764421">
      <w:pPr>
        <w:pStyle w:val="PargrafodaLista"/>
      </w:pPr>
    </w:p>
    <w:p w14:paraId="0701F075" w14:textId="77777777" w:rsidR="00380AA7" w:rsidRDefault="00380AA7" w:rsidP="00764421">
      <w:pPr>
        <w:pStyle w:val="PargrafodaLista"/>
      </w:pPr>
    </w:p>
    <w:p w14:paraId="6ECDE310" w14:textId="77777777" w:rsidR="00380AA7" w:rsidRDefault="00380AA7" w:rsidP="00764421">
      <w:pPr>
        <w:pStyle w:val="PargrafodaLista"/>
      </w:pPr>
    </w:p>
    <w:p w14:paraId="2CB56846" w14:textId="07504964" w:rsidR="00764421" w:rsidRDefault="00380AA7" w:rsidP="000026D7">
      <w:pPr>
        <w:pStyle w:val="PargrafodaLista"/>
        <w:numPr>
          <w:ilvl w:val="1"/>
          <w:numId w:val="2"/>
        </w:numPr>
        <w:jc w:val="both"/>
        <w:rPr>
          <w:b/>
          <w:bCs/>
        </w:rPr>
      </w:pPr>
      <w:r w:rsidRPr="00380AA7">
        <w:rPr>
          <w:b/>
          <w:bCs/>
        </w:rPr>
        <w:lastRenderedPageBreak/>
        <w:t>Parâmetros de treinamento utilizados para o fine-tunning</w:t>
      </w:r>
      <w:r>
        <w:rPr>
          <w:b/>
          <w:bCs/>
        </w:rPr>
        <w:t>:</w:t>
      </w:r>
    </w:p>
    <w:p w14:paraId="59E60637" w14:textId="77777777" w:rsidR="00380AA7" w:rsidRDefault="00380AA7" w:rsidP="00380AA7">
      <w:pPr>
        <w:pStyle w:val="PargrafodaLista"/>
        <w:ind w:left="2160"/>
        <w:jc w:val="center"/>
        <w:rPr>
          <w:sz w:val="18"/>
          <w:szCs w:val="18"/>
        </w:rPr>
      </w:pPr>
    </w:p>
    <w:p w14:paraId="1878A029" w14:textId="77BDDEA3" w:rsidR="00380AA7" w:rsidRPr="00380AA7" w:rsidRDefault="00380AA7" w:rsidP="00380AA7">
      <w:pPr>
        <w:pStyle w:val="PargrafodaLista"/>
        <w:ind w:left="2160"/>
        <w:jc w:val="center"/>
        <w:rPr>
          <w:b/>
          <w:bCs/>
        </w:rPr>
      </w:pPr>
      <w:r w:rsidRPr="0057672E">
        <w:rPr>
          <w:sz w:val="18"/>
          <w:szCs w:val="18"/>
        </w:rPr>
        <w:t xml:space="preserve">Figura </w:t>
      </w:r>
      <w:r>
        <w:rPr>
          <w:sz w:val="18"/>
          <w:szCs w:val="18"/>
        </w:rPr>
        <w:t>3</w:t>
      </w:r>
    </w:p>
    <w:p w14:paraId="6F70AC6E" w14:textId="37CFAB69" w:rsidR="00380AA7" w:rsidRDefault="00380AA7" w:rsidP="005A69D3">
      <w:pPr>
        <w:pStyle w:val="PargrafodaLista"/>
        <w:ind w:left="2880"/>
        <w:jc w:val="both"/>
        <w:rPr>
          <w:b/>
          <w:bCs/>
        </w:rPr>
      </w:pPr>
      <w:r w:rsidRPr="002320D8">
        <w:rPr>
          <w:noProof/>
        </w:rPr>
        <w:drawing>
          <wp:inline distT="0" distB="0" distL="0" distR="0" wp14:anchorId="02FF275C" wp14:editId="1195A5BA">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6B0A78B3" w14:textId="77777777" w:rsidR="005A69D3" w:rsidRPr="005A69D3" w:rsidRDefault="005A69D3" w:rsidP="005A69D3">
      <w:pPr>
        <w:pStyle w:val="PargrafodaLista"/>
        <w:ind w:left="2880"/>
        <w:jc w:val="both"/>
        <w:rPr>
          <w:b/>
          <w:bCs/>
        </w:rPr>
      </w:pPr>
    </w:p>
    <w:p w14:paraId="0CD780DB" w14:textId="22090138" w:rsidR="00380AA7" w:rsidRPr="005A69D3" w:rsidRDefault="005A69D3" w:rsidP="000026D7">
      <w:pPr>
        <w:pStyle w:val="PargrafodaLista"/>
        <w:numPr>
          <w:ilvl w:val="1"/>
          <w:numId w:val="2"/>
        </w:numPr>
        <w:jc w:val="both"/>
        <w:rPr>
          <w:b/>
          <w:bCs/>
        </w:rPr>
      </w:pPr>
      <w:r w:rsidRPr="005A69D3">
        <w:rPr>
          <w:b/>
          <w:bCs/>
        </w:rPr>
        <w:t xml:space="preserve">Log de resultados: </w:t>
      </w:r>
      <w:r w:rsidRPr="005A69D3">
        <w:t>neste experimento, o treino apresentou um erro</w:t>
      </w:r>
      <w:r>
        <w:t xml:space="preserve"> referente às API’s de validação dos resultados:</w:t>
      </w:r>
    </w:p>
    <w:p w14:paraId="488CB796" w14:textId="77777777" w:rsidR="005A69D3" w:rsidRDefault="005A69D3" w:rsidP="005A69D3">
      <w:pPr>
        <w:pStyle w:val="PargrafodaLista"/>
        <w:ind w:left="2160"/>
        <w:jc w:val="center"/>
        <w:rPr>
          <w:sz w:val="18"/>
          <w:szCs w:val="18"/>
        </w:rPr>
      </w:pPr>
    </w:p>
    <w:p w14:paraId="0DEC3FBB" w14:textId="3488E1AB" w:rsidR="005A69D3" w:rsidRPr="005A69D3" w:rsidRDefault="005A69D3" w:rsidP="005A69D3">
      <w:pPr>
        <w:pStyle w:val="PargrafodaLista"/>
        <w:ind w:left="2160"/>
        <w:jc w:val="center"/>
        <w:rPr>
          <w:b/>
          <w:bCs/>
        </w:rPr>
      </w:pPr>
      <w:r w:rsidRPr="0057672E">
        <w:rPr>
          <w:sz w:val="18"/>
          <w:szCs w:val="18"/>
        </w:rPr>
        <w:t xml:space="preserve">Figura </w:t>
      </w:r>
      <w:r>
        <w:rPr>
          <w:sz w:val="18"/>
          <w:szCs w:val="18"/>
        </w:rPr>
        <w:t>4</w:t>
      </w:r>
    </w:p>
    <w:p w14:paraId="5FC80D8C" w14:textId="23F58DF5" w:rsidR="005A69D3" w:rsidRDefault="005A69D3" w:rsidP="005A69D3">
      <w:pPr>
        <w:pStyle w:val="PargrafodaLista"/>
        <w:ind w:left="2880"/>
        <w:jc w:val="both"/>
        <w:rPr>
          <w:b/>
          <w:bCs/>
        </w:rPr>
      </w:pPr>
      <w:r w:rsidRPr="005A69D3">
        <w:rPr>
          <w:b/>
          <w:bCs/>
          <w:noProof/>
        </w:rPr>
        <w:drawing>
          <wp:inline distT="0" distB="0" distL="0" distR="0" wp14:anchorId="1E53A97A" wp14:editId="565F81FF">
            <wp:extent cx="3452184" cy="1314219"/>
            <wp:effectExtent l="0" t="0" r="0" b="635"/>
            <wp:docPr id="342194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94231" name=""/>
                    <pic:cNvPicPr/>
                  </pic:nvPicPr>
                  <pic:blipFill>
                    <a:blip r:embed="rId11"/>
                    <a:stretch>
                      <a:fillRect/>
                    </a:stretch>
                  </pic:blipFill>
                  <pic:spPr>
                    <a:xfrm>
                      <a:off x="0" y="0"/>
                      <a:ext cx="3470314" cy="1321121"/>
                    </a:xfrm>
                    <a:prstGeom prst="rect">
                      <a:avLst/>
                    </a:prstGeom>
                  </pic:spPr>
                </pic:pic>
              </a:graphicData>
            </a:graphic>
          </wp:inline>
        </w:drawing>
      </w:r>
    </w:p>
    <w:p w14:paraId="444EC82B" w14:textId="77777777" w:rsidR="005A69D3" w:rsidRDefault="005A69D3" w:rsidP="005A69D3">
      <w:pPr>
        <w:pStyle w:val="PargrafodaLista"/>
        <w:ind w:left="2880"/>
        <w:jc w:val="both"/>
        <w:rPr>
          <w:b/>
          <w:bCs/>
        </w:rPr>
      </w:pPr>
    </w:p>
    <w:p w14:paraId="46C0DCF3" w14:textId="3D1BDE34" w:rsidR="005A69D3" w:rsidRDefault="005A69D3" w:rsidP="005A69D3">
      <w:pPr>
        <w:pStyle w:val="PargrafodaLista"/>
        <w:numPr>
          <w:ilvl w:val="0"/>
          <w:numId w:val="2"/>
        </w:numPr>
        <w:jc w:val="both"/>
        <w:rPr>
          <w:b/>
          <w:bCs/>
        </w:rPr>
      </w:pPr>
      <w:r w:rsidRPr="00764421">
        <w:rPr>
          <w:b/>
          <w:bCs/>
        </w:rPr>
        <w:t xml:space="preserve">EXPERIMENTO </w:t>
      </w:r>
      <w:r>
        <w:rPr>
          <w:b/>
          <w:bCs/>
        </w:rPr>
        <w:t>2</w:t>
      </w:r>
      <w:r w:rsidRPr="00764421">
        <w:rPr>
          <w:b/>
          <w:bCs/>
        </w:rPr>
        <w:t xml:space="preserve"> (VIT) – </w:t>
      </w:r>
      <w:r>
        <w:rPr>
          <w:b/>
          <w:bCs/>
        </w:rPr>
        <w:t xml:space="preserve">CORREÇÃO DO EXPERIMENTO 1 E </w:t>
      </w:r>
      <w:r w:rsidRPr="00764421">
        <w:rPr>
          <w:b/>
          <w:bCs/>
        </w:rPr>
        <w:t>VALIDAÇÃO DA ARQUITETURA</w:t>
      </w:r>
    </w:p>
    <w:p w14:paraId="33460868" w14:textId="77777777" w:rsidR="005A69D3" w:rsidRDefault="005A69D3" w:rsidP="005A69D3">
      <w:pPr>
        <w:pStyle w:val="PargrafodaLista"/>
        <w:ind w:left="2160"/>
        <w:jc w:val="both"/>
        <w:rPr>
          <w:b/>
          <w:bCs/>
        </w:rPr>
      </w:pPr>
    </w:p>
    <w:p w14:paraId="2CB3C223" w14:textId="7F118574" w:rsidR="005A69D3" w:rsidRDefault="005A69D3" w:rsidP="005A69D3">
      <w:pPr>
        <w:pStyle w:val="PargrafodaLista"/>
        <w:ind w:left="2160"/>
        <w:jc w:val="both"/>
      </w:pPr>
      <w:r w:rsidRPr="005A69D3">
        <w:t xml:space="preserve">O seguinte teste seguiu o mesmo protocolo descrito pelo experimento </w:t>
      </w:r>
      <w:r>
        <w:t>1</w:t>
      </w:r>
      <w:r w:rsidRPr="005A69D3">
        <w:t>, contudo, as correções das falhas observadas e otimizações sugeridas foram aplicadas para garantir os melhores resultados possíveis.</w:t>
      </w:r>
    </w:p>
    <w:p w14:paraId="646BC244" w14:textId="77777777" w:rsidR="005A69D3" w:rsidRDefault="005A69D3" w:rsidP="005A69D3">
      <w:pPr>
        <w:pStyle w:val="PargrafodaLista"/>
        <w:ind w:left="2160"/>
        <w:jc w:val="both"/>
      </w:pPr>
    </w:p>
    <w:p w14:paraId="05C59829" w14:textId="35890290" w:rsidR="005A69D3" w:rsidRDefault="005A69D3" w:rsidP="005A69D3">
      <w:pPr>
        <w:pStyle w:val="PargrafodaLista"/>
        <w:ind w:left="2160"/>
        <w:jc w:val="both"/>
      </w:pPr>
      <w:r>
        <w:t>Além das correções, um conjunto de otimizações também foi aplicado, buscando melhorar o tempo geral de treinamento do modelo, sendo elas:</w:t>
      </w:r>
    </w:p>
    <w:p w14:paraId="595D57AB" w14:textId="77777777" w:rsidR="005A69D3" w:rsidRDefault="005A69D3" w:rsidP="005A69D3">
      <w:pPr>
        <w:pStyle w:val="PargrafodaLista"/>
        <w:ind w:left="2160"/>
        <w:jc w:val="both"/>
      </w:pPr>
    </w:p>
    <w:p w14:paraId="66BA3169" w14:textId="77777777" w:rsidR="005A69D3" w:rsidRDefault="005A69D3" w:rsidP="005A69D3">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10067199" w14:textId="77777777" w:rsidR="005A69D3" w:rsidRDefault="005A69D3" w:rsidP="005A69D3">
      <w:pPr>
        <w:pStyle w:val="PargrafodaLista"/>
        <w:ind w:left="2880"/>
        <w:jc w:val="both"/>
      </w:pPr>
    </w:p>
    <w:p w14:paraId="4100AAD4" w14:textId="77777777" w:rsidR="005A69D3" w:rsidRDefault="005A69D3" w:rsidP="005A69D3">
      <w:pPr>
        <w:pStyle w:val="PargrafodaLista"/>
        <w:ind w:left="2880"/>
        <w:jc w:val="both"/>
      </w:pPr>
    </w:p>
    <w:p w14:paraId="77B339A8" w14:textId="77777777" w:rsidR="005A69D3" w:rsidRDefault="005A69D3" w:rsidP="005A69D3">
      <w:pPr>
        <w:pStyle w:val="PargrafodaLista"/>
        <w:ind w:left="2880"/>
        <w:jc w:val="both"/>
      </w:pPr>
    </w:p>
    <w:p w14:paraId="48C5920E" w14:textId="24633309" w:rsidR="005A69D3" w:rsidRDefault="005A69D3" w:rsidP="005A69D3">
      <w:pPr>
        <w:pStyle w:val="PargrafodaLista"/>
        <w:numPr>
          <w:ilvl w:val="1"/>
          <w:numId w:val="2"/>
        </w:numPr>
        <w:jc w:val="both"/>
      </w:pPr>
      <w:r w:rsidRPr="005A69D3">
        <w:rPr>
          <w:b/>
          <w:bCs/>
        </w:rPr>
        <w:lastRenderedPageBreak/>
        <w:t>Otimização 2:</w:t>
      </w:r>
      <w:r w:rsidRPr="005A69D3">
        <w:t xml:space="preserve"> Utilização de Mixed-Precision,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653BE284" w14:textId="77777777" w:rsidR="005A69D3" w:rsidRPr="005A69D3" w:rsidRDefault="005A69D3" w:rsidP="005A69D3">
      <w:pPr>
        <w:pStyle w:val="PargrafodaLista"/>
        <w:ind w:left="2880"/>
        <w:jc w:val="both"/>
      </w:pPr>
    </w:p>
    <w:p w14:paraId="2C146CAF" w14:textId="77777777" w:rsidR="005A69D3" w:rsidRDefault="005A69D3" w:rsidP="005A69D3">
      <w:pPr>
        <w:pStyle w:val="PargrafodaLista"/>
        <w:numPr>
          <w:ilvl w:val="1"/>
          <w:numId w:val="2"/>
        </w:numPr>
        <w:jc w:val="both"/>
      </w:pPr>
      <w:r w:rsidRPr="005A69D3">
        <w:rPr>
          <w:b/>
          <w:bCs/>
        </w:rPr>
        <w:t xml:space="preserve">Otimização 3: </w:t>
      </w:r>
      <w:r w:rsidRPr="005A69D3">
        <w:t>learning rate alterada de 0.01 para 2e-4, justificado pela Figura 5. É importante destacar que o “base_lr” representa o valor máximo do learning rate durante o pré-treino, não o valor constante. Neste caso, o “base_lr” definido dentro de um scheduler (warmup + cosine decay).</w:t>
      </w:r>
    </w:p>
    <w:p w14:paraId="6DA4D02D" w14:textId="77777777" w:rsidR="005A69D3" w:rsidRDefault="005A69D3" w:rsidP="005A69D3">
      <w:pPr>
        <w:pStyle w:val="PargrafodaLista"/>
      </w:pPr>
    </w:p>
    <w:p w14:paraId="2D039D69" w14:textId="77777777" w:rsidR="005A69D3" w:rsidRPr="00FF600C" w:rsidRDefault="005A69D3" w:rsidP="005A69D3">
      <w:pPr>
        <w:pStyle w:val="PargrafodaLista"/>
        <w:ind w:left="1440" w:firstLine="684"/>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575E07A2" w14:textId="100701DD" w:rsidR="005A69D3" w:rsidRDefault="005A69D3" w:rsidP="000D0BBA">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2"/>
                    <a:stretch>
                      <a:fillRect/>
                    </a:stretch>
                  </pic:blipFill>
                  <pic:spPr>
                    <a:xfrm>
                      <a:off x="0" y="0"/>
                      <a:ext cx="3548790" cy="1817379"/>
                    </a:xfrm>
                    <a:prstGeom prst="rect">
                      <a:avLst/>
                    </a:prstGeom>
                  </pic:spPr>
                </pic:pic>
              </a:graphicData>
            </a:graphic>
          </wp:inline>
        </w:drawing>
      </w:r>
    </w:p>
    <w:p w14:paraId="147528A4" w14:textId="77777777" w:rsidR="005A69D3" w:rsidRPr="005A69D3" w:rsidRDefault="005A69D3" w:rsidP="005A69D3">
      <w:pPr>
        <w:pStyle w:val="PargrafodaLista"/>
        <w:ind w:left="2880"/>
        <w:jc w:val="both"/>
      </w:pPr>
    </w:p>
    <w:p w14:paraId="318AC1BF" w14:textId="0E3CB1EC" w:rsidR="005A69D3" w:rsidRDefault="005A69D3" w:rsidP="005A69D3">
      <w:pPr>
        <w:pStyle w:val="PargrafodaLista"/>
        <w:numPr>
          <w:ilvl w:val="1"/>
          <w:numId w:val="2"/>
        </w:numPr>
        <w:jc w:val="both"/>
      </w:pPr>
      <w:r w:rsidRPr="005A69D3">
        <w:rPr>
          <w:b/>
          <w:bCs/>
        </w:rPr>
        <w:t>Configuração da Arquitetura:</w:t>
      </w:r>
      <w:r w:rsidRPr="005A69D3">
        <w:t xml:space="preserve"> Os valores dos parâmetros utilizados para a configuração da estrutura da rede estão explícitos pela Figura </w:t>
      </w:r>
      <w:r>
        <w:t>6</w:t>
      </w:r>
      <w:r w:rsidRPr="005A69D3">
        <w:t>, seguindo estritamente as definições do artigo</w:t>
      </w:r>
    </w:p>
    <w:p w14:paraId="115ED1E4" w14:textId="6B093E3F" w:rsidR="005A69D3" w:rsidRPr="00FF600C" w:rsidRDefault="005A69D3" w:rsidP="005A69D3">
      <w:pPr>
        <w:pStyle w:val="PargrafodaLista"/>
        <w:ind w:left="2160"/>
        <w:jc w:val="center"/>
        <w:rPr>
          <w:sz w:val="18"/>
          <w:szCs w:val="18"/>
        </w:rPr>
      </w:pPr>
      <w:r w:rsidRPr="0057672E">
        <w:rPr>
          <w:sz w:val="18"/>
          <w:szCs w:val="18"/>
        </w:rPr>
        <w:t>Figura</w:t>
      </w:r>
      <w:r>
        <w:rPr>
          <w:sz w:val="18"/>
          <w:szCs w:val="18"/>
        </w:rPr>
        <w:t xml:space="preserve"> </w:t>
      </w:r>
      <w:r w:rsidR="000D0BBA">
        <w:rPr>
          <w:sz w:val="18"/>
          <w:szCs w:val="18"/>
        </w:rPr>
        <w:t>6</w:t>
      </w:r>
      <w:r w:rsidRPr="0057672E">
        <w:rPr>
          <w:sz w:val="18"/>
          <w:szCs w:val="18"/>
        </w:rPr>
        <w:t xml:space="preserve">: </w:t>
      </w:r>
      <w:r>
        <w:rPr>
          <w:sz w:val="18"/>
          <w:szCs w:val="18"/>
        </w:rPr>
        <w:t>Parâmetros utilizados para estruturar a rede</w:t>
      </w:r>
    </w:p>
    <w:p w14:paraId="0400136F" w14:textId="72EBCFCC" w:rsidR="005A69D3" w:rsidRPr="000D0BBA" w:rsidRDefault="005A69D3" w:rsidP="000D0BBA">
      <w:pPr>
        <w:ind w:left="2148" w:firstLine="684"/>
        <w:jc w:val="center"/>
        <w:rPr>
          <w:b/>
          <w:bCs/>
        </w:rPr>
      </w:pPr>
      <w:r w:rsidRPr="006A6B01">
        <w:rPr>
          <w:noProof/>
        </w:rPr>
        <w:drawing>
          <wp:inline distT="0" distB="0" distL="0" distR="0" wp14:anchorId="11F631B7" wp14:editId="2CDDE949">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3"/>
                    <a:stretch>
                      <a:fillRect/>
                    </a:stretch>
                  </pic:blipFill>
                  <pic:spPr>
                    <a:xfrm>
                      <a:off x="0" y="0"/>
                      <a:ext cx="3482843" cy="2344824"/>
                    </a:xfrm>
                    <a:prstGeom prst="rect">
                      <a:avLst/>
                    </a:prstGeom>
                  </pic:spPr>
                </pic:pic>
              </a:graphicData>
            </a:graphic>
          </wp:inline>
        </w:drawing>
      </w:r>
    </w:p>
    <w:p w14:paraId="2C956A90" w14:textId="77777777" w:rsidR="005A69D3" w:rsidRDefault="005A69D3" w:rsidP="005A69D3">
      <w:pPr>
        <w:pStyle w:val="PargrafodaLista"/>
        <w:ind w:left="2880"/>
        <w:jc w:val="both"/>
      </w:pPr>
    </w:p>
    <w:p w14:paraId="1DE8DC35" w14:textId="77777777" w:rsidR="000D0BBA" w:rsidRDefault="000D0BBA" w:rsidP="005A69D3">
      <w:pPr>
        <w:pStyle w:val="PargrafodaLista"/>
        <w:ind w:left="2880"/>
        <w:jc w:val="both"/>
      </w:pPr>
    </w:p>
    <w:p w14:paraId="1093D5D1" w14:textId="77777777" w:rsidR="000D0BBA" w:rsidRPr="005A69D3" w:rsidRDefault="000D0BBA" w:rsidP="005A69D3">
      <w:pPr>
        <w:pStyle w:val="PargrafodaLista"/>
        <w:ind w:left="2880"/>
        <w:jc w:val="both"/>
      </w:pPr>
    </w:p>
    <w:p w14:paraId="154F1E12" w14:textId="6587F36A" w:rsidR="000D0BBA" w:rsidRDefault="000D0BBA" w:rsidP="000D0BBA">
      <w:pPr>
        <w:pStyle w:val="PargrafodaLista"/>
        <w:numPr>
          <w:ilvl w:val="1"/>
          <w:numId w:val="2"/>
        </w:numPr>
        <w:jc w:val="both"/>
      </w:pPr>
      <w:r w:rsidRPr="000D0BBA">
        <w:rPr>
          <w:b/>
          <w:bCs/>
        </w:rPr>
        <w:lastRenderedPageBreak/>
        <w:t>Configuração do treinamento (Fine-Tunning):</w:t>
      </w:r>
      <w:r>
        <w:t xml:space="preserve"> Os valores dos parâmetros utilizados para o treinamento do modelo estão descritos pela Figura 7, seguindo estritamente as definições do artigo</w:t>
      </w:r>
    </w:p>
    <w:p w14:paraId="40102A32" w14:textId="1ED319C3" w:rsidR="000D0BBA" w:rsidRPr="000D0BBA" w:rsidRDefault="000D0BBA" w:rsidP="000D0BBA">
      <w:pPr>
        <w:ind w:left="1836" w:firstLine="684"/>
        <w:jc w:val="center"/>
        <w:rPr>
          <w:sz w:val="18"/>
          <w:szCs w:val="18"/>
        </w:rPr>
      </w:pPr>
      <w:r w:rsidRPr="000D0BBA">
        <w:rPr>
          <w:sz w:val="18"/>
          <w:szCs w:val="18"/>
        </w:rPr>
        <w:t xml:space="preserve">Figura </w:t>
      </w:r>
      <w:r>
        <w:rPr>
          <w:sz w:val="18"/>
          <w:szCs w:val="18"/>
        </w:rPr>
        <w:t>7</w:t>
      </w:r>
      <w:r w:rsidRPr="000D0BBA">
        <w:rPr>
          <w:sz w:val="18"/>
          <w:szCs w:val="18"/>
        </w:rPr>
        <w:t>: Parâmetros utilizados para o treinamento da rede</w:t>
      </w:r>
    </w:p>
    <w:p w14:paraId="472F8B04" w14:textId="77777777" w:rsidR="000D0BBA" w:rsidRPr="000D0BBA" w:rsidRDefault="000D0BBA" w:rsidP="000D0BBA">
      <w:pPr>
        <w:ind w:left="2148" w:firstLine="684"/>
        <w:jc w:val="both"/>
        <w:rPr>
          <w:b/>
          <w:bCs/>
        </w:rPr>
      </w:pPr>
      <w:r w:rsidRPr="006A6B01">
        <w:rPr>
          <w:noProof/>
        </w:rPr>
        <w:drawing>
          <wp:inline distT="0" distB="0" distL="0" distR="0" wp14:anchorId="05F503E7" wp14:editId="23A37A87">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4"/>
                    <a:stretch>
                      <a:fillRect/>
                    </a:stretch>
                  </pic:blipFill>
                  <pic:spPr>
                    <a:xfrm>
                      <a:off x="0" y="0"/>
                      <a:ext cx="3602795" cy="2391131"/>
                    </a:xfrm>
                    <a:prstGeom prst="rect">
                      <a:avLst/>
                    </a:prstGeom>
                  </pic:spPr>
                </pic:pic>
              </a:graphicData>
            </a:graphic>
          </wp:inline>
        </w:drawing>
      </w:r>
    </w:p>
    <w:p w14:paraId="19CBC552" w14:textId="77777777" w:rsidR="000D0BBA" w:rsidRDefault="000D0BBA" w:rsidP="000D0BBA">
      <w:pPr>
        <w:pStyle w:val="PargrafodaLista"/>
        <w:ind w:left="2880"/>
        <w:jc w:val="both"/>
      </w:pPr>
    </w:p>
    <w:p w14:paraId="755055E6" w14:textId="6AA630A6" w:rsidR="000D0BBA" w:rsidRDefault="000D0BBA" w:rsidP="000D0BBA">
      <w:pPr>
        <w:pStyle w:val="PargrafodaLista"/>
        <w:numPr>
          <w:ilvl w:val="1"/>
          <w:numId w:val="2"/>
        </w:numPr>
        <w:jc w:val="both"/>
      </w:pPr>
      <w:r w:rsidRPr="000D0BBA">
        <w:rPr>
          <w:b/>
          <w:bCs/>
        </w:rPr>
        <w:t>Resultados obtidos:</w:t>
      </w:r>
      <w:r w:rsidRPr="000D0BBA">
        <w:t xml:space="preserve"> Os logs do treinamento podem ser conferidos arquivo ‘logs pycharm.txt’ no diretório "\Projeto-Classificadores\Main_Validation\Vision Transformers\Results\Experimento 2 - ViT\Experimento 2 -ViT- Sanity Check - LOG.txt"</w:t>
      </w:r>
    </w:p>
    <w:p w14:paraId="51F50097" w14:textId="77777777" w:rsidR="000D0BBA" w:rsidRPr="000D0BBA" w:rsidRDefault="000D0BBA" w:rsidP="000D0BBA">
      <w:pPr>
        <w:pStyle w:val="PargrafodaLista"/>
        <w:ind w:left="2880"/>
        <w:jc w:val="both"/>
      </w:pPr>
    </w:p>
    <w:p w14:paraId="5171519F" w14:textId="77777777" w:rsidR="000D0BBA" w:rsidRDefault="000D0BBA" w:rsidP="000D0BBA">
      <w:pPr>
        <w:pStyle w:val="PargrafodaLista"/>
        <w:numPr>
          <w:ilvl w:val="1"/>
          <w:numId w:val="2"/>
        </w:numPr>
        <w:jc w:val="both"/>
      </w:pPr>
      <w:r w:rsidRPr="000D0BBA">
        <w:rPr>
          <w:b/>
          <w:bCs/>
        </w:rPr>
        <w:t>Análise da perda:</w:t>
      </w:r>
      <w:r>
        <w:t xml:space="preserve"> </w:t>
      </w:r>
      <w:r w:rsidRPr="000D0BBA">
        <w:t>O início do treinamento apresenta loss ≈ 6.90, que é exatamente o valor esperado para cross-entropy com 1000. Ao final do treinamento, esse valor reduz para 6.20 o que demonstra um aprendizado efetivo do modelo, mesmo que extremamente lento.</w:t>
      </w:r>
      <w:r>
        <w:t xml:space="preserve"> </w:t>
      </w:r>
      <w:r w:rsidRPr="000D0BBA">
        <w:t>Os resultados apresentam uma curva monotonicamente decrescente, sem explosão, o que implica em um treinamento estável.</w:t>
      </w:r>
    </w:p>
    <w:p w14:paraId="1ECDE6A7" w14:textId="3130CF44" w:rsidR="000D0BBA" w:rsidRPr="000D0BBA" w:rsidRDefault="000D0BBA" w:rsidP="000D0BBA">
      <w:pPr>
        <w:ind w:left="1836" w:firstLine="684"/>
        <w:jc w:val="center"/>
        <w:rPr>
          <w:sz w:val="18"/>
          <w:szCs w:val="18"/>
        </w:rPr>
      </w:pPr>
      <w:r w:rsidRPr="000D0BBA">
        <w:rPr>
          <w:sz w:val="18"/>
          <w:szCs w:val="18"/>
        </w:rPr>
        <w:t xml:space="preserve">Figura </w:t>
      </w:r>
      <w:r w:rsidR="009E5B54">
        <w:rPr>
          <w:sz w:val="18"/>
          <w:szCs w:val="18"/>
        </w:rPr>
        <w:t>8</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lastRenderedPageBreak/>
        <w:t>Análise da acurácia</w:t>
      </w:r>
      <w:r w:rsidR="0074639A">
        <w:rPr>
          <w:b/>
          <w:bCs/>
        </w:rPr>
        <w:t xml:space="preserve"> de treinamento</w:t>
      </w:r>
      <w:r w:rsidRPr="000D0BBA">
        <w:rPr>
          <w:b/>
          <w:bCs/>
        </w:rPr>
        <w:t>:</w:t>
      </w:r>
      <w:r>
        <w:t xml:space="preserve"> </w:t>
      </w:r>
      <w:r w:rsidRPr="000D0BBA">
        <w:t>A acurácia de treino oscila entre 50% e 90% em batches pequenos. Isso é esperado, uma vez que este valor NÃO representa a acurácia global, mas sim a acurácia por batch. Accuracy de batch em ImageNet já é extremamente ruidosa e um batch pequeno piora ainda mais este resultado.</w:t>
      </w:r>
    </w:p>
    <w:p w14:paraId="328A089E" w14:textId="77777777" w:rsidR="0074639A" w:rsidRPr="000D0BBA" w:rsidRDefault="0074639A" w:rsidP="0074639A">
      <w:pPr>
        <w:pStyle w:val="PargrafodaLista"/>
        <w:ind w:left="2880"/>
        <w:jc w:val="both"/>
      </w:pPr>
    </w:p>
    <w:p w14:paraId="72AD1D52" w14:textId="3815426B" w:rsidR="0074639A" w:rsidRDefault="0074639A" w:rsidP="0074639A">
      <w:pPr>
        <w:pStyle w:val="PargrafodaLista"/>
        <w:ind w:left="2880"/>
        <w:jc w:val="both"/>
      </w:pPr>
      <w:r w:rsidRPr="0074639A">
        <w:t>Podem haver batches com classes mais fáceis de se aprender e classificar, bem como batches contendo classes mais difíceis de operar, resultando em uma oscilação dos resultados. Como conclusão, os valores de acurácia apresentados pelo log não são necessariamente preocupantes.</w:t>
      </w:r>
    </w:p>
    <w:p w14:paraId="3494BB33" w14:textId="77777777" w:rsidR="0074639A" w:rsidRPr="0074639A" w:rsidRDefault="0074639A" w:rsidP="0074639A">
      <w:pPr>
        <w:pStyle w:val="PargrafodaLista"/>
        <w:ind w:left="2880"/>
        <w:jc w:val="both"/>
      </w:pPr>
    </w:p>
    <w:p w14:paraId="78C8E193" w14:textId="77777777" w:rsidR="0074639A" w:rsidRDefault="0074639A" w:rsidP="0074639A">
      <w:pPr>
        <w:pStyle w:val="PargrafodaLista"/>
        <w:numPr>
          <w:ilvl w:val="1"/>
          <w:numId w:val="2"/>
        </w:numPr>
        <w:jc w:val="both"/>
      </w:pPr>
      <w:r w:rsidRPr="0074639A">
        <w:rPr>
          <w:b/>
          <w:bCs/>
        </w:rPr>
        <w:t xml:space="preserve">Análise da validação: </w:t>
      </w:r>
      <w:r w:rsidRPr="0074639A">
        <w:t>Top-1 = 0 Em todas as etapas. O batch pequeno explica a instabilidade do treino, mas não explica o valor da validação. O mais provável é que exista algum erro no processo de validação propriamente dito, não no treino como um todo. Testes futuros vão permitir a solução desta incógnita. Se este for o caso, não é necessário preocupações por agora.</w:t>
      </w:r>
    </w:p>
    <w:p w14:paraId="32DF724F" w14:textId="77777777" w:rsidR="00820136" w:rsidRPr="0074639A" w:rsidRDefault="00820136" w:rsidP="00820136">
      <w:pPr>
        <w:pStyle w:val="PargrafodaLista"/>
        <w:ind w:left="2880"/>
        <w:jc w:val="both"/>
      </w:pPr>
    </w:p>
    <w:p w14:paraId="250566A3" w14:textId="2798D2D3" w:rsidR="000D0BBA" w:rsidRPr="0074639A" w:rsidRDefault="00820136" w:rsidP="000D0BBA">
      <w:pPr>
        <w:pStyle w:val="PargrafodaLista"/>
        <w:numPr>
          <w:ilvl w:val="1"/>
          <w:numId w:val="2"/>
        </w:numPr>
        <w:jc w:val="both"/>
        <w:rPr>
          <w:b/>
          <w:bCs/>
        </w:rPr>
      </w:pPr>
      <w:r w:rsidRPr="00820136">
        <w:rPr>
          <w:b/>
          <w:bCs/>
        </w:rPr>
        <w:t>Conclusões e sugestões: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47E25A9C" w14:textId="77777777" w:rsidR="000D0BBA" w:rsidRPr="000D0BBA" w:rsidRDefault="000D0BBA" w:rsidP="000D0BBA">
      <w:pPr>
        <w:pStyle w:val="PargrafodaLista"/>
        <w:ind w:left="2880"/>
        <w:jc w:val="both"/>
      </w:pPr>
    </w:p>
    <w:p w14:paraId="33BB933D" w14:textId="1FBCA50D" w:rsidR="00820136" w:rsidRPr="00A543E9" w:rsidRDefault="00820136" w:rsidP="00820136">
      <w:pPr>
        <w:pStyle w:val="PargrafodaLista"/>
        <w:numPr>
          <w:ilvl w:val="2"/>
          <w:numId w:val="2"/>
        </w:numPr>
        <w:jc w:val="both"/>
        <w:rPr>
          <w:b/>
          <w:bCs/>
        </w:rPr>
      </w:pPr>
      <w:r>
        <w:t>Os próximos testes serão focados em aplicar essa arquitetura à nossa base de dados e avaliar seu comportamento em diferentes cenários;</w:t>
      </w:r>
    </w:p>
    <w:p w14:paraId="53C85064" w14:textId="0B21DD96" w:rsidR="005A69D3" w:rsidRPr="00820136" w:rsidRDefault="00820136" w:rsidP="00820136">
      <w:pPr>
        <w:pStyle w:val="PargrafodaLista"/>
        <w:numPr>
          <w:ilvl w:val="2"/>
          <w:numId w:val="2"/>
        </w:numPr>
        <w:jc w:val="both"/>
        <w:rPr>
          <w:b/>
          <w:bCs/>
        </w:rPr>
      </w:pPr>
      <w:r>
        <w:t>Podemos conduzir novos testes futuros para validar a rede, mas essa NÃO SERÁ A PRIORIDADE por enquanto;</w:t>
      </w:r>
    </w:p>
    <w:p w14:paraId="5351FF1F" w14:textId="77777777" w:rsidR="000026D7" w:rsidRPr="000026D7" w:rsidRDefault="000026D7" w:rsidP="000026D7">
      <w:pPr>
        <w:pStyle w:val="PargrafodaLista"/>
        <w:ind w:left="1440"/>
        <w:jc w:val="both"/>
      </w:pPr>
    </w:p>
    <w:p w14:paraId="522FE54C" w14:textId="50162077" w:rsidR="0047188D" w:rsidRPr="009E5B54" w:rsidRDefault="0047188D" w:rsidP="0047188D">
      <w:pPr>
        <w:pStyle w:val="PargrafodaLista"/>
        <w:numPr>
          <w:ilvl w:val="1"/>
          <w:numId w:val="1"/>
        </w:numPr>
        <w:jc w:val="both"/>
        <w:rPr>
          <w:b/>
          <w:bCs/>
        </w:rPr>
      </w:pPr>
      <w:r w:rsidRPr="009E5B54">
        <w:rPr>
          <w:b/>
          <w:bCs/>
        </w:rPr>
        <w:t xml:space="preserve">Implementação da arquitetura ResNet-50 </w:t>
      </w:r>
      <w:r w:rsidRPr="009E5B54">
        <w:rPr>
          <w:rFonts w:cstheme="minorHAnsi"/>
        </w:rPr>
        <w:t>→</w:t>
      </w:r>
      <w:r w:rsidRPr="009E5B54">
        <w:t xml:space="preserve"> Artigo de referência - Deep Residual Learning for Image Recognition.</w:t>
      </w:r>
    </w:p>
    <w:p w14:paraId="768FA885" w14:textId="77777777" w:rsidR="0047188D" w:rsidRDefault="0047188D" w:rsidP="0047188D">
      <w:pPr>
        <w:pStyle w:val="PargrafodaLista"/>
        <w:ind w:left="1440"/>
        <w:jc w:val="both"/>
      </w:pPr>
    </w:p>
    <w:p w14:paraId="577D5B38" w14:textId="16664009" w:rsidR="0047188D" w:rsidRDefault="0047188D" w:rsidP="0047188D">
      <w:pPr>
        <w:pStyle w:val="PargrafodaLista"/>
        <w:ind w:left="1440"/>
        <w:jc w:val="both"/>
      </w:pPr>
      <w:r>
        <w:t>Configuração dos experimentos, de acordo com o artigo</w:t>
      </w:r>
    </w:p>
    <w:p w14:paraId="397B4F98" w14:textId="77777777" w:rsidR="0047188D" w:rsidRDefault="0047188D" w:rsidP="0047188D">
      <w:pPr>
        <w:pStyle w:val="PargrafodaLista"/>
        <w:ind w:left="1440"/>
        <w:jc w:val="both"/>
      </w:pPr>
    </w:p>
    <w:p w14:paraId="5C31A36A" w14:textId="2291E8C0" w:rsidR="0047188D" w:rsidRPr="000026D7" w:rsidRDefault="0047188D" w:rsidP="000026D7">
      <w:pPr>
        <w:pStyle w:val="PargrafodaLista"/>
        <w:numPr>
          <w:ilvl w:val="0"/>
          <w:numId w:val="2"/>
        </w:numPr>
        <w:jc w:val="both"/>
        <w:rPr>
          <w:b/>
          <w:bCs/>
        </w:rPr>
      </w:pPr>
      <w:r w:rsidRPr="009A4ECA">
        <w:rPr>
          <w:b/>
          <w:bCs/>
        </w:rPr>
        <w:t xml:space="preserve">Carregamento dos dados: </w:t>
      </w:r>
      <w:r w:rsidR="000026D7">
        <w:rPr>
          <w:b/>
          <w:bCs/>
        </w:rPr>
        <w:t xml:space="preserve"> </w:t>
      </w:r>
      <w:r w:rsidRPr="0047188D">
        <w:t>Foi utilizada a base ImageNet1K no formato TFRecords</w:t>
      </w:r>
      <w:r>
        <w:t>.</w:t>
      </w:r>
    </w:p>
    <w:p w14:paraId="01D0C011" w14:textId="77777777" w:rsidR="0047188D" w:rsidRDefault="0047188D" w:rsidP="0047188D">
      <w:pPr>
        <w:pStyle w:val="PargrafodaLista"/>
        <w:ind w:left="2160"/>
        <w:jc w:val="both"/>
      </w:pPr>
    </w:p>
    <w:p w14:paraId="0775BA60" w14:textId="0F5B8EDE" w:rsidR="0047188D" w:rsidRDefault="0047188D" w:rsidP="0047188D">
      <w:pPr>
        <w:pStyle w:val="PargrafodaLista"/>
        <w:numPr>
          <w:ilvl w:val="1"/>
          <w:numId w:val="2"/>
        </w:numPr>
        <w:jc w:val="both"/>
      </w:pPr>
      <w:r>
        <w:t xml:space="preserve">O </w:t>
      </w:r>
      <w:r w:rsidRPr="0047188D">
        <w:t>TFRecords, um formato binário de serialização do TensorFlow projetado para armazenar exemplos (imagem + rótulo) de forma eficiente e compacta.</w:t>
      </w:r>
    </w:p>
    <w:p w14:paraId="59FE978F" w14:textId="77777777" w:rsidR="0047188D" w:rsidRDefault="0047188D" w:rsidP="0047188D">
      <w:pPr>
        <w:pStyle w:val="PargrafodaLista"/>
        <w:ind w:left="2880"/>
        <w:jc w:val="both"/>
      </w:pPr>
    </w:p>
    <w:p w14:paraId="57992DBF" w14:textId="14CB9B48" w:rsidR="0047188D" w:rsidRDefault="0047188D" w:rsidP="0047188D">
      <w:pPr>
        <w:pStyle w:val="PargrafodaLista"/>
        <w:numPr>
          <w:ilvl w:val="1"/>
          <w:numId w:val="2"/>
        </w:numPr>
        <w:jc w:val="both"/>
      </w:pPr>
      <w:r w:rsidRPr="0047188D">
        <w:lastRenderedPageBreak/>
        <w:t>Por serem arquivos binários contínuos, os TFRecords permitem leitura sequencial muito rápida, baixa sobrecarga em Python e boa compressão, sendo especialmente adequados para pipelines de treino intensivo em GPU/TPU.</w:t>
      </w:r>
    </w:p>
    <w:p w14:paraId="7BC4F174" w14:textId="77777777" w:rsidR="0047188D" w:rsidRDefault="0047188D" w:rsidP="0047188D">
      <w:pPr>
        <w:pStyle w:val="PargrafodaLista"/>
        <w:ind w:left="2880"/>
        <w:jc w:val="both"/>
      </w:pPr>
    </w:p>
    <w:p w14:paraId="3BBFE47F" w14:textId="693E6C6A" w:rsidR="0047188D" w:rsidRPr="009A4ECA" w:rsidRDefault="0047188D" w:rsidP="0047188D">
      <w:pPr>
        <w:pStyle w:val="PargrafodaLista"/>
        <w:numPr>
          <w:ilvl w:val="0"/>
          <w:numId w:val="2"/>
        </w:numPr>
        <w:jc w:val="both"/>
        <w:rPr>
          <w:b/>
          <w:bCs/>
        </w:rPr>
      </w:pPr>
      <w:r w:rsidRPr="009A4ECA">
        <w:rPr>
          <w:b/>
          <w:bCs/>
        </w:rPr>
        <w:t xml:space="preserve">Processamento das imagens: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9A4ECA">
      <w:pPr>
        <w:pStyle w:val="PargrafodaLista"/>
        <w:numPr>
          <w:ilvl w:val="1"/>
          <w:numId w:val="2"/>
        </w:numPr>
      </w:pPr>
      <w:r>
        <w:t>A</w:t>
      </w:r>
      <w:r w:rsidRPr="009A4ECA">
        <w:t xml:space="preserve"> partir da imagem redimensionada, é extraído aleatoriamente um crop de tamanho 224×224, compatível com o tamanho de entrada da ResNet.</w:t>
      </w:r>
    </w:p>
    <w:p w14:paraId="704350C3" w14:textId="77777777" w:rsidR="009A4ECA" w:rsidRDefault="009A4ECA" w:rsidP="009A4ECA">
      <w:pPr>
        <w:pStyle w:val="PargrafodaLista"/>
        <w:ind w:left="2880"/>
      </w:pPr>
    </w:p>
    <w:p w14:paraId="7C424377" w14:textId="3177B6A7" w:rsidR="009A4ECA" w:rsidRDefault="009A4ECA" w:rsidP="009A4ECA">
      <w:pPr>
        <w:pStyle w:val="PargrafodaLista"/>
        <w:numPr>
          <w:ilvl w:val="1"/>
          <w:numId w:val="2"/>
        </w:numPr>
      </w:pPr>
      <w:r w:rsidRPr="009A4ECA">
        <w:t>Antes da extração do crop, pode-se aplicar opcionalmente um espelhamento horizontal (horizontal flip) na imagem e após o crop, é realizada a normalização dos pixels segundo a expressão:</w:t>
      </w:r>
    </w:p>
    <w:p w14:paraId="1A02E61A" w14:textId="436F344F" w:rsidR="009A4ECA" w:rsidRPr="009A4ECA" w:rsidRDefault="009E5B54" w:rsidP="009E5B54">
      <w:pPr>
        <w:pStyle w:val="PargrafodaLista"/>
        <w:ind w:left="2880"/>
        <w:jc w:val="center"/>
      </w:pPr>
      <w:r w:rsidRPr="0057672E">
        <w:rPr>
          <w:sz w:val="18"/>
          <w:szCs w:val="18"/>
        </w:rPr>
        <w:t>Figura</w:t>
      </w:r>
      <w:r>
        <w:rPr>
          <w:sz w:val="18"/>
          <w:szCs w:val="18"/>
        </w:rPr>
        <w:t xml:space="preserve"> 9</w:t>
      </w: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r w:rsidRPr="007C135F">
        <w:rPr>
          <w:i/>
          <w:iCs/>
          <w:u w:val="single"/>
        </w:rPr>
        <w:t>imagenet_mean</w:t>
      </w:r>
      <w:r w:rsidRPr="007C135F">
        <w:t xml:space="preserve"> e </w:t>
      </w:r>
      <w:r w:rsidRPr="007C135F">
        <w:rPr>
          <w:i/>
          <w:iCs/>
          <w:u w:val="single"/>
        </w:rPr>
        <w:t>imagenet_std</w:t>
      </w:r>
      <w:r w:rsidRPr="007C135F">
        <w:t xml:space="preserve"> correspondem à média e ao desvio padrão calculados a partir do conjunto ImageNet.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3EAF1EA6" w14:textId="44A8BF4B" w:rsidR="009A4ECA" w:rsidRPr="007C135F" w:rsidRDefault="009A4ECA" w:rsidP="009A4ECA">
      <w:pPr>
        <w:pStyle w:val="PargrafodaLista"/>
        <w:numPr>
          <w:ilvl w:val="1"/>
          <w:numId w:val="2"/>
        </w:numPr>
        <w:jc w:val="both"/>
      </w:pPr>
      <w:r>
        <w:t>Observação importante: Existe uma diferença de implementação entre o framwork ‘Caffe’ utilizado pelos autores e o Tensorflow, a qual é descrita nas Figuras 1</w:t>
      </w:r>
      <w:r w:rsidR="009E5B54">
        <w:t>0</w:t>
      </w:r>
      <w:r>
        <w:t xml:space="preserve"> e </w:t>
      </w:r>
      <w:r w:rsidR="009E5B54">
        <w:t>11</w:t>
      </w:r>
      <w:r>
        <w:t xml:space="preserve"> exibidas a seguir:</w:t>
      </w:r>
    </w:p>
    <w:p w14:paraId="7FDA5C58" w14:textId="77777777" w:rsidR="009A4ECA" w:rsidRDefault="009A4ECA" w:rsidP="009A4ECA">
      <w:pPr>
        <w:pStyle w:val="PargrafodaLista"/>
        <w:ind w:left="2880"/>
        <w:jc w:val="both"/>
      </w:pPr>
    </w:p>
    <w:p w14:paraId="75108426" w14:textId="01E43063" w:rsidR="009A4ECA" w:rsidRPr="007C135F" w:rsidRDefault="009A4ECA" w:rsidP="009A4ECA">
      <w:pPr>
        <w:pStyle w:val="PargrafodaLista"/>
        <w:ind w:left="2880"/>
        <w:jc w:val="center"/>
        <w:rPr>
          <w:sz w:val="18"/>
          <w:szCs w:val="18"/>
        </w:rPr>
      </w:pPr>
      <w:r w:rsidRPr="007C135F">
        <w:rPr>
          <w:sz w:val="18"/>
          <w:szCs w:val="18"/>
        </w:rPr>
        <w:t>Figura 1</w:t>
      </w:r>
      <w:r w:rsidR="009E5B54">
        <w:rPr>
          <w:sz w:val="18"/>
          <w:szCs w:val="18"/>
        </w:rPr>
        <w:t>0</w:t>
      </w:r>
      <w:r w:rsidRPr="007C135F">
        <w:rPr>
          <w:sz w:val="18"/>
          <w:szCs w:val="18"/>
        </w:rPr>
        <w:t xml:space="preserve">: Descrição da técnica ‘per-pixel mean subtraction’ </w:t>
      </w:r>
    </w:p>
    <w:p w14:paraId="3EA46560" w14:textId="085E69EA" w:rsidR="009A4ECA" w:rsidRPr="009A4ECA" w:rsidRDefault="009A4ECA" w:rsidP="009E5B54">
      <w:pPr>
        <w:pStyle w:val="PargrafodaLista"/>
        <w:ind w:left="2832"/>
        <w:rPr>
          <w:b/>
          <w:bCs/>
          <w:i/>
          <w:iCs/>
        </w:rPr>
      </w:pPr>
      <w:r w:rsidRPr="007C43F8">
        <w:rPr>
          <w:b/>
          <w:bCs/>
          <w:i/>
          <w:iCs/>
          <w:noProof/>
        </w:rPr>
        <w:drawing>
          <wp:inline distT="0" distB="0" distL="0" distR="0" wp14:anchorId="290AF67E" wp14:editId="7DBF692A">
            <wp:extent cx="3812876" cy="2255881"/>
            <wp:effectExtent l="0" t="0" r="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834965" cy="2268950"/>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2F91134F"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9E5B54">
        <w:rPr>
          <w:sz w:val="18"/>
          <w:szCs w:val="18"/>
        </w:rPr>
        <w:t>11</w:t>
      </w:r>
      <w:r w:rsidRPr="007C135F">
        <w:rPr>
          <w:sz w:val="18"/>
          <w:szCs w:val="18"/>
        </w:rPr>
        <w:t xml:space="preserve">: Descrição da </w:t>
      </w:r>
      <w:r>
        <w:rPr>
          <w:sz w:val="18"/>
          <w:szCs w:val="18"/>
        </w:rPr>
        <w:t>implementação utilizada pelo Tensorflow</w:t>
      </w:r>
    </w:p>
    <w:p w14:paraId="42469690" w14:textId="77777777" w:rsidR="009A4ECA" w:rsidRDefault="009A4ECA" w:rsidP="009E5B54">
      <w:pPr>
        <w:pStyle w:val="PargrafodaLista"/>
        <w:ind w:left="2880"/>
        <w:jc w:val="both"/>
        <w:rPr>
          <w:b/>
          <w:bCs/>
        </w:rPr>
      </w:pPr>
      <w:r w:rsidRPr="00DE25BE">
        <w:rPr>
          <w:b/>
          <w:bCs/>
          <w:noProof/>
        </w:rPr>
        <w:drawing>
          <wp:inline distT="0" distB="0" distL="0" distR="0" wp14:anchorId="05CED769" wp14:editId="68CB0834">
            <wp:extent cx="3995804" cy="2552664"/>
            <wp:effectExtent l="0" t="0" r="5080" b="635"/>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4032990" cy="2576420"/>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50FD8153"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9E5B54">
        <w:t>12</w:t>
      </w:r>
      <w:r w:rsidRPr="009A4ECA">
        <w:t>:</w:t>
      </w:r>
    </w:p>
    <w:p w14:paraId="3403BE7D" w14:textId="77777777" w:rsidR="009E5B54" w:rsidRDefault="009E5B54" w:rsidP="009E5B54">
      <w:pPr>
        <w:pStyle w:val="PargrafodaLista"/>
        <w:ind w:left="2880"/>
        <w:jc w:val="both"/>
      </w:pPr>
    </w:p>
    <w:p w14:paraId="2DB67F8F" w14:textId="67875A25" w:rsidR="009A4ECA" w:rsidRPr="00AA3068" w:rsidRDefault="009A4ECA" w:rsidP="009A4ECA">
      <w:pPr>
        <w:pStyle w:val="PargrafodaLista"/>
        <w:ind w:left="2880"/>
        <w:jc w:val="center"/>
        <w:rPr>
          <w:sz w:val="18"/>
          <w:szCs w:val="18"/>
        </w:rPr>
      </w:pPr>
      <w:r w:rsidRPr="007C135F">
        <w:rPr>
          <w:sz w:val="18"/>
          <w:szCs w:val="18"/>
        </w:rPr>
        <w:t xml:space="preserve">Figura </w:t>
      </w:r>
      <w:r w:rsidR="009E5B54">
        <w:rPr>
          <w:sz w:val="18"/>
          <w:szCs w:val="18"/>
        </w:rPr>
        <w:t>12</w:t>
      </w:r>
      <w:r w:rsidRPr="007C135F">
        <w:rPr>
          <w:sz w:val="18"/>
          <w:szCs w:val="18"/>
        </w:rPr>
        <w:t xml:space="preserve">: </w:t>
      </w:r>
      <w:r>
        <w:rPr>
          <w:sz w:val="18"/>
          <w:szCs w:val="18"/>
        </w:rPr>
        <w:t>Definições estruturais da ResNet-50 (Imagem extraída diretamente do artigo)</w:t>
      </w:r>
    </w:p>
    <w:p w14:paraId="6B26DA83" w14:textId="4C99C867" w:rsidR="009A4ECA" w:rsidRPr="009A4ECA" w:rsidRDefault="009A4ECA" w:rsidP="009A4ECA">
      <w:pPr>
        <w:ind w:left="708" w:firstLine="708"/>
        <w:jc w:val="center"/>
        <w:rPr>
          <w:b/>
          <w:bCs/>
        </w:rPr>
      </w:pPr>
      <w:r>
        <w:rPr>
          <w:noProof/>
        </w:rPr>
        <mc:AlternateContent>
          <mc:Choice Requires="wps">
            <w:drawing>
              <wp:anchor distT="0" distB="0" distL="114300" distR="114300" simplePos="0" relativeHeight="251659264" behindDoc="0" locked="0" layoutInCell="1" allowOverlap="1" wp14:anchorId="15ADF990" wp14:editId="059E353E">
                <wp:simplePos x="0" y="0"/>
                <wp:positionH relativeFrom="column">
                  <wp:posOffset>3278002</wp:posOffset>
                </wp:positionH>
                <wp:positionV relativeFrom="paragraph">
                  <wp:posOffset>2001</wp:posOffset>
                </wp:positionV>
                <wp:extent cx="1481946" cy="2335961"/>
                <wp:effectExtent l="19050" t="19050" r="23495" b="26670"/>
                <wp:wrapNone/>
                <wp:docPr id="1907257686" name="Retângulo: Cantos Arredondados 2"/>
                <wp:cNvGraphicFramePr/>
                <a:graphic xmlns:a="http://schemas.openxmlformats.org/drawingml/2006/main">
                  <a:graphicData uri="http://schemas.microsoft.com/office/word/2010/wordprocessingShape">
                    <wps:wsp>
                      <wps:cNvSpPr/>
                      <wps:spPr>
                        <a:xfrm>
                          <a:off x="0" y="0"/>
                          <a:ext cx="1481946" cy="2335961"/>
                        </a:xfrm>
                        <a:prstGeom prst="round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32E2A6" id="Retângulo: Cantos Arredondados 2" o:spid="_x0000_s1026" style="position:absolute;margin-left:258.1pt;margin-top:.15pt;width:116.7pt;height:183.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" filled="f" strokecolor="#c00000" strokeweight="2.25pt">
                <v:stroke joinstyle="miter"/>
              </v:roundrect>
            </w:pict>
          </mc:Fallback>
        </mc:AlternateContent>
      </w:r>
      <w:r w:rsidRPr="00677A67">
        <w:rPr>
          <w:b/>
          <w:bCs/>
          <w:noProof/>
        </w:rPr>
        <w:drawing>
          <wp:inline distT="0" distB="0" distL="0" distR="0" wp14:anchorId="4EC3B2F2" wp14:editId="20DC14EC">
            <wp:extent cx="5262113" cy="2322195"/>
            <wp:effectExtent l="0" t="0" r="0" b="1905"/>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5288168" cy="2333693"/>
                    </a:xfrm>
                    <a:prstGeom prst="rect">
                      <a:avLst/>
                    </a:prstGeom>
                    <a:ln>
                      <a:noFill/>
                    </a:ln>
                    <a:extLst>
                      <a:ext uri="{53640926-AAD7-44D8-BBD7-CCE9431645EC}">
                        <a14:shadowObscured xmlns:a14="http://schemas.microsoft.com/office/drawing/2010/main"/>
                      </a:ext>
                    </a:extLst>
                  </pic:spPr>
                </pic:pic>
              </a:graphicData>
            </a:graphic>
          </wp:inline>
        </w:drawing>
      </w:r>
    </w:p>
    <w:p w14:paraId="0DA1B6C1" w14:textId="77777777" w:rsidR="009A4ECA" w:rsidRDefault="009A4ECA" w:rsidP="009A4ECA">
      <w:pPr>
        <w:pStyle w:val="PargrafodaLista"/>
        <w:ind w:left="2160"/>
        <w:jc w:val="both"/>
      </w:pP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r>
        <w:t>Weight Decay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r>
        <w:t>SparseCategoricalCrossentropy(...) — os rótulos da ImageNet</w:t>
      </w:r>
      <w:r w:rsidR="001378D1">
        <w:t xml:space="preserve"> </w:t>
      </w:r>
      <w:r>
        <w:t xml:space="preserve">são inteiros, então sparse é o loss apropriado </w:t>
      </w:r>
    </w:p>
    <w:p w14:paraId="7E41D02B" w14:textId="1C71E268" w:rsidR="001378D1" w:rsidRDefault="009A4ECA" w:rsidP="001378D1">
      <w:pPr>
        <w:pStyle w:val="PargrafodaLista"/>
        <w:numPr>
          <w:ilvl w:val="1"/>
          <w:numId w:val="4"/>
        </w:numPr>
        <w:jc w:val="both"/>
      </w:pPr>
      <w:r>
        <w:t>Métricas de treinamento utilziadas foram</w:t>
      </w:r>
      <w:r w:rsidR="001378D1">
        <w:t xml:space="preserve"> –</w:t>
      </w:r>
      <w:r>
        <w:t xml:space="preserve"> accuracy (top-1) e SparseTopKCategoricalAccuracy(k=5) (top-5).</w:t>
      </w:r>
    </w:p>
    <w:p w14:paraId="0D7595B7" w14:textId="6437D016" w:rsidR="001378D1" w:rsidRDefault="001378D1" w:rsidP="001378D1">
      <w:pPr>
        <w:pStyle w:val="PargrafodaLista"/>
        <w:numPr>
          <w:ilvl w:val="0"/>
          <w:numId w:val="4"/>
        </w:numPr>
        <w:jc w:val="both"/>
      </w:pPr>
      <w:r w:rsidRPr="001378D1">
        <w:rPr>
          <w:b/>
          <w:bCs/>
        </w:rPr>
        <w:lastRenderedPageBreak/>
        <w:t>Observação importante:</w:t>
      </w:r>
      <w:r w:rsidRPr="001378D1">
        <w:t xml:space="preserve"> o artigo deixa explicito que o treinamento foi aplicado para 600K interações, a Figuras </w:t>
      </w:r>
      <w:r w:rsidR="009E5B54">
        <w:t>13</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33CB4B8F" w14:textId="72D1826C" w:rsidR="001378D1" w:rsidRPr="00AA3068"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13</w:t>
      </w:r>
      <w:r w:rsidRPr="007C135F">
        <w:rPr>
          <w:sz w:val="18"/>
          <w:szCs w:val="18"/>
        </w:rPr>
        <w:t xml:space="preserve">: Descrição da </w:t>
      </w:r>
      <w:r>
        <w:rPr>
          <w:sz w:val="18"/>
          <w:szCs w:val="18"/>
        </w:rPr>
        <w:t>conversão de iterações para épocas</w:t>
      </w:r>
    </w:p>
    <w:p w14:paraId="289666A0" w14:textId="6D2F2114" w:rsidR="001378D1" w:rsidRDefault="001378D1" w:rsidP="009E5B54">
      <w:pPr>
        <w:pStyle w:val="PargrafodaLista"/>
        <w:ind w:left="2160"/>
      </w:pPr>
      <w:r w:rsidRPr="00E45079">
        <w:rPr>
          <w:noProof/>
        </w:rPr>
        <w:drawing>
          <wp:inline distT="0" distB="0" distL="0" distR="0" wp14:anchorId="40292775" wp14:editId="05DB7C90">
            <wp:extent cx="3858641" cy="2338598"/>
            <wp:effectExtent l="0" t="0" r="8890" b="508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891952" cy="2358787"/>
                    </a:xfrm>
                    <a:prstGeom prst="rect">
                      <a:avLst/>
                    </a:prstGeom>
                  </pic:spPr>
                </pic:pic>
              </a:graphicData>
            </a:graphic>
          </wp:inline>
        </w:drawing>
      </w:r>
    </w:p>
    <w:p w14:paraId="71B0D596" w14:textId="77777777" w:rsidR="009E5B54" w:rsidRPr="001378D1" w:rsidRDefault="009E5B54" w:rsidP="009E5B54">
      <w:pPr>
        <w:pStyle w:val="PargrafodaLista"/>
        <w:ind w:left="2160"/>
      </w:pPr>
    </w:p>
    <w:p w14:paraId="3ABD4B42" w14:textId="10F77F9D" w:rsidR="001378D1" w:rsidRDefault="001378D1" w:rsidP="001378D1">
      <w:pPr>
        <w:pStyle w:val="PargrafodaLista"/>
        <w:numPr>
          <w:ilvl w:val="0"/>
          <w:numId w:val="4"/>
        </w:numPr>
        <w:jc w:val="both"/>
      </w:pPr>
      <w:r w:rsidRPr="001378D1">
        <w:t xml:space="preserve">Os autores também mencionam que o scheduler divide a taxa de aprendizado (learning rate) por 10 caso a rede atinja um plateau. Contudo, implementações atuais utilizam step decay fixo, a Figura </w:t>
      </w:r>
      <w:r w:rsidR="009E5B54">
        <w:t>14</w:t>
      </w:r>
      <w:r w:rsidRPr="001378D1">
        <w:t xml:space="preserve"> o motivo dessa alteração.</w:t>
      </w:r>
    </w:p>
    <w:p w14:paraId="741DC8D4" w14:textId="77777777" w:rsidR="001378D1" w:rsidRDefault="001378D1" w:rsidP="001378D1">
      <w:pPr>
        <w:pStyle w:val="PargrafodaLista"/>
        <w:ind w:left="2160"/>
        <w:jc w:val="center"/>
        <w:rPr>
          <w:sz w:val="18"/>
          <w:szCs w:val="18"/>
        </w:rPr>
      </w:pPr>
    </w:p>
    <w:p w14:paraId="4D2DE79A" w14:textId="0678369A" w:rsidR="001378D1" w:rsidRDefault="001378D1" w:rsidP="001378D1">
      <w:pPr>
        <w:pStyle w:val="PargrafodaLista"/>
        <w:ind w:left="2160"/>
        <w:jc w:val="center"/>
        <w:rPr>
          <w:sz w:val="18"/>
          <w:szCs w:val="18"/>
        </w:rPr>
      </w:pPr>
      <w:r w:rsidRPr="007C135F">
        <w:rPr>
          <w:sz w:val="18"/>
          <w:szCs w:val="18"/>
        </w:rPr>
        <w:t xml:space="preserve">Figura </w:t>
      </w:r>
      <w:r w:rsidR="009E5B54">
        <w:rPr>
          <w:sz w:val="18"/>
          <w:szCs w:val="18"/>
        </w:rPr>
        <w:t>14</w:t>
      </w:r>
      <w:r w:rsidRPr="007C135F">
        <w:rPr>
          <w:sz w:val="18"/>
          <w:szCs w:val="18"/>
        </w:rPr>
        <w:t xml:space="preserve">: </w:t>
      </w:r>
      <w:r>
        <w:rPr>
          <w:sz w:val="18"/>
          <w:szCs w:val="18"/>
        </w:rPr>
        <w:t>Motivação para o step-decay fixo</w:t>
      </w:r>
      <w:r>
        <w:br/>
      </w:r>
      <w:r w:rsidRPr="00B24DDE">
        <w:rPr>
          <w:noProof/>
        </w:rPr>
        <w:drawing>
          <wp:inline distT="0" distB="0" distL="0" distR="0" wp14:anchorId="22770322" wp14:editId="4ABFF110">
            <wp:extent cx="4278054" cy="2176757"/>
            <wp:effectExtent l="0" t="0" r="8255" b="0"/>
            <wp:docPr id="7622534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53411" name=""/>
                    <pic:cNvPicPr/>
                  </pic:nvPicPr>
                  <pic:blipFill>
                    <a:blip r:embed="rId20"/>
                    <a:stretch>
                      <a:fillRect/>
                    </a:stretch>
                  </pic:blipFill>
                  <pic:spPr>
                    <a:xfrm>
                      <a:off x="0" y="0"/>
                      <a:ext cx="4298053" cy="2186933"/>
                    </a:xfrm>
                    <a:prstGeom prst="rect">
                      <a:avLst/>
                    </a:prstGeom>
                  </pic:spPr>
                </pic:pic>
              </a:graphicData>
            </a:graphic>
          </wp:inline>
        </w:drawing>
      </w:r>
    </w:p>
    <w:p w14:paraId="05148315" w14:textId="77777777" w:rsidR="001378D1" w:rsidRDefault="001378D1" w:rsidP="001378D1">
      <w:pPr>
        <w:pStyle w:val="PargrafodaLista"/>
        <w:ind w:left="2160"/>
        <w:jc w:val="both"/>
      </w:pPr>
    </w:p>
    <w:p w14:paraId="3B99D4EB" w14:textId="77777777" w:rsidR="009E5B54" w:rsidRDefault="009E5B54" w:rsidP="001378D1">
      <w:pPr>
        <w:pStyle w:val="PargrafodaLista"/>
        <w:ind w:left="2160"/>
        <w:jc w:val="both"/>
      </w:pPr>
    </w:p>
    <w:p w14:paraId="24AD8933" w14:textId="77777777" w:rsidR="009E5B54" w:rsidRDefault="009E5B54" w:rsidP="001378D1">
      <w:pPr>
        <w:pStyle w:val="PargrafodaLista"/>
        <w:ind w:left="2160"/>
        <w:jc w:val="both"/>
      </w:pPr>
    </w:p>
    <w:p w14:paraId="1BB4F532" w14:textId="77777777" w:rsidR="009E5B54" w:rsidRDefault="009E5B54" w:rsidP="001378D1">
      <w:pPr>
        <w:pStyle w:val="PargrafodaLista"/>
        <w:ind w:left="2160"/>
        <w:jc w:val="both"/>
      </w:pPr>
    </w:p>
    <w:p w14:paraId="1900C95C" w14:textId="77777777" w:rsidR="009E5B54" w:rsidRDefault="009E5B54" w:rsidP="001378D1">
      <w:pPr>
        <w:pStyle w:val="PargrafodaLista"/>
        <w:ind w:left="2160"/>
        <w:jc w:val="both"/>
      </w:pPr>
    </w:p>
    <w:p w14:paraId="122D2438" w14:textId="77777777" w:rsidR="009E5B54" w:rsidRDefault="009E5B54" w:rsidP="001378D1">
      <w:pPr>
        <w:pStyle w:val="PargrafodaLista"/>
        <w:ind w:left="2160"/>
        <w:jc w:val="both"/>
      </w:pPr>
    </w:p>
    <w:p w14:paraId="06C0DA6C" w14:textId="77777777" w:rsidR="009E5B54" w:rsidRDefault="009E5B54" w:rsidP="001378D1">
      <w:pPr>
        <w:pStyle w:val="PargrafodaLista"/>
        <w:ind w:left="2160"/>
        <w:jc w:val="both"/>
      </w:pPr>
    </w:p>
    <w:p w14:paraId="1560DB55" w14:textId="77777777" w:rsidR="009E5B54" w:rsidRDefault="009E5B54" w:rsidP="001378D1">
      <w:pPr>
        <w:pStyle w:val="PargrafodaLista"/>
        <w:ind w:left="2160"/>
        <w:jc w:val="both"/>
      </w:pPr>
    </w:p>
    <w:p w14:paraId="69D8760C" w14:textId="77777777" w:rsidR="009E5B54" w:rsidRDefault="009E5B54" w:rsidP="001378D1">
      <w:pPr>
        <w:pStyle w:val="PargrafodaLista"/>
        <w:ind w:left="2160"/>
        <w:jc w:val="both"/>
      </w:pPr>
    </w:p>
    <w:p w14:paraId="13846304" w14:textId="77777777" w:rsidR="009E5B54" w:rsidRDefault="009E5B54" w:rsidP="001378D1">
      <w:pPr>
        <w:pStyle w:val="PargrafodaLista"/>
        <w:ind w:left="2160"/>
        <w:jc w:val="both"/>
      </w:pPr>
    </w:p>
    <w:p w14:paraId="57DC9609" w14:textId="77777777" w:rsidR="009E5B54" w:rsidRDefault="009E5B54" w:rsidP="001378D1">
      <w:pPr>
        <w:pStyle w:val="PargrafodaLista"/>
        <w:ind w:left="2160"/>
        <w:jc w:val="both"/>
      </w:pPr>
    </w:p>
    <w:p w14:paraId="4AAFFCDF" w14:textId="77777777" w:rsidR="009E5B54" w:rsidRPr="001378D1" w:rsidRDefault="009E5B54" w:rsidP="001378D1">
      <w:pPr>
        <w:pStyle w:val="PargrafodaLista"/>
        <w:ind w:left="2160"/>
        <w:jc w:val="both"/>
      </w:pPr>
    </w:p>
    <w:p w14:paraId="67BA892A" w14:textId="7EF56742" w:rsidR="001378D1" w:rsidRPr="001378D1" w:rsidRDefault="001378D1" w:rsidP="001378D1">
      <w:pPr>
        <w:pStyle w:val="PargrafodaLista"/>
        <w:numPr>
          <w:ilvl w:val="0"/>
          <w:numId w:val="4"/>
        </w:numPr>
        <w:jc w:val="both"/>
        <w:rPr>
          <w:b/>
          <w:bCs/>
        </w:rPr>
      </w:pPr>
      <w:r w:rsidRPr="001378D1">
        <w:rPr>
          <w:b/>
          <w:bCs/>
        </w:rPr>
        <w:lastRenderedPageBreak/>
        <w:t>Resultados esperados</w:t>
      </w:r>
      <w:r>
        <w:rPr>
          <w:b/>
          <w:bCs/>
        </w:rPr>
        <w:t>:</w:t>
      </w:r>
    </w:p>
    <w:p w14:paraId="79FAAEC5" w14:textId="77777777" w:rsidR="009A4ECA" w:rsidRDefault="009A4ECA" w:rsidP="0047188D">
      <w:pPr>
        <w:pStyle w:val="PargrafodaLista"/>
        <w:ind w:left="1440"/>
        <w:jc w:val="both"/>
      </w:pPr>
    </w:p>
    <w:p w14:paraId="53F62083" w14:textId="02237B60" w:rsidR="001378D1" w:rsidRPr="00FF2A66" w:rsidRDefault="001378D1" w:rsidP="001378D1">
      <w:pPr>
        <w:pStyle w:val="PargrafodaLista"/>
        <w:ind w:left="2148" w:firstLine="684"/>
        <w:jc w:val="both"/>
        <w:rPr>
          <w:b/>
          <w:bCs/>
        </w:rPr>
      </w:pPr>
      <w:r w:rsidRPr="007C135F">
        <w:rPr>
          <w:sz w:val="18"/>
          <w:szCs w:val="18"/>
        </w:rPr>
        <w:t xml:space="preserve">Figura </w:t>
      </w:r>
      <w:r w:rsidR="009E5B54">
        <w:rPr>
          <w:sz w:val="18"/>
          <w:szCs w:val="18"/>
        </w:rPr>
        <w:t>15</w:t>
      </w:r>
      <w:r w:rsidRPr="007C135F">
        <w:rPr>
          <w:sz w:val="18"/>
          <w:szCs w:val="18"/>
        </w:rPr>
        <w:t xml:space="preserve">: </w:t>
      </w:r>
      <w:r>
        <w:rPr>
          <w:sz w:val="18"/>
          <w:szCs w:val="18"/>
        </w:rPr>
        <w:t>Taxas de erro descritas pelo artigo</w:t>
      </w:r>
    </w:p>
    <w:p w14:paraId="538A6EEE" w14:textId="62C164A3" w:rsidR="001378D1" w:rsidRDefault="001378D1" w:rsidP="001378D1">
      <w:pPr>
        <w:pStyle w:val="PargrafodaLista"/>
        <w:ind w:left="2124"/>
        <w:jc w:val="both"/>
        <w:rPr>
          <w:b/>
          <w:bCs/>
        </w:rPr>
      </w:pPr>
      <w:r w:rsidRPr="00E16D5C">
        <w:rPr>
          <w:b/>
          <w:bCs/>
          <w:noProof/>
        </w:rPr>
        <w:drawing>
          <wp:inline distT="0" distB="0" distL="0" distR="0" wp14:anchorId="4BD7F9FC" wp14:editId="561CC667">
            <wp:extent cx="3130550" cy="2298613"/>
            <wp:effectExtent l="0" t="0" r="0" b="6985"/>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1"/>
                    <a:stretch>
                      <a:fillRect/>
                    </a:stretch>
                  </pic:blipFill>
                  <pic:spPr>
                    <a:xfrm>
                      <a:off x="0" y="0"/>
                      <a:ext cx="3130550" cy="2298613"/>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2749881D" w14:textId="27361869" w:rsidR="001378D1" w:rsidRDefault="009E5B54" w:rsidP="009E5B54">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p>
    <w:p w14:paraId="53A5C100" w14:textId="77777777" w:rsidR="009E5B54" w:rsidRPr="009E5B54" w:rsidRDefault="009E5B54" w:rsidP="009E5B54">
      <w:pPr>
        <w:pStyle w:val="PargrafodaLista"/>
        <w:ind w:left="2160"/>
        <w:jc w:val="both"/>
        <w:rPr>
          <w:b/>
          <w:bCs/>
        </w:rPr>
      </w:pPr>
    </w:p>
    <w:p w14:paraId="19FA9B1A" w14:textId="3A32B7A1" w:rsidR="001378D1" w:rsidRPr="001378D1" w:rsidRDefault="001378D1" w:rsidP="009E5B54">
      <w:pPr>
        <w:pStyle w:val="PargrafodaLista"/>
        <w:ind w:left="2160"/>
        <w:jc w:val="both"/>
      </w:pPr>
      <w:r w:rsidRPr="001378D1">
        <w:t>O objetivo deste experimento foi tentar replicar os resultados obtidos pelo artigo utilizado como base</w:t>
      </w:r>
      <w:r>
        <w:t xml:space="preserve">. </w:t>
      </w:r>
      <w:r w:rsidRPr="001378D1">
        <w:t>Para isso, a construção do experimento busca seguir fielmente o que foi originalmente descrito pelos autores.</w:t>
      </w:r>
    </w:p>
    <w:p w14:paraId="22F19E2E" w14:textId="77777777" w:rsidR="001378D1" w:rsidRPr="001378D1" w:rsidRDefault="001378D1" w:rsidP="001378D1">
      <w:pPr>
        <w:pStyle w:val="PargrafodaLista"/>
        <w:ind w:left="2160"/>
        <w:jc w:val="both"/>
        <w:rPr>
          <w:b/>
          <w:bCs/>
        </w:rPr>
      </w:pPr>
    </w:p>
    <w:p w14:paraId="71276063" w14:textId="1CC35070" w:rsidR="001378D1" w:rsidRDefault="009E5B54" w:rsidP="009E5B54">
      <w:pPr>
        <w:pStyle w:val="PargrafodaLista"/>
        <w:numPr>
          <w:ilvl w:val="1"/>
          <w:numId w:val="2"/>
        </w:numPr>
        <w:jc w:val="both"/>
      </w:pPr>
      <w:r w:rsidRPr="009E5B54">
        <w:rPr>
          <w:b/>
          <w:bCs/>
        </w:rPr>
        <w:t>Resultados preliminares:</w:t>
      </w:r>
      <w:r>
        <w:t xml:space="preserve"> </w:t>
      </w:r>
      <w:r w:rsidRPr="009E5B54">
        <w:t>Conforme foi descrito pelo experimento inicial de validação conduzido com a arquitetura Vision Transformer, não vale a pena forçar uma validação da implementação sem que haja o cenário ideal para replicar os resultados. Como existem limitações atuais com o hardware utilizado, será conduzida apenas um teste de sanidade da implementação feita para a ResNet-50. Importante destacar que a construção da arquitetura buscou seguir fielmente às etapas descritas pelo artigo Deep Residual Learning for Image Recognition.</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Pr="009E5B54" w:rsidRDefault="009E5B54"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t>Configurações e Parâmetros do experimento:</w:t>
      </w:r>
    </w:p>
    <w:p w14:paraId="05D38016" w14:textId="77777777" w:rsidR="00227349" w:rsidRDefault="00227349" w:rsidP="00227349">
      <w:pPr>
        <w:pStyle w:val="PargrafodaLista"/>
        <w:rPr>
          <w:b/>
          <w:bCs/>
        </w:rPr>
      </w:pPr>
    </w:p>
    <w:p w14:paraId="5B598AE9" w14:textId="36195BC9" w:rsidR="00227349" w:rsidRDefault="00227349" w:rsidP="00227349">
      <w:pPr>
        <w:pStyle w:val="PargrafodaLista"/>
        <w:ind w:left="2832"/>
        <w:jc w:val="both"/>
      </w:pPr>
      <w:r w:rsidRPr="00B560D6">
        <w:t>→</w:t>
      </w:r>
      <w:r>
        <w:t xml:space="preserve"> </w:t>
      </w:r>
      <w:r w:rsidRPr="00B560D6">
        <w:t xml:space="preserve">STEP_PER_EPOCH = </w:t>
      </w:r>
      <w:r>
        <w:t>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2386E83" w14:textId="1DDBF264" w:rsidR="00227349" w:rsidRDefault="00227349" w:rsidP="00227349">
      <w:pPr>
        <w:pStyle w:val="PargrafodaLista"/>
        <w:ind w:left="2832"/>
        <w:jc w:val="both"/>
      </w:pPr>
      <w:r w:rsidRPr="00B560D6">
        <w:t>→</w:t>
      </w:r>
      <w:r>
        <w:t xml:space="preserve"> Parâmetros:</w:t>
      </w:r>
    </w:p>
    <w:p w14:paraId="7654EE8B" w14:textId="77777777" w:rsidR="00227349" w:rsidRDefault="00227349" w:rsidP="00227349">
      <w:pPr>
        <w:pStyle w:val="PargrafodaLista"/>
        <w:ind w:left="2832"/>
        <w:jc w:val="both"/>
      </w:pPr>
    </w:p>
    <w:p w14:paraId="1375C058" w14:textId="77777777" w:rsidR="00227349" w:rsidRDefault="00227349" w:rsidP="00227349">
      <w:pPr>
        <w:pStyle w:val="PargrafodaLista"/>
        <w:ind w:left="2832"/>
        <w:jc w:val="both"/>
      </w:pPr>
    </w:p>
    <w:p w14:paraId="555E947D" w14:textId="3460B83F" w:rsidR="00227349" w:rsidRDefault="00227349" w:rsidP="00227349">
      <w:pPr>
        <w:pStyle w:val="PargrafodaLista"/>
        <w:ind w:left="2832"/>
        <w:jc w:val="center"/>
      </w:pPr>
      <w:r w:rsidRPr="0057672E">
        <w:rPr>
          <w:sz w:val="18"/>
          <w:szCs w:val="18"/>
        </w:rPr>
        <w:t>Figura</w:t>
      </w:r>
      <w:r>
        <w:rPr>
          <w:sz w:val="18"/>
          <w:szCs w:val="18"/>
        </w:rPr>
        <w:t xml:space="preserve"> 16</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62418C42">
            <wp:extent cx="4099560" cy="2226219"/>
            <wp:effectExtent l="0" t="0" r="0" b="317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2"/>
                    <a:stretch>
                      <a:fillRect/>
                    </a:stretch>
                  </pic:blipFill>
                  <pic:spPr>
                    <a:xfrm>
                      <a:off x="0" y="0"/>
                      <a:ext cx="4108654" cy="2231157"/>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51F3821D" w14:textId="4D206155" w:rsidR="00227349" w:rsidRPr="00227349" w:rsidRDefault="00227349" w:rsidP="00227349">
      <w:pPr>
        <w:pStyle w:val="PargrafodaLista"/>
        <w:numPr>
          <w:ilvl w:val="1"/>
          <w:numId w:val="2"/>
        </w:numPr>
        <w:rPr>
          <w:b/>
          <w:bCs/>
        </w:rPr>
      </w:pPr>
      <w:r w:rsidRPr="00227349">
        <w:rPr>
          <w:b/>
          <w:bCs/>
        </w:rPr>
        <w:t>Resultados:</w:t>
      </w:r>
      <w:r>
        <w:rPr>
          <w:b/>
          <w:bCs/>
        </w:rPr>
        <w:t xml:space="preserve"> </w:t>
      </w:r>
      <w:r w:rsidRPr="00227349">
        <w:t>Os Logs do Pycharm estão localizados em "\Projetos do Mestrado (Git)\Projeto-Classificadores\Main_Validation\ResNet-50\Results\Experimento 1 - ResNet\Experimento 1 -RN- Sanity Check - LOG"</w:t>
      </w:r>
    </w:p>
    <w:p w14:paraId="5DD8D02E" w14:textId="77777777" w:rsidR="00227349" w:rsidRDefault="00227349" w:rsidP="00227349">
      <w:pPr>
        <w:pStyle w:val="PargrafodaLista"/>
        <w:ind w:left="2880"/>
        <w:rPr>
          <w:b/>
          <w:bCs/>
        </w:rPr>
      </w:pPr>
    </w:p>
    <w:p w14:paraId="23DC7C68" w14:textId="5BF1C83E" w:rsidR="00227349" w:rsidRPr="00B278B0" w:rsidRDefault="00227349" w:rsidP="00227349">
      <w:pPr>
        <w:pStyle w:val="PargrafodaLista"/>
        <w:ind w:left="1440"/>
        <w:jc w:val="center"/>
      </w:pPr>
      <w:r w:rsidRPr="0057672E">
        <w:rPr>
          <w:sz w:val="18"/>
          <w:szCs w:val="18"/>
        </w:rPr>
        <w:t>Figura</w:t>
      </w:r>
      <w:r>
        <w:rPr>
          <w:sz w:val="18"/>
          <w:szCs w:val="18"/>
        </w:rPr>
        <w:t xml:space="preserve"> 17</w:t>
      </w:r>
      <w:r w:rsidRPr="00BA7D08">
        <w:rPr>
          <w:sz w:val="18"/>
          <w:szCs w:val="18"/>
        </w:rPr>
        <w:t xml:space="preserve">: </w:t>
      </w:r>
      <w:r>
        <w:rPr>
          <w:sz w:val="18"/>
          <w:szCs w:val="18"/>
        </w:rPr>
        <w:t>Resultados obtidos do treinamento no teste de Sanity Check</w:t>
      </w:r>
    </w:p>
    <w:p w14:paraId="5868C603" w14:textId="6C799153" w:rsidR="00227349" w:rsidRDefault="00227349" w:rsidP="00227349">
      <w:pPr>
        <w:pStyle w:val="PargrafodaLista"/>
        <w:ind w:left="1416"/>
        <w:jc w:val="both"/>
        <w:rPr>
          <w:i/>
          <w:iCs/>
          <w:color w:val="000000" w:themeColor="text1"/>
        </w:rPr>
      </w:pPr>
      <w:r w:rsidRPr="00922B11">
        <w:rPr>
          <w:i/>
          <w:iCs/>
          <w:noProof/>
          <w:color w:val="000000" w:themeColor="text1"/>
        </w:rPr>
        <w:drawing>
          <wp:inline distT="0" distB="0" distL="0" distR="0" wp14:anchorId="30D55BB8" wp14:editId="042C6EA6">
            <wp:extent cx="4949648" cy="1211580"/>
            <wp:effectExtent l="0" t="0" r="3810" b="7620"/>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r="40671"/>
                    <a:stretch>
                      <a:fillRect/>
                    </a:stretch>
                  </pic:blipFill>
                  <pic:spPr bwMode="auto">
                    <a:xfrm>
                      <a:off x="0" y="0"/>
                      <a:ext cx="5009834" cy="1226312"/>
                    </a:xfrm>
                    <a:prstGeom prst="rect">
                      <a:avLst/>
                    </a:prstGeom>
                    <a:ln>
                      <a:noFill/>
                    </a:ln>
                    <a:extLst>
                      <a:ext uri="{53640926-AAD7-44D8-BBD7-CCE9431645EC}">
                        <a14:shadowObscured xmlns:a14="http://schemas.microsoft.com/office/drawing/2010/main"/>
                      </a:ext>
                    </a:extLst>
                  </pic:spPr>
                </pic:pic>
              </a:graphicData>
            </a:graphic>
          </wp:inline>
        </w:drawing>
      </w:r>
    </w:p>
    <w:p w14:paraId="54CE39ED" w14:textId="77777777" w:rsidR="00227349" w:rsidRPr="00227349" w:rsidRDefault="00227349" w:rsidP="00227349">
      <w:pPr>
        <w:pStyle w:val="PargrafodaLista"/>
        <w:ind w:left="1416"/>
        <w:jc w:val="both"/>
        <w:rPr>
          <w:i/>
          <w:iCs/>
          <w:color w:val="000000" w:themeColor="text1"/>
        </w:rPr>
      </w:pPr>
    </w:p>
    <w:p w14:paraId="585EB924" w14:textId="14997740" w:rsidR="00227349" w:rsidRPr="00227349" w:rsidRDefault="00227349" w:rsidP="00227349">
      <w:pPr>
        <w:pStyle w:val="PargrafodaLista"/>
        <w:numPr>
          <w:ilvl w:val="1"/>
          <w:numId w:val="2"/>
        </w:numPr>
        <w:jc w:val="both"/>
        <w:rPr>
          <w:b/>
          <w:bCs/>
        </w:rPr>
      </w:pPr>
      <w:r w:rsidRPr="00227349">
        <w:rPr>
          <w:b/>
          <w:bCs/>
        </w:rPr>
        <w:t xml:space="preserve">Análise da perda no treinamento: </w:t>
      </w:r>
      <w:r w:rsidRPr="00227349">
        <w:t>Na primeira época, a loss apresenta valor aproximado de 6.99, estabilizando em torno de 6.87 nas épocas seguintes. Para um problema de classificação com 1000 classes, a perda teórica associada a uma predição aleatória é dada por log(1000) ≈ 6.907. Portanto, os valores observados estão extremamente próximos do comportamento esperado para um modelo inicialmente não treinado, com uma leve redução ao longo das épocas.</w:t>
      </w:r>
    </w:p>
    <w:p w14:paraId="589B497A" w14:textId="77777777" w:rsidR="00227349" w:rsidRPr="00227349" w:rsidRDefault="00227349" w:rsidP="00227349">
      <w:pPr>
        <w:pStyle w:val="PargrafodaLista"/>
        <w:ind w:left="2880"/>
        <w:jc w:val="both"/>
        <w:rPr>
          <w:i/>
          <w:iCs/>
          <w:color w:val="000000" w:themeColor="text1"/>
        </w:rPr>
      </w:pPr>
    </w:p>
    <w:p w14:paraId="1D1E5CA8" w14:textId="775A37D7" w:rsidR="00227349" w:rsidRPr="00227349" w:rsidRDefault="00227349" w:rsidP="00227349">
      <w:pPr>
        <w:pStyle w:val="PargrafodaLista"/>
        <w:numPr>
          <w:ilvl w:val="1"/>
          <w:numId w:val="2"/>
        </w:numPr>
        <w:jc w:val="both"/>
        <w:rPr>
          <w:i/>
          <w:iCs/>
          <w:color w:val="000000" w:themeColor="text1"/>
        </w:rPr>
      </w:pPr>
      <w:r w:rsidRPr="000D0BBA">
        <w:rPr>
          <w:b/>
          <w:bCs/>
        </w:rPr>
        <w:t>Análise 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exatamente com as probabilidades esperadas de um classificador aleatório em um problema com 1000 classes, onde a chance de acerto Top-1 é 1/1000 (0.1%) e a de Top-5 é aproximadamente 5/1000 (0.5%).</w:t>
      </w:r>
    </w:p>
    <w:p w14:paraId="2D300EDC" w14:textId="77777777" w:rsidR="00227349" w:rsidRPr="00227349" w:rsidRDefault="00227349" w:rsidP="00227349">
      <w:pPr>
        <w:pStyle w:val="PargrafodaLista"/>
        <w:rPr>
          <w:i/>
          <w:iCs/>
          <w:color w:val="000000" w:themeColor="text1"/>
        </w:rPr>
      </w:pPr>
    </w:p>
    <w:p w14:paraId="439E5BAF" w14:textId="77777777" w:rsidR="00227349" w:rsidRDefault="00227349" w:rsidP="00227349">
      <w:pPr>
        <w:jc w:val="both"/>
        <w:rPr>
          <w:i/>
          <w:iCs/>
          <w:color w:val="000000" w:themeColor="text1"/>
        </w:rPr>
      </w:pPr>
    </w:p>
    <w:p w14:paraId="123B8D8F" w14:textId="67B3498B"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18</w:t>
      </w:r>
      <w:r w:rsidRPr="00BA7D08">
        <w:rPr>
          <w:sz w:val="18"/>
          <w:szCs w:val="18"/>
        </w:rPr>
        <w:t xml:space="preserve">: </w:t>
      </w:r>
      <w:r>
        <w:rPr>
          <w:sz w:val="18"/>
          <w:szCs w:val="18"/>
        </w:rPr>
        <w:t>Resultados obtidos da validação no teste de Sanity Check</w:t>
      </w:r>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3706ABD9">
            <wp:extent cx="3139440" cy="1125249"/>
            <wp:effectExtent l="0" t="0" r="381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3"/>
                    <a:srcRect l="59482"/>
                    <a:stretch>
                      <a:fillRect/>
                    </a:stretch>
                  </pic:blipFill>
                  <pic:spPr bwMode="auto">
                    <a:xfrm>
                      <a:off x="0" y="0"/>
                      <a:ext cx="3164818" cy="1134345"/>
                    </a:xfrm>
                    <a:prstGeom prst="rect">
                      <a:avLst/>
                    </a:prstGeom>
                    <a:ln>
                      <a:noFill/>
                    </a:ln>
                    <a:extLst>
                      <a:ext uri="{53640926-AAD7-44D8-BBD7-CCE9431645EC}">
                        <a14:shadowObscured xmlns:a14="http://schemas.microsoft.com/office/drawing/2010/main"/>
                      </a:ext>
                    </a:extLst>
                  </pic:spPr>
                </pic:pic>
              </a:graphicData>
            </a:graphic>
          </wp:inline>
        </w:drawing>
      </w:r>
    </w:p>
    <w:p w14:paraId="398AC81C" w14:textId="77777777" w:rsidR="00227349" w:rsidRDefault="00227349" w:rsidP="00227349">
      <w:pPr>
        <w:pStyle w:val="PargrafodaLista"/>
        <w:ind w:left="1800"/>
        <w:jc w:val="center"/>
        <w:rPr>
          <w:color w:val="000000" w:themeColor="text1"/>
        </w:rPr>
      </w:pPr>
    </w:p>
    <w:p w14:paraId="00A80869" w14:textId="77777777" w:rsidR="00227349" w:rsidRPr="00294897" w:rsidRDefault="00227349" w:rsidP="0022734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embora à primeira vista possa parecer preocupante, é esperado nesse estágio inicial do treinamento. A ResNet-50 treinada do zero no ImageNet normalmente não apresenta ganhos mensuráveis em validação nas primeiras épocas, especialmente quando se utiliza um learning rate inicial alto (0.1), conforme descrito no artigo original.</w:t>
      </w:r>
    </w:p>
    <w:p w14:paraId="3817F2D3" w14:textId="77777777" w:rsidR="00294897" w:rsidRPr="00294897" w:rsidRDefault="00294897" w:rsidP="00294897">
      <w:pPr>
        <w:pStyle w:val="PargrafodaLista"/>
        <w:ind w:left="3192"/>
        <w:jc w:val="both"/>
        <w:rPr>
          <w:b/>
          <w:bCs/>
        </w:rPr>
      </w:pPr>
    </w:p>
    <w:p w14:paraId="1C45E785" w14:textId="4241F6C3" w:rsidR="00294897" w:rsidRPr="00294897" w:rsidRDefault="00294897" w:rsidP="00294897">
      <w:pPr>
        <w:pStyle w:val="PargrafodaLista"/>
        <w:numPr>
          <w:ilvl w:val="0"/>
          <w:numId w:val="8"/>
        </w:numPr>
        <w:jc w:val="both"/>
        <w:rPr>
          <w:b/>
          <w:bCs/>
        </w:rPr>
      </w:pPr>
      <w:r w:rsidRPr="00294897">
        <w:rPr>
          <w:b/>
          <w:bCs/>
        </w:rPr>
        <w:t xml:space="preserve">Conclusões: </w:t>
      </w:r>
      <w:r w:rsidRPr="00294897">
        <w:t>Os resultados obtidos são esperados para um teste de sanidade curto e não revelam qualquer indício de erro conceitual ou de implementação. A partir desse ponto, a próxima etapa é adequar esta implementação ao projeto principal, permitindo a condução de testes com a base de dados dos camundongos. Quando houver disponibilidade de hardware mais robusto, testes estendidos para a validação podem ser conduzidos para garantir a confiabilidade total da implementação atual.</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3434FC5F" w14:textId="5EB104A5" w:rsidR="009F73C9" w:rsidRPr="009F73C9" w:rsidRDefault="009F73C9" w:rsidP="009F73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7AD1DA6C" w14:textId="6FC296F6" w:rsidR="009F73C9" w:rsidRDefault="009F73C9" w:rsidP="009F73C9">
      <w:pPr>
        <w:pStyle w:val="PargrafodaLista"/>
        <w:ind w:left="1440"/>
        <w:jc w:val="both"/>
        <w:rPr>
          <w:b/>
          <w:bCs/>
        </w:rPr>
      </w:pPr>
    </w:p>
    <w:p w14:paraId="128D3E92" w14:textId="18D5309A" w:rsidR="009F73C9" w:rsidRDefault="009F73C9" w:rsidP="009F73C9">
      <w:pPr>
        <w:ind w:left="1416" w:firstLine="24"/>
        <w:jc w:val="both"/>
      </w:pPr>
      <w:r w:rsidRPr="009F73C9">
        <w:t>Os experimentos voltados para a validação da</w:t>
      </w:r>
      <w:r>
        <w:t>s</w:t>
      </w:r>
      <w:r w:rsidRPr="009F73C9">
        <w:t xml:space="preserve"> arquitetura</w:t>
      </w:r>
      <w:r>
        <w:t xml:space="preserve">s </w:t>
      </w:r>
      <w:r w:rsidRPr="009F73C9">
        <w:t xml:space="preserve">utilizaram os TFRecords da ImageNet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TFRecord é basicamente uma lista de exemplos serializados, onde cada exemplo contém features, descritas pela Figura </w:t>
      </w:r>
      <w:r>
        <w:t>19</w:t>
      </w:r>
      <w:r w:rsidRPr="009F73C9">
        <w:t>:</w:t>
      </w:r>
    </w:p>
    <w:p w14:paraId="36440D79" w14:textId="77777777" w:rsidR="009F73C9" w:rsidRDefault="009F73C9" w:rsidP="009F73C9">
      <w:pPr>
        <w:pStyle w:val="PargrafodaLista"/>
        <w:ind w:left="2136" w:firstLine="696"/>
        <w:jc w:val="both"/>
        <w:rPr>
          <w:sz w:val="18"/>
          <w:szCs w:val="18"/>
        </w:rPr>
      </w:pPr>
    </w:p>
    <w:p w14:paraId="184323FA" w14:textId="77777777" w:rsidR="009F73C9" w:rsidRDefault="009F73C9" w:rsidP="009F73C9">
      <w:pPr>
        <w:pStyle w:val="PargrafodaLista"/>
        <w:ind w:left="2136" w:firstLine="696"/>
        <w:jc w:val="both"/>
        <w:rPr>
          <w:sz w:val="18"/>
          <w:szCs w:val="18"/>
        </w:rPr>
      </w:pPr>
    </w:p>
    <w:p w14:paraId="2B70D762" w14:textId="77777777" w:rsidR="009F73C9" w:rsidRDefault="009F73C9" w:rsidP="009F73C9">
      <w:pPr>
        <w:pStyle w:val="PargrafodaLista"/>
        <w:ind w:left="2136" w:firstLine="696"/>
        <w:jc w:val="both"/>
        <w:rPr>
          <w:sz w:val="18"/>
          <w:szCs w:val="18"/>
        </w:rPr>
      </w:pPr>
    </w:p>
    <w:p w14:paraId="5BBD2C42" w14:textId="77777777" w:rsidR="009F73C9" w:rsidRDefault="009F73C9" w:rsidP="009F73C9">
      <w:pPr>
        <w:pStyle w:val="PargrafodaLista"/>
        <w:ind w:left="2136" w:firstLine="696"/>
        <w:jc w:val="both"/>
        <w:rPr>
          <w:sz w:val="18"/>
          <w:szCs w:val="18"/>
        </w:rPr>
      </w:pPr>
    </w:p>
    <w:p w14:paraId="5A99B4E7" w14:textId="77777777" w:rsidR="009F73C9" w:rsidRDefault="009F73C9" w:rsidP="009F73C9">
      <w:pPr>
        <w:pStyle w:val="PargrafodaLista"/>
        <w:ind w:left="2136" w:firstLine="696"/>
        <w:jc w:val="both"/>
        <w:rPr>
          <w:sz w:val="18"/>
          <w:szCs w:val="18"/>
        </w:rPr>
      </w:pPr>
    </w:p>
    <w:p w14:paraId="71989CA5" w14:textId="77777777" w:rsidR="009F73C9" w:rsidRDefault="009F73C9" w:rsidP="009F73C9">
      <w:pPr>
        <w:pStyle w:val="PargrafodaLista"/>
        <w:ind w:left="2136" w:firstLine="696"/>
        <w:jc w:val="both"/>
        <w:rPr>
          <w:sz w:val="18"/>
          <w:szCs w:val="18"/>
        </w:rPr>
      </w:pPr>
    </w:p>
    <w:p w14:paraId="4D5699BF" w14:textId="77777777" w:rsidR="009F73C9" w:rsidRDefault="009F73C9" w:rsidP="009F73C9">
      <w:pPr>
        <w:pStyle w:val="PargrafodaLista"/>
        <w:ind w:left="2136" w:firstLine="696"/>
        <w:jc w:val="both"/>
        <w:rPr>
          <w:sz w:val="18"/>
          <w:szCs w:val="18"/>
        </w:rPr>
      </w:pPr>
    </w:p>
    <w:p w14:paraId="279AD5EE" w14:textId="06BE4B2C" w:rsidR="009F73C9" w:rsidRPr="001B2521" w:rsidRDefault="009F73C9" w:rsidP="009F73C9">
      <w:pPr>
        <w:pStyle w:val="PargrafodaLista"/>
        <w:ind w:left="2844" w:firstLine="696"/>
        <w:jc w:val="both"/>
        <w:rPr>
          <w:sz w:val="18"/>
          <w:szCs w:val="18"/>
        </w:rPr>
      </w:pPr>
      <w:r w:rsidRPr="0057672E">
        <w:rPr>
          <w:sz w:val="18"/>
          <w:szCs w:val="18"/>
        </w:rPr>
        <w:lastRenderedPageBreak/>
        <w:t>Figura</w:t>
      </w:r>
      <w:r>
        <w:rPr>
          <w:sz w:val="18"/>
          <w:szCs w:val="18"/>
        </w:rPr>
        <w:t xml:space="preserve"> 19</w:t>
      </w:r>
      <w:r w:rsidRPr="0057672E">
        <w:rPr>
          <w:sz w:val="18"/>
          <w:szCs w:val="18"/>
        </w:rPr>
        <w:t xml:space="preserve">: </w:t>
      </w:r>
      <w:r>
        <w:rPr>
          <w:sz w:val="18"/>
          <w:szCs w:val="18"/>
        </w:rPr>
        <w:t>Exemplo da estrutura de um TFRecord</w:t>
      </w:r>
    </w:p>
    <w:p w14:paraId="7A0DDAF5" w14:textId="77777777" w:rsidR="009F73C9" w:rsidRDefault="009F73C9" w:rsidP="009F73C9">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4"/>
                    <a:stretch>
                      <a:fillRect/>
                    </a:stretch>
                  </pic:blipFill>
                  <pic:spPr>
                    <a:xfrm>
                      <a:off x="0" y="0"/>
                      <a:ext cx="4316354" cy="2385060"/>
                    </a:xfrm>
                    <a:prstGeom prst="rect">
                      <a:avLst/>
                    </a:prstGeom>
                  </pic:spPr>
                </pic:pic>
              </a:graphicData>
            </a:graphic>
          </wp:inline>
        </w:drawing>
      </w:r>
    </w:p>
    <w:p w14:paraId="6F26C337" w14:textId="77777777" w:rsidR="009F73C9" w:rsidRDefault="009F73C9" w:rsidP="009F73C9">
      <w:pPr>
        <w:ind w:left="1416"/>
        <w:jc w:val="center"/>
        <w:rPr>
          <w:b/>
          <w:bCs/>
        </w:rPr>
      </w:pPr>
    </w:p>
    <w:p w14:paraId="779C724E" w14:textId="6580CABD" w:rsidR="009F73C9" w:rsidRDefault="009F73C9" w:rsidP="009F73C9">
      <w:pPr>
        <w:pStyle w:val="PargrafodaLista"/>
        <w:numPr>
          <w:ilvl w:val="0"/>
          <w:numId w:val="2"/>
        </w:numPr>
        <w:jc w:val="both"/>
      </w:pPr>
      <w:r w:rsidRPr="009F73C9">
        <w:t xml:space="preserve">Protocol Buffers (Protobuf) é um formato de serialização de dados criado pelo Google e utilizado na criação dos TFRecords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26248B39" w:rsidR="009F73C9" w:rsidRDefault="009F73C9" w:rsidP="009F73C9">
      <w:pPr>
        <w:pStyle w:val="PargrafodaLista"/>
        <w:numPr>
          <w:ilvl w:val="0"/>
          <w:numId w:val="2"/>
        </w:numPr>
        <w:jc w:val="both"/>
      </w:pPr>
      <w:r>
        <w:t>A figura 20 apresenta uma tabela com uma relação estimada entre o tamanho e complexidade da base de dados com a conversão prévia para TFRecords. De modo geral, a conversão para TFRecords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00A44ACF" w:rsidR="009F73C9" w:rsidRPr="00FE384B" w:rsidRDefault="009F73C9" w:rsidP="009F73C9">
      <w:pPr>
        <w:pStyle w:val="PargrafodaLista"/>
        <w:ind w:left="1800" w:firstLine="684"/>
        <w:jc w:val="center"/>
      </w:pPr>
      <w:r w:rsidRPr="0057672E">
        <w:rPr>
          <w:sz w:val="18"/>
          <w:szCs w:val="18"/>
        </w:rPr>
        <w:t>Figura</w:t>
      </w:r>
      <w:r>
        <w:rPr>
          <w:sz w:val="18"/>
          <w:szCs w:val="18"/>
        </w:rPr>
        <w:t xml:space="preserve"> 20</w:t>
      </w:r>
      <w:r w:rsidRPr="00BA7D08">
        <w:rPr>
          <w:sz w:val="18"/>
          <w:szCs w:val="18"/>
        </w:rPr>
        <w:t xml:space="preserve">: </w:t>
      </w:r>
      <w:r>
        <w:rPr>
          <w:sz w:val="18"/>
          <w:szCs w:val="18"/>
        </w:rPr>
        <w:t xml:space="preserve">Relação entre o tamanho/complexidade de um dataset com o uso do TFRecords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5"/>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Utilizar diretamente as imagens PNG é a abordagem mais simples e comum para datasets pequenos e médios. Nesse caso, o TensorFlow faz a leitura dos arquivos individuais, decodifica o PNG, aplica os pré-processamentos necessários e envia os tensores para a GPU. Para um dataset com 13.000 imagens, esse pipeline é mais do que suficiente.</w:t>
      </w:r>
    </w:p>
    <w:p w14:paraId="4E57ED6F" w14:textId="77777777" w:rsidR="009F73C9" w:rsidRDefault="009F73C9" w:rsidP="009F73C9">
      <w:pPr>
        <w:pStyle w:val="PargrafodaLista"/>
        <w:numPr>
          <w:ilvl w:val="0"/>
          <w:numId w:val="2"/>
        </w:numPr>
        <w:jc w:val="both"/>
      </w:pPr>
      <w:r>
        <w:lastRenderedPageBreak/>
        <w:t xml:space="preserve">A principal desvantagem dessa opção é a baixa escalabilidade. Caso o </w:t>
      </w:r>
      <w:r w:rsidRPr="009E1461">
        <w:rPr>
          <w:i/>
          <w:iCs/>
        </w:rPr>
        <w:t>dataset</w:t>
      </w:r>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É importante destacar que TFRecords não alteram a qualidade do treinamento. Eles não melhoram accuracy, loss ou capacidade de generalização do modelo. O conteúdo do dado é exatamente o mesmo; o que muda é apenas a forma como ele é carregado. Como conclusão, a base de dados dos camundongos para este projeto NÃO será convertida em TFRecords para o treinamento.</w:t>
      </w:r>
    </w:p>
    <w:p w14:paraId="294A02E6" w14:textId="77777777" w:rsidR="009F73C9" w:rsidRDefault="009F73C9"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6"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7"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8"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9"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Fase 1 — Sanity Check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Default="00B74AD5" w:rsidP="00B74AD5">
      <w:pPr>
        <w:pStyle w:val="PargrafodaLista"/>
        <w:ind w:left="2124"/>
      </w:pPr>
      <w:r w:rsidRPr="002C0C17">
        <w:t>STEP</w:t>
      </w:r>
      <w:r>
        <w:t>_PER_EPOCH = 100 (limitado)</w:t>
      </w:r>
    </w:p>
    <w:p w14:paraId="3CE9FA7A" w14:textId="77777777" w:rsidR="00B74AD5" w:rsidRDefault="00B74AD5" w:rsidP="00B74AD5">
      <w:pPr>
        <w:pStyle w:val="PargrafodaLista"/>
        <w:ind w:left="2124"/>
      </w:pPr>
      <w:r>
        <w:t>EPOCHS = 2~5</w:t>
      </w:r>
    </w:p>
    <w:p w14:paraId="25DD455F" w14:textId="5264AE08" w:rsidR="00B74AD5" w:rsidRDefault="00B74AD5" w:rsidP="00B74AD5">
      <w:pPr>
        <w:pStyle w:val="PargrafodaLista"/>
        <w:ind w:left="2124"/>
      </w:pPr>
      <w:r>
        <w:t>TOTAL_STEPS = 200~500</w:t>
      </w:r>
    </w:p>
    <w:p w14:paraId="2A6109FD" w14:textId="77777777" w:rsidR="00B74AD5" w:rsidRDefault="00B74AD5" w:rsidP="00B74AD5">
      <w:pPr>
        <w:pStyle w:val="PargrafodaLista"/>
        <w:ind w:left="2160"/>
        <w:jc w:val="both"/>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hiperparâmetros: </w:t>
      </w:r>
      <w:r w:rsidRPr="002C0C17">
        <w:t>S</w:t>
      </w:r>
      <w:r>
        <w:t xml:space="preserve">erve para avaliar overfitting e definir valores de Learning Rate e Batch Size. A ideia é observar o comportamento do treinamento, avaliar curvas, otimizar a arquitetura e salvar o melhor checkpoint. </w:t>
      </w:r>
    </w:p>
    <w:p w14:paraId="0AF11016" w14:textId="77777777" w:rsidR="00B74AD5" w:rsidRDefault="00B74AD5" w:rsidP="00B74AD5">
      <w:pPr>
        <w:pStyle w:val="PargrafodaLista"/>
        <w:ind w:left="2160"/>
        <w:jc w:val="both"/>
      </w:pPr>
    </w:p>
    <w:p w14:paraId="0A26FEF0" w14:textId="77777777" w:rsidR="00B74AD5" w:rsidRDefault="00B74AD5" w:rsidP="00B74AD5">
      <w:pPr>
        <w:pStyle w:val="PargrafodaLista"/>
        <w:ind w:left="2160"/>
        <w:jc w:val="both"/>
      </w:pPr>
    </w:p>
    <w:p w14:paraId="785EC4FF" w14:textId="77777777" w:rsidR="00B74AD5" w:rsidRDefault="00B74AD5" w:rsidP="00B74AD5">
      <w:pPr>
        <w:pStyle w:val="PargrafodaLista"/>
        <w:ind w:left="2160"/>
        <w:jc w:val="both"/>
      </w:pP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lastRenderedPageBreak/>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Tem o objetivo de obter a melhor generalização possível para o modelo, possibilitando a coleta de um resultado verdadeiramente científico. Para datasets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Default="00B74AD5" w:rsidP="00B74AD5">
      <w:pPr>
        <w:pStyle w:val="PargrafodaLista"/>
        <w:ind w:left="2124"/>
      </w:pPr>
      <w:r w:rsidRPr="002C0C17">
        <w:t>STEP</w:t>
      </w:r>
      <w:r>
        <w:t>_PER_EPOCH = total</w:t>
      </w:r>
    </w:p>
    <w:p w14:paraId="35A8D8E4" w14:textId="2D9F55F3" w:rsidR="00B74AD5" w:rsidRDefault="00B74AD5" w:rsidP="00B74AD5">
      <w:pPr>
        <w:pStyle w:val="PargrafodaLista"/>
        <w:ind w:left="2124"/>
      </w:pPr>
      <w:r>
        <w:t>EPOCHS = 200~500</w:t>
      </w:r>
    </w:p>
    <w:p w14:paraId="29957CD2" w14:textId="06B3B995" w:rsidR="00B74AD5" w:rsidRPr="00027F8F" w:rsidRDefault="00B74AD5" w:rsidP="00B74AD5">
      <w:pPr>
        <w:pStyle w:val="PargrafodaLista"/>
        <w:ind w:left="2124"/>
      </w:pPr>
      <w:r>
        <w:t xml:space="preserve">TOTAL_STEPS = EPOCHS * </w:t>
      </w:r>
      <w:r w:rsidRPr="002C0C17">
        <w:t>STEP</w:t>
      </w:r>
      <w:r>
        <w:t>_PER_EPOCH</w:t>
      </w:r>
    </w:p>
    <w:bookmarkEnd w:id="1"/>
    <w:p w14:paraId="634145FA" w14:textId="77777777" w:rsidR="00B74AD5" w:rsidRPr="002C0C17" w:rsidRDefault="00B74AD5" w:rsidP="00B74AD5">
      <w:pPr>
        <w:pStyle w:val="PargrafodaLista"/>
        <w:ind w:left="2160"/>
        <w:jc w:val="both"/>
        <w:rPr>
          <w:b/>
          <w:bCs/>
        </w:rPr>
      </w:pPr>
    </w:p>
    <w:p w14:paraId="0F2605A0" w14:textId="076D4341" w:rsidR="00B74AD5" w:rsidRDefault="00B74AD5" w:rsidP="00B74AD5">
      <w:pPr>
        <w:pStyle w:val="PargrafodaLista"/>
        <w:numPr>
          <w:ilvl w:val="0"/>
          <w:numId w:val="11"/>
        </w:numPr>
        <w:jc w:val="both"/>
        <w:rPr>
          <w:b/>
          <w:bCs/>
        </w:rPr>
      </w:pPr>
      <w:r w:rsidRPr="00B74AD5">
        <w:rPr>
          <w:b/>
          <w:bCs/>
        </w:rPr>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1 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1 Epoch</w:t>
      </w:r>
      <w:r w:rsidRPr="00B74AD5">
        <w:t xml:space="preserve"> = “</w:t>
      </w:r>
      <w:r>
        <w:t>percorrer</w:t>
      </w:r>
      <w:r w:rsidRPr="00B74AD5">
        <w:t>” pelo dataset</w:t>
      </w:r>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(Sanity-Check)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Os TFRecords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B560D6">
        <w:t>→</w:t>
      </w:r>
      <w:r>
        <w:t xml:space="preserve"> </w:t>
      </w:r>
      <w:r w:rsidRPr="00B560D6">
        <w:t>Sanity Check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pré-treinada com a base ImageNet21K</w:t>
      </w:r>
    </w:p>
    <w:p w14:paraId="18D71B07" w14:textId="235A5CBA" w:rsidR="009202A8" w:rsidRPr="00882C94" w:rsidRDefault="004F7DCC" w:rsidP="00882C94">
      <w:pPr>
        <w:pStyle w:val="PargrafodaLista"/>
        <w:ind w:left="1440"/>
        <w:jc w:val="both"/>
      </w:pPr>
      <w:r w:rsidRPr="00B560D6">
        <w:t>→</w:t>
      </w:r>
      <w:r>
        <w:t xml:space="preserve"> Arquitetura ViT em conformidade com a implementação Google Research</w:t>
      </w:r>
    </w:p>
    <w:p w14:paraId="026993E7" w14:textId="3D6F5A15" w:rsidR="004F7DCC" w:rsidRDefault="004F7DCC" w:rsidP="004F7DCC">
      <w:pPr>
        <w:pStyle w:val="PargrafodaLista"/>
        <w:numPr>
          <w:ilvl w:val="0"/>
          <w:numId w:val="11"/>
        </w:numPr>
        <w:jc w:val="both"/>
      </w:pPr>
      <w:r w:rsidRPr="004F7DCC">
        <w:lastRenderedPageBreak/>
        <w:t xml:space="preserve">Parâmetros utilizados: Tanto as configurações voltadas para o carregamento dos dados, quanto as configurações exigidas pela arquitetura Vision Transformers estão descritas na Figura </w:t>
      </w:r>
      <w:r>
        <w:t>21</w:t>
      </w:r>
      <w:r w:rsidRPr="004F7DCC">
        <w:t>.</w:t>
      </w:r>
    </w:p>
    <w:p w14:paraId="68183538" w14:textId="77777777" w:rsidR="004F7DCC" w:rsidRDefault="004F7DCC" w:rsidP="004F7DCC">
      <w:pPr>
        <w:pStyle w:val="PargrafodaLista"/>
        <w:ind w:left="2160"/>
        <w:jc w:val="both"/>
      </w:pPr>
    </w:p>
    <w:p w14:paraId="7147723D" w14:textId="0669FC74"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D02FC">
        <w:rPr>
          <w:sz w:val="18"/>
          <w:szCs w:val="18"/>
        </w:rPr>
        <w:t>21</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36EBEEDE">
            <wp:extent cx="4019909" cy="2580225"/>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30"/>
                    <a:srcRect r="24391"/>
                    <a:stretch>
                      <a:fillRect/>
                    </a:stretch>
                  </pic:blipFill>
                  <pic:spPr bwMode="auto">
                    <a:xfrm>
                      <a:off x="0" y="0"/>
                      <a:ext cx="4031924" cy="258793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Pycharm estão localizados em "\Projeto-Classificadores\Main_Project\VisionTransformers\Results\Experimento 3 - ViT\Experimento 3 -ViT- Sanity Check - LOG.txt"</w:t>
      </w:r>
    </w:p>
    <w:p w14:paraId="38E54E51" w14:textId="77777777" w:rsidR="004F7DCC" w:rsidRDefault="004F7DCC" w:rsidP="004F7DCC">
      <w:pPr>
        <w:pStyle w:val="PargrafodaLista"/>
        <w:ind w:left="2160"/>
        <w:jc w:val="both"/>
      </w:pPr>
    </w:p>
    <w:p w14:paraId="63007D04" w14:textId="7D920A7D" w:rsidR="004F7DCC" w:rsidRDefault="004F7DCC" w:rsidP="004F7DCC">
      <w:pPr>
        <w:pStyle w:val="PargrafodaLista"/>
        <w:numPr>
          <w:ilvl w:val="0"/>
          <w:numId w:val="11"/>
        </w:numPr>
        <w:jc w:val="both"/>
      </w:pPr>
      <w:r w:rsidRPr="004F7DCC">
        <w:rPr>
          <w:b/>
          <w:bCs/>
        </w:rPr>
        <w:t>Observação:</w:t>
      </w:r>
      <w:r w:rsidRPr="004F7DCC">
        <w:t xml:space="preserve"> Análise da função de perda na primeira época (loss=1.0986) garante a classificação no número correto de classes, uma vez que o modelo (por ainda não ter conhecimento), prevê em média a probabilidade p(class) = 1/3. Para uma amostra, a cross-entropy (utilizada neste modelo) é calculada por L = -log(py), sendo ‘py’ a probabilidade atribuída à classe correta, portanto:</w:t>
      </w:r>
    </w:p>
    <w:p w14:paraId="2E8766E4" w14:textId="77777777" w:rsidR="004F7DCC" w:rsidRDefault="004F7DCC" w:rsidP="004F7DCC">
      <w:pPr>
        <w:pStyle w:val="PargrafodaLista"/>
      </w:pPr>
    </w:p>
    <w:p w14:paraId="66F63638" w14:textId="32CA1EB1" w:rsidR="004F7DCC" w:rsidRPr="00613300" w:rsidRDefault="004F7DCC" w:rsidP="004F7DCC">
      <w:pPr>
        <w:pStyle w:val="PargrafodaLista"/>
        <w:ind w:left="1440" w:firstLine="684"/>
        <w:jc w:val="center"/>
      </w:pPr>
      <w:r w:rsidRPr="0057672E">
        <w:rPr>
          <w:sz w:val="18"/>
          <w:szCs w:val="18"/>
        </w:rPr>
        <w:t>Figura</w:t>
      </w:r>
      <w:r>
        <w:rPr>
          <w:sz w:val="18"/>
          <w:szCs w:val="18"/>
        </w:rPr>
        <w:t xml:space="preserve"> 22</w:t>
      </w:r>
      <w:r w:rsidRPr="00BA7D08">
        <w:rPr>
          <w:sz w:val="18"/>
          <w:szCs w:val="18"/>
        </w:rPr>
        <w:t xml:space="preserve">: </w:t>
      </w:r>
      <w:r>
        <w:rPr>
          <w:sz w:val="18"/>
          <w:szCs w:val="18"/>
        </w:rPr>
        <w:t>Analise da perda para a primeira época</w:t>
      </w:r>
    </w:p>
    <w:p w14:paraId="0E8AF1D7" w14:textId="77777777" w:rsidR="004F7DCC" w:rsidRDefault="004F7DCC" w:rsidP="004F7DCC">
      <w:pPr>
        <w:pStyle w:val="PargrafodaLista"/>
        <w:ind w:left="2160"/>
        <w:jc w:val="center"/>
        <w:rPr>
          <w:color w:val="000000" w:themeColor="text1"/>
        </w:rPr>
      </w:pPr>
      <w:r w:rsidRPr="00DF6DC5">
        <w:rPr>
          <w:noProof/>
          <w:color w:val="000000" w:themeColor="text1"/>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1"/>
                    <a:stretch>
                      <a:fillRect/>
                    </a:stretch>
                  </pic:blipFill>
                  <pic:spPr>
                    <a:xfrm>
                      <a:off x="0" y="0"/>
                      <a:ext cx="3260003" cy="1755741"/>
                    </a:xfrm>
                    <a:prstGeom prst="rect">
                      <a:avLst/>
                    </a:prstGeom>
                  </pic:spPr>
                </pic:pic>
              </a:graphicData>
            </a:graphic>
          </wp:inline>
        </w:drawing>
      </w:r>
    </w:p>
    <w:p w14:paraId="5F3C1BC8" w14:textId="77777777" w:rsidR="004F7DCC" w:rsidRPr="0064678F" w:rsidRDefault="004F7DCC" w:rsidP="004F7DCC">
      <w:pPr>
        <w:pStyle w:val="PargrafodaLista"/>
        <w:ind w:left="2160"/>
        <w:jc w:val="center"/>
        <w:rPr>
          <w:color w:val="000000" w:themeColor="text1"/>
        </w:rPr>
      </w:pPr>
    </w:p>
    <w:p w14:paraId="2DB58563" w14:textId="16E5379C" w:rsidR="004F7DCC" w:rsidRPr="00882C94" w:rsidRDefault="004F7DCC" w:rsidP="00882C94">
      <w:pPr>
        <w:pStyle w:val="PargrafodaLista"/>
        <w:ind w:left="2160"/>
        <w:jc w:val="both"/>
        <w:rPr>
          <w:rFonts w:eastAsiaTheme="minorEastAsia"/>
          <w:color w:val="000000" w:themeColor="text1"/>
        </w:rPr>
      </w:pPr>
      <w:r w:rsidRPr="00DF6DC5">
        <w:rPr>
          <w:color w:val="000000" w:themeColor="text1"/>
        </w:rPr>
        <w:t>Usando log natural (ln),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validando o resultado obtido. Contudo, isso apenas garante que o modelo classifica amostras na quantidade definida de classes (tratando-se apenas de uma confirmação, não de algo próprio do treino)</w:t>
      </w:r>
    </w:p>
    <w:p w14:paraId="5DA20484" w14:textId="27FF3032" w:rsidR="004F7DCC" w:rsidRDefault="004F7DCC" w:rsidP="004F7DCC">
      <w:pPr>
        <w:pStyle w:val="PargrafodaLista"/>
        <w:numPr>
          <w:ilvl w:val="0"/>
          <w:numId w:val="11"/>
        </w:numPr>
        <w:jc w:val="both"/>
      </w:pPr>
      <w:r w:rsidRPr="004F7DCC">
        <w:rPr>
          <w:b/>
          <w:bCs/>
        </w:rPr>
        <w:lastRenderedPageBreak/>
        <w:t xml:space="preserve">Evolução obtida ao longo das épocas: </w:t>
      </w:r>
      <w:r w:rsidRPr="004F7DCC">
        <w:t xml:space="preserve">A evolução apresentada pela Figura </w:t>
      </w:r>
      <w:r>
        <w:t>23</w:t>
      </w:r>
      <w:r w:rsidRPr="004F7DCC">
        <w:t xml:space="preserve"> evidencia que a função perda cai de forma consistente e a acurácia sobe lentamente. Isso é exatamente o resultado esperado do teste de sanidade, uma vez que eles demonstram que o modelo está de fato, aprendendo.</w:t>
      </w:r>
    </w:p>
    <w:p w14:paraId="55943DF6" w14:textId="77777777" w:rsidR="004F7DCC" w:rsidRDefault="004F7DCC" w:rsidP="004F7DCC">
      <w:pPr>
        <w:pStyle w:val="PargrafodaLista"/>
        <w:ind w:left="2160"/>
        <w:jc w:val="both"/>
        <w:rPr>
          <w:b/>
          <w:bCs/>
        </w:rPr>
      </w:pPr>
    </w:p>
    <w:p w14:paraId="0F335933" w14:textId="6F89E86F" w:rsidR="004F7DCC" w:rsidRPr="00613300" w:rsidRDefault="004F7DCC" w:rsidP="004F7DCC">
      <w:pPr>
        <w:pStyle w:val="PargrafodaLista"/>
        <w:ind w:left="1440" w:firstLine="684"/>
        <w:jc w:val="center"/>
      </w:pPr>
      <w:r w:rsidRPr="0057672E">
        <w:rPr>
          <w:sz w:val="18"/>
          <w:szCs w:val="18"/>
        </w:rPr>
        <w:t>Figura</w:t>
      </w:r>
      <w:r>
        <w:rPr>
          <w:sz w:val="18"/>
          <w:szCs w:val="18"/>
        </w:rPr>
        <w:t xml:space="preserve"> 23</w:t>
      </w:r>
      <w:r w:rsidRPr="00BA7D08">
        <w:rPr>
          <w:sz w:val="18"/>
          <w:szCs w:val="18"/>
        </w:rPr>
        <w:t xml:space="preserve">: </w:t>
      </w:r>
      <w:r>
        <w:rPr>
          <w:sz w:val="18"/>
          <w:szCs w:val="18"/>
        </w:rPr>
        <w:t>Evolução das métricas ao longo do treinamento</w:t>
      </w:r>
    </w:p>
    <w:p w14:paraId="3FF1B2D9" w14:textId="77777777" w:rsidR="004F7DCC" w:rsidRDefault="004F7DCC" w:rsidP="004F7DCC">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29826322" wp14:editId="0A21D470">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2"/>
                    <a:stretch>
                      <a:fillRect/>
                    </a:stretch>
                  </pic:blipFill>
                  <pic:spPr>
                    <a:xfrm>
                      <a:off x="0" y="0"/>
                      <a:ext cx="3984918" cy="1674284"/>
                    </a:xfrm>
                    <a:prstGeom prst="rect">
                      <a:avLst/>
                    </a:prstGeom>
                  </pic:spPr>
                </pic:pic>
              </a:graphicData>
            </a:graphic>
          </wp:inline>
        </w:drawing>
      </w:r>
    </w:p>
    <w:p w14:paraId="04676FA9" w14:textId="77777777" w:rsidR="004F7DCC" w:rsidRPr="004F7DCC" w:rsidRDefault="004F7DCC"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r w:rsidRPr="00A71920">
        <w:rPr>
          <w:i/>
          <w:iCs/>
          <w:color w:val="000000" w:themeColor="text1"/>
        </w:rPr>
        <w:t>Val_Loss</w:t>
      </w:r>
      <w:r w:rsidRPr="00A71920">
        <w:rPr>
          <w:color w:val="000000" w:themeColor="text1"/>
        </w:rPr>
        <w:t xml:space="preserve"> tem um valor próximo da </w:t>
      </w:r>
      <w:r w:rsidRPr="00A71920">
        <w:rPr>
          <w:i/>
          <w:iCs/>
          <w:color w:val="000000" w:themeColor="text1"/>
        </w:rPr>
        <w:t>Train_loss</w:t>
      </w:r>
      <w:r w:rsidRPr="00A71920">
        <w:rPr>
          <w:color w:val="000000" w:themeColor="text1"/>
        </w:rPr>
        <w:t xml:space="preserve">, o que indica que não há um </w:t>
      </w:r>
      <w:r w:rsidRPr="00A71920">
        <w:rPr>
          <w:i/>
          <w:iCs/>
          <w:color w:val="000000" w:themeColor="text1"/>
        </w:rPr>
        <w:t>overfitting</w:t>
      </w:r>
      <w:r w:rsidRPr="00A71920">
        <w:rPr>
          <w:color w:val="000000" w:themeColor="text1"/>
        </w:rPr>
        <w:t xml:space="preserve"> severo. Adicionalmente a métrica Top-1 apresenta um valor minúsculo, o que é esperado pela baixa quantidade de épocas e pelo tamanho da base de dados.</w:t>
      </w:r>
    </w:p>
    <w:p w14:paraId="25EC5D31" w14:textId="444DDF56" w:rsidR="004F7DCC" w:rsidRPr="00C63EA3" w:rsidRDefault="004F7DCC" w:rsidP="004F7DCC">
      <w:pPr>
        <w:pStyle w:val="PargrafodaLista"/>
        <w:ind w:left="1440" w:firstLine="684"/>
        <w:jc w:val="center"/>
      </w:pPr>
      <w:r w:rsidRPr="0057672E">
        <w:rPr>
          <w:sz w:val="18"/>
          <w:szCs w:val="18"/>
        </w:rPr>
        <w:t>Figura</w:t>
      </w:r>
      <w:r>
        <w:rPr>
          <w:sz w:val="18"/>
          <w:szCs w:val="18"/>
        </w:rPr>
        <w:t xml:space="preserve"> 24</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686A9936">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3"/>
                    <a:stretch>
                      <a:fillRect/>
                    </a:stretch>
                  </pic:blipFill>
                  <pic:spPr>
                    <a:xfrm>
                      <a:off x="0" y="0"/>
                      <a:ext cx="1553603" cy="114427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65F90AA5" w:rsidR="004F7DCC" w:rsidRPr="004F7DCC" w:rsidRDefault="004F7DCC" w:rsidP="004F7DCC">
      <w:pPr>
        <w:pStyle w:val="PargrafodaLista"/>
        <w:numPr>
          <w:ilvl w:val="0"/>
          <w:numId w:val="11"/>
        </w:numPr>
        <w:jc w:val="both"/>
        <w:rPr>
          <w:b/>
          <w:bCs/>
        </w:rPr>
      </w:pPr>
      <w:r>
        <w:rPr>
          <w:b/>
          <w:bCs/>
        </w:rPr>
        <w:t xml:space="preserve">Conclusões: </w:t>
      </w:r>
      <w:r w:rsidRPr="004F7DCC">
        <w:t>De modo geral, o teste de sanidade apresentou os resultados esperados para garantir que a implementação da rede está funcional. Agora, as próximas etapas devem focar na correção de erros (Retirada total da métrica Top-5, que foi apenas um remanescente utilizado pela implementação original pela equipe do Google), e na condução de novos treinamentos voltados para a definição dos hiperparâmetros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3AE57E0B" w14:textId="77777777" w:rsidR="004F7DCC" w:rsidRDefault="004F7DCC" w:rsidP="004F7DCC">
      <w:pPr>
        <w:pStyle w:val="PargrafodaLista"/>
        <w:ind w:left="1440"/>
        <w:jc w:val="both"/>
      </w:pPr>
      <w:r>
        <w:t xml:space="preserve">O </w:t>
      </w:r>
      <w:r w:rsidRPr="00F804E9">
        <w:t xml:space="preserve">objetivo deste experimento foi adequar o código </w:t>
      </w:r>
      <w:r>
        <w:t>voltado</w:t>
      </w:r>
      <w:r w:rsidRPr="00F804E9">
        <w:t xml:space="preserve"> ao carregamento d</w:t>
      </w:r>
      <w:r>
        <w:t>o</w:t>
      </w:r>
      <w:r w:rsidRPr="00F804E9">
        <w:t>s dados</w:t>
      </w:r>
      <w:r>
        <w:t>, para servirem de entrada para a rede</w:t>
      </w:r>
      <w:r w:rsidRPr="00F804E9">
        <w:t>. Os TFRecords não são mais utilizados, agora as imagens puras provenientes da base de dados servem como entrada.</w:t>
      </w:r>
    </w:p>
    <w:p w14:paraId="43C2E5C2" w14:textId="77777777" w:rsidR="00F804E9" w:rsidRDefault="00F804E9" w:rsidP="00F804E9">
      <w:pPr>
        <w:pStyle w:val="PargrafodaLista"/>
        <w:ind w:left="1440"/>
        <w:jc w:val="both"/>
      </w:pPr>
    </w:p>
    <w:p w14:paraId="360E5088" w14:textId="77777777" w:rsidR="00F804E9" w:rsidRDefault="00F804E9" w:rsidP="00F804E9">
      <w:pPr>
        <w:pStyle w:val="PargrafodaLista"/>
        <w:ind w:left="1440"/>
        <w:jc w:val="both"/>
      </w:pPr>
      <w:r w:rsidRPr="00B560D6">
        <w:t>→</w:t>
      </w:r>
      <w:r>
        <w:t xml:space="preserve"> </w:t>
      </w:r>
      <w:r w:rsidRPr="00B560D6">
        <w:t>Sanity Check Básico</w:t>
      </w:r>
      <w:r>
        <w:t xml:space="preserve"> com </w:t>
      </w:r>
      <w:r w:rsidRPr="00B560D6">
        <w:t xml:space="preserve">STEP_PER_EPOCH = </w:t>
      </w:r>
      <w:r>
        <w:t>(347) e EPOCHS = (5)</w:t>
      </w:r>
    </w:p>
    <w:p w14:paraId="5E344387" w14:textId="77777777" w:rsidR="00F804E9" w:rsidRDefault="00F804E9" w:rsidP="00F804E9">
      <w:pPr>
        <w:pStyle w:val="PargrafodaLista"/>
        <w:ind w:left="1440"/>
        <w:jc w:val="both"/>
      </w:pPr>
      <w:r w:rsidRPr="00B560D6">
        <w:t>→</w:t>
      </w:r>
      <w:r>
        <w:t xml:space="preserve"> Rede treinada do zero com a base ImageNet1K</w:t>
      </w:r>
    </w:p>
    <w:p w14:paraId="261972F3" w14:textId="77777777" w:rsidR="00F804E9" w:rsidRDefault="00F804E9" w:rsidP="00F804E9">
      <w:pPr>
        <w:pStyle w:val="PargrafodaLista"/>
        <w:ind w:left="1440"/>
        <w:jc w:val="both"/>
      </w:pPr>
    </w:p>
    <w:p w14:paraId="255C7B6E" w14:textId="7206F4C1" w:rsidR="00F804E9" w:rsidRPr="004F7DCC" w:rsidRDefault="00F804E9" w:rsidP="004F7DCC">
      <w:pPr>
        <w:pStyle w:val="PargrafodaLista"/>
        <w:numPr>
          <w:ilvl w:val="0"/>
          <w:numId w:val="11"/>
        </w:numPr>
        <w:jc w:val="both"/>
      </w:pPr>
      <w:r w:rsidRPr="00027F8F">
        <w:rPr>
          <w:b/>
          <w:bCs/>
        </w:rPr>
        <w:lastRenderedPageBreak/>
        <w:t>Parâmetros utilizados:</w:t>
      </w:r>
      <w:r>
        <w:rPr>
          <w:b/>
          <w:bCs/>
        </w:rPr>
        <w:t xml:space="preserve"> </w:t>
      </w:r>
      <w:r>
        <w:t>Tanto as configurações voltadas para o carregamento dos dados, quanto as configurações exigidas pela arquitetura Vision Transformers estão descritas na Figura 21.</w:t>
      </w:r>
    </w:p>
    <w:p w14:paraId="0EAC1827" w14:textId="3287547C" w:rsidR="00F804E9" w:rsidRDefault="00F804E9" w:rsidP="00F804E9">
      <w:pPr>
        <w:ind w:left="1440"/>
        <w:jc w:val="center"/>
      </w:pPr>
      <w:r w:rsidRPr="00F804E9">
        <w:rPr>
          <w:sz w:val="18"/>
          <w:szCs w:val="18"/>
        </w:rPr>
        <w:t xml:space="preserve">Figura </w:t>
      </w:r>
      <w:r w:rsidR="006D02FC">
        <w:rPr>
          <w:sz w:val="18"/>
          <w:szCs w:val="18"/>
        </w:rPr>
        <w:t>25</w:t>
      </w:r>
      <w:r w:rsidRPr="00F804E9">
        <w:rPr>
          <w:sz w:val="18"/>
          <w:szCs w:val="18"/>
        </w:rPr>
        <w:t xml:space="preserve">: Parâmetros utilizados para o treinamento </w:t>
      </w:r>
      <w:r>
        <w:rPr>
          <w:sz w:val="18"/>
          <w:szCs w:val="18"/>
        </w:rPr>
        <w:t>do experimento 2 (ResNet)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62460C91">
            <wp:extent cx="3695700" cy="2599679"/>
            <wp:effectExtent l="0" t="0" r="0" b="0"/>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a:blip r:embed="rId34"/>
                    <a:stretch>
                      <a:fillRect/>
                    </a:stretch>
                  </pic:blipFill>
                  <pic:spPr>
                    <a:xfrm>
                      <a:off x="0" y="0"/>
                      <a:ext cx="3711131" cy="2610534"/>
                    </a:xfrm>
                    <a:prstGeom prst="rect">
                      <a:avLst/>
                    </a:prstGeom>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Logs do Pycharm</w:t>
      </w:r>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"\Projeto-Classificadores\Main_Project\ResNet50\Results\Experimento 2 - ResNet\Experimento 2</w:t>
      </w:r>
      <w:r>
        <w:rPr>
          <w:i/>
          <w:iCs/>
          <w:color w:val="000000" w:themeColor="text1"/>
        </w:rPr>
        <w:t xml:space="preserve"> -</w:t>
      </w:r>
      <w:r w:rsidRPr="00B17AC7">
        <w:rPr>
          <w:i/>
          <w:iCs/>
          <w:color w:val="000000" w:themeColor="text1"/>
        </w:rPr>
        <w:t>RN-</w:t>
      </w:r>
      <w:r w:rsidRPr="00184BCF">
        <w:rPr>
          <w:i/>
          <w:iCs/>
          <w:color w:val="000000" w:themeColor="text1"/>
        </w:rPr>
        <w:t xml:space="preserve"> Sanity Check - LOG.txt"</w:t>
      </w:r>
    </w:p>
    <w:p w14:paraId="485BDC21" w14:textId="77777777" w:rsidR="00F804E9" w:rsidRDefault="00F804E9" w:rsidP="00F804E9">
      <w:pPr>
        <w:pStyle w:val="PargrafodaLista"/>
        <w:ind w:left="2160"/>
        <w:rPr>
          <w:i/>
          <w:iCs/>
          <w:color w:val="000000" w:themeColor="text1"/>
        </w:rPr>
      </w:pPr>
    </w:p>
    <w:p w14:paraId="0F2F8FF2" w14:textId="6F3CAB2E" w:rsidR="00F804E9" w:rsidRDefault="00F804E9" w:rsidP="00F804E9">
      <w:pPr>
        <w:pStyle w:val="PargrafodaLista"/>
        <w:numPr>
          <w:ilvl w:val="0"/>
          <w:numId w:val="11"/>
        </w:numPr>
        <w:jc w:val="both"/>
      </w:pPr>
      <w:r w:rsidRPr="00F804E9">
        <w:rPr>
          <w:b/>
          <w:bCs/>
        </w:rPr>
        <w:t>Observação:</w:t>
      </w:r>
      <w:r>
        <w:t xml:space="preserve"> </w:t>
      </w:r>
      <w:r w:rsidRPr="00C27A90">
        <w:t>Os warnings</w:t>
      </w:r>
      <w:r>
        <w:t xml:space="preserve"> </w:t>
      </w:r>
      <w:r w:rsidRPr="00C27A90">
        <w:t>extensos</w:t>
      </w:r>
      <w:r>
        <w:t xml:space="preserve"> presentes no arquivo de log</w:t>
      </w:r>
      <w:r w:rsidRPr="00C27A90">
        <w:t xml:space="preserve"> relacionados a </w:t>
      </w:r>
      <w:r w:rsidRPr="00C27A90">
        <w:rPr>
          <w:i/>
          <w:iCs/>
        </w:rPr>
        <w:t>while_loop</w:t>
      </w:r>
      <w:r w:rsidRPr="00C27A90">
        <w:t xml:space="preserve">, </w:t>
      </w:r>
      <w:r w:rsidRPr="00C27A90">
        <w:rPr>
          <w:i/>
          <w:iCs/>
        </w:rPr>
        <w:t>StatelessRandomUniform</w:t>
      </w:r>
      <w:r w:rsidRPr="00C27A90">
        <w:t xml:space="preserve">, </w:t>
      </w:r>
      <w:r w:rsidRPr="00C27A90">
        <w:rPr>
          <w:i/>
          <w:iCs/>
        </w:rPr>
        <w:t>ImageProjectiveTransformV3</w:t>
      </w:r>
      <w:r w:rsidRPr="00C27A90">
        <w:t xml:space="preserve"> e </w:t>
      </w:r>
      <w:r w:rsidRPr="00C27A90">
        <w:rPr>
          <w:i/>
          <w:iCs/>
        </w:rPr>
        <w:t>AdjustContrastv2</w:t>
      </w:r>
      <w:r w:rsidRPr="00C27A90">
        <w:t xml:space="preserve"> não </w:t>
      </w:r>
      <w:r>
        <w:t>representam</w:t>
      </w:r>
      <w:r w:rsidRPr="00C27A90">
        <w:t xml:space="preserve"> um problema funcional. Eles indicam apenas que o TensorFlow está encapsulando operações de data augmentation estocástico em laços internos por limitações do conversor de grafo. </w:t>
      </w:r>
    </w:p>
    <w:p w14:paraId="496089A0" w14:textId="77777777" w:rsidR="00F804E9" w:rsidRDefault="00F804E9" w:rsidP="00F804E9">
      <w:pPr>
        <w:pStyle w:val="PargrafodaLista"/>
      </w:pPr>
    </w:p>
    <w:p w14:paraId="0416860D" w14:textId="44DD47DF" w:rsidR="00F804E9" w:rsidRPr="00F804E9" w:rsidRDefault="00F804E9" w:rsidP="00F804E9">
      <w:pPr>
        <w:pStyle w:val="PargrafodaLista"/>
        <w:numPr>
          <w:ilvl w:val="0"/>
          <w:numId w:val="11"/>
        </w:numPr>
        <w:jc w:val="both"/>
        <w:rPr>
          <w:b/>
          <w:bCs/>
        </w:rPr>
      </w:pPr>
      <w:r w:rsidRPr="00F804E9">
        <w:rPr>
          <w:b/>
          <w:bCs/>
        </w:rPr>
        <w:t xml:space="preserve">Análise dos resultados de treinamento: </w:t>
      </w:r>
      <w:r w:rsidRPr="00F804E9">
        <w:t>Durante o treinamento, o comportamento das métricas de treino é saudável e esperado para este teste. A loss cai progressivamente ao longo das cinco épocas, e a acurácia de treino se mantém na faixa de 43–44%. Isso indica que o modelo está aprendendo padrões.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5D7A79DE" w:rsidR="00F804E9" w:rsidRDefault="00F804E9" w:rsidP="00F804E9">
      <w:pPr>
        <w:pStyle w:val="PargrafodaLista"/>
        <w:ind w:left="1440" w:firstLine="360"/>
        <w:jc w:val="center"/>
      </w:pPr>
      <w:r w:rsidRPr="0057672E">
        <w:rPr>
          <w:sz w:val="18"/>
          <w:szCs w:val="18"/>
        </w:rPr>
        <w:t>Figura</w:t>
      </w:r>
      <w:r>
        <w:rPr>
          <w:sz w:val="18"/>
          <w:szCs w:val="18"/>
        </w:rPr>
        <w:t xml:space="preserve"> </w:t>
      </w:r>
      <w:r w:rsidR="006D02FC">
        <w:rPr>
          <w:sz w:val="18"/>
          <w:szCs w:val="18"/>
        </w:rPr>
        <w:t>26</w:t>
      </w:r>
      <w:r w:rsidRPr="00BA7D08">
        <w:rPr>
          <w:sz w:val="18"/>
          <w:szCs w:val="18"/>
        </w:rPr>
        <w:t xml:space="preserve">: </w:t>
      </w:r>
      <w:r>
        <w:rPr>
          <w:sz w:val="18"/>
          <w:szCs w:val="18"/>
        </w:rPr>
        <w:t>Resultados obtidos do treinamento no teste de Sanity Check</w:t>
      </w:r>
    </w:p>
    <w:p w14:paraId="4FB16553" w14:textId="1C0EBC35" w:rsidR="00F804E9" w:rsidRDefault="00F804E9" w:rsidP="00F804E9">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77E44A8E" w14:textId="77777777" w:rsidR="00F804E9" w:rsidRDefault="00F804E9" w:rsidP="00F804E9">
      <w:pPr>
        <w:pStyle w:val="PargrafodaLista"/>
        <w:ind w:left="2160"/>
        <w:jc w:val="both"/>
        <w:rPr>
          <w:b/>
          <w:bCs/>
        </w:rPr>
      </w:pPr>
    </w:p>
    <w:p w14:paraId="7101C888" w14:textId="77777777" w:rsidR="009202A8" w:rsidRDefault="009202A8" w:rsidP="00F804E9">
      <w:pPr>
        <w:pStyle w:val="PargrafodaLista"/>
        <w:ind w:left="2160"/>
        <w:jc w:val="both"/>
        <w:rPr>
          <w:b/>
          <w:bCs/>
        </w:rPr>
      </w:pPr>
    </w:p>
    <w:p w14:paraId="2B1215F1" w14:textId="77777777" w:rsidR="009202A8" w:rsidRPr="00F804E9" w:rsidRDefault="009202A8" w:rsidP="00F804E9">
      <w:pPr>
        <w:pStyle w:val="PargrafodaLista"/>
        <w:ind w:left="2160"/>
        <w:jc w:val="both"/>
        <w:rPr>
          <w:b/>
          <w:bCs/>
        </w:rPr>
      </w:pPr>
    </w:p>
    <w:p w14:paraId="623101A2" w14:textId="5D4B54D1"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Apesar de a loss de validação apresentar uma leve redução ao longo das épocas, a acurácia</w:t>
      </w:r>
      <w:r w:rsidR="009202A8">
        <w:t>/</w:t>
      </w:r>
      <w:r w:rsidRPr="00F804E9">
        <w:t>top-1 de validação permanecem em zero durante todo o treinamento. A ResNet-50 treinada do zero no ImageNet normalmente não apresenta ganhos mensuráveis em validação nas primeiras épocas, especialmente quando se utiliza um learning rate inicial alto (0.1), conforme descrito no artigo original. Contudo, pode indicar um problema de alinhamento entre rótulos e predições na validação</w:t>
      </w:r>
      <w:r w:rsidRPr="009202A8">
        <w:rPr>
          <w:b/>
          <w:bCs/>
        </w:rPr>
        <w:t>. Para os próximos testes, isso DEVE ser avaliado.</w:t>
      </w:r>
    </w:p>
    <w:p w14:paraId="123F3E30" w14:textId="77777777" w:rsidR="009202A8" w:rsidRDefault="009202A8" w:rsidP="009202A8">
      <w:pPr>
        <w:pStyle w:val="PargrafodaLista"/>
        <w:ind w:left="2160"/>
        <w:jc w:val="both"/>
        <w:rPr>
          <w:b/>
          <w:bCs/>
        </w:rPr>
      </w:pPr>
    </w:p>
    <w:p w14:paraId="50832DCB" w14:textId="0348F6CE"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D02FC">
        <w:rPr>
          <w:sz w:val="18"/>
          <w:szCs w:val="18"/>
        </w:rPr>
        <w:t>27</w:t>
      </w:r>
      <w:r w:rsidRPr="00BA7D08">
        <w:rPr>
          <w:sz w:val="18"/>
          <w:szCs w:val="18"/>
        </w:rPr>
        <w:t xml:space="preserve">: </w:t>
      </w:r>
      <w:r>
        <w:rPr>
          <w:sz w:val="18"/>
          <w:szCs w:val="18"/>
        </w:rPr>
        <w:t>Resultados obtidos da validação no teste de Sanity Check</w:t>
      </w:r>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5"/>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77777777" w:rsidR="009202A8" w:rsidRPr="00B1264B" w:rsidRDefault="009202A8" w:rsidP="009202A8">
      <w:pPr>
        <w:pStyle w:val="PargrafodaLista"/>
        <w:numPr>
          <w:ilvl w:val="0"/>
          <w:numId w:val="11"/>
        </w:numPr>
        <w:jc w:val="both"/>
        <w:rPr>
          <w:color w:val="000000" w:themeColor="text1"/>
        </w:rPr>
      </w:pPr>
      <w:r w:rsidRPr="00B1264B">
        <w:rPr>
          <w:b/>
          <w:bCs/>
        </w:rPr>
        <w:t xml:space="preserve">Conclusões: </w:t>
      </w:r>
      <w:r w:rsidRPr="00B1264B">
        <w:t>Do ponto de vista da dinâmica de otimização, o treinamento é estável. O learning rate inicial de 0.1 não causou divergência, a loss não apresentou explosões e não há sinais de instabilidade numérica, mesmo com mixed precision.</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49A6B15A" w:rsidR="006D02FC" w:rsidRDefault="006D02FC" w:rsidP="006D02FC">
      <w:pPr>
        <w:pStyle w:val="PargrafodaLista"/>
        <w:ind w:left="1488"/>
        <w:jc w:val="both"/>
      </w:pPr>
      <w:r w:rsidRPr="00C471FD">
        <w:t xml:space="preserve">Do ponto de vista funcional, o </w:t>
      </w:r>
      <w:r w:rsidRPr="00C471FD">
        <w:rPr>
          <w:i/>
          <w:iCs/>
        </w:rPr>
        <w:t>DataLoader</w:t>
      </w:r>
      <w:r w:rsidRPr="00C471FD">
        <w:t xml:space="preserve"> </w:t>
      </w:r>
      <w:r>
        <w:t xml:space="preserve">original </w:t>
      </w:r>
      <w:r w:rsidRPr="00C471FD">
        <w:t>funciona</w:t>
      </w:r>
      <w:r>
        <w:t>va</w:t>
      </w:r>
      <w:r w:rsidRPr="00C471FD">
        <w:t xml:space="preserve">: ele carrega imagens, cria splits treino/validação, aplica </w:t>
      </w:r>
      <w:r w:rsidRPr="00C471FD">
        <w:rPr>
          <w:i/>
          <w:iCs/>
        </w:rPr>
        <w:t>augmentations</w:t>
      </w:r>
      <w:r w:rsidRPr="00C471FD">
        <w:t xml:space="preserve">, normaliza os pixels e entrega </w:t>
      </w:r>
      <w:r w:rsidRPr="00C471FD">
        <w:rPr>
          <w:i/>
          <w:iCs/>
        </w:rPr>
        <w:t>tf.data.Dataset</w:t>
      </w:r>
      <w:r w:rsidRPr="00C471FD">
        <w:t xml:space="preserve"> válidos</w:t>
      </w:r>
      <w:r>
        <w:t xml:space="preserve">. </w:t>
      </w:r>
      <w:r w:rsidRPr="00C471FD">
        <w:t xml:space="preserve">No entanto, do ponto de vista metodológico e estatístico, esse </w:t>
      </w:r>
      <w:r w:rsidRPr="00C471FD">
        <w:rPr>
          <w:i/>
          <w:iCs/>
        </w:rPr>
        <w:t>loader</w:t>
      </w:r>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 </w:t>
      </w:r>
    </w:p>
    <w:p w14:paraId="61890286" w14:textId="77777777" w:rsidR="006D02FC" w:rsidRDefault="006D02FC" w:rsidP="006D02FC">
      <w:pPr>
        <w:pStyle w:val="PargrafodaLista"/>
        <w:ind w:left="1488"/>
        <w:jc w:val="both"/>
      </w:pPr>
    </w:p>
    <w:p w14:paraId="7F82DDED" w14:textId="77777777" w:rsidR="006D02FC" w:rsidRDefault="006D02FC" w:rsidP="006D02FC">
      <w:pPr>
        <w:pStyle w:val="PargrafodaLista"/>
        <w:numPr>
          <w:ilvl w:val="0"/>
          <w:numId w:val="11"/>
        </w:numPr>
        <w:jc w:val="both"/>
      </w:pPr>
      <w:r w:rsidRPr="00C471FD">
        <w:rPr>
          <w:b/>
          <w:bCs/>
        </w:rPr>
        <w:t>Primeiro ponto crítico:</w:t>
      </w:r>
      <w:r>
        <w:t xml:space="preserve"> </w:t>
      </w:r>
      <w:r w:rsidRPr="00C471FD">
        <w:t xml:space="preserve">uso de </w:t>
      </w:r>
      <w:r w:rsidRPr="00C471FD">
        <w:rPr>
          <w:i/>
          <w:iCs/>
        </w:rPr>
        <w:t>image_dataset_from_directory</w:t>
      </w:r>
      <w:r w:rsidRPr="00C471FD">
        <w:t xml:space="preserve"> com </w:t>
      </w:r>
      <w:r w:rsidRPr="00C471FD">
        <w:rPr>
          <w:i/>
          <w:iCs/>
        </w:rPr>
        <w:t>validation_split</w:t>
      </w:r>
      <w:r w:rsidRPr="00C471FD">
        <w:t xml:space="preserve"> no mesmo diretório raiz. Esse método assume que todas as classes estão perfeitamente balanceadas e distribuídas de forma aleatória no filesystem, o que raramente é verdade em datasets reais. O split é feito por ordem interna do loader, não por semântica da classe.</w:t>
      </w:r>
    </w:p>
    <w:p w14:paraId="06F9FF25" w14:textId="77777777" w:rsidR="006D02FC" w:rsidRDefault="006D02FC" w:rsidP="006D02FC">
      <w:pPr>
        <w:pStyle w:val="PargrafodaLista"/>
        <w:ind w:left="2160"/>
        <w:jc w:val="both"/>
      </w:pPr>
    </w:p>
    <w:p w14:paraId="1AA0581D" w14:textId="77777777" w:rsidR="006D02FC" w:rsidRDefault="006D02FC" w:rsidP="006D02FC">
      <w:pPr>
        <w:pStyle w:val="PargrafodaLista"/>
        <w:ind w:left="2160"/>
        <w:jc w:val="both"/>
      </w:pPr>
    </w:p>
    <w:p w14:paraId="3FBDF433" w14:textId="14610716" w:rsidR="006D02FC" w:rsidRDefault="006D02FC" w:rsidP="006D02FC">
      <w:pPr>
        <w:pStyle w:val="PargrafodaLista"/>
        <w:numPr>
          <w:ilvl w:val="0"/>
          <w:numId w:val="11"/>
        </w:numPr>
        <w:jc w:val="both"/>
      </w:pPr>
      <w:r w:rsidRPr="00C471FD">
        <w:rPr>
          <w:b/>
          <w:bCs/>
        </w:rPr>
        <w:lastRenderedPageBreak/>
        <w:t>Segundo ponto crítico</w:t>
      </w:r>
      <w:r>
        <w:t>:</w:t>
      </w:r>
      <w:r w:rsidRPr="00C471FD">
        <w:t xml:space="preserve"> aplicação de augmentations pesadas apenas no treino, enquanto a validação recebe imagens apenas redimensionadas e normalizadas. Isso em si é correto, </w:t>
      </w:r>
      <w:r w:rsidRPr="00C471FD">
        <w:rPr>
          <w:i/>
          <w:iCs/>
        </w:rPr>
        <w:t>desde que</w:t>
      </w:r>
      <w:r w:rsidRPr="00C471FD">
        <w:t xml:space="preserve"> o pré-processamento geométrico de treino e validação seja compatível. Na prática, o modelo analisa,</w:t>
      </w:r>
      <w:r>
        <w:t xml:space="preserve"> </w:t>
      </w:r>
      <w:r w:rsidRPr="00C471FD">
        <w:t>sub-regiões aleatórias das imagens no treino, enquanto na validação ele vê a imagem inteira redimensionada. Isso frequentemente gera quebra total de generalização, resultando exatamente no padrão que foi observado: treino aprende algo, validação nunca acerta.</w:t>
      </w:r>
    </w:p>
    <w:p w14:paraId="2C7ADFBF" w14:textId="77777777" w:rsidR="006D02FC" w:rsidRDefault="006D02FC" w:rsidP="006D02FC">
      <w:pPr>
        <w:pStyle w:val="PargrafodaLista"/>
        <w:ind w:left="2160"/>
        <w:jc w:val="both"/>
      </w:pPr>
    </w:p>
    <w:p w14:paraId="17740E92" w14:textId="50C3E420"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fixação de steps_per_epoch e validation_steps manualmente no trainer, enquanto o DataLoader já entrega datasets com cardinalidade definida. Isso cria uma situação em que o Keras não está necessariamente avaliando todas as amostras de validação, e pode estar avaliando batches repetidos ou truncados. Em datasets pequenos, isso é devastador.</w:t>
      </w:r>
    </w:p>
    <w:p w14:paraId="50D64648" w14:textId="77777777" w:rsidR="006D02FC" w:rsidRDefault="006D02FC" w:rsidP="006D02FC">
      <w:pPr>
        <w:pStyle w:val="PargrafodaLista"/>
      </w:pPr>
    </w:p>
    <w:p w14:paraId="74017598" w14:textId="5AC0D26F"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r w:rsidRPr="00B32921">
        <w:rPr>
          <w:u w:val="single"/>
        </w:rPr>
        <w:t>DataLoader</w:t>
      </w:r>
      <w:r>
        <w:t xml:space="preserve"> específico da arquitetura. Agora, a estrutura esperada segue conforme ilustrado pela figura 28.</w:t>
      </w:r>
    </w:p>
    <w:p w14:paraId="294F668B" w14:textId="77777777" w:rsidR="006D02FC" w:rsidRDefault="006D02FC" w:rsidP="006D02FC">
      <w:pPr>
        <w:pStyle w:val="PargrafodaLista"/>
        <w:ind w:left="1488"/>
        <w:jc w:val="both"/>
      </w:pPr>
    </w:p>
    <w:p w14:paraId="1FA23BDE" w14:textId="3EEDFEEC"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7B62E4">
        <w:rPr>
          <w:sz w:val="18"/>
          <w:szCs w:val="18"/>
        </w:rPr>
        <w:t>28</w:t>
      </w:r>
      <w:r w:rsidRPr="00BA7D08">
        <w:rPr>
          <w:sz w:val="18"/>
          <w:szCs w:val="18"/>
        </w:rPr>
        <w:t xml:space="preserve">: </w:t>
      </w:r>
      <w:r>
        <w:rPr>
          <w:sz w:val="18"/>
          <w:szCs w:val="18"/>
        </w:rPr>
        <w:t>Estrutura esperada para a base de dados</w:t>
      </w:r>
    </w:p>
    <w:p w14:paraId="2DDF6F25" w14:textId="77777777" w:rsidR="006D02FC" w:rsidRDefault="006D02FC" w:rsidP="006D02FC">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6"/>
                    <a:stretch>
                      <a:fillRect/>
                    </a:stretch>
                  </pic:blipFill>
                  <pic:spPr>
                    <a:xfrm>
                      <a:off x="0" y="0"/>
                      <a:ext cx="4101410" cy="1756989"/>
                    </a:xfrm>
                    <a:prstGeom prst="rect">
                      <a:avLst/>
                    </a:prstGeom>
                  </pic:spPr>
                </pic:pic>
              </a:graphicData>
            </a:graphic>
          </wp:inline>
        </w:drawing>
      </w:r>
    </w:p>
    <w:p w14:paraId="44C2D019" w14:textId="77777777" w:rsidR="007B62E4" w:rsidRDefault="007B62E4" w:rsidP="006D02FC">
      <w:pPr>
        <w:pStyle w:val="PargrafodaLista"/>
        <w:ind w:left="1416" w:firstLine="708"/>
        <w:jc w:val="center"/>
        <w:rPr>
          <w:b/>
          <w:bCs/>
        </w:rPr>
      </w:pPr>
    </w:p>
    <w:p w14:paraId="67A013A7" w14:textId="77777777" w:rsidR="007B62E4" w:rsidRDefault="007B62E4" w:rsidP="007B62E4">
      <w:pPr>
        <w:pStyle w:val="PargrafodaLista"/>
        <w:ind w:left="1416" w:firstLine="708"/>
        <w:jc w:val="both"/>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Os Logs do Pycharm estão localizados em "\Projeto-Classificadores\Main_Project\ResNet50\Results\Experimento 3 - ResNet\Experimento 3 -RN- Sanity Check - LOG.txt"</w:t>
      </w:r>
    </w:p>
    <w:p w14:paraId="4DA25FE9" w14:textId="42CF4BDA" w:rsidR="007B62E4" w:rsidRDefault="007B62E4" w:rsidP="007B62E4">
      <w:pPr>
        <w:pStyle w:val="PargrafodaLista"/>
        <w:ind w:left="2160"/>
      </w:pPr>
    </w:p>
    <w:p w14:paraId="5625014B" w14:textId="77777777" w:rsidR="009D1BC4" w:rsidRPr="009D1BC4" w:rsidRDefault="009D1BC4" w:rsidP="009D1BC4">
      <w:pPr>
        <w:pStyle w:val="PargrafodaLista"/>
        <w:numPr>
          <w:ilvl w:val="0"/>
          <w:numId w:val="11"/>
        </w:numPr>
        <w:jc w:val="both"/>
        <w:rPr>
          <w:b/>
          <w:bCs/>
        </w:rPr>
      </w:pPr>
      <w:r w:rsidRPr="009D1BC4">
        <w:rPr>
          <w:b/>
          <w:bCs/>
        </w:rPr>
        <w:t xml:space="preserve">Análise do inicial do log do Pycharm: </w:t>
      </w:r>
      <w:r w:rsidRPr="009D1BC4">
        <w:t>O início do log confirma que o carregamento de dados está correto e consistente. O TensorFlow detectou 11.074 imagens para treino e 2.767 para validação, distribuídas em três classes bem definidas. O fato de as classes serem listadas explicitamente indica que a inferência de rótulos a partir da estrutura de diretórios está funcionando sem ambiguidade ou vazamento entre treino e validação.</w:t>
      </w:r>
    </w:p>
    <w:p w14:paraId="257D0C83" w14:textId="77777777" w:rsidR="009D1BC4" w:rsidRPr="009D1BC4" w:rsidRDefault="009D1BC4" w:rsidP="009D1BC4">
      <w:pPr>
        <w:pStyle w:val="PargrafodaLista"/>
        <w:rPr>
          <w:b/>
          <w:bCs/>
        </w:rPr>
      </w:pPr>
    </w:p>
    <w:p w14:paraId="4A905823" w14:textId="4D707C70"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comportamento da função de perda, demonstra uma queda consistente tanto no treino quanto na validação. O loss de treino diminui progressivamente de aproximadamente 2.72 para 1.99 ao longo das cinco épocas (Figura </w:t>
      </w:r>
      <w:r>
        <w:t>29</w:t>
      </w:r>
      <w:r w:rsidRPr="009D1BC4">
        <w:t xml:space="preserve">), enquanto o loss de validação segue uma trajetória semelhante, caindo de cerca de 2.62 para 1.93 (Figura </w:t>
      </w:r>
      <w:r>
        <w:t>30</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24427E2B"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29</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É perfeitamente esperado que a validação fique ligeiramente melhor do que o treino nesse estágio, especialmente porque o conjunto de treino passa por augmentations mais agressivas.</w:t>
      </w:r>
    </w:p>
    <w:p w14:paraId="5AC72286" w14:textId="77777777" w:rsidR="009D1BC4" w:rsidRDefault="009D1BC4" w:rsidP="009D1BC4">
      <w:pPr>
        <w:pStyle w:val="PargrafodaLista"/>
        <w:ind w:left="2160"/>
        <w:jc w:val="both"/>
      </w:pPr>
    </w:p>
    <w:p w14:paraId="061C111E" w14:textId="5C66758A" w:rsidR="009D1BC4" w:rsidRDefault="009D1BC4" w:rsidP="009D1BC4">
      <w:pPr>
        <w:pStyle w:val="PargrafodaLista"/>
        <w:ind w:left="1440"/>
        <w:jc w:val="center"/>
      </w:pPr>
      <w:r w:rsidRPr="0057672E">
        <w:rPr>
          <w:sz w:val="18"/>
          <w:szCs w:val="18"/>
        </w:rPr>
        <w:t>Figura</w:t>
      </w:r>
      <w:r>
        <w:rPr>
          <w:sz w:val="18"/>
          <w:szCs w:val="18"/>
        </w:rPr>
        <w:t xml:space="preserve"> </w:t>
      </w:r>
      <w:r w:rsidR="000A7FB9">
        <w:rPr>
          <w:sz w:val="18"/>
          <w:szCs w:val="18"/>
        </w:rPr>
        <w:t>30</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7"/>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7777777"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a perda diminui,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715AAE" w:rsidRDefault="009D1BC4" w:rsidP="00715AAE">
      <w:pPr>
        <w:pStyle w:val="PargrafodaLista"/>
        <w:numPr>
          <w:ilvl w:val="0"/>
          <w:numId w:val="11"/>
        </w:numPr>
        <w:rPr>
          <w:b/>
          <w:bCs/>
        </w:rPr>
      </w:pPr>
      <w:r w:rsidRPr="009D1BC4">
        <w:rPr>
          <w:b/>
          <w:bCs/>
        </w:rPr>
        <w:t xml:space="preserve">Observação: </w:t>
      </w:r>
      <w:r w:rsidRPr="009D1BC4">
        <w:t>A mesma correção ao loader da ResNet será analisada e aplicada à implementação da ViT</w:t>
      </w:r>
      <w:r>
        <w:t xml:space="preserve"> (Descrita no experimento </w:t>
      </w:r>
      <w:r w:rsidR="00955A73">
        <w:t>a</w:t>
      </w:r>
      <w:r>
        <w:t xml:space="preserve"> seguir). </w:t>
      </w:r>
    </w:p>
    <w:p w14:paraId="500F4D10" w14:textId="77777777" w:rsidR="00715AAE" w:rsidRDefault="00715AAE" w:rsidP="00715AAE">
      <w:pPr>
        <w:pStyle w:val="PargrafodaLista"/>
        <w:ind w:left="1440"/>
        <w:rPr>
          <w:b/>
          <w:bCs/>
        </w:rPr>
      </w:pPr>
    </w:p>
    <w:p w14:paraId="331A3664" w14:textId="77777777" w:rsidR="00715AAE" w:rsidRDefault="00715AAE" w:rsidP="00715AAE">
      <w:pPr>
        <w:pStyle w:val="PargrafodaLista"/>
        <w:ind w:left="1440"/>
        <w:rPr>
          <w:b/>
          <w:bCs/>
        </w:rPr>
      </w:pPr>
    </w:p>
    <w:p w14:paraId="5707E294" w14:textId="77777777" w:rsidR="00715AAE" w:rsidRDefault="00715AAE" w:rsidP="00715AAE">
      <w:pPr>
        <w:pStyle w:val="PargrafodaLista"/>
        <w:ind w:left="1440"/>
        <w:rPr>
          <w:b/>
          <w:bCs/>
        </w:rPr>
      </w:pPr>
    </w:p>
    <w:p w14:paraId="72B4FDA7" w14:textId="77777777" w:rsidR="00715AAE" w:rsidRDefault="00715AAE" w:rsidP="00715AAE">
      <w:pPr>
        <w:pStyle w:val="PargrafodaLista"/>
        <w:ind w:left="1440"/>
        <w:rPr>
          <w:b/>
          <w:bCs/>
        </w:rPr>
      </w:pPr>
    </w:p>
    <w:p w14:paraId="0EC8EF8F" w14:textId="77777777" w:rsidR="00715AAE" w:rsidRDefault="00715AAE" w:rsidP="00715AAE">
      <w:pPr>
        <w:pStyle w:val="PargrafodaLista"/>
        <w:ind w:left="1440"/>
        <w:rPr>
          <w:b/>
          <w:bCs/>
        </w:rPr>
      </w:pPr>
    </w:p>
    <w:p w14:paraId="4BF07328" w14:textId="77777777" w:rsidR="00715AAE" w:rsidRDefault="00715AAE" w:rsidP="00715AAE">
      <w:pPr>
        <w:pStyle w:val="PargrafodaLista"/>
        <w:ind w:left="1440"/>
        <w:rPr>
          <w:b/>
          <w:bCs/>
        </w:rPr>
      </w:pPr>
    </w:p>
    <w:p w14:paraId="31D10D5D" w14:textId="77777777" w:rsidR="00715AAE" w:rsidRDefault="00715AAE" w:rsidP="00715AAE">
      <w:pPr>
        <w:pStyle w:val="PargrafodaLista"/>
        <w:ind w:left="1440"/>
        <w:rPr>
          <w:b/>
          <w:bCs/>
        </w:rPr>
      </w:pPr>
    </w:p>
    <w:p w14:paraId="100858A0" w14:textId="77777777" w:rsidR="00715AAE" w:rsidRDefault="00715AAE" w:rsidP="00715AAE">
      <w:pPr>
        <w:pStyle w:val="PargrafodaLista"/>
        <w:ind w:left="1440"/>
        <w:rPr>
          <w:b/>
          <w:bCs/>
        </w:rPr>
      </w:pPr>
    </w:p>
    <w:p w14:paraId="4CB22022" w14:textId="760C3DD2" w:rsidR="00715AAE" w:rsidRDefault="00715AAE" w:rsidP="00715AAE">
      <w:pPr>
        <w:pStyle w:val="PargrafodaLista"/>
        <w:numPr>
          <w:ilvl w:val="1"/>
          <w:numId w:val="1"/>
        </w:numPr>
        <w:rPr>
          <w:b/>
          <w:bCs/>
        </w:rPr>
      </w:pPr>
      <w:r w:rsidRPr="009202A8">
        <w:rPr>
          <w:b/>
          <w:bCs/>
        </w:rPr>
        <w:lastRenderedPageBreak/>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13494CE4" w14:textId="77777777" w:rsidR="006D02FC" w:rsidRDefault="006D02FC" w:rsidP="006D02FC">
      <w:pPr>
        <w:pStyle w:val="PargrafodaLista"/>
        <w:ind w:left="1440"/>
        <w:rPr>
          <w:b/>
          <w:bCs/>
        </w:rPr>
      </w:pPr>
    </w:p>
    <w:p w14:paraId="23AD6EB0" w14:textId="176909A9" w:rsidR="00715AAE" w:rsidRDefault="00715AAE" w:rsidP="00715AAE">
      <w:pPr>
        <w:pStyle w:val="PargrafodaLista"/>
        <w:ind w:left="1440"/>
        <w:jc w:val="both"/>
      </w:pPr>
      <w:r w:rsidRPr="00715AAE">
        <w:t xml:space="preserve">Conforme observado no Experimento </w:t>
      </w:r>
      <w:r>
        <w:t>2</w:t>
      </w:r>
      <w:r w:rsidRPr="00715AAE">
        <w:t xml:space="preserve"> conduzido com a arquitetura ResNet-50, a acurácia de validação próxima de zero sugere um possível desalinhamento entre os rótulos e as predições no conjunto de validação. Embora esse problema não tenha sido discutido na conclusão do experimento anterior (Experimento </w:t>
      </w:r>
      <w:r>
        <w:t>3</w:t>
      </w:r>
      <w:r w:rsidRPr="00715AAE">
        <w:t xml:space="preserve"> – ViT), recomenda-se a aplicação, da mesma abordagem adotada </w:t>
      </w:r>
      <w:r>
        <w:t>no e</w:t>
      </w:r>
      <w:r w:rsidRPr="00715AAE">
        <w:t xml:space="preserve">xperimento </w:t>
      </w:r>
      <w:r>
        <w:t>3</w:t>
      </w:r>
      <w:r w:rsidRPr="00715AAE">
        <w:t xml:space="preserve"> com a arquitetura ResNet.</w:t>
      </w:r>
    </w:p>
    <w:p w14:paraId="17D680BA" w14:textId="77777777" w:rsidR="00715AAE" w:rsidRDefault="00715AAE" w:rsidP="00715AAE">
      <w:pPr>
        <w:pStyle w:val="PargrafodaLista"/>
        <w:ind w:left="1440"/>
        <w:jc w:val="both"/>
      </w:pPr>
    </w:p>
    <w:p w14:paraId="7E2F6A02" w14:textId="2A1CB8AF" w:rsidR="00715AAE" w:rsidRDefault="00715AAE" w:rsidP="00715AAE">
      <w:pPr>
        <w:pStyle w:val="PargrafodaLista"/>
        <w:numPr>
          <w:ilvl w:val="0"/>
          <w:numId w:val="15"/>
        </w:numPr>
        <w:jc w:val="both"/>
      </w:pPr>
      <w:bookmarkStart w:id="2" w:name="_Hlk219102784"/>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r w:rsidRPr="00245F64">
        <w:rPr>
          <w:i/>
          <w:iCs/>
        </w:rPr>
        <w:t>DataLoader</w:t>
      </w:r>
      <w:r>
        <w:t xml:space="preserve"> específico da arquitetura. Agora, a estrutura esperada segue conforme ilustrado pela figura 28.</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Pycharm estão localizados em </w:t>
      </w:r>
      <w:r w:rsidRPr="00245F64">
        <w:rPr>
          <w:i/>
          <w:iCs/>
        </w:rPr>
        <w:t>"\Projeto</w:t>
      </w:r>
      <w:r>
        <w:rPr>
          <w:i/>
          <w:iCs/>
        </w:rPr>
        <w:t>-</w:t>
      </w:r>
      <w:r w:rsidRPr="00245F64">
        <w:rPr>
          <w:i/>
          <w:iCs/>
        </w:rPr>
        <w:t>Classificadores\Main_Project\VisionTransformers\Results\Experimento 4 - ViT (</w:t>
      </w:r>
      <w:r w:rsidRPr="00265352">
        <w:rPr>
          <w:i/>
          <w:iCs/>
        </w:rPr>
        <w:t>Correção</w:t>
      </w:r>
      <w:r>
        <w:rPr>
          <w:i/>
          <w:iCs/>
        </w:rPr>
        <w:t xml:space="preserve"> 1</w:t>
      </w:r>
      <w:r w:rsidRPr="00245F64">
        <w:rPr>
          <w:i/>
          <w:iCs/>
        </w:rPr>
        <w:t>)\Experimento 4 -ViT- Sanity Check - LOG.txt"</w:t>
      </w:r>
    </w:p>
    <w:p w14:paraId="67434A61" w14:textId="77777777" w:rsidR="00715AAE" w:rsidRDefault="00715AAE" w:rsidP="00715AAE">
      <w:pPr>
        <w:pStyle w:val="PargrafodaLista"/>
      </w:pPr>
    </w:p>
    <w:p w14:paraId="42D210F1" w14:textId="1CECF6DD" w:rsidR="00715AAE" w:rsidRPr="000A7FB9" w:rsidRDefault="00715AAE" w:rsidP="000A7FB9">
      <w:pPr>
        <w:pStyle w:val="PargrafodaLista"/>
        <w:numPr>
          <w:ilvl w:val="0"/>
          <w:numId w:val="15"/>
        </w:numPr>
        <w:jc w:val="both"/>
        <w:rPr>
          <w:b/>
          <w:bCs/>
        </w:rPr>
      </w:pPr>
      <w:r w:rsidRPr="00715AAE">
        <w:rPr>
          <w:b/>
          <w:bCs/>
        </w:rPr>
        <w:t xml:space="preserve">Análise do inicial do log do Pycharm: </w:t>
      </w:r>
      <w:r w:rsidRPr="00715AAE">
        <w:t xml:space="preserve">No início do treinamento, a loss em torno de 1.0986 é um sinal positivo (Figura </w:t>
      </w:r>
      <w:r>
        <w:t>22</w:t>
      </w:r>
      <w:r w:rsidRPr="00715AAE">
        <w:t>). Esse valor corresponde a log (3), que é a entropia cruzada esperada quando o modelo faz previsões praticamente uniformes para três classes.</w:t>
      </w:r>
    </w:p>
    <w:p w14:paraId="49DA8575" w14:textId="77777777" w:rsidR="000A7FB9" w:rsidRDefault="000A7FB9" w:rsidP="00715AAE">
      <w:pPr>
        <w:pStyle w:val="PargrafodaLista"/>
        <w:ind w:left="2208"/>
        <w:jc w:val="both"/>
      </w:pPr>
    </w:p>
    <w:p w14:paraId="0B1441B2" w14:textId="3D622EDC" w:rsidR="00715AAE" w:rsidRDefault="00715AAE" w:rsidP="000A7FB9">
      <w:pPr>
        <w:pStyle w:val="PargrafodaLista"/>
        <w:ind w:left="2208"/>
        <w:jc w:val="both"/>
      </w:pPr>
      <w:r w:rsidRPr="009D1BC4">
        <w:t xml:space="preserve">O início do log </w:t>
      </w:r>
      <w:r w:rsidR="000A7FB9">
        <w:t xml:space="preserve">também </w:t>
      </w:r>
      <w:r w:rsidRPr="009D1BC4">
        <w:t>confirma que o carregamento de dados está correto e consistente. O TensorFlow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14C2CFBA"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Ao longo das épocas, observa-se uma queda gradual da loss de treino, passando de aproximadamente 1.08 para 1.00. Essa tendência descendente indica que o modelo está aprendendo, ainda que lentamente, o que é esperado em um fine-tuning curto, com poucas épocas e um número limitado de steps por época.</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r w:rsidRPr="00245F64">
        <w:rPr>
          <w:i/>
          <w:iCs/>
        </w:rPr>
        <w:t>sanity check</w:t>
      </w:r>
      <w:r w:rsidRPr="00245F64">
        <w:t xml:space="preserve">: poucas épocas, apenas 100 steps por época e uso de </w:t>
      </w:r>
      <w:r w:rsidRPr="00245F64">
        <w:rPr>
          <w:i/>
          <w:iCs/>
        </w:rPr>
        <w:t>augmentations</w:t>
      </w:r>
      <w:r w:rsidRPr="00245F64">
        <w:t xml:space="preserve"> relativamente fortes.</w:t>
      </w:r>
    </w:p>
    <w:p w14:paraId="76437395" w14:textId="7812D980" w:rsidR="000A7FB9" w:rsidRDefault="000A7FB9" w:rsidP="000A7FB9">
      <w:pPr>
        <w:pStyle w:val="PargrafodaLista"/>
        <w:ind w:left="1440"/>
        <w:jc w:val="center"/>
      </w:pPr>
      <w:r w:rsidRPr="0057672E">
        <w:rPr>
          <w:sz w:val="18"/>
          <w:szCs w:val="18"/>
        </w:rPr>
        <w:lastRenderedPageBreak/>
        <w:t>Figura</w:t>
      </w:r>
      <w:r>
        <w:rPr>
          <w:sz w:val="18"/>
          <w:szCs w:val="18"/>
        </w:rPr>
        <w:t xml:space="preserve"> 31</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8"/>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Default="000A7FB9" w:rsidP="000A7FB9">
      <w:pPr>
        <w:pStyle w:val="PargrafodaLista"/>
        <w:ind w:left="1416"/>
        <w:jc w:val="center"/>
      </w:pPr>
    </w:p>
    <w:p w14:paraId="5131D25E" w14:textId="77777777" w:rsidR="000A7FB9" w:rsidRDefault="000A7FB9" w:rsidP="000A7FB9">
      <w:pPr>
        <w:pStyle w:val="PargrafodaLista"/>
        <w:numPr>
          <w:ilvl w:val="0"/>
          <w:numId w:val="15"/>
        </w:numPr>
        <w:jc w:val="both"/>
      </w:pPr>
      <w:r>
        <w:rPr>
          <w:b/>
          <w:bCs/>
        </w:rPr>
        <w:t xml:space="preserve">ALERTA: </w:t>
      </w:r>
      <w:r w:rsidRPr="008E2513">
        <w:t>Na</w:t>
      </w:r>
      <w:r>
        <w:rPr>
          <w:b/>
          <w:bCs/>
        </w:rPr>
        <w:t xml:space="preserve"> </w:t>
      </w:r>
      <w:r w:rsidRPr="008E2513">
        <w:t xml:space="preserve">avaliação final, </w:t>
      </w:r>
      <w:r>
        <w:t>é</w:t>
      </w:r>
      <w:r w:rsidRPr="008E2513">
        <w:t xml:space="preserve"> reporta</w:t>
      </w:r>
      <w:r>
        <w:t>do</w:t>
      </w:r>
      <w:r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t xml:space="preserve"> (Correção Necessária).</w:t>
      </w:r>
    </w:p>
    <w:p w14:paraId="2F46F332" w14:textId="77777777" w:rsidR="000A7FB9" w:rsidRDefault="000A7FB9" w:rsidP="000A7FB9">
      <w:pPr>
        <w:pStyle w:val="PargrafodaLista"/>
        <w:ind w:left="2208"/>
        <w:jc w:val="both"/>
      </w:pPr>
    </w:p>
    <w:p w14:paraId="32CD80D7" w14:textId="47F4EB8A" w:rsidR="000A7FB9" w:rsidRDefault="000A7FB9" w:rsidP="000A7FB9">
      <w:pPr>
        <w:pStyle w:val="PargrafodaLista"/>
        <w:numPr>
          <w:ilvl w:val="0"/>
          <w:numId w:val="15"/>
        </w:numPr>
        <w:jc w:val="both"/>
      </w:pPr>
      <w:r>
        <w:rPr>
          <w:b/>
          <w:bCs/>
        </w:rPr>
        <w:t>C</w:t>
      </w:r>
      <w:r w:rsidRPr="000A7FB9">
        <w:rPr>
          <w:b/>
          <w:bCs/>
        </w:rPr>
        <w:t>orreção aplicada:</w:t>
      </w:r>
      <w:r w:rsidRPr="000A7FB9">
        <w:t xml:space="preserve"> O erro ocorre em razão do equivocado da acurácia de validação, de modo que originalmente era feito o cálculo da média das acurácias por batch e não da acurácia global. A figura </w:t>
      </w:r>
      <w:r>
        <w:t>32</w:t>
      </w:r>
      <w:r w:rsidRPr="000A7FB9">
        <w:t xml:space="preserve"> demonstra a correção aplicada, de modo que a acurácia seja calculada como (acertos totais) / (amostras totais)</w:t>
      </w:r>
    </w:p>
    <w:p w14:paraId="1CCC7D66" w14:textId="77777777" w:rsidR="000A7FB9" w:rsidRDefault="000A7FB9" w:rsidP="000A7FB9">
      <w:pPr>
        <w:pStyle w:val="PargrafodaLista"/>
        <w:ind w:left="1056"/>
        <w:rPr>
          <w:b/>
          <w:bCs/>
        </w:rPr>
      </w:pPr>
    </w:p>
    <w:p w14:paraId="6BF37F14" w14:textId="1E921890" w:rsidR="000A7FB9" w:rsidRPr="00C32C56" w:rsidRDefault="000A7FB9" w:rsidP="000A7FB9">
      <w:pPr>
        <w:pStyle w:val="PargrafodaLista"/>
        <w:ind w:left="1440"/>
        <w:jc w:val="center"/>
      </w:pPr>
      <w:r w:rsidRPr="0057672E">
        <w:rPr>
          <w:sz w:val="18"/>
          <w:szCs w:val="18"/>
        </w:rPr>
        <w:t>Figura</w:t>
      </w:r>
      <w:r>
        <w:rPr>
          <w:sz w:val="18"/>
          <w:szCs w:val="18"/>
        </w:rPr>
        <w:t xml:space="preserve"> 32</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9"/>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18C512A5" w14:textId="75A6A6BE" w:rsidR="000A7FB9" w:rsidRDefault="000A7FB9" w:rsidP="000A7FB9">
      <w:pPr>
        <w:pStyle w:val="PargrafodaLista"/>
        <w:ind w:left="2124"/>
        <w:jc w:val="both"/>
      </w:pPr>
      <w:r w:rsidRPr="00C32C56">
        <w:t xml:space="preserve">O resultado de validação de um novo teste de sanidade (Seguindo a mesma estrutura do experimento </w:t>
      </w:r>
      <w:r>
        <w:t>4</w:t>
      </w:r>
      <w:r w:rsidRPr="00C32C56">
        <w:t xml:space="preserve">) </w:t>
      </w:r>
      <w:r>
        <w:t>é demonstrado a seguir pela figura 33. Após as correções, o resultado se mantém semelhante</w:t>
      </w:r>
      <w:r w:rsidRPr="000130E9">
        <w:t>, o que pode ser atribuído ao uso de fortes técnicas de data augmentation no treinamento aliadas ao fine-tuning de pesos pré-treinados no ImageNet, favorecendo a capacidade de generalização do modelo.</w:t>
      </w:r>
      <w:r>
        <w:t xml:space="preserve"> Como conclusão, pelas limitações impostas pelo teste de sanidade, optou-se por continuar os experimentos e avaliar os comportamentos futuros.</w:t>
      </w:r>
    </w:p>
    <w:p w14:paraId="6853BFFE" w14:textId="77777777" w:rsidR="000A7FB9" w:rsidRDefault="000A7FB9" w:rsidP="000A7FB9">
      <w:pPr>
        <w:pStyle w:val="PargrafodaLista"/>
        <w:ind w:left="2124"/>
        <w:jc w:val="both"/>
      </w:pPr>
    </w:p>
    <w:p w14:paraId="64BC1FA5" w14:textId="77777777" w:rsidR="000A7FB9" w:rsidRDefault="000A7FB9" w:rsidP="000A7FB9">
      <w:pPr>
        <w:pStyle w:val="PargrafodaLista"/>
        <w:ind w:left="2124"/>
        <w:jc w:val="both"/>
      </w:pPr>
    </w:p>
    <w:p w14:paraId="28D595D6" w14:textId="77777777" w:rsidR="000A7FB9" w:rsidRDefault="000A7FB9" w:rsidP="000A7FB9">
      <w:pPr>
        <w:pStyle w:val="PargrafodaLista"/>
        <w:ind w:left="2124"/>
        <w:jc w:val="both"/>
      </w:pPr>
    </w:p>
    <w:p w14:paraId="0CE47A81" w14:textId="77777777" w:rsidR="000A7FB9" w:rsidRDefault="000A7FB9" w:rsidP="000A7FB9">
      <w:pPr>
        <w:pStyle w:val="PargrafodaLista"/>
        <w:ind w:left="2124"/>
        <w:jc w:val="both"/>
      </w:pPr>
    </w:p>
    <w:p w14:paraId="0D4B0BC9" w14:textId="77777777" w:rsidR="000A7FB9" w:rsidRDefault="000A7FB9" w:rsidP="000A7FB9">
      <w:pPr>
        <w:pStyle w:val="PargrafodaLista"/>
        <w:ind w:left="2124"/>
        <w:jc w:val="both"/>
      </w:pPr>
    </w:p>
    <w:p w14:paraId="61D91BD0" w14:textId="77777777" w:rsidR="000A7FB9" w:rsidRDefault="000A7FB9" w:rsidP="000A7FB9">
      <w:pPr>
        <w:pStyle w:val="PargrafodaLista"/>
        <w:ind w:left="2124"/>
        <w:jc w:val="both"/>
      </w:pPr>
    </w:p>
    <w:p w14:paraId="492B2C51" w14:textId="77777777" w:rsidR="000A7FB9" w:rsidRDefault="000A7FB9" w:rsidP="000A7FB9">
      <w:pPr>
        <w:pStyle w:val="PargrafodaLista"/>
        <w:ind w:left="2124"/>
        <w:jc w:val="both"/>
      </w:pPr>
    </w:p>
    <w:p w14:paraId="4E2062A0" w14:textId="77777777" w:rsidR="000A7FB9" w:rsidRDefault="000A7FB9" w:rsidP="000A7FB9">
      <w:pPr>
        <w:pStyle w:val="PargrafodaLista"/>
        <w:ind w:left="2124"/>
        <w:jc w:val="both"/>
      </w:pPr>
    </w:p>
    <w:p w14:paraId="388C4E8D" w14:textId="43EC474A" w:rsidR="000A7FB9" w:rsidRDefault="000A7FB9" w:rsidP="000A7FB9">
      <w:pPr>
        <w:pStyle w:val="PargrafodaLista"/>
        <w:ind w:left="1440"/>
        <w:jc w:val="center"/>
      </w:pPr>
      <w:r w:rsidRPr="0057672E">
        <w:rPr>
          <w:sz w:val="18"/>
          <w:szCs w:val="18"/>
        </w:rPr>
        <w:t>Figura</w:t>
      </w:r>
      <w:r>
        <w:rPr>
          <w:sz w:val="18"/>
          <w:szCs w:val="18"/>
        </w:rPr>
        <w:t xml:space="preserve"> 33</w:t>
      </w:r>
      <w:r w:rsidRPr="00BA7D08">
        <w:rPr>
          <w:sz w:val="18"/>
          <w:szCs w:val="18"/>
        </w:rPr>
        <w:t xml:space="preserve">: </w:t>
      </w:r>
      <w:r>
        <w:rPr>
          <w:sz w:val="18"/>
          <w:szCs w:val="18"/>
        </w:rPr>
        <w:t>Resultados obtidos após as correções citadas</w:t>
      </w:r>
    </w:p>
    <w:p w14:paraId="79AE4897" w14:textId="77777777" w:rsidR="000A7FB9" w:rsidRPr="00C32C56"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40"/>
                    <a:stretch>
                      <a:fillRect/>
                    </a:stretch>
                  </pic:blipFill>
                  <pic:spPr>
                    <a:xfrm>
                      <a:off x="0" y="0"/>
                      <a:ext cx="2794931" cy="1880135"/>
                    </a:xfrm>
                    <a:prstGeom prst="rect">
                      <a:avLst/>
                    </a:prstGeom>
                  </pic:spPr>
                </pic:pic>
              </a:graphicData>
            </a:graphic>
          </wp:inline>
        </w:drawing>
      </w:r>
    </w:p>
    <w:p w14:paraId="4C0A0C72" w14:textId="77777777" w:rsidR="000A7FB9" w:rsidRDefault="000A7FB9" w:rsidP="000A7FB9">
      <w:pPr>
        <w:pStyle w:val="PargrafodaLista"/>
        <w:ind w:left="2124"/>
        <w:jc w:val="both"/>
      </w:pP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Testes voltados à exploração de hiperparâmetros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546E151" w:rsidR="00E406FD" w:rsidRDefault="00E406FD" w:rsidP="00E406FD">
      <w:pPr>
        <w:pStyle w:val="PargrafodaLista"/>
        <w:ind w:left="1440"/>
        <w:jc w:val="both"/>
      </w:pPr>
      <w:r>
        <w:t>Foi conduzido</w:t>
      </w:r>
      <w:r w:rsidRPr="00E406FD">
        <w:t xml:space="preserve"> um</w:t>
      </w:r>
      <w:r>
        <w:t xml:space="preserve"> treinamento</w:t>
      </w:r>
      <w:r w:rsidRPr="00E406FD">
        <w:t xml:space="preserve"> “</w:t>
      </w:r>
      <w:r w:rsidRPr="00E406FD">
        <w:t xml:space="preserve">from scratch” (sem pré-treino) em um dataset relativamente pequeno: ~11 k imagens de treino e ~2,7 k de validação, distribuídas em 3 classes. Isso impõe um teto realista de desempenho bem abaixo do que o </w:t>
      </w:r>
      <w:r>
        <w:t>artigo</w:t>
      </w:r>
      <w:r w:rsidRPr="00E406FD">
        <w:t xml:space="preserve"> original da ResNet</w:t>
      </w:r>
      <w:r>
        <w:t>-50</w:t>
      </w:r>
      <w:r w:rsidRPr="00E406FD">
        <w:t xml:space="preserve"> reporta para ImageNet (1,28M imagens, 1000 classes). Portanto, desde o início, o objetivo aqui </w:t>
      </w:r>
      <w:r>
        <w:t>é</w:t>
      </w:r>
      <w:r w:rsidRPr="00E406FD">
        <w:t xml:space="preserve"> verificar estabilidade do treinamento, coerência da dinâmica de aprendizado e convergência.</w:t>
      </w: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t>Configuração da rede e parâmetros:</w:t>
      </w:r>
    </w:p>
    <w:p w14:paraId="23E26227" w14:textId="77777777" w:rsidR="009F7685" w:rsidRDefault="009F7685" w:rsidP="009F7685">
      <w:pPr>
        <w:pStyle w:val="PargrafodaLista"/>
        <w:ind w:left="2160"/>
        <w:jc w:val="both"/>
        <w:rPr>
          <w:b/>
          <w:bCs/>
        </w:rPr>
      </w:pPr>
    </w:p>
    <w:p w14:paraId="7052BA98" w14:textId="755EEEC3" w:rsidR="007034A5" w:rsidRPr="007034A5" w:rsidRDefault="007034A5" w:rsidP="007034A5">
      <w:pPr>
        <w:pStyle w:val="PargrafodaLista"/>
        <w:ind w:left="708"/>
        <w:jc w:val="center"/>
      </w:pPr>
      <w:r w:rsidRPr="0057672E">
        <w:rPr>
          <w:sz w:val="18"/>
          <w:szCs w:val="18"/>
        </w:rPr>
        <w:t>Figura</w:t>
      </w:r>
      <w:r>
        <w:rPr>
          <w:sz w:val="18"/>
          <w:szCs w:val="18"/>
        </w:rPr>
        <w:t xml:space="preserve"> 34: Resultado das épocas iniciais de treinamento</w:t>
      </w:r>
    </w:p>
    <w:p w14:paraId="22DE6B9A" w14:textId="4ADA7504" w:rsidR="009F7685" w:rsidRPr="002B6DC0" w:rsidRDefault="00272C23" w:rsidP="009F7685">
      <w:pPr>
        <w:pStyle w:val="PargrafodaLista"/>
        <w:ind w:left="2160"/>
        <w:jc w:val="both"/>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2987A37" w:rsidR="00272C23" w:rsidRDefault="00272C23" w:rsidP="00272C23">
                      <w:pPr>
                        <w:jc w:val="center"/>
                      </w:pPr>
                      <w:r w:rsidRPr="003427CD">
                        <w:rPr>
                          <w:noProof/>
                        </w:rPr>
                        <w:drawing>
                          <wp:inline distT="0" distB="0" distL="0" distR="0" wp14:anchorId="6E95738F" wp14:editId="7E530211">
                            <wp:extent cx="71032" cy="120015"/>
                            <wp:effectExtent l="0" t="0" r="5715" b="0"/>
                            <wp:docPr id="1634026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l="13396" t="30039" r="85375" b="67009"/>
                                    <a:stretch>
                                      <a:fillRect/>
                                    </a:stretch>
                                  </pic:blipFill>
                                  <pic:spPr bwMode="auto">
                                    <a:xfrm>
                                      <a:off x="0" y="0"/>
                                      <a:ext cx="72124" cy="121860"/>
                                    </a:xfrm>
                                    <a:prstGeom prst="rect">
                                      <a:avLst/>
                                    </a:prstGeom>
                                    <a:ln>
                                      <a:noFill/>
                                    </a:ln>
                                    <a:extLst>
                                      <a:ext uri="{53640926-AAD7-44D8-BBD7-CCE9431645EC}">
                                        <a14:shadowObscured xmlns:a14="http://schemas.microsoft.com/office/drawing/2010/main"/>
                                      </a:ext>
                                    </a:extLst>
                                  </pic:spPr>
                                </pic:pic>
                              </a:graphicData>
                            </a:graphic>
                          </wp:inline>
                        </w:drawing>
                      </w:r>
                    </w:p>
                  </w:txbxContent>
                </v:textbox>
              </v:rect>
            </w:pict>
          </mc:Fallback>
        </mc:AlternateContent>
      </w:r>
      <w:r w:rsidRPr="003427CD">
        <w:rPr>
          <w:noProof/>
        </w:rPr>
        <w:drawing>
          <wp:inline distT="0" distB="0" distL="0" distR="0" wp14:anchorId="1435C35B" wp14:editId="6D942C55">
            <wp:extent cx="3014242" cy="1812897"/>
            <wp:effectExtent l="0" t="0" r="0" b="0"/>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4"/>
                    <a:srcRect t="18053" r="48121" b="37590"/>
                    <a:stretch>
                      <a:fillRect/>
                    </a:stretch>
                  </pic:blipFill>
                  <pic:spPr bwMode="auto">
                    <a:xfrm>
                      <a:off x="0" y="0"/>
                      <a:ext cx="3044212" cy="1830922"/>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2296684B" w14:textId="3E25517D" w:rsidR="00E406FD" w:rsidRDefault="00E406FD" w:rsidP="00E406FD">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B123848" w14:textId="77777777" w:rsidR="00E406FD" w:rsidRDefault="00E406FD" w:rsidP="00E406FD">
      <w:pPr>
        <w:pStyle w:val="PargrafodaLista"/>
        <w:ind w:left="2160"/>
        <w:jc w:val="both"/>
      </w:pPr>
    </w:p>
    <w:p w14:paraId="6D3E7921" w14:textId="77777777" w:rsidR="007034A5" w:rsidRDefault="007034A5" w:rsidP="00E406FD">
      <w:pPr>
        <w:pStyle w:val="PargrafodaLista"/>
        <w:ind w:left="2160"/>
        <w:jc w:val="both"/>
      </w:pPr>
    </w:p>
    <w:p w14:paraId="3774CF8D" w14:textId="6CC844C0" w:rsidR="00E406FD" w:rsidRDefault="00E406FD" w:rsidP="00E406FD">
      <w:pPr>
        <w:pStyle w:val="PargrafodaLista"/>
        <w:numPr>
          <w:ilvl w:val="1"/>
          <w:numId w:val="16"/>
        </w:numPr>
        <w:jc w:val="both"/>
      </w:pPr>
      <w:r>
        <w:t xml:space="preserve">A </w:t>
      </w:r>
      <w:r>
        <w:t xml:space="preserve">função </w:t>
      </w:r>
      <w:r>
        <w:t>loss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A val_accuracy sobe cedo e estabiliza rapidamente em ~45%.</w:t>
      </w:r>
    </w:p>
    <w:p w14:paraId="43305938" w14:textId="77777777" w:rsidR="007034A5" w:rsidRDefault="007034A5" w:rsidP="007034A5">
      <w:pPr>
        <w:pStyle w:val="PargrafodaLista"/>
        <w:ind w:left="2880"/>
        <w:jc w:val="both"/>
      </w:pPr>
    </w:p>
    <w:p w14:paraId="3EA2C81C" w14:textId="09E3EFBC" w:rsidR="002B6DC0" w:rsidRDefault="002B6DC0" w:rsidP="002B6DC0">
      <w:pPr>
        <w:pStyle w:val="PargrafodaLista"/>
        <w:ind w:left="1440"/>
        <w:jc w:val="center"/>
      </w:pPr>
      <w:r w:rsidRPr="0057672E">
        <w:rPr>
          <w:sz w:val="18"/>
          <w:szCs w:val="18"/>
        </w:rPr>
        <w:t>Figura</w:t>
      </w:r>
      <w:r>
        <w:rPr>
          <w:sz w:val="18"/>
          <w:szCs w:val="18"/>
        </w:rPr>
        <w:t xml:space="preserve"> 3</w:t>
      </w:r>
      <w:r w:rsidR="007034A5">
        <w:rPr>
          <w:sz w:val="18"/>
          <w:szCs w:val="18"/>
        </w:rPr>
        <w:t>5</w:t>
      </w:r>
      <w:r w:rsidR="00975D2B">
        <w:rPr>
          <w:sz w:val="18"/>
          <w:szCs w:val="18"/>
        </w:rPr>
        <w:t>: Resultado das épocas iniciais de treinamento</w:t>
      </w:r>
    </w:p>
    <w:p w14:paraId="35227817" w14:textId="1EF3E5C4" w:rsidR="002B6DC0" w:rsidRDefault="002B6DC0" w:rsidP="002B6DC0">
      <w:pPr>
        <w:ind w:left="2124"/>
        <w:jc w:val="center"/>
      </w:pPr>
      <w:r w:rsidRPr="002B6DC0">
        <w:drawing>
          <wp:inline distT="0" distB="0" distL="0" distR="0" wp14:anchorId="667F7415" wp14:editId="4B938E64">
            <wp:extent cx="3880237" cy="1828054"/>
            <wp:effectExtent l="0" t="0" r="6350" b="1270"/>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1"/>
                    <a:stretch>
                      <a:fillRect/>
                    </a:stretch>
                  </pic:blipFill>
                  <pic:spPr>
                    <a:xfrm>
                      <a:off x="0" y="0"/>
                      <a:ext cx="3880237" cy="1828054"/>
                    </a:xfrm>
                    <a:prstGeom prst="rect">
                      <a:avLst/>
                    </a:prstGeom>
                  </pic:spPr>
                </pic:pic>
              </a:graphicData>
            </a:graphic>
          </wp:inline>
        </w:drawing>
      </w:r>
    </w:p>
    <w:p w14:paraId="3608049D" w14:textId="51372311" w:rsidR="00E406FD" w:rsidRDefault="00E406FD" w:rsidP="00E406FD">
      <w:pPr>
        <w:ind w:left="2124"/>
        <w:jc w:val="both"/>
      </w:pPr>
      <w:r>
        <w:t xml:space="preserve">Esse padrão apresenta um forte indício que o pipeline de dados não apresenta erros em sua implementação, que </w:t>
      </w:r>
      <w:r w:rsidRPr="00E406FD">
        <w:t>backpropagation está funcionando</w:t>
      </w:r>
      <w:r>
        <w:t>, e que os pesos estão de fato sendo atualizados e que</w:t>
      </w:r>
      <w:r w:rsidR="00A27E5B">
        <w:t xml:space="preserve"> o</w:t>
      </w:r>
      <w:r>
        <w:t xml:space="preserve"> </w:t>
      </w:r>
      <w:r w:rsidRPr="00E406FD">
        <w:t>learning rate inicial não está instável</w:t>
      </w:r>
      <w:r w:rsidR="00A27E5B">
        <w:t xml:space="preserve">, uma vez que </w:t>
      </w:r>
      <w:r w:rsidRPr="00E406FD">
        <w:t>não há explosão.</w:t>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w:t>
      </w:r>
      <w:r>
        <w:rPr>
          <w:b/>
          <w:bCs/>
        </w:rPr>
        <w:t>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r w:rsidRPr="00561ECD">
        <w:t>val_accuracy fica praticamente fixa em ~45.5%</w:t>
      </w:r>
      <w:r>
        <w:t xml:space="preserve">, a </w:t>
      </w:r>
      <w:r w:rsidRPr="00561ECD">
        <w:t>loss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32D9ED46" w14:textId="77D82E50"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6</w:t>
      </w:r>
      <w:r>
        <w:rPr>
          <w:sz w:val="18"/>
          <w:szCs w:val="18"/>
        </w:rPr>
        <w:t>: Resultado das épocas in</w:t>
      </w:r>
      <w:r>
        <w:rPr>
          <w:sz w:val="18"/>
          <w:szCs w:val="18"/>
        </w:rPr>
        <w:t>termediárias</w:t>
      </w:r>
      <w:r>
        <w:rPr>
          <w:sz w:val="18"/>
          <w:szCs w:val="18"/>
        </w:rPr>
        <w:t xml:space="preserve"> de treinamento</w:t>
      </w:r>
    </w:p>
    <w:p w14:paraId="65EDD510" w14:textId="2C5ED73C" w:rsidR="00975D2B" w:rsidRDefault="00975D2B" w:rsidP="007034A5">
      <w:pPr>
        <w:pStyle w:val="PargrafodaLista"/>
        <w:ind w:left="2160"/>
        <w:jc w:val="both"/>
      </w:pPr>
      <w:r w:rsidRPr="00975D2B">
        <w:drawing>
          <wp:inline distT="0" distB="0" distL="0" distR="0" wp14:anchorId="4DA81560" wp14:editId="51891236">
            <wp:extent cx="4024999" cy="3093058"/>
            <wp:effectExtent l="0" t="0" r="0" b="0"/>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2"/>
                    <a:stretch>
                      <a:fillRect/>
                    </a:stretch>
                  </pic:blipFill>
                  <pic:spPr>
                    <a:xfrm>
                      <a:off x="0" y="0"/>
                      <a:ext cx="4035493" cy="310112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lastRenderedPageBreak/>
        <w:t xml:space="preserve">O padrão apresentado é típico quando o </w:t>
      </w:r>
      <w:r w:rsidRPr="00561ECD">
        <w:t>modelo já extraiu praticamente toda a informação discriminativa disponível no dataset.</w:t>
      </w:r>
      <w:r>
        <w:t xml:space="preserve"> </w:t>
      </w:r>
      <w:r w:rsidRPr="00561ECD">
        <w:t>A capacidade da rede é muito maior que a complexidade do problema (ResNet-50 para ~11 k imagens).</w:t>
      </w:r>
    </w:p>
    <w:p w14:paraId="313F2ED2" w14:textId="77777777" w:rsidR="00561ECD" w:rsidRDefault="00561ECD" w:rsidP="00561ECD">
      <w:pPr>
        <w:pStyle w:val="PargrafodaLista"/>
        <w:ind w:left="2160"/>
        <w:jc w:val="both"/>
      </w:pPr>
    </w:p>
    <w:p w14:paraId="6FFD8719" w14:textId="2584DCE8" w:rsidR="00561ECD" w:rsidRDefault="00561ECD" w:rsidP="00561ECD">
      <w:pPr>
        <w:pStyle w:val="PargrafodaLista"/>
        <w:numPr>
          <w:ilvl w:val="1"/>
          <w:numId w:val="16"/>
        </w:numPr>
        <w:jc w:val="both"/>
      </w:pPr>
      <w:r w:rsidRPr="00561ECD">
        <w:rPr>
          <w:b/>
          <w:bCs/>
        </w:rPr>
        <w:t>OBSERVAÇÃO:</w:t>
      </w:r>
      <w:r w:rsidRPr="00561ECD">
        <w:t xml:space="preserve"> </w:t>
      </w:r>
      <w:r w:rsidRPr="00561ECD">
        <w:t>A regularização implícita (augmentations + batch norm) impede overfitting severo, mas não cria novos sinais supervisionados.</w:t>
      </w:r>
      <w:r>
        <w:t xml:space="preserve"> É seguro afirmar que </w:t>
      </w:r>
      <w:r w:rsidRPr="00561ECD">
        <w:t>não há indício de bug</w:t>
      </w:r>
      <w:r>
        <w:t xml:space="preserve">, mas sim, uma </w:t>
      </w:r>
      <w:r w:rsidRPr="00561ECD">
        <w:t>limitação estatística do conjunto de dados.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27D5BA32" w:rsidR="00561ECD" w:rsidRDefault="00561ECD" w:rsidP="00561ECD">
      <w:pPr>
        <w:pStyle w:val="PargrafodaLista"/>
        <w:ind w:left="2160"/>
        <w:jc w:val="both"/>
      </w:pPr>
      <w:r w:rsidRPr="00561ECD">
        <w:t xml:space="preserve">Na época 31, o learning rate cai de 0.1 → 0.01, exatamente como definido no scheduler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A loss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A val_accuracy permanece estável, sem degradação.</w:t>
      </w:r>
    </w:p>
    <w:p w14:paraId="6FA17A4D" w14:textId="77777777" w:rsidR="00561ECD" w:rsidRDefault="00561ECD" w:rsidP="00561ECD">
      <w:pPr>
        <w:pStyle w:val="PargrafodaLista"/>
        <w:ind w:left="2880"/>
        <w:jc w:val="both"/>
      </w:pPr>
    </w:p>
    <w:p w14:paraId="27FCE590" w14:textId="2B967E75" w:rsidR="00975D2B" w:rsidRDefault="00975D2B" w:rsidP="00975D2B">
      <w:pPr>
        <w:pStyle w:val="PargrafodaLista"/>
        <w:ind w:left="1440"/>
        <w:jc w:val="center"/>
      </w:pPr>
      <w:r w:rsidRPr="0057672E">
        <w:rPr>
          <w:sz w:val="18"/>
          <w:szCs w:val="18"/>
        </w:rPr>
        <w:t>Figura</w:t>
      </w:r>
      <w:r>
        <w:rPr>
          <w:sz w:val="18"/>
          <w:szCs w:val="18"/>
        </w:rPr>
        <w:t xml:space="preserve"> 3</w:t>
      </w:r>
      <w:r w:rsidR="007034A5">
        <w:rPr>
          <w:sz w:val="18"/>
          <w:szCs w:val="18"/>
        </w:rPr>
        <w:t>7</w:t>
      </w:r>
      <w:r>
        <w:rPr>
          <w:sz w:val="18"/>
          <w:szCs w:val="18"/>
        </w:rPr>
        <w:t xml:space="preserve">: Resultado das épocas </w:t>
      </w:r>
      <w:r>
        <w:rPr>
          <w:sz w:val="18"/>
          <w:szCs w:val="18"/>
        </w:rPr>
        <w:t>finais</w:t>
      </w:r>
      <w:r>
        <w:rPr>
          <w:sz w:val="18"/>
          <w:szCs w:val="18"/>
        </w:rPr>
        <w:t xml:space="preserve"> de treinamento</w:t>
      </w:r>
    </w:p>
    <w:p w14:paraId="40F9E7B6" w14:textId="07D8662C" w:rsidR="00975D2B" w:rsidRDefault="00975D2B" w:rsidP="00975D2B">
      <w:pPr>
        <w:pStyle w:val="PargrafodaLista"/>
        <w:ind w:left="2124"/>
        <w:jc w:val="both"/>
      </w:pPr>
      <w:r w:rsidRPr="00975D2B">
        <w:drawing>
          <wp:inline distT="0" distB="0" distL="0" distR="0" wp14:anchorId="13D448C1" wp14:editId="7EEF16C9">
            <wp:extent cx="4033216" cy="3077409"/>
            <wp:effectExtent l="0" t="0" r="5715" b="889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3"/>
                    <a:stretch>
                      <a:fillRect/>
                    </a:stretch>
                  </pic:blipFill>
                  <pic:spPr>
                    <a:xfrm>
                      <a:off x="0" y="0"/>
                      <a:ext cx="4042984" cy="3084862"/>
                    </a:xfrm>
                    <a:prstGeom prst="rect">
                      <a:avLst/>
                    </a:prstGeom>
                  </pic:spPr>
                </pic:pic>
              </a:graphicData>
            </a:graphic>
          </wp:inline>
        </w:drawing>
      </w:r>
    </w:p>
    <w:p w14:paraId="4084C49C" w14:textId="77777777" w:rsidR="00975D2B" w:rsidRDefault="00975D2B" w:rsidP="00561ECD">
      <w:pPr>
        <w:pStyle w:val="PargrafodaLista"/>
        <w:ind w:left="2880"/>
        <w:jc w:val="both"/>
      </w:pPr>
    </w:p>
    <w:p w14:paraId="4F0EF833" w14:textId="103BD65F" w:rsidR="00E406FD" w:rsidRDefault="00561ECD" w:rsidP="00561ECD">
      <w:pPr>
        <w:pStyle w:val="PargrafodaLista"/>
        <w:ind w:left="2124"/>
        <w:jc w:val="both"/>
      </w:pPr>
      <w:r>
        <w:t xml:space="preserve">Esse comportamento confirma a atividade e atuação correta do scheduler, passando de um regime exploratório para um regime de refinamento. </w:t>
      </w:r>
      <w:r w:rsidRPr="00561ECD">
        <w:t>Esse comportamento é canônico em treinamentos com SGD clássico.</w:t>
      </w:r>
    </w:p>
    <w:p w14:paraId="0D3FE89D" w14:textId="77777777" w:rsidR="00561ECD" w:rsidRDefault="00561ECD" w:rsidP="00561ECD">
      <w:pPr>
        <w:pStyle w:val="PargrafodaLista"/>
        <w:ind w:left="2124"/>
        <w:jc w:val="both"/>
      </w:pPr>
    </w:p>
    <w:p w14:paraId="6D5CFF3B" w14:textId="77777777" w:rsidR="00975D2B" w:rsidRDefault="00975D2B" w:rsidP="00561ECD">
      <w:pPr>
        <w:pStyle w:val="PargrafodaLista"/>
        <w:ind w:left="2124"/>
        <w:jc w:val="both"/>
      </w:pPr>
    </w:p>
    <w:p w14:paraId="77D82A70" w14:textId="77777777" w:rsidR="00975D2B" w:rsidRDefault="00975D2B" w:rsidP="00561ECD">
      <w:pPr>
        <w:pStyle w:val="PargrafodaLista"/>
        <w:ind w:left="2124"/>
        <w:jc w:val="both"/>
      </w:pPr>
    </w:p>
    <w:p w14:paraId="65B0C70E" w14:textId="77777777" w:rsidR="00975D2B" w:rsidRDefault="00975D2B" w:rsidP="00561ECD">
      <w:pPr>
        <w:pStyle w:val="PargrafodaLista"/>
        <w:ind w:left="2124"/>
        <w:jc w:val="both"/>
      </w:pPr>
    </w:p>
    <w:p w14:paraId="7D2D08A7" w14:textId="77777777" w:rsidR="00975D2B" w:rsidRDefault="00975D2B" w:rsidP="00561EC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09618896" w14:textId="46369974" w:rsidR="002B6DC0" w:rsidRDefault="00561ECD" w:rsidP="002B6DC0">
      <w:pPr>
        <w:ind w:left="2124" w:firstLine="36"/>
        <w:jc w:val="both"/>
      </w:pPr>
      <w:r w:rsidRPr="002B6DC0">
        <w:t>Com 3 classes, a chance aleatória seria ~33%</w:t>
      </w:r>
      <w:r w:rsidRPr="002B6DC0">
        <w:t xml:space="preserve">, e o </w:t>
      </w:r>
      <w:r w:rsidRPr="002B6DC0">
        <w:t xml:space="preserve">modelo </w:t>
      </w:r>
      <w:r w:rsidR="002B6DC0" w:rsidRPr="002B6DC0">
        <w:t>apresenta</w:t>
      </w:r>
      <w:r w:rsidRPr="002B6DC0">
        <w:t xml:space="preserve"> um ganho real </w:t>
      </w:r>
      <w:r w:rsidR="002B6DC0" w:rsidRPr="002B6DC0">
        <w:t xml:space="preserve">positivo de aproximadamente </w:t>
      </w:r>
      <w:r w:rsidRPr="002B6DC0">
        <w:t>12%.</w:t>
      </w:r>
      <w:r w:rsidRPr="002B6DC0">
        <w:t xml:space="preserve"> Porém</w:t>
      </w:r>
      <w:r w:rsidR="002B6DC0" w:rsidRPr="002B6DC0">
        <w:t>,</w:t>
      </w:r>
      <w:r w:rsidRPr="002B6DC0">
        <w:t xml:space="preserve"> a arquitetura ResNet-50 acaba sendo </w:t>
      </w:r>
      <w:r w:rsidRPr="002B6DC0">
        <w:t>excessivamente profunda para esse volume de dados</w:t>
      </w:r>
      <w:r w:rsidR="002B6DC0">
        <w:t xml:space="preserve">, de modo que, mesmo que </w:t>
      </w:r>
      <w:r w:rsidR="002B6DC0" w:rsidRPr="002B6DC0">
        <w:t xml:space="preserve">o modelo </w:t>
      </w:r>
      <w:r w:rsidR="002B6DC0">
        <w:t>esteja bem implementado</w:t>
      </w:r>
      <w:r w:rsidR="002B6DC0" w:rsidRPr="002B6DC0">
        <w:t xml:space="preserve">, </w:t>
      </w:r>
      <w:r w:rsidR="002B6DC0">
        <w:t>ele é</w:t>
      </w:r>
      <w:r w:rsidR="002B6DC0" w:rsidRPr="002B6DC0">
        <w:t xml:space="preserve"> mal condicionado </w:t>
      </w:r>
      <w:r w:rsidR="002B6DC0">
        <w:t>ao</w:t>
      </w:r>
      <w:r w:rsidR="002B6DC0" w:rsidRPr="002B6DC0">
        <w:t xml:space="preserve"> problema.</w:t>
      </w:r>
      <w:r w:rsidR="002B6DC0">
        <w:t xml:space="preserve"> Possíveis gargalos incluem:</w:t>
      </w:r>
    </w:p>
    <w:p w14:paraId="1B8D8D39" w14:textId="16D360D5" w:rsidR="002B6DC0" w:rsidRPr="002B6DC0" w:rsidRDefault="002B6DC0" w:rsidP="002B6DC0">
      <w:pPr>
        <w:pStyle w:val="PargrafodaLista"/>
        <w:numPr>
          <w:ilvl w:val="1"/>
          <w:numId w:val="16"/>
        </w:numPr>
        <w:jc w:val="both"/>
      </w:pPr>
      <w:r w:rsidRPr="002B6DC0">
        <w:t>Quantidade limitada de dados.</w:t>
      </w:r>
    </w:p>
    <w:p w14:paraId="206F948F" w14:textId="72FCF3BC" w:rsidR="002B6DC0" w:rsidRDefault="002B6DC0" w:rsidP="002B6DC0">
      <w:pPr>
        <w:pStyle w:val="PargrafodaLista"/>
        <w:numPr>
          <w:ilvl w:val="1"/>
          <w:numId w:val="16"/>
        </w:numPr>
        <w:jc w:val="both"/>
      </w:pPr>
      <w:r w:rsidRPr="002B6DC0">
        <w:t xml:space="preserve">Ruído intraclasse (especialmente em classes </w:t>
      </w:r>
      <w:r>
        <w:t>próximas</w:t>
      </w:r>
      <w:r w:rsidRPr="002B6DC0">
        <w:t xml:space="preserve"> como “Pouca dor” </w:t>
      </w:r>
      <w:r>
        <w:t>e</w:t>
      </w:r>
      <w:r w:rsidRPr="002B6DC0">
        <w:t xml:space="preserve"> “Muita dor”).</w:t>
      </w:r>
    </w:p>
    <w:p w14:paraId="6030F5D7" w14:textId="77777777" w:rsidR="002B6DC0" w:rsidRDefault="002B6DC0" w:rsidP="002B6DC0">
      <w:pPr>
        <w:pStyle w:val="PargrafodaLista"/>
        <w:ind w:left="2880"/>
        <w:jc w:val="both"/>
      </w:pPr>
    </w:p>
    <w:p w14:paraId="7F4F7C50" w14:textId="1BF8BD57" w:rsidR="002B6DC0" w:rsidRDefault="002B6DC0" w:rsidP="002B6DC0">
      <w:pPr>
        <w:pStyle w:val="PargrafodaLista"/>
        <w:numPr>
          <w:ilvl w:val="0"/>
          <w:numId w:val="16"/>
        </w:numPr>
        <w:jc w:val="both"/>
      </w:pPr>
      <w:r w:rsidRPr="002B6DC0">
        <w:rPr>
          <w:b/>
          <w:bCs/>
        </w:rPr>
        <w:t>Conclusões</w:t>
      </w:r>
      <w:r w:rsidRPr="002B6DC0">
        <w:t xml:space="preserve">: o </w:t>
      </w:r>
      <w:r w:rsidRPr="002B6DC0">
        <w:t xml:space="preserve">pipeline </w:t>
      </w:r>
      <w:r w:rsidRPr="002B6DC0">
        <w:t>apresenta comportamento</w:t>
      </w:r>
      <w:r w:rsidRPr="002B6DC0">
        <w:t xml:space="preserve"> correto</w:t>
      </w:r>
      <w:r w:rsidRPr="002B6DC0">
        <w:t xml:space="preserve"> e</w:t>
      </w:r>
      <w:r w:rsidRPr="002B6DC0">
        <w:t xml:space="preserve"> estável. O </w:t>
      </w:r>
      <w:r>
        <w:t>resultado</w:t>
      </w:r>
      <w:r w:rsidRPr="002B6DC0">
        <w:t xml:space="preserve"> observado no treino de 50 épocas é totalmente consistente com a teoria, com o </w:t>
      </w:r>
      <w:r>
        <w:t xml:space="preserve">artigo original, </w:t>
      </w:r>
      <w:r w:rsidRPr="002B6DC0">
        <w:t>e com as limitações práticas do dataset utilizado. O teto de ~45% não indica falha — indica que o modelo já está operando próximo ao máximo informativo disponível nos dados atuais.</w:t>
      </w:r>
      <w:r>
        <w:t xml:space="preserve"> Os próximos passos recomendados para a experimentação são:</w:t>
      </w:r>
    </w:p>
    <w:p w14:paraId="5D77F775" w14:textId="77777777" w:rsidR="002B6DC0" w:rsidRDefault="002B6DC0" w:rsidP="002B6DC0">
      <w:pPr>
        <w:pStyle w:val="PargrafodaLista"/>
        <w:ind w:left="2160"/>
        <w:jc w:val="both"/>
      </w:pPr>
    </w:p>
    <w:p w14:paraId="11308469" w14:textId="6667793E" w:rsidR="002B6DC0" w:rsidRDefault="002B6DC0" w:rsidP="002B6DC0">
      <w:pPr>
        <w:pStyle w:val="PargrafodaLista"/>
        <w:numPr>
          <w:ilvl w:val="1"/>
          <w:numId w:val="16"/>
        </w:numPr>
        <w:jc w:val="both"/>
      </w:pPr>
      <w:r>
        <w:t xml:space="preserve">Usar ResNet-50 pré-treinada no ImageNet e </w:t>
      </w:r>
      <w:r>
        <w:t xml:space="preserve">aplicar um </w:t>
      </w:r>
      <w:r>
        <w:t>fine-tun</w:t>
      </w:r>
      <w:r>
        <w:t>ning</w:t>
      </w:r>
      <w:r>
        <w:t>.</w:t>
      </w:r>
    </w:p>
    <w:p w14:paraId="58D1193B" w14:textId="319A499D" w:rsidR="002B6DC0" w:rsidRDefault="002B6DC0" w:rsidP="002B6DC0">
      <w:pPr>
        <w:pStyle w:val="PargrafodaLista"/>
        <w:numPr>
          <w:ilvl w:val="1"/>
          <w:numId w:val="16"/>
        </w:numPr>
        <w:jc w:val="both"/>
      </w:pPr>
      <w:r>
        <w:t xml:space="preserve">Testar </w:t>
      </w:r>
      <w:r>
        <w:t xml:space="preserve">variações mais rasas como a </w:t>
      </w:r>
      <w:r>
        <w:t xml:space="preserve">ResNet-18 ou ResNet-34, </w:t>
      </w:r>
      <w:r>
        <w:t xml:space="preserve">que são </w:t>
      </w:r>
      <w:r>
        <w:t xml:space="preserve">mais adequadas </w:t>
      </w:r>
      <w:r>
        <w:t xml:space="preserve">para </w:t>
      </w:r>
      <w:r>
        <w:t>10 k imagens.</w:t>
      </w:r>
    </w:p>
    <w:p w14:paraId="46C7FBE4" w14:textId="68C1C153" w:rsidR="002B6DC0" w:rsidRPr="002B6DC0" w:rsidRDefault="002B6DC0" w:rsidP="002B6DC0">
      <w:pPr>
        <w:pStyle w:val="PargrafodaLista"/>
        <w:numPr>
          <w:ilvl w:val="1"/>
          <w:numId w:val="16"/>
        </w:numPr>
        <w:jc w:val="both"/>
      </w:pPr>
      <w:r>
        <w:t>Eventualmente testar cross-validation se o dataset permitir.</w:t>
      </w:r>
    </w:p>
    <w:p w14:paraId="20C372D9" w14:textId="4EAC7136" w:rsidR="00561ECD" w:rsidRPr="002B6DC0" w:rsidRDefault="00561ECD" w:rsidP="00561ECD">
      <w:pPr>
        <w:pStyle w:val="PargrafodaLista"/>
        <w:ind w:left="2160"/>
        <w:jc w:val="both"/>
      </w:pPr>
    </w:p>
    <w:p w14:paraId="236A09FF" w14:textId="5BCDBAB0" w:rsidR="00F804E9" w:rsidRPr="007034A5" w:rsidRDefault="007034A5" w:rsidP="007034A5">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500 ÉPOCAS PARA VERIFICAR </w:t>
      </w:r>
      <w:r w:rsidR="001F3694">
        <w:rPr>
          <w:b/>
          <w:bCs/>
        </w:rPr>
        <w:t>O COMPORTAMENTO GERAL</w:t>
      </w:r>
      <w:r w:rsidRPr="007034A5">
        <w:rPr>
          <w:b/>
          <w:bCs/>
        </w:rPr>
        <w:t>:</w:t>
      </w:r>
    </w:p>
    <w:sectPr w:rsidR="00F804E9" w:rsidRPr="007034A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693.1pt;height:487.7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3"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4"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8"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0"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14"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5"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16"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7"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num w:numId="1" w16cid:durableId="231621070">
    <w:abstractNumId w:val="11"/>
  </w:num>
  <w:num w:numId="2" w16cid:durableId="494537868">
    <w:abstractNumId w:val="4"/>
  </w:num>
  <w:num w:numId="3" w16cid:durableId="555967944">
    <w:abstractNumId w:val="16"/>
  </w:num>
  <w:num w:numId="4" w16cid:durableId="975720977">
    <w:abstractNumId w:val="8"/>
  </w:num>
  <w:num w:numId="5" w16cid:durableId="1419063285">
    <w:abstractNumId w:val="1"/>
  </w:num>
  <w:num w:numId="6" w16cid:durableId="1947691180">
    <w:abstractNumId w:val="14"/>
  </w:num>
  <w:num w:numId="7" w16cid:durableId="543980649">
    <w:abstractNumId w:val="7"/>
  </w:num>
  <w:num w:numId="8" w16cid:durableId="523710046">
    <w:abstractNumId w:val="0"/>
  </w:num>
  <w:num w:numId="9" w16cid:durableId="736512136">
    <w:abstractNumId w:val="12"/>
  </w:num>
  <w:num w:numId="10" w16cid:durableId="1832524834">
    <w:abstractNumId w:val="17"/>
  </w:num>
  <w:num w:numId="11" w16cid:durableId="1122117184">
    <w:abstractNumId w:val="10"/>
  </w:num>
  <w:num w:numId="12" w16cid:durableId="2133136465">
    <w:abstractNumId w:val="3"/>
  </w:num>
  <w:num w:numId="13" w16cid:durableId="1067458539">
    <w:abstractNumId w:val="9"/>
  </w:num>
  <w:num w:numId="14" w16cid:durableId="1593928561">
    <w:abstractNumId w:val="2"/>
  </w:num>
  <w:num w:numId="15" w16cid:durableId="1046374455">
    <w:abstractNumId w:val="15"/>
  </w:num>
  <w:num w:numId="16" w16cid:durableId="1399130606">
    <w:abstractNumId w:val="5"/>
  </w:num>
  <w:num w:numId="17" w16cid:durableId="279843836">
    <w:abstractNumId w:val="13"/>
  </w:num>
  <w:num w:numId="18" w16cid:durableId="11732576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A087D"/>
    <w:rsid w:val="000A7FB9"/>
    <w:rsid w:val="000D0BBA"/>
    <w:rsid w:val="001378D1"/>
    <w:rsid w:val="001515B0"/>
    <w:rsid w:val="001F3694"/>
    <w:rsid w:val="00227349"/>
    <w:rsid w:val="00272C23"/>
    <w:rsid w:val="00294897"/>
    <w:rsid w:val="002B6DC0"/>
    <w:rsid w:val="00321BFF"/>
    <w:rsid w:val="0036722C"/>
    <w:rsid w:val="00380AA7"/>
    <w:rsid w:val="0047188D"/>
    <w:rsid w:val="004A608B"/>
    <w:rsid w:val="004F7DCC"/>
    <w:rsid w:val="00561ECD"/>
    <w:rsid w:val="005A69D3"/>
    <w:rsid w:val="006D02FC"/>
    <w:rsid w:val="007034A5"/>
    <w:rsid w:val="00715AAE"/>
    <w:rsid w:val="0074639A"/>
    <w:rsid w:val="007617E5"/>
    <w:rsid w:val="00764421"/>
    <w:rsid w:val="007B62E4"/>
    <w:rsid w:val="00820136"/>
    <w:rsid w:val="00882C94"/>
    <w:rsid w:val="008C687D"/>
    <w:rsid w:val="009202A8"/>
    <w:rsid w:val="0093254B"/>
    <w:rsid w:val="00955A73"/>
    <w:rsid w:val="00975D2B"/>
    <w:rsid w:val="009A4ECA"/>
    <w:rsid w:val="009D1BC4"/>
    <w:rsid w:val="009E5B54"/>
    <w:rsid w:val="009F73C9"/>
    <w:rsid w:val="009F7685"/>
    <w:rsid w:val="00A27E5B"/>
    <w:rsid w:val="00B74AD5"/>
    <w:rsid w:val="00B97C5A"/>
    <w:rsid w:val="00C53167"/>
    <w:rsid w:val="00E406FD"/>
    <w:rsid w:val="00EC39EA"/>
    <w:rsid w:val="00EF10ED"/>
    <w:rsid w:val="00F804E9"/>
    <w:rsid w:val="00FA012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tensorflow.org/tutorials/load_data/tfrecord?utm_source=chatgpt.com&amp;hl=pt-br" TargetMode="External"/><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stackoverflow.com/questions/51210639/tfrecord-vs-tf-image?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hyperlink" Target="https://github.com/google-research/vision_transformer"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linkedin.com/pulse/building-high-performance-data-pipelines-train-models-bhattacharya/" TargetMode="External"/><Relationship Id="rId36" Type="http://schemas.openxmlformats.org/officeDocument/2006/relationships/image" Target="media/image26.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comet.com/site/blog/optimized-deep-learning-pipelines-with-tfrecords-and-protobufs/?utm_source=chatgpt.com"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hyperlink" Target="https://github.com/google-research/vision_transformer"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4.png"/><Relationship Id="rId41" Type="http://schemas.openxmlformats.org/officeDocument/2006/relationships/image" Target="media/image3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28</Pages>
  <Words>5817</Words>
  <Characters>31413</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54</cp:revision>
  <dcterms:created xsi:type="dcterms:W3CDTF">2026-01-30T11:52:00Z</dcterms:created>
  <dcterms:modified xsi:type="dcterms:W3CDTF">2026-01-30T19:55:00Z</dcterms:modified>
</cp:coreProperties>
</file>