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6B" w:rsidRDefault="0091096B" w:rsidP="0091096B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utor IVO DUCATTI </w:t>
      </w:r>
    </w:p>
    <w:p w:rsidR="000845C4" w:rsidRDefault="0091096B" w:rsidP="0091096B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Comunicação com o Tuto: 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A nossa comunicação é </w:t>
      </w:r>
      <w: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t>exclusivamente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 por mensagens, acessando: "Mensagens ao Tutor" em "Apoio ao Estudo".</w:t>
      </w:r>
    </w:p>
    <w:p w:rsidR="0091096B" w:rsidRDefault="0091096B" w:rsidP="0091096B">
      <w:pP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Utilize também, com frequência, a</w:t>
      </w:r>
      <w: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t> Sala do Tutor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t>não envie mensagens</w:t>
      </w:r>
      <w: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t xml:space="preserve"> por lá;</w:t>
      </w:r>
    </w:p>
    <w:p w:rsidR="0091096B" w:rsidRDefault="0091096B" w:rsidP="0091096B">
      <w:pP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</w:pPr>
    </w:p>
    <w:p w:rsidR="0091096B" w:rsidRDefault="0091096B" w:rsidP="0091096B">
      <w:pP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t>Acessar:</w:t>
      </w:r>
    </w:p>
    <w:p w:rsidR="0091096B" w:rsidRDefault="0091096B" w:rsidP="0091096B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Oriento você, logo de início, acessar a disciplina “ATIVIDADES INTERDISCIPLINARES - PORTIFÓLIO” e se 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interar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sobre a “PRODUÇÃO TEXTUAL INTERDISCIPLINAR INDIVIDUAL – PTI” que é, na minha opinião, das atividades avaliativas do curso, a mais importante. Ela</w:t>
      </w:r>
      <w: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t> gera pontuação em todas as disciplinas do semestre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 e, especialmente, na disciplina Seminário onde o peso da PTI é muito grande.</w:t>
      </w:r>
    </w:p>
    <w:p w:rsidR="0091096B" w:rsidRDefault="0091096B" w:rsidP="0091096B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</w:p>
    <w:p w:rsidR="0091096B" w:rsidRDefault="0091096B" w:rsidP="0091096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Style w:val="Forte"/>
          <w:rFonts w:ascii="Verdana" w:hAnsi="Verdana"/>
          <w:color w:val="666666"/>
          <w:sz w:val="20"/>
          <w:szCs w:val="20"/>
        </w:rPr>
        <w:t>FÓRUM AVALIATIVO</w:t>
      </w:r>
    </w:p>
    <w:p w:rsidR="0091096B" w:rsidRDefault="0091096B" w:rsidP="0091096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É uma ferramenta de interação envolvendo docente, tutores e alunos a nível Brasil.</w:t>
      </w:r>
    </w:p>
    <w:p w:rsidR="0091096B" w:rsidRDefault="0091096B" w:rsidP="0091096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O fórum é composto por dois ciclos: Ciclo 1 e Ciclo 2.</w:t>
      </w:r>
    </w:p>
    <w:p w:rsidR="0091096B" w:rsidRDefault="0091096B" w:rsidP="0091096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No ciclo 1 o aluno deve fazer duas (2) postagens respondendo ao professor. Quem avalia as postagens é o tutor que pode dar o conceito: Relevante = 500pts / Neutra =250pts / Irrelevante=0pts</w:t>
      </w:r>
    </w:p>
    <w:p w:rsidR="0091096B" w:rsidRDefault="0091096B" w:rsidP="0091096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No ciclo 2 o aluno pode realizar até 10 postagens, e quem irá conceituar são os próprios alunos, com likes. Atingindo 10 likes ganha-se 500 pts.</w:t>
      </w:r>
    </w:p>
    <w:p w:rsidR="0091096B" w:rsidRDefault="0091096B" w:rsidP="0091096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Style w:val="Forte"/>
          <w:rFonts w:ascii="Verdana" w:hAnsi="Verdana"/>
          <w:color w:val="666666"/>
          <w:sz w:val="20"/>
          <w:szCs w:val="20"/>
        </w:rPr>
        <w:t xml:space="preserve">Ciclo 1 - Máximo 500 pontos. Sendo: 500 pontos para comentário Relevante; 250 para Neutro e 0 </w:t>
      </w:r>
      <w:proofErr w:type="gramStart"/>
      <w:r>
        <w:rPr>
          <w:rStyle w:val="Forte"/>
          <w:rFonts w:ascii="Verdana" w:hAnsi="Verdana"/>
          <w:color w:val="666666"/>
          <w:sz w:val="20"/>
          <w:szCs w:val="20"/>
        </w:rPr>
        <w:t>para Irrelevante</w:t>
      </w:r>
      <w:proofErr w:type="gramEnd"/>
      <w:r>
        <w:rPr>
          <w:rStyle w:val="Forte"/>
          <w:rFonts w:ascii="Verdana" w:hAnsi="Verdana"/>
          <w:color w:val="666666"/>
          <w:sz w:val="20"/>
          <w:szCs w:val="20"/>
        </w:rPr>
        <w:t>.</w:t>
      </w:r>
    </w:p>
    <w:p w:rsidR="0091096B" w:rsidRDefault="0091096B" w:rsidP="0091096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Style w:val="Forte"/>
          <w:rFonts w:ascii="Verdana" w:hAnsi="Verdana"/>
          <w:color w:val="666666"/>
          <w:sz w:val="20"/>
          <w:szCs w:val="20"/>
        </w:rPr>
        <w:t>Ciclo 2 - Precisa ganhar 10 likes para ganhar 500 pontos.</w:t>
      </w:r>
    </w:p>
    <w:p w:rsidR="0091096B" w:rsidRDefault="0091096B" w:rsidP="0091096B">
      <w:pP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</w:pPr>
    </w:p>
    <w:p w:rsidR="0091096B" w:rsidRDefault="0091096B" w:rsidP="0091096B">
      <w:pP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</w:pPr>
    </w:p>
    <w:p w:rsidR="0091096B" w:rsidRDefault="0091096B" w:rsidP="0091096B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bookmarkStart w:id="0" w:name="_GoBack"/>
      <w:bookmarkEnd w:id="0"/>
    </w:p>
    <w:p w:rsidR="0091096B" w:rsidRPr="0091096B" w:rsidRDefault="0091096B" w:rsidP="0091096B"/>
    <w:sectPr w:rsidR="0091096B" w:rsidRPr="00910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C4"/>
    <w:rsid w:val="00071BF0"/>
    <w:rsid w:val="000845C4"/>
    <w:rsid w:val="0091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DD4F"/>
  <w15:chartTrackingRefBased/>
  <w15:docId w15:val="{922C82FD-8CCF-4B94-8B77-D1564AD5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109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2</cp:revision>
  <dcterms:created xsi:type="dcterms:W3CDTF">2020-02-18T21:00:00Z</dcterms:created>
  <dcterms:modified xsi:type="dcterms:W3CDTF">2020-02-18T21:22:00Z</dcterms:modified>
</cp:coreProperties>
</file>