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203" w:rsidRDefault="00576398">
      <w:r>
        <w:t>PROBLEMA (250 CARACTERES)</w:t>
      </w:r>
    </w:p>
    <w:p w:rsidR="00576398" w:rsidRDefault="000132E8">
      <w:r>
        <w:t xml:space="preserve">A área de tecnologia </w:t>
      </w:r>
      <w:r w:rsidR="00A1528E">
        <w:t>é o segmento</w:t>
      </w:r>
      <w:r w:rsidR="00576398">
        <w:t xml:space="preserve"> mais promissor d</w:t>
      </w:r>
      <w:r>
        <w:t>o séc. XXI, gerando</w:t>
      </w:r>
      <w:r w:rsidR="00576398">
        <w:t xml:space="preserve"> grande</w:t>
      </w:r>
      <w:r>
        <w:t>s</w:t>
      </w:r>
      <w:r w:rsidR="00576398">
        <w:t xml:space="preserve"> demandas</w:t>
      </w:r>
      <w:r>
        <w:t xml:space="preserve"> de pessoas qualificadas. Porém, é perceptível </w:t>
      </w:r>
      <w:r w:rsidR="00576398">
        <w:t>a dificuldade do público LGBTQIA+ de se in</w:t>
      </w:r>
      <w:r>
        <w:t>serir nesse</w:t>
      </w:r>
      <w:r w:rsidR="00576398">
        <w:t xml:space="preserve"> mercado trabalho</w:t>
      </w:r>
      <w:r>
        <w:t xml:space="preserve"> principalmente pela falta de qualificação</w:t>
      </w:r>
      <w:r w:rsidR="00F756E5">
        <w:t>. Assim urge a necessidade de plataformas inclusivas voltadas para o público.</w:t>
      </w:r>
      <w:r w:rsidR="00576398">
        <w:t xml:space="preserve"> </w:t>
      </w:r>
    </w:p>
    <w:p w:rsidR="00F756E5" w:rsidRDefault="00F756E5"/>
    <w:p w:rsidR="00F756E5" w:rsidRDefault="00F756E5">
      <w:r>
        <w:t>SOLUÇÃO (250 CARACTERES)</w:t>
      </w:r>
    </w:p>
    <w:p w:rsidR="00F756E5" w:rsidRDefault="002E14A3">
      <w:r>
        <w:t xml:space="preserve">A </w:t>
      </w:r>
      <w:proofErr w:type="spellStart"/>
      <w:proofErr w:type="gramStart"/>
      <w:r>
        <w:t>IncluTECH</w:t>
      </w:r>
      <w:proofErr w:type="spellEnd"/>
      <w:proofErr w:type="gramEnd"/>
      <w:r>
        <w:t xml:space="preserve"> </w:t>
      </w:r>
      <w:r w:rsidR="00A1528E">
        <w:t xml:space="preserve">produz </w:t>
      </w:r>
      <w:proofErr w:type="spellStart"/>
      <w:r w:rsidR="00A1528E">
        <w:t>bootcamps</w:t>
      </w:r>
      <w:proofErr w:type="spellEnd"/>
      <w:r w:rsidR="00A1528E">
        <w:t xml:space="preserve"> de TI</w:t>
      </w:r>
      <w:r w:rsidR="00F756E5" w:rsidRPr="00F756E5">
        <w:t xml:space="preserve"> voltado para ajudar o público LGBTQIA+ se capacitar e se inserir no mercado de trabalho de informática, </w:t>
      </w:r>
      <w:r w:rsidR="00A1528E">
        <w:t xml:space="preserve">promovendo a diversidade na área e </w:t>
      </w:r>
      <w:r w:rsidR="00F756E5" w:rsidRPr="00F756E5">
        <w:t>conectando o público a empresas de tecnologia com inclusão e dignidade.</w:t>
      </w:r>
    </w:p>
    <w:p w:rsidR="00FF501D" w:rsidRDefault="00FF501D"/>
    <w:p w:rsidR="00FF501D" w:rsidRDefault="00FF501D">
      <w:r>
        <w:t>PRINCIPAIS CONCORRENTES:</w:t>
      </w:r>
    </w:p>
    <w:p w:rsidR="00FF501D" w:rsidRDefault="00FF501D">
      <w:r w:rsidRPr="00FF501D">
        <w:t xml:space="preserve">Dio, </w:t>
      </w:r>
      <w:proofErr w:type="spellStart"/>
      <w:r w:rsidRPr="00FF501D">
        <w:t>Igti</w:t>
      </w:r>
      <w:proofErr w:type="spellEnd"/>
      <w:r w:rsidRPr="00FF501D">
        <w:t xml:space="preserve">, </w:t>
      </w:r>
      <w:proofErr w:type="spellStart"/>
      <w:r w:rsidRPr="00FF501D">
        <w:t>alura</w:t>
      </w:r>
      <w:proofErr w:type="spellEnd"/>
    </w:p>
    <w:p w:rsidR="00FF501D" w:rsidRDefault="00FF501D">
      <w:r>
        <w:t xml:space="preserve">Nosso diferencial: </w:t>
      </w:r>
      <w:r w:rsidRPr="00FF501D">
        <w:t xml:space="preserve">O diferencial do </w:t>
      </w:r>
      <w:proofErr w:type="gramStart"/>
      <w:r w:rsidRPr="00FF501D">
        <w:t>SquadDEV_32</w:t>
      </w:r>
      <w:proofErr w:type="gramEnd"/>
      <w:r w:rsidRPr="00FF501D">
        <w:t xml:space="preserve"> (precisamos bolar um nome) vai ser conectar os usuário com chats para interação entre os participantes do </w:t>
      </w:r>
      <w:proofErr w:type="spellStart"/>
      <w:r w:rsidRPr="00FF501D">
        <w:t>bootcamps</w:t>
      </w:r>
      <w:proofErr w:type="spellEnd"/>
      <w:r w:rsidRPr="00FF501D">
        <w:t>, além de criar rodas de diálogo presenciais para compartilhamentos de experiência com mediação da equipe SquadDEV_32 para estudo e orientação</w:t>
      </w:r>
      <w:r>
        <w:t>.</w:t>
      </w:r>
    </w:p>
    <w:p w:rsidR="00FF501D" w:rsidRDefault="00FF501D"/>
    <w:p w:rsidR="00FF501D" w:rsidRDefault="00393C4E">
      <w:hyperlink r:id="rId4" w:history="1">
        <w:r w:rsidRPr="00612F88">
          <w:rPr>
            <w:rStyle w:val="Hyperlink"/>
          </w:rPr>
          <w:t>https://www.folhape.com.br/noticias/os-desafios-dos-lgbti-no-mercado-de-trabalho/113266/</w:t>
        </w:r>
      </w:hyperlink>
    </w:p>
    <w:p w:rsidR="00393C4E" w:rsidRDefault="00393C4E">
      <w:hyperlink r:id="rId5" w:history="1">
        <w:r w:rsidRPr="00612F88">
          <w:rPr>
            <w:rStyle w:val="Hyperlink"/>
          </w:rPr>
          <w:t>https://ambitojuridico.com.br/cadernos/direitos-humanos/a-realidade-e-os-desafios-para-a-insercao-de-transgeneros-transexuais-e-travestis-no-mercado-de-trabalho/</w:t>
        </w:r>
      </w:hyperlink>
    </w:p>
    <w:p w:rsidR="00393C4E" w:rsidRDefault="00393C4E">
      <w:hyperlink r:id="rId6" w:history="1">
        <w:r w:rsidRPr="00612F88">
          <w:rPr>
            <w:rStyle w:val="Hyperlink"/>
          </w:rPr>
          <w:t>https://www.juicysantos.com.br/indivisibilidade/lgbtt/conheca-o-rainbow/</w:t>
        </w:r>
      </w:hyperlink>
    </w:p>
    <w:p w:rsidR="00393C4E" w:rsidRDefault="00393C4E">
      <w:hyperlink r:id="rId7" w:history="1">
        <w:r w:rsidRPr="00612F88">
          <w:rPr>
            <w:rStyle w:val="Hyperlink"/>
          </w:rPr>
          <w:t>https://forbusiness.vagas.com.br/blog/contratacao-de-profissionais-lgbts/</w:t>
        </w:r>
      </w:hyperlink>
    </w:p>
    <w:p w:rsidR="00393C4E" w:rsidRDefault="00393C4E">
      <w:hyperlink r:id="rId8" w:history="1">
        <w:r w:rsidRPr="00612F88">
          <w:rPr>
            <w:rStyle w:val="Hyperlink"/>
          </w:rPr>
          <w:t>https://www1.folha.uol.com.br/mpme/2019/07/startups-conectam-comunidade-gay-a-vagas-de-emprego-e-produtos.shtml</w:t>
        </w:r>
      </w:hyperlink>
    </w:p>
    <w:p w:rsidR="00393C4E" w:rsidRDefault="00393C4E"/>
    <w:sectPr w:rsidR="00393C4E" w:rsidSect="00551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76398"/>
    <w:rsid w:val="000132E8"/>
    <w:rsid w:val="002E14A3"/>
    <w:rsid w:val="00393C4E"/>
    <w:rsid w:val="00551203"/>
    <w:rsid w:val="00576398"/>
    <w:rsid w:val="00937329"/>
    <w:rsid w:val="00A1528E"/>
    <w:rsid w:val="00F756E5"/>
    <w:rsid w:val="00FF5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2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3C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folha.uol.com.br/mpme/2019/07/startups-conectam-comunidade-gay-a-vagas-de-emprego-e-produtos.s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rbusiness.vagas.com.br/blog/contratacao-de-profissionais-lgb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uicysantos.com.br/indivisibilidade/lgbtt/conheca-o-rainbow/" TargetMode="External"/><Relationship Id="rId5" Type="http://schemas.openxmlformats.org/officeDocument/2006/relationships/hyperlink" Target="https://ambitojuridico.com.br/cadernos/direitos-humanos/a-realidade-e-os-desafios-para-a-insercao-de-transgeneros-transexuais-e-travestis-no-mercado-de-trabalh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olhape.com.br/noticias/os-desafios-dos-lgbti-no-mercado-de-trabalho/113266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324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brito</dc:creator>
  <cp:lastModifiedBy>marcio brito</cp:lastModifiedBy>
  <cp:revision>2</cp:revision>
  <dcterms:created xsi:type="dcterms:W3CDTF">2022-05-23T11:58:00Z</dcterms:created>
  <dcterms:modified xsi:type="dcterms:W3CDTF">2022-05-24T01:19:00Z</dcterms:modified>
</cp:coreProperties>
</file>