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798" w:rsidRDefault="00F23798">
      <w:pPr>
        <w:pStyle w:val="TOCHeading"/>
      </w:pPr>
      <w:r>
        <w:rPr>
          <w:noProof/>
          <w:lang w:eastAsia="en-US"/>
        </w:rPr>
        <mc:AlternateContent>
          <mc:Choice Requires="wps">
            <w:drawing>
              <wp:anchor distT="0" distB="0" distL="114300" distR="114300" simplePos="0" relativeHeight="251659264" behindDoc="0" locked="0" layoutInCell="1" allowOverlap="1" wp14:anchorId="3CDB5754" wp14:editId="45B1F780">
                <wp:simplePos x="0" y="0"/>
                <wp:positionH relativeFrom="column">
                  <wp:posOffset>0</wp:posOffset>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C5FD8" w:rsidRDefault="00FC5FD8" w:rsidP="00F23798">
                            <w:pPr>
                              <w:pStyle w:val="TOCHeading"/>
                              <w:jc w:val="cente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C5FD8" w:rsidRDefault="00FC5FD8" w:rsidP="00F23798">
                            <w:pPr>
                              <w:pStyle w:val="TOCHeading"/>
                              <w:jc w:val="cente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C5FD8" w:rsidRDefault="00FC5FD8" w:rsidP="00F23798">
                            <w:pPr>
                              <w:pStyle w:val="TOCHeading"/>
                              <w:jc w:val="cente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C5FD8" w:rsidRDefault="00FC5FD8" w:rsidP="00F23798">
                            <w:pPr>
                              <w:pStyle w:val="TOCHeading"/>
                              <w:jc w:val="cente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SQL Server 2012 – SSIS Catalog</w:t>
                            </w:r>
                          </w:p>
                          <w:p w:rsidR="00FC5FD8" w:rsidRDefault="00FC5FD8" w:rsidP="00F23798">
                            <w:pPr>
                              <w:rPr>
                                <w:lang w:eastAsia="ja-JP"/>
                              </w:rPr>
                            </w:pPr>
                          </w:p>
                          <w:p w:rsidR="00FC5FD8" w:rsidRPr="00F23798" w:rsidRDefault="00FC5FD8" w:rsidP="00F23798">
                            <w:pPr>
                              <w:rPr>
                                <w:lang w:eastAsia="ja-JP"/>
                              </w:rPr>
                            </w:pPr>
                          </w:p>
                          <w:p w:rsidR="00FC5FD8" w:rsidRPr="00F23798" w:rsidRDefault="00FC5FD8" w:rsidP="00F23798">
                            <w:pPr>
                              <w:rPr>
                                <w:b/>
                                <w:color w:val="EEECE1" w:themeColor="background2"/>
                                <w:lang w:eastAsia="ja-JP"/>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DZQW6rJAIAAFcEAAAOAAAAAAAAAAAAAAAAAC4CAABkcnMvZTJvRG9jLnhtbFBLAQIt&#10;ABQABgAIAAAAIQBLiSbN1gAAAAUBAAAPAAAAAAAAAAAAAAAAAH4EAABkcnMvZG93bnJldi54bWxQ&#10;SwUGAAAAAAQABADzAAAAgQUAAAAA&#10;" filled="f" stroked="f">
                <v:textbox style="mso-fit-shape-to-text:t">
                  <w:txbxContent>
                    <w:p w:rsidR="00FC5FD8" w:rsidRDefault="00FC5FD8" w:rsidP="00F23798">
                      <w:pPr>
                        <w:pStyle w:val="TOCHeading"/>
                        <w:jc w:val="cente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C5FD8" w:rsidRDefault="00FC5FD8" w:rsidP="00F23798">
                      <w:pPr>
                        <w:pStyle w:val="TOCHeading"/>
                        <w:jc w:val="cente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C5FD8" w:rsidRDefault="00FC5FD8" w:rsidP="00F23798">
                      <w:pPr>
                        <w:pStyle w:val="TOCHeading"/>
                        <w:jc w:val="cente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FC5FD8" w:rsidRDefault="00FC5FD8" w:rsidP="00F23798">
                      <w:pPr>
                        <w:pStyle w:val="TOCHeading"/>
                        <w:jc w:val="cente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SQL Server 2012 – SSIS Catalog</w:t>
                      </w:r>
                    </w:p>
                    <w:p w:rsidR="00FC5FD8" w:rsidRDefault="00FC5FD8" w:rsidP="00F23798">
                      <w:pPr>
                        <w:rPr>
                          <w:lang w:eastAsia="ja-JP"/>
                        </w:rPr>
                      </w:pPr>
                    </w:p>
                    <w:p w:rsidR="00FC5FD8" w:rsidRPr="00F23798" w:rsidRDefault="00FC5FD8" w:rsidP="00F23798">
                      <w:pPr>
                        <w:rPr>
                          <w:lang w:eastAsia="ja-JP"/>
                        </w:rPr>
                      </w:pPr>
                    </w:p>
                    <w:p w:rsidR="00FC5FD8" w:rsidRPr="00F23798" w:rsidRDefault="00FC5FD8" w:rsidP="00F23798">
                      <w:pPr>
                        <w:rPr>
                          <w:b/>
                          <w:color w:val="EEECE1" w:themeColor="background2"/>
                          <w:lang w:eastAsia="ja-JP"/>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txbxContent>
                </v:textbox>
              </v:shape>
            </w:pict>
          </mc:Fallback>
        </mc:AlternateContent>
      </w:r>
    </w:p>
    <w:p w:rsidR="00F23798" w:rsidRDefault="002C43B9" w:rsidP="00F23798">
      <w:r>
        <w:rPr>
          <w:noProof/>
        </w:rPr>
        <mc:AlternateContent>
          <mc:Choice Requires="wps">
            <w:drawing>
              <wp:anchor distT="0" distB="0" distL="114300" distR="114300" simplePos="0" relativeHeight="251663360" behindDoc="0" locked="0" layoutInCell="1" allowOverlap="1" wp14:anchorId="17C1562C" wp14:editId="6F13A46F">
                <wp:simplePos x="0" y="0"/>
                <wp:positionH relativeFrom="column">
                  <wp:posOffset>698500</wp:posOffset>
                </wp:positionH>
                <wp:positionV relativeFrom="paragraph">
                  <wp:posOffset>2890520</wp:posOffset>
                </wp:positionV>
                <wp:extent cx="5499100" cy="8509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499100" cy="850900"/>
                        </a:xfrm>
                        <a:prstGeom prst="rect">
                          <a:avLst/>
                        </a:prstGeom>
                        <a:noFill/>
                        <a:ln>
                          <a:noFill/>
                        </a:ln>
                        <a:effectLst/>
                      </wps:spPr>
                      <wps:txbx>
                        <w:txbxContent>
                          <w:p w:rsidR="00FC5FD8" w:rsidRPr="002C43B9" w:rsidRDefault="00FC5FD8" w:rsidP="002C43B9">
                            <w:pPr>
                              <w:pStyle w:val="TOCHeading"/>
                              <w:jc w:val="center"/>
                              <w:rPr>
                                <w:caps/>
                                <w:noProof/>
                                <w:color w:val="EEECE1" w:themeColor="background2"/>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C43B9">
                              <w:rPr>
                                <w:caps/>
                                <w:noProof/>
                                <w:color w:val="EEECE1" w:themeColor="background2"/>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Creation and Deployment Automation</w:t>
                            </w:r>
                          </w:p>
                          <w:p w:rsidR="00FC5FD8" w:rsidRDefault="00FC5FD8"/>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anchor>
            </w:drawing>
          </mc:Choice>
          <mc:Fallback>
            <w:pict>
              <v:shape id="Text Box 3" o:spid="_x0000_s1027" type="#_x0000_t202" style="position:absolute;margin-left:55pt;margin-top:227.6pt;width:433pt;height:67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" filled="f" stroked="f">
                <v:textbox style="mso-fit-shape-to-text:t">
                  <w:txbxContent>
                    <w:p w:rsidR="00FC5FD8" w:rsidRPr="002C43B9" w:rsidRDefault="00FC5FD8" w:rsidP="002C43B9">
                      <w:pPr>
                        <w:pStyle w:val="TOCHeading"/>
                        <w:jc w:val="center"/>
                        <w:rPr>
                          <w:caps/>
                          <w:noProof/>
                          <w:color w:val="EEECE1" w:themeColor="background2"/>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pPr>
                      <w:r w:rsidRPr="002C43B9">
                        <w:rPr>
                          <w:caps/>
                          <w:noProof/>
                          <w:color w:val="EEECE1" w:themeColor="background2"/>
                          <w:sz w:val="40"/>
                          <w:szCs w:val="40"/>
                          <w14:reflection w14:blurRad="12700" w14:stA="50000" w14:stPos="0" w14:endA="0" w14:endPos="50000" w14:dist="5003" w14:dir="5400000" w14:fadeDir="5400000" w14:sx="100000" w14:sy="-100000" w14:kx="0" w14:ky="0" w14:algn="b"/>
                          <w14:textOutline w14:w="0" w14:cap="flat" w14:cmpd="sng" w14:algn="ctr">
                            <w14:noFill/>
                            <w14:prstDash w14:val="solid"/>
                            <w14:round/>
                          </w14:textOutline>
                          <w14:textFill>
                            <w14:gradFill>
                              <w14:gsLst>
                                <w14:gs w14:pos="0">
                                  <w14:schemeClr w14:val="accent1">
                                    <w14:tint w14:val="75000"/>
                                    <w14:shade w14:val="75000"/>
                                    <w14:satMod w14:val="170000"/>
                                  </w14:schemeClr>
                                </w14:gs>
                                <w14:gs w14:pos="49000">
                                  <w14:schemeClr w14:val="accent1">
                                    <w14:tint w14:val="88000"/>
                                    <w14:shade w14:val="65000"/>
                                    <w14:satMod w14:val="172000"/>
                                  </w14:schemeClr>
                                </w14:gs>
                                <w14:gs w14:pos="50000">
                                  <w14:schemeClr w14:val="accent1">
                                    <w14:shade w14:val="65000"/>
                                    <w14:satMod w14:val="130000"/>
                                  </w14:schemeClr>
                                </w14:gs>
                                <w14:gs w14:pos="92000">
                                  <w14:schemeClr w14:val="accent1">
                                    <w14:shade w14:val="50000"/>
                                    <w14:satMod w14:val="120000"/>
                                  </w14:schemeClr>
                                </w14:gs>
                                <w14:gs w14:pos="100000">
                                  <w14:schemeClr w14:val="accent1">
                                    <w14:shade w14:val="48000"/>
                                    <w14:satMod w14:val="120000"/>
                                  </w14:schemeClr>
                                </w14:gs>
                              </w14:gsLst>
                              <w14:lin w14:ang="5400000" w14:scaled="0"/>
                            </w14:gradFill>
                          </w14:textFill>
                          <w14:props3d w14:extrusionH="0" w14:contourW="6350" w14:prstMaterial="metal">
                            <w14:bevelT w14:w="127000" w14:h="31750" w14:prst="relaxedInset"/>
                            <w14:contourClr>
                              <w14:schemeClr w14:val="accent1">
                                <w14:shade w14:val="75000"/>
                              </w14:schemeClr>
                            </w14:contourClr>
                          </w14:props3d>
                        </w:rPr>
                        <w:t>Creation and Deployment Automation</w:t>
                      </w:r>
                    </w:p>
                    <w:p w:rsidR="00FC5FD8" w:rsidRDefault="00FC5FD8"/>
                  </w:txbxContent>
                </v:textbox>
              </v:shape>
            </w:pict>
          </mc:Fallback>
        </mc:AlternateContent>
      </w:r>
      <w:r w:rsidR="00F23798">
        <w:br w:type="page"/>
      </w:r>
    </w:p>
    <w:p w:rsidR="00F23798" w:rsidRDefault="00F23798" w:rsidP="00F23798"/>
    <w:p w:rsidR="00F23798" w:rsidRDefault="00F23798" w:rsidP="00F23798">
      <w:pPr>
        <w:rPr>
          <w:rFonts w:asciiTheme="majorHAnsi" w:eastAsiaTheme="majorEastAsia" w:hAnsiTheme="majorHAnsi" w:cstheme="majorBidi"/>
          <w:color w:val="365F91" w:themeColor="accent1" w:themeShade="BF"/>
          <w:sz w:val="28"/>
          <w:szCs w:val="28"/>
          <w:lang w:eastAsia="ja-JP"/>
        </w:rPr>
      </w:pPr>
      <w:bookmarkStart w:id="0" w:name="_GoBack"/>
      <w:bookmarkEnd w:id="0"/>
    </w:p>
    <w:sdt>
      <w:sdtPr>
        <w:rPr>
          <w:rFonts w:asciiTheme="minorHAnsi" w:eastAsiaTheme="minorHAnsi" w:hAnsiTheme="minorHAnsi" w:cstheme="minorBidi"/>
          <w:b w:val="0"/>
          <w:bCs w:val="0"/>
          <w:color w:val="auto"/>
          <w:sz w:val="22"/>
          <w:szCs w:val="22"/>
          <w:lang w:eastAsia="en-US"/>
        </w:rPr>
        <w:id w:val="-1889789448"/>
        <w:docPartObj>
          <w:docPartGallery w:val="Table of Contents"/>
          <w:docPartUnique/>
        </w:docPartObj>
      </w:sdtPr>
      <w:sdtEndPr>
        <w:rPr>
          <w:noProof/>
        </w:rPr>
      </w:sdtEndPr>
      <w:sdtContent>
        <w:p w:rsidR="00C957A6" w:rsidRDefault="00C957A6">
          <w:pPr>
            <w:pStyle w:val="TOCHeading"/>
          </w:pPr>
          <w:r>
            <w:t>Contents</w:t>
          </w:r>
        </w:p>
        <w:p w:rsidR="00912D79" w:rsidRDefault="00C957A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35418295" w:history="1">
            <w:r w:rsidR="00912D79" w:rsidRPr="00684C20">
              <w:rPr>
                <w:rStyle w:val="Hyperlink"/>
                <w:noProof/>
              </w:rPr>
              <w:t>Steps to Deploy a Package to a Catalog using Visual Studio 2015</w:t>
            </w:r>
            <w:r w:rsidR="00912D79">
              <w:rPr>
                <w:noProof/>
                <w:webHidden/>
              </w:rPr>
              <w:tab/>
            </w:r>
            <w:r w:rsidR="00912D79">
              <w:rPr>
                <w:noProof/>
                <w:webHidden/>
              </w:rPr>
              <w:fldChar w:fldCharType="begin"/>
            </w:r>
            <w:r w:rsidR="00912D79">
              <w:rPr>
                <w:noProof/>
                <w:webHidden/>
              </w:rPr>
              <w:instrText xml:space="preserve"> PAGEREF _Toc535418295 \h </w:instrText>
            </w:r>
            <w:r w:rsidR="00912D79">
              <w:rPr>
                <w:noProof/>
                <w:webHidden/>
              </w:rPr>
            </w:r>
            <w:r w:rsidR="00912D79">
              <w:rPr>
                <w:noProof/>
                <w:webHidden/>
              </w:rPr>
              <w:fldChar w:fldCharType="separate"/>
            </w:r>
            <w:r w:rsidR="00912D79">
              <w:rPr>
                <w:noProof/>
                <w:webHidden/>
              </w:rPr>
              <w:t>3</w:t>
            </w:r>
            <w:r w:rsidR="00912D79">
              <w:rPr>
                <w:noProof/>
                <w:webHidden/>
              </w:rPr>
              <w:fldChar w:fldCharType="end"/>
            </w:r>
          </w:hyperlink>
        </w:p>
        <w:p w:rsidR="00912D79" w:rsidRDefault="00912D79">
          <w:pPr>
            <w:pStyle w:val="TOC2"/>
            <w:tabs>
              <w:tab w:val="left" w:pos="660"/>
              <w:tab w:val="right" w:leader="dot" w:pos="10790"/>
            </w:tabs>
            <w:rPr>
              <w:rFonts w:eastAsiaTheme="minorEastAsia"/>
              <w:noProof/>
            </w:rPr>
          </w:pPr>
          <w:hyperlink w:anchor="_Toc535418296" w:history="1">
            <w:r w:rsidRPr="00684C20">
              <w:rPr>
                <w:rStyle w:val="Hyperlink"/>
                <w:noProof/>
              </w:rPr>
              <w:t>1.</w:t>
            </w:r>
            <w:r>
              <w:rPr>
                <w:rFonts w:eastAsiaTheme="minorEastAsia"/>
                <w:noProof/>
              </w:rPr>
              <w:tab/>
            </w:r>
            <w:r w:rsidRPr="00684C20">
              <w:rPr>
                <w:rStyle w:val="Hyperlink"/>
                <w:noProof/>
              </w:rPr>
              <w:t>Introduction</w:t>
            </w:r>
            <w:r>
              <w:rPr>
                <w:noProof/>
                <w:webHidden/>
              </w:rPr>
              <w:tab/>
            </w:r>
            <w:r>
              <w:rPr>
                <w:noProof/>
                <w:webHidden/>
              </w:rPr>
              <w:fldChar w:fldCharType="begin"/>
            </w:r>
            <w:r>
              <w:rPr>
                <w:noProof/>
                <w:webHidden/>
              </w:rPr>
              <w:instrText xml:space="preserve"> PAGEREF _Toc535418296 \h </w:instrText>
            </w:r>
            <w:r>
              <w:rPr>
                <w:noProof/>
                <w:webHidden/>
              </w:rPr>
            </w:r>
            <w:r>
              <w:rPr>
                <w:noProof/>
                <w:webHidden/>
              </w:rPr>
              <w:fldChar w:fldCharType="separate"/>
            </w:r>
            <w:r>
              <w:rPr>
                <w:noProof/>
                <w:webHidden/>
              </w:rPr>
              <w:t>3</w:t>
            </w:r>
            <w:r>
              <w:rPr>
                <w:noProof/>
                <w:webHidden/>
              </w:rPr>
              <w:fldChar w:fldCharType="end"/>
            </w:r>
          </w:hyperlink>
        </w:p>
        <w:p w:rsidR="00912D79" w:rsidRDefault="00912D79">
          <w:pPr>
            <w:pStyle w:val="TOC2"/>
            <w:tabs>
              <w:tab w:val="left" w:pos="660"/>
              <w:tab w:val="right" w:leader="dot" w:pos="10790"/>
            </w:tabs>
            <w:rPr>
              <w:rFonts w:eastAsiaTheme="minorEastAsia"/>
              <w:noProof/>
            </w:rPr>
          </w:pPr>
          <w:hyperlink w:anchor="_Toc535418297" w:history="1">
            <w:r w:rsidRPr="00684C20">
              <w:rPr>
                <w:rStyle w:val="Hyperlink"/>
                <w:noProof/>
              </w:rPr>
              <w:t>2.</w:t>
            </w:r>
            <w:r>
              <w:rPr>
                <w:rFonts w:eastAsiaTheme="minorEastAsia"/>
                <w:noProof/>
              </w:rPr>
              <w:tab/>
            </w:r>
            <w:r w:rsidRPr="00684C20">
              <w:rPr>
                <w:rStyle w:val="Hyperlink"/>
                <w:noProof/>
              </w:rPr>
              <w:t>Use Proper SSDT</w:t>
            </w:r>
            <w:r>
              <w:rPr>
                <w:noProof/>
                <w:webHidden/>
              </w:rPr>
              <w:tab/>
            </w:r>
            <w:r>
              <w:rPr>
                <w:noProof/>
                <w:webHidden/>
              </w:rPr>
              <w:fldChar w:fldCharType="begin"/>
            </w:r>
            <w:r>
              <w:rPr>
                <w:noProof/>
                <w:webHidden/>
              </w:rPr>
              <w:instrText xml:space="preserve"> PAGEREF _Toc535418297 \h </w:instrText>
            </w:r>
            <w:r>
              <w:rPr>
                <w:noProof/>
                <w:webHidden/>
              </w:rPr>
            </w:r>
            <w:r>
              <w:rPr>
                <w:noProof/>
                <w:webHidden/>
              </w:rPr>
              <w:fldChar w:fldCharType="separate"/>
            </w:r>
            <w:r>
              <w:rPr>
                <w:noProof/>
                <w:webHidden/>
              </w:rPr>
              <w:t>3</w:t>
            </w:r>
            <w:r>
              <w:rPr>
                <w:noProof/>
                <w:webHidden/>
              </w:rPr>
              <w:fldChar w:fldCharType="end"/>
            </w:r>
          </w:hyperlink>
        </w:p>
        <w:p w:rsidR="00912D79" w:rsidRDefault="00912D79">
          <w:pPr>
            <w:pStyle w:val="TOC2"/>
            <w:tabs>
              <w:tab w:val="left" w:pos="660"/>
              <w:tab w:val="right" w:leader="dot" w:pos="10790"/>
            </w:tabs>
            <w:rPr>
              <w:rFonts w:eastAsiaTheme="minorEastAsia"/>
              <w:noProof/>
            </w:rPr>
          </w:pPr>
          <w:hyperlink w:anchor="_Toc535418298" w:history="1">
            <w:r w:rsidRPr="00684C20">
              <w:rPr>
                <w:rStyle w:val="Hyperlink"/>
                <w:noProof/>
              </w:rPr>
              <w:t>3.</w:t>
            </w:r>
            <w:r>
              <w:rPr>
                <w:rFonts w:eastAsiaTheme="minorEastAsia"/>
                <w:noProof/>
              </w:rPr>
              <w:tab/>
            </w:r>
            <w:r w:rsidRPr="00684C20">
              <w:rPr>
                <w:rStyle w:val="Hyperlink"/>
                <w:noProof/>
              </w:rPr>
              <w:t>Create a Catalog in SQL Server 2012</w:t>
            </w:r>
            <w:r>
              <w:rPr>
                <w:noProof/>
                <w:webHidden/>
              </w:rPr>
              <w:tab/>
            </w:r>
            <w:r>
              <w:rPr>
                <w:noProof/>
                <w:webHidden/>
              </w:rPr>
              <w:fldChar w:fldCharType="begin"/>
            </w:r>
            <w:r>
              <w:rPr>
                <w:noProof/>
                <w:webHidden/>
              </w:rPr>
              <w:instrText xml:space="preserve"> PAGEREF _Toc535418298 \h </w:instrText>
            </w:r>
            <w:r>
              <w:rPr>
                <w:noProof/>
                <w:webHidden/>
              </w:rPr>
            </w:r>
            <w:r>
              <w:rPr>
                <w:noProof/>
                <w:webHidden/>
              </w:rPr>
              <w:fldChar w:fldCharType="separate"/>
            </w:r>
            <w:r>
              <w:rPr>
                <w:noProof/>
                <w:webHidden/>
              </w:rPr>
              <w:t>4</w:t>
            </w:r>
            <w:r>
              <w:rPr>
                <w:noProof/>
                <w:webHidden/>
              </w:rPr>
              <w:fldChar w:fldCharType="end"/>
            </w:r>
          </w:hyperlink>
        </w:p>
        <w:p w:rsidR="00912D79" w:rsidRDefault="00912D79">
          <w:pPr>
            <w:pStyle w:val="TOC3"/>
            <w:tabs>
              <w:tab w:val="left" w:pos="1100"/>
              <w:tab w:val="right" w:leader="dot" w:pos="10790"/>
            </w:tabs>
            <w:rPr>
              <w:rFonts w:eastAsiaTheme="minorEastAsia"/>
              <w:noProof/>
            </w:rPr>
          </w:pPr>
          <w:hyperlink w:anchor="_Toc535418299" w:history="1">
            <w:r w:rsidRPr="00684C20">
              <w:rPr>
                <w:rStyle w:val="Hyperlink"/>
                <w:noProof/>
              </w:rPr>
              <w:t>3.1</w:t>
            </w:r>
            <w:r>
              <w:rPr>
                <w:rFonts w:eastAsiaTheme="minorEastAsia"/>
                <w:noProof/>
              </w:rPr>
              <w:tab/>
            </w:r>
            <w:r w:rsidRPr="00684C20">
              <w:rPr>
                <w:rStyle w:val="Hyperlink"/>
                <w:noProof/>
              </w:rPr>
              <w:t>Instructions to Create a SQL Server 2012 Catalog:</w:t>
            </w:r>
            <w:r>
              <w:rPr>
                <w:noProof/>
                <w:webHidden/>
              </w:rPr>
              <w:tab/>
            </w:r>
            <w:r>
              <w:rPr>
                <w:noProof/>
                <w:webHidden/>
              </w:rPr>
              <w:fldChar w:fldCharType="begin"/>
            </w:r>
            <w:r>
              <w:rPr>
                <w:noProof/>
                <w:webHidden/>
              </w:rPr>
              <w:instrText xml:space="preserve"> PAGEREF _Toc535418299 \h </w:instrText>
            </w:r>
            <w:r>
              <w:rPr>
                <w:noProof/>
                <w:webHidden/>
              </w:rPr>
            </w:r>
            <w:r>
              <w:rPr>
                <w:noProof/>
                <w:webHidden/>
              </w:rPr>
              <w:fldChar w:fldCharType="separate"/>
            </w:r>
            <w:r>
              <w:rPr>
                <w:noProof/>
                <w:webHidden/>
              </w:rPr>
              <w:t>4</w:t>
            </w:r>
            <w:r>
              <w:rPr>
                <w:noProof/>
                <w:webHidden/>
              </w:rPr>
              <w:fldChar w:fldCharType="end"/>
            </w:r>
          </w:hyperlink>
        </w:p>
        <w:p w:rsidR="00912D79" w:rsidRDefault="00912D79">
          <w:pPr>
            <w:pStyle w:val="TOC2"/>
            <w:tabs>
              <w:tab w:val="left" w:pos="660"/>
              <w:tab w:val="right" w:leader="dot" w:pos="10790"/>
            </w:tabs>
            <w:rPr>
              <w:rFonts w:eastAsiaTheme="minorEastAsia"/>
              <w:noProof/>
            </w:rPr>
          </w:pPr>
          <w:hyperlink w:anchor="_Toc535418300" w:history="1">
            <w:r w:rsidRPr="00684C20">
              <w:rPr>
                <w:rStyle w:val="Hyperlink"/>
                <w:noProof/>
              </w:rPr>
              <w:t>4.</w:t>
            </w:r>
            <w:r>
              <w:rPr>
                <w:rFonts w:eastAsiaTheme="minorEastAsia"/>
                <w:noProof/>
              </w:rPr>
              <w:tab/>
            </w:r>
            <w:r w:rsidRPr="00684C20">
              <w:rPr>
                <w:rStyle w:val="Hyperlink"/>
                <w:noProof/>
              </w:rPr>
              <w:t>Deployment of Package</w:t>
            </w:r>
            <w:r>
              <w:rPr>
                <w:noProof/>
                <w:webHidden/>
              </w:rPr>
              <w:tab/>
            </w:r>
            <w:r>
              <w:rPr>
                <w:noProof/>
                <w:webHidden/>
              </w:rPr>
              <w:fldChar w:fldCharType="begin"/>
            </w:r>
            <w:r>
              <w:rPr>
                <w:noProof/>
                <w:webHidden/>
              </w:rPr>
              <w:instrText xml:space="preserve"> PAGEREF _Toc535418300 \h </w:instrText>
            </w:r>
            <w:r>
              <w:rPr>
                <w:noProof/>
                <w:webHidden/>
              </w:rPr>
            </w:r>
            <w:r>
              <w:rPr>
                <w:noProof/>
                <w:webHidden/>
              </w:rPr>
              <w:fldChar w:fldCharType="separate"/>
            </w:r>
            <w:r>
              <w:rPr>
                <w:noProof/>
                <w:webHidden/>
              </w:rPr>
              <w:t>5</w:t>
            </w:r>
            <w:r>
              <w:rPr>
                <w:noProof/>
                <w:webHidden/>
              </w:rPr>
              <w:fldChar w:fldCharType="end"/>
            </w:r>
          </w:hyperlink>
        </w:p>
        <w:p w:rsidR="00912D79" w:rsidRDefault="00912D79">
          <w:pPr>
            <w:pStyle w:val="TOC2"/>
            <w:tabs>
              <w:tab w:val="left" w:pos="660"/>
              <w:tab w:val="right" w:leader="dot" w:pos="10790"/>
            </w:tabs>
            <w:rPr>
              <w:rFonts w:eastAsiaTheme="minorEastAsia"/>
              <w:noProof/>
            </w:rPr>
          </w:pPr>
          <w:hyperlink w:anchor="_Toc535418301" w:history="1">
            <w:r w:rsidRPr="00684C20">
              <w:rPr>
                <w:rStyle w:val="Hyperlink"/>
                <w:noProof/>
              </w:rPr>
              <w:t>5.</w:t>
            </w:r>
            <w:r>
              <w:rPr>
                <w:rFonts w:eastAsiaTheme="minorEastAsia"/>
                <w:noProof/>
              </w:rPr>
              <w:tab/>
            </w:r>
            <w:r w:rsidRPr="00684C20">
              <w:rPr>
                <w:rStyle w:val="Hyperlink"/>
                <w:noProof/>
              </w:rPr>
              <w:t>Executing the Package from the Catalog Area</w:t>
            </w:r>
            <w:r>
              <w:rPr>
                <w:noProof/>
                <w:webHidden/>
              </w:rPr>
              <w:tab/>
            </w:r>
            <w:r>
              <w:rPr>
                <w:noProof/>
                <w:webHidden/>
              </w:rPr>
              <w:fldChar w:fldCharType="begin"/>
            </w:r>
            <w:r>
              <w:rPr>
                <w:noProof/>
                <w:webHidden/>
              </w:rPr>
              <w:instrText xml:space="preserve"> PAGEREF _Toc535418301 \h </w:instrText>
            </w:r>
            <w:r>
              <w:rPr>
                <w:noProof/>
                <w:webHidden/>
              </w:rPr>
            </w:r>
            <w:r>
              <w:rPr>
                <w:noProof/>
                <w:webHidden/>
              </w:rPr>
              <w:fldChar w:fldCharType="separate"/>
            </w:r>
            <w:r>
              <w:rPr>
                <w:noProof/>
                <w:webHidden/>
              </w:rPr>
              <w:t>9</w:t>
            </w:r>
            <w:r>
              <w:rPr>
                <w:noProof/>
                <w:webHidden/>
              </w:rPr>
              <w:fldChar w:fldCharType="end"/>
            </w:r>
          </w:hyperlink>
        </w:p>
        <w:p w:rsidR="00912D79" w:rsidRDefault="00912D79">
          <w:pPr>
            <w:pStyle w:val="TOC2"/>
            <w:tabs>
              <w:tab w:val="left" w:pos="660"/>
              <w:tab w:val="right" w:leader="dot" w:pos="10790"/>
            </w:tabs>
            <w:rPr>
              <w:rFonts w:eastAsiaTheme="minorEastAsia"/>
              <w:noProof/>
            </w:rPr>
          </w:pPr>
          <w:hyperlink w:anchor="_Toc535418302" w:history="1">
            <w:r w:rsidRPr="00684C20">
              <w:rPr>
                <w:rStyle w:val="Hyperlink"/>
                <w:noProof/>
              </w:rPr>
              <w:t>6.</w:t>
            </w:r>
            <w:r>
              <w:rPr>
                <w:rFonts w:eastAsiaTheme="minorEastAsia"/>
                <w:noProof/>
              </w:rPr>
              <w:tab/>
            </w:r>
            <w:r w:rsidRPr="00684C20">
              <w:rPr>
                <w:rStyle w:val="Hyperlink"/>
                <w:noProof/>
              </w:rPr>
              <w:t>Running the Package from SQL Agent</w:t>
            </w:r>
            <w:r>
              <w:rPr>
                <w:noProof/>
                <w:webHidden/>
              </w:rPr>
              <w:tab/>
            </w:r>
            <w:r>
              <w:rPr>
                <w:noProof/>
                <w:webHidden/>
              </w:rPr>
              <w:fldChar w:fldCharType="begin"/>
            </w:r>
            <w:r>
              <w:rPr>
                <w:noProof/>
                <w:webHidden/>
              </w:rPr>
              <w:instrText xml:space="preserve"> PAGEREF _Toc535418302 \h </w:instrText>
            </w:r>
            <w:r>
              <w:rPr>
                <w:noProof/>
                <w:webHidden/>
              </w:rPr>
            </w:r>
            <w:r>
              <w:rPr>
                <w:noProof/>
                <w:webHidden/>
              </w:rPr>
              <w:fldChar w:fldCharType="separate"/>
            </w:r>
            <w:r>
              <w:rPr>
                <w:noProof/>
                <w:webHidden/>
              </w:rPr>
              <w:t>10</w:t>
            </w:r>
            <w:r>
              <w:rPr>
                <w:noProof/>
                <w:webHidden/>
              </w:rPr>
              <w:fldChar w:fldCharType="end"/>
            </w:r>
          </w:hyperlink>
        </w:p>
        <w:p w:rsidR="00912D79" w:rsidRDefault="00912D79">
          <w:pPr>
            <w:pStyle w:val="TOC2"/>
            <w:tabs>
              <w:tab w:val="left" w:pos="660"/>
              <w:tab w:val="right" w:leader="dot" w:pos="10790"/>
            </w:tabs>
            <w:rPr>
              <w:rFonts w:eastAsiaTheme="minorEastAsia"/>
              <w:noProof/>
            </w:rPr>
          </w:pPr>
          <w:hyperlink w:anchor="_Toc535418303" w:history="1">
            <w:r w:rsidRPr="00684C20">
              <w:rPr>
                <w:rStyle w:val="Hyperlink"/>
                <w:noProof/>
              </w:rPr>
              <w:t>7.</w:t>
            </w:r>
            <w:r>
              <w:rPr>
                <w:rFonts w:eastAsiaTheme="minorEastAsia"/>
                <w:noProof/>
              </w:rPr>
              <w:tab/>
            </w:r>
            <w:r w:rsidRPr="00684C20">
              <w:rPr>
                <w:rStyle w:val="Hyperlink"/>
                <w:noProof/>
              </w:rPr>
              <w:t>Deployment Automation</w:t>
            </w:r>
            <w:r>
              <w:rPr>
                <w:noProof/>
                <w:webHidden/>
              </w:rPr>
              <w:tab/>
            </w:r>
            <w:r>
              <w:rPr>
                <w:noProof/>
                <w:webHidden/>
              </w:rPr>
              <w:fldChar w:fldCharType="begin"/>
            </w:r>
            <w:r>
              <w:rPr>
                <w:noProof/>
                <w:webHidden/>
              </w:rPr>
              <w:instrText xml:space="preserve"> PAGEREF _Toc535418303 \h </w:instrText>
            </w:r>
            <w:r>
              <w:rPr>
                <w:noProof/>
                <w:webHidden/>
              </w:rPr>
            </w:r>
            <w:r>
              <w:rPr>
                <w:noProof/>
                <w:webHidden/>
              </w:rPr>
              <w:fldChar w:fldCharType="separate"/>
            </w:r>
            <w:r>
              <w:rPr>
                <w:noProof/>
                <w:webHidden/>
              </w:rPr>
              <w:t>13</w:t>
            </w:r>
            <w:r>
              <w:rPr>
                <w:noProof/>
                <w:webHidden/>
              </w:rPr>
              <w:fldChar w:fldCharType="end"/>
            </w:r>
          </w:hyperlink>
        </w:p>
        <w:p w:rsidR="00912D79" w:rsidRDefault="00912D79">
          <w:pPr>
            <w:pStyle w:val="TOC2"/>
            <w:tabs>
              <w:tab w:val="left" w:pos="880"/>
              <w:tab w:val="right" w:leader="dot" w:pos="10790"/>
            </w:tabs>
            <w:rPr>
              <w:rFonts w:eastAsiaTheme="minorEastAsia"/>
              <w:noProof/>
            </w:rPr>
          </w:pPr>
          <w:hyperlink w:anchor="_Toc535418304" w:history="1">
            <w:r w:rsidRPr="00684C20">
              <w:rPr>
                <w:rStyle w:val="Hyperlink"/>
                <w:noProof/>
              </w:rPr>
              <w:t>7.1</w:t>
            </w:r>
            <w:r>
              <w:rPr>
                <w:rFonts w:eastAsiaTheme="minorEastAsia"/>
                <w:noProof/>
              </w:rPr>
              <w:tab/>
            </w:r>
            <w:r w:rsidRPr="00684C20">
              <w:rPr>
                <w:rStyle w:val="Hyperlink"/>
                <w:noProof/>
              </w:rPr>
              <w:t>Code Demo</w:t>
            </w:r>
            <w:r>
              <w:rPr>
                <w:noProof/>
                <w:webHidden/>
              </w:rPr>
              <w:tab/>
            </w:r>
            <w:r>
              <w:rPr>
                <w:noProof/>
                <w:webHidden/>
              </w:rPr>
              <w:fldChar w:fldCharType="begin"/>
            </w:r>
            <w:r>
              <w:rPr>
                <w:noProof/>
                <w:webHidden/>
              </w:rPr>
              <w:instrText xml:space="preserve"> PAGEREF _Toc535418304 \h </w:instrText>
            </w:r>
            <w:r>
              <w:rPr>
                <w:noProof/>
                <w:webHidden/>
              </w:rPr>
            </w:r>
            <w:r>
              <w:rPr>
                <w:noProof/>
                <w:webHidden/>
              </w:rPr>
              <w:fldChar w:fldCharType="separate"/>
            </w:r>
            <w:r>
              <w:rPr>
                <w:noProof/>
                <w:webHidden/>
              </w:rPr>
              <w:t>14</w:t>
            </w:r>
            <w:r>
              <w:rPr>
                <w:noProof/>
                <w:webHidden/>
              </w:rPr>
              <w:fldChar w:fldCharType="end"/>
            </w:r>
          </w:hyperlink>
        </w:p>
        <w:p w:rsidR="00912D79" w:rsidRDefault="00912D79">
          <w:pPr>
            <w:pStyle w:val="TOC3"/>
            <w:tabs>
              <w:tab w:val="right" w:leader="dot" w:pos="10790"/>
            </w:tabs>
            <w:rPr>
              <w:rFonts w:eastAsiaTheme="minorEastAsia"/>
              <w:noProof/>
            </w:rPr>
          </w:pPr>
          <w:hyperlink w:anchor="_Toc535418305" w:history="1">
            <w:r w:rsidRPr="00684C20">
              <w:rPr>
                <w:rStyle w:val="Hyperlink"/>
                <w:noProof/>
              </w:rPr>
              <w:t>Introduction</w:t>
            </w:r>
            <w:r>
              <w:rPr>
                <w:noProof/>
                <w:webHidden/>
              </w:rPr>
              <w:tab/>
            </w:r>
            <w:r>
              <w:rPr>
                <w:noProof/>
                <w:webHidden/>
              </w:rPr>
              <w:fldChar w:fldCharType="begin"/>
            </w:r>
            <w:r>
              <w:rPr>
                <w:noProof/>
                <w:webHidden/>
              </w:rPr>
              <w:instrText xml:space="preserve"> PAGEREF _Toc535418305 \h </w:instrText>
            </w:r>
            <w:r>
              <w:rPr>
                <w:noProof/>
                <w:webHidden/>
              </w:rPr>
            </w:r>
            <w:r>
              <w:rPr>
                <w:noProof/>
                <w:webHidden/>
              </w:rPr>
              <w:fldChar w:fldCharType="separate"/>
            </w:r>
            <w:r>
              <w:rPr>
                <w:noProof/>
                <w:webHidden/>
              </w:rPr>
              <w:t>14</w:t>
            </w:r>
            <w:r>
              <w:rPr>
                <w:noProof/>
                <w:webHidden/>
              </w:rPr>
              <w:fldChar w:fldCharType="end"/>
            </w:r>
          </w:hyperlink>
        </w:p>
        <w:p w:rsidR="00912D79" w:rsidRDefault="00912D79">
          <w:pPr>
            <w:pStyle w:val="TOC3"/>
            <w:tabs>
              <w:tab w:val="right" w:leader="dot" w:pos="10790"/>
            </w:tabs>
            <w:rPr>
              <w:rFonts w:eastAsiaTheme="minorEastAsia"/>
              <w:noProof/>
            </w:rPr>
          </w:pPr>
          <w:hyperlink w:anchor="_Toc535418306" w:history="1">
            <w:r w:rsidRPr="00684C20">
              <w:rPr>
                <w:rStyle w:val="Hyperlink"/>
                <w:noProof/>
              </w:rPr>
              <w:t>Data Preparation (Example)</w:t>
            </w:r>
            <w:r>
              <w:rPr>
                <w:noProof/>
                <w:webHidden/>
              </w:rPr>
              <w:tab/>
            </w:r>
            <w:r>
              <w:rPr>
                <w:noProof/>
                <w:webHidden/>
              </w:rPr>
              <w:fldChar w:fldCharType="begin"/>
            </w:r>
            <w:r>
              <w:rPr>
                <w:noProof/>
                <w:webHidden/>
              </w:rPr>
              <w:instrText xml:space="preserve"> PAGEREF _Toc535418306 \h </w:instrText>
            </w:r>
            <w:r>
              <w:rPr>
                <w:noProof/>
                <w:webHidden/>
              </w:rPr>
            </w:r>
            <w:r>
              <w:rPr>
                <w:noProof/>
                <w:webHidden/>
              </w:rPr>
              <w:fldChar w:fldCharType="separate"/>
            </w:r>
            <w:r>
              <w:rPr>
                <w:noProof/>
                <w:webHidden/>
              </w:rPr>
              <w:t>14</w:t>
            </w:r>
            <w:r>
              <w:rPr>
                <w:noProof/>
                <w:webHidden/>
              </w:rPr>
              <w:fldChar w:fldCharType="end"/>
            </w:r>
          </w:hyperlink>
        </w:p>
        <w:p w:rsidR="00912D79" w:rsidRDefault="00912D79">
          <w:pPr>
            <w:pStyle w:val="TOC3"/>
            <w:tabs>
              <w:tab w:val="right" w:leader="dot" w:pos="10790"/>
            </w:tabs>
            <w:rPr>
              <w:rFonts w:eastAsiaTheme="minorEastAsia"/>
              <w:noProof/>
            </w:rPr>
          </w:pPr>
          <w:hyperlink w:anchor="_Toc535418307" w:history="1">
            <w:r w:rsidRPr="00684C20">
              <w:rPr>
                <w:rStyle w:val="Hyperlink"/>
                <w:noProof/>
              </w:rPr>
              <w:t>Package Setup and Automation (example)</w:t>
            </w:r>
            <w:r>
              <w:rPr>
                <w:noProof/>
                <w:webHidden/>
              </w:rPr>
              <w:tab/>
            </w:r>
            <w:r>
              <w:rPr>
                <w:noProof/>
                <w:webHidden/>
              </w:rPr>
              <w:fldChar w:fldCharType="begin"/>
            </w:r>
            <w:r>
              <w:rPr>
                <w:noProof/>
                <w:webHidden/>
              </w:rPr>
              <w:instrText xml:space="preserve"> PAGEREF _Toc535418307 \h </w:instrText>
            </w:r>
            <w:r>
              <w:rPr>
                <w:noProof/>
                <w:webHidden/>
              </w:rPr>
            </w:r>
            <w:r>
              <w:rPr>
                <w:noProof/>
                <w:webHidden/>
              </w:rPr>
              <w:fldChar w:fldCharType="separate"/>
            </w:r>
            <w:r>
              <w:rPr>
                <w:noProof/>
                <w:webHidden/>
              </w:rPr>
              <w:t>16</w:t>
            </w:r>
            <w:r>
              <w:rPr>
                <w:noProof/>
                <w:webHidden/>
              </w:rPr>
              <w:fldChar w:fldCharType="end"/>
            </w:r>
          </w:hyperlink>
        </w:p>
        <w:p w:rsidR="00912D79" w:rsidRDefault="00912D79">
          <w:pPr>
            <w:pStyle w:val="TOC3"/>
            <w:tabs>
              <w:tab w:val="right" w:leader="dot" w:pos="10790"/>
            </w:tabs>
            <w:rPr>
              <w:rFonts w:eastAsiaTheme="minorEastAsia"/>
              <w:noProof/>
            </w:rPr>
          </w:pPr>
          <w:hyperlink w:anchor="_Toc535418308" w:history="1">
            <w:r w:rsidRPr="00684C20">
              <w:rPr>
                <w:rStyle w:val="Hyperlink"/>
                <w:noProof/>
              </w:rPr>
              <w:t>SQL Agent (Example)</w:t>
            </w:r>
            <w:r>
              <w:rPr>
                <w:noProof/>
                <w:webHidden/>
              </w:rPr>
              <w:tab/>
            </w:r>
            <w:r>
              <w:rPr>
                <w:noProof/>
                <w:webHidden/>
              </w:rPr>
              <w:fldChar w:fldCharType="begin"/>
            </w:r>
            <w:r>
              <w:rPr>
                <w:noProof/>
                <w:webHidden/>
              </w:rPr>
              <w:instrText xml:space="preserve"> PAGEREF _Toc535418308 \h </w:instrText>
            </w:r>
            <w:r>
              <w:rPr>
                <w:noProof/>
                <w:webHidden/>
              </w:rPr>
            </w:r>
            <w:r>
              <w:rPr>
                <w:noProof/>
                <w:webHidden/>
              </w:rPr>
              <w:fldChar w:fldCharType="separate"/>
            </w:r>
            <w:r>
              <w:rPr>
                <w:noProof/>
                <w:webHidden/>
              </w:rPr>
              <w:t>19</w:t>
            </w:r>
            <w:r>
              <w:rPr>
                <w:noProof/>
                <w:webHidden/>
              </w:rPr>
              <w:fldChar w:fldCharType="end"/>
            </w:r>
          </w:hyperlink>
        </w:p>
        <w:p w:rsidR="00912D79" w:rsidRDefault="00912D79">
          <w:pPr>
            <w:pStyle w:val="TOC2"/>
            <w:tabs>
              <w:tab w:val="right" w:leader="dot" w:pos="10790"/>
            </w:tabs>
            <w:rPr>
              <w:rFonts w:eastAsiaTheme="minorEastAsia"/>
              <w:noProof/>
            </w:rPr>
          </w:pPr>
          <w:hyperlink w:anchor="_Toc535418309" w:history="1">
            <w:r w:rsidRPr="00684C20">
              <w:rPr>
                <w:rStyle w:val="Hyperlink"/>
                <w:noProof/>
              </w:rPr>
              <w:t>Conclusion</w:t>
            </w:r>
            <w:r>
              <w:rPr>
                <w:noProof/>
                <w:webHidden/>
              </w:rPr>
              <w:tab/>
            </w:r>
            <w:r>
              <w:rPr>
                <w:noProof/>
                <w:webHidden/>
              </w:rPr>
              <w:fldChar w:fldCharType="begin"/>
            </w:r>
            <w:r>
              <w:rPr>
                <w:noProof/>
                <w:webHidden/>
              </w:rPr>
              <w:instrText xml:space="preserve"> PAGEREF _Toc535418309 \h </w:instrText>
            </w:r>
            <w:r>
              <w:rPr>
                <w:noProof/>
                <w:webHidden/>
              </w:rPr>
            </w:r>
            <w:r>
              <w:rPr>
                <w:noProof/>
                <w:webHidden/>
              </w:rPr>
              <w:fldChar w:fldCharType="separate"/>
            </w:r>
            <w:r>
              <w:rPr>
                <w:noProof/>
                <w:webHidden/>
              </w:rPr>
              <w:t>20</w:t>
            </w:r>
            <w:r>
              <w:rPr>
                <w:noProof/>
                <w:webHidden/>
              </w:rPr>
              <w:fldChar w:fldCharType="end"/>
            </w:r>
          </w:hyperlink>
        </w:p>
        <w:p w:rsidR="00C957A6" w:rsidRDefault="00C957A6">
          <w:r>
            <w:rPr>
              <w:b/>
              <w:bCs/>
              <w:noProof/>
            </w:rPr>
            <w:fldChar w:fldCharType="end"/>
          </w:r>
        </w:p>
      </w:sdtContent>
    </w:sdt>
    <w:p w:rsidR="00C957A6" w:rsidRDefault="00C957A6">
      <w:pPr>
        <w:rPr>
          <w:rFonts w:asciiTheme="majorHAnsi" w:eastAsiaTheme="majorEastAsia" w:hAnsiTheme="majorHAnsi" w:cstheme="majorBidi"/>
          <w:b/>
          <w:bCs/>
          <w:color w:val="365F91" w:themeColor="accent1" w:themeShade="BF"/>
          <w:sz w:val="28"/>
          <w:szCs w:val="28"/>
        </w:rPr>
      </w:pPr>
      <w:r>
        <w:br w:type="page"/>
      </w:r>
    </w:p>
    <w:p w:rsidR="00C957A6" w:rsidRDefault="009F62CD" w:rsidP="009F62CD">
      <w:pPr>
        <w:pStyle w:val="Heading1"/>
      </w:pPr>
      <w:bookmarkStart w:id="1" w:name="_Toc535418295"/>
      <w:r>
        <w:lastRenderedPageBreak/>
        <w:t>Steps to Deploy a Package to a Catalog using Visual Studio 2015</w:t>
      </w:r>
      <w:bookmarkEnd w:id="1"/>
      <w:r w:rsidR="00C957A6">
        <w:t xml:space="preserve"> </w:t>
      </w:r>
    </w:p>
    <w:p w:rsidR="00862667" w:rsidRDefault="00862667" w:rsidP="00862667"/>
    <w:p w:rsidR="00862667" w:rsidRDefault="00862667" w:rsidP="00BF387A">
      <w:pPr>
        <w:pStyle w:val="Heading2"/>
        <w:numPr>
          <w:ilvl w:val="0"/>
          <w:numId w:val="3"/>
        </w:numPr>
      </w:pPr>
      <w:bookmarkStart w:id="2" w:name="_Toc535418296"/>
      <w:r>
        <w:t>Introduction</w:t>
      </w:r>
      <w:bookmarkEnd w:id="2"/>
    </w:p>
    <w:p w:rsidR="0089149C" w:rsidRPr="0089149C" w:rsidRDefault="0089149C" w:rsidP="0089149C"/>
    <w:p w:rsidR="00862667" w:rsidRDefault="00862667" w:rsidP="00862667">
      <w:r>
        <w:t xml:space="preserve">The Purpose of this document is to demonstrate how to use the SQL Server 2012 and 2014 </w:t>
      </w:r>
      <w:r w:rsidR="00EE5A7B">
        <w:t>SSIS</w:t>
      </w:r>
      <w:r>
        <w:t xml:space="preserve"> deployment under the concept of “Project Deployment Model </w:t>
      </w:r>
      <w:proofErr w:type="gramStart"/>
      <w:r w:rsidR="00423646">
        <w:t>“ versus</w:t>
      </w:r>
      <w:proofErr w:type="gramEnd"/>
      <w:r w:rsidR="00423646">
        <w:t xml:space="preserve"> </w:t>
      </w:r>
      <w:r>
        <w:t xml:space="preserve"> “Package Deployment Model” that was the standard for SQL Server 2005 and 2008.</w:t>
      </w:r>
    </w:p>
    <w:p w:rsidR="00862667" w:rsidRDefault="00862667" w:rsidP="00862667">
      <w:r>
        <w:t>While in SQL Server 2012, for compatibility reasons, we can use both methods, it appears the catalog shall be the proposed standard from now</w:t>
      </w:r>
      <w:r w:rsidR="00F64C54">
        <w:t xml:space="preserve"> on</w:t>
      </w:r>
      <w:r>
        <w:t>.</w:t>
      </w:r>
    </w:p>
    <w:p w:rsidR="00EE5A7B" w:rsidRDefault="00EE5A7B" w:rsidP="00862667">
      <w:pPr>
        <w:rPr>
          <w:rFonts w:ascii="Segoe UI" w:hAnsi="Segoe UI" w:cs="Segoe UI"/>
          <w:i/>
          <w:color w:val="000000"/>
          <w:sz w:val="20"/>
          <w:szCs w:val="20"/>
          <w:shd w:val="clear" w:color="auto" w:fill="FFFFFF"/>
        </w:rPr>
      </w:pPr>
      <w:r>
        <w:t xml:space="preserve">From Microsoft: </w:t>
      </w:r>
      <w:r w:rsidRPr="00EE5A7B">
        <w:rPr>
          <w:i/>
          <w:sz w:val="20"/>
          <w:szCs w:val="20"/>
        </w:rPr>
        <w:t>“</w:t>
      </w:r>
      <w:r w:rsidRPr="00EE5A7B">
        <w:rPr>
          <w:rFonts w:ascii="Segoe UI" w:hAnsi="Segoe UI" w:cs="Segoe UI"/>
          <w:i/>
          <w:color w:val="000000"/>
          <w:sz w:val="20"/>
          <w:szCs w:val="20"/>
          <w:shd w:val="clear" w:color="auto" w:fill="FFFFFF"/>
        </w:rPr>
        <w:t>Integration Services supports two deployment models, the project deployment model and the legacy package deployment model. The project deployment model enables you to deploy your projects to the Integration Services server.”</w:t>
      </w:r>
    </w:p>
    <w:p w:rsidR="0089149C" w:rsidRPr="00775537" w:rsidRDefault="0089149C" w:rsidP="00862667">
      <w:pPr>
        <w:rPr>
          <w:rFonts w:cs="Segoe UI"/>
          <w:b/>
          <w:i/>
          <w:color w:val="000000"/>
          <w:shd w:val="clear" w:color="auto" w:fill="FFFFFF"/>
        </w:rPr>
      </w:pPr>
      <w:r w:rsidRPr="00775537">
        <w:rPr>
          <w:rFonts w:cs="Segoe UI"/>
          <w:b/>
          <w:i/>
          <w:color w:val="000000"/>
          <w:shd w:val="clear" w:color="auto" w:fill="FFFFFF"/>
        </w:rPr>
        <w:t>While th</w:t>
      </w:r>
      <w:r w:rsidR="00566547" w:rsidRPr="00775537">
        <w:rPr>
          <w:rFonts w:cs="Segoe UI"/>
          <w:b/>
          <w:i/>
          <w:color w:val="000000"/>
          <w:shd w:val="clear" w:color="auto" w:fill="FFFFFF"/>
        </w:rPr>
        <w:t>is</w:t>
      </w:r>
      <w:r w:rsidR="00775537" w:rsidRPr="00775537">
        <w:rPr>
          <w:rFonts w:cs="Segoe UI"/>
          <w:b/>
          <w:i/>
          <w:color w:val="000000"/>
          <w:shd w:val="clear" w:color="auto" w:fill="FFFFFF"/>
        </w:rPr>
        <w:t xml:space="preserve"> document </w:t>
      </w:r>
      <w:r w:rsidRPr="00775537">
        <w:rPr>
          <w:rFonts w:cs="Segoe UI"/>
          <w:b/>
          <w:i/>
          <w:color w:val="000000"/>
          <w:shd w:val="clear" w:color="auto" w:fill="FFFFFF"/>
        </w:rPr>
        <w:t>shows step by step for package creation and deployment, the section “7. Deployment Automation” explains how to automate the deployment process so that connection string and parameters that are specific for each individual SQL Server may be included in a unique script and properly applied during deployment with no need to manual change or the use of configuration file</w:t>
      </w:r>
      <w:r w:rsidR="00566547" w:rsidRPr="00775537">
        <w:rPr>
          <w:rFonts w:cs="Segoe UI"/>
          <w:b/>
          <w:i/>
          <w:color w:val="000000"/>
          <w:shd w:val="clear" w:color="auto" w:fill="FFFFFF"/>
        </w:rPr>
        <w:t>(s)</w:t>
      </w:r>
      <w:r w:rsidRPr="00775537">
        <w:rPr>
          <w:rFonts w:cs="Segoe UI"/>
          <w:b/>
          <w:i/>
          <w:color w:val="000000"/>
          <w:shd w:val="clear" w:color="auto" w:fill="FFFFFF"/>
        </w:rPr>
        <w:t xml:space="preserve">. </w:t>
      </w:r>
      <w:r w:rsidRPr="00775537">
        <w:rPr>
          <w:rFonts w:cs="Segoe UI"/>
          <w:b/>
          <w:i/>
          <w:color w:val="000000"/>
          <w:shd w:val="clear" w:color="auto" w:fill="FFFFFF"/>
        </w:rPr>
        <w:br/>
      </w:r>
    </w:p>
    <w:p w:rsidR="009F62CD" w:rsidRDefault="009F62CD" w:rsidP="00BF387A">
      <w:pPr>
        <w:pStyle w:val="Heading2"/>
        <w:numPr>
          <w:ilvl w:val="0"/>
          <w:numId w:val="3"/>
        </w:numPr>
      </w:pPr>
      <w:bookmarkStart w:id="3" w:name="_Toc535418297"/>
      <w:r>
        <w:t>Use Proper SSDT</w:t>
      </w:r>
      <w:bookmarkEnd w:id="3"/>
    </w:p>
    <w:p w:rsidR="009F62CD" w:rsidRDefault="009F62CD" w:rsidP="009F62CD"/>
    <w:p w:rsidR="009F62CD" w:rsidRDefault="009F62CD" w:rsidP="009F62CD">
      <w:r>
        <w:t xml:space="preserve">There are a few SSDT versions on the internet. </w:t>
      </w:r>
    </w:p>
    <w:p w:rsidR="009F62CD" w:rsidRDefault="009F62CD" w:rsidP="009F62CD">
      <w:r>
        <w:t>Be aware that SQL Server 2012 will only work with compatible version. If you download the latest version of the SSDT, you will probably face version conflict when executing the package from the catalog.</w:t>
      </w:r>
    </w:p>
    <w:p w:rsidR="009F62CD" w:rsidRDefault="009F62CD" w:rsidP="009F62CD">
      <w:r>
        <w:t>To avoid that, the version that is compatible with SQL Server 2012 was placed on the G: drive as below:</w:t>
      </w:r>
    </w:p>
    <w:p w:rsidR="009F62CD" w:rsidRDefault="009F62CD" w:rsidP="009F62CD">
      <w:r>
        <w:rPr>
          <w:noProof/>
        </w:rPr>
        <w:drawing>
          <wp:inline distT="0" distB="0" distL="0" distR="0" wp14:anchorId="76105002" wp14:editId="0EE8249C">
            <wp:extent cx="6921500" cy="1708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922859" cy="1708485"/>
                    </a:xfrm>
                    <a:prstGeom prst="rect">
                      <a:avLst/>
                    </a:prstGeom>
                  </pic:spPr>
                </pic:pic>
              </a:graphicData>
            </a:graphic>
          </wp:inline>
        </w:drawing>
      </w:r>
    </w:p>
    <w:p w:rsidR="00912D79" w:rsidRDefault="00912D79" w:rsidP="009F62CD"/>
    <w:p w:rsidR="00912D79" w:rsidRDefault="00912D79" w:rsidP="009F62CD"/>
    <w:p w:rsidR="00912D79" w:rsidRDefault="00912D79" w:rsidP="009F62CD"/>
    <w:p w:rsidR="009F62CD" w:rsidRDefault="009F62CD" w:rsidP="009F62CD">
      <w:pPr>
        <w:pStyle w:val="Heading2"/>
      </w:pPr>
    </w:p>
    <w:p w:rsidR="009F62CD" w:rsidRDefault="009F62CD" w:rsidP="00BF387A">
      <w:pPr>
        <w:pStyle w:val="Heading2"/>
        <w:numPr>
          <w:ilvl w:val="0"/>
          <w:numId w:val="3"/>
        </w:numPr>
      </w:pPr>
      <w:bookmarkStart w:id="4" w:name="_Toc535418298"/>
      <w:r>
        <w:t>Create a Catalog in SQL Server 2012</w:t>
      </w:r>
      <w:bookmarkEnd w:id="4"/>
    </w:p>
    <w:p w:rsidR="009F62CD" w:rsidRDefault="009F62CD" w:rsidP="009F62CD"/>
    <w:p w:rsidR="009F62CD" w:rsidRDefault="009F62CD" w:rsidP="009F62CD">
      <w:r>
        <w:t>In order to be able to export a SSIS from Visual Studio 2015, you need to create a catalog in SQL Server 2012.</w:t>
      </w:r>
    </w:p>
    <w:p w:rsidR="009F62CD" w:rsidRDefault="009F62CD" w:rsidP="00AA718B">
      <w:pPr>
        <w:pStyle w:val="Heading3"/>
        <w:numPr>
          <w:ilvl w:val="1"/>
          <w:numId w:val="3"/>
        </w:numPr>
      </w:pPr>
      <w:bookmarkStart w:id="5" w:name="_Toc535418299"/>
      <w:r>
        <w:t>Instructions to Create a SQL Server 2012 Catalog:</w:t>
      </w:r>
      <w:bookmarkEnd w:id="5"/>
    </w:p>
    <w:p w:rsidR="009F62CD" w:rsidRDefault="009F62CD" w:rsidP="009F62CD">
      <w:r>
        <w:rPr>
          <w:noProof/>
        </w:rPr>
        <w:drawing>
          <wp:inline distT="0" distB="0" distL="0" distR="0" wp14:anchorId="366ED7D7" wp14:editId="555B345D">
            <wp:extent cx="3380953" cy="154285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80953" cy="1542857"/>
                    </a:xfrm>
                    <a:prstGeom prst="rect">
                      <a:avLst/>
                    </a:prstGeom>
                  </pic:spPr>
                </pic:pic>
              </a:graphicData>
            </a:graphic>
          </wp:inline>
        </w:drawing>
      </w:r>
    </w:p>
    <w:p w:rsidR="009F62CD" w:rsidRDefault="009F62CD" w:rsidP="009F62CD">
      <w:r>
        <w:t xml:space="preserve">When you create the catalog, it will create a database </w:t>
      </w:r>
      <w:proofErr w:type="gramStart"/>
      <w:r w:rsidR="004B55CD">
        <w:t>name</w:t>
      </w:r>
      <w:r w:rsidR="00BF387A">
        <w:t xml:space="preserve">d </w:t>
      </w:r>
      <w:r w:rsidR="004B55CD">
        <w:t xml:space="preserve"> SSISDB</w:t>
      </w:r>
      <w:proofErr w:type="gramEnd"/>
      <w:r w:rsidR="004B55CD">
        <w:t xml:space="preserve"> which cannot be renamed.</w:t>
      </w:r>
    </w:p>
    <w:p w:rsidR="004B55CD" w:rsidRDefault="004B55CD" w:rsidP="009F62CD">
      <w:r>
        <w:t>For more information on the SSISDB, including naming convention for parameters and environments</w:t>
      </w:r>
      <w:r w:rsidR="00BF387A">
        <w:t>, please</w:t>
      </w:r>
      <w:r>
        <w:t xml:space="preserve"> visit the link below:</w:t>
      </w:r>
    </w:p>
    <w:p w:rsidR="004B55CD" w:rsidRDefault="00B1111F" w:rsidP="009F62CD">
      <w:hyperlink r:id="rId11" w:history="1">
        <w:r w:rsidR="004B55CD" w:rsidRPr="003D7D21">
          <w:rPr>
            <w:rStyle w:val="Hyperlink"/>
          </w:rPr>
          <w:t>https://docs.microsoft.com/en-us/sql/integration-services/catalog/ssis-catalog?view=sql-server-2017</w:t>
        </w:r>
      </w:hyperlink>
    </w:p>
    <w:p w:rsidR="004B55CD" w:rsidRDefault="004B55CD" w:rsidP="009F62CD">
      <w:r>
        <w:t xml:space="preserve">When creating a catalog, a password is required and </w:t>
      </w:r>
      <w:r w:rsidR="00F64C54">
        <w:t>I am using “Sponsor123” for now. Also, the check box prompt on the screen must be checked.</w:t>
      </w:r>
    </w:p>
    <w:p w:rsidR="004B55CD" w:rsidRDefault="00F64C54" w:rsidP="009F62CD">
      <w:r>
        <w:rPr>
          <w:noProof/>
        </w:rPr>
        <w:drawing>
          <wp:inline distT="0" distB="0" distL="0" distR="0">
            <wp:extent cx="5226929" cy="3657600"/>
            <wp:effectExtent l="0" t="0" r="0" b="0"/>
            <wp:docPr id="19" name="Picture 19" descr="cid:image004.jpg@01D4AC13.0EE06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D4AC13.0EE064D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227993" cy="3658344"/>
                    </a:xfrm>
                    <a:prstGeom prst="rect">
                      <a:avLst/>
                    </a:prstGeom>
                    <a:noFill/>
                    <a:ln>
                      <a:noFill/>
                    </a:ln>
                  </pic:spPr>
                </pic:pic>
              </a:graphicData>
            </a:graphic>
          </wp:inline>
        </w:drawing>
      </w:r>
    </w:p>
    <w:p w:rsidR="004B55CD" w:rsidRDefault="004B55CD" w:rsidP="009F62CD"/>
    <w:p w:rsidR="004B55CD" w:rsidRDefault="004B55CD" w:rsidP="009F62CD">
      <w:r>
        <w:lastRenderedPageBreak/>
        <w:t xml:space="preserve">With the catalog created, than you are ready to export your package from Visual Studio 2015 to SQL Server 2012. </w:t>
      </w:r>
    </w:p>
    <w:p w:rsidR="00C957A6" w:rsidRDefault="00C957A6" w:rsidP="00BF387A">
      <w:pPr>
        <w:pStyle w:val="Heading2"/>
        <w:numPr>
          <w:ilvl w:val="0"/>
          <w:numId w:val="3"/>
        </w:numPr>
      </w:pPr>
      <w:bookmarkStart w:id="6" w:name="_Toc535418300"/>
      <w:r>
        <w:t>Deployment of Package</w:t>
      </w:r>
      <w:bookmarkEnd w:id="6"/>
    </w:p>
    <w:p w:rsidR="00423646" w:rsidRDefault="00423646" w:rsidP="00423646"/>
    <w:p w:rsidR="00423646" w:rsidRDefault="00423646" w:rsidP="00423646">
      <w:r>
        <w:t>Below are a series of screen shots demonstrating how a package may be manually deployed.</w:t>
      </w:r>
    </w:p>
    <w:p w:rsidR="00C957A6" w:rsidRDefault="00423646" w:rsidP="00C957A6">
      <w:r>
        <w:t xml:space="preserve">Nevertheless, </w:t>
      </w:r>
      <w:r w:rsidRPr="00BF387A">
        <w:rPr>
          <w:b/>
        </w:rPr>
        <w:t xml:space="preserve">the </w:t>
      </w:r>
      <w:proofErr w:type="gramStart"/>
      <w:r w:rsidR="00BF387A">
        <w:rPr>
          <w:b/>
        </w:rPr>
        <w:t>section  “</w:t>
      </w:r>
      <w:proofErr w:type="gramEnd"/>
      <w:r w:rsidR="00BF387A">
        <w:rPr>
          <w:b/>
        </w:rPr>
        <w:t xml:space="preserve">8. Deployment Automation” </w:t>
      </w:r>
      <w:r w:rsidRPr="00BF387A">
        <w:rPr>
          <w:b/>
        </w:rPr>
        <w:t xml:space="preserve"> of this document demonstrates how a created package</w:t>
      </w:r>
      <w:r w:rsidR="00BF387A">
        <w:rPr>
          <w:b/>
        </w:rPr>
        <w:t xml:space="preserve"> (ISPAC file), may</w:t>
      </w:r>
      <w:r w:rsidRPr="00BF387A">
        <w:rPr>
          <w:b/>
        </w:rPr>
        <w:t xml:space="preserve"> be deployed to all desired SQL Servers in Mutual of America (MOA) with the execution of one T-SQL per server</w:t>
      </w:r>
      <w:r w:rsidR="00BF387A">
        <w:rPr>
          <w:b/>
        </w:rPr>
        <w:t>.</w:t>
      </w:r>
      <w:r w:rsidR="00BF387A">
        <w:t xml:space="preserve"> </w:t>
      </w:r>
    </w:p>
    <w:p w:rsidR="00C957A6" w:rsidRDefault="00C957A6" w:rsidP="00C957A6">
      <w:r>
        <w:t>Follow the steps below to deploy your package to an existing catalog</w:t>
      </w:r>
    </w:p>
    <w:p w:rsidR="00C957A6" w:rsidRDefault="00C957A6" w:rsidP="00C957A6">
      <w:r>
        <w:rPr>
          <w:noProof/>
        </w:rPr>
        <w:drawing>
          <wp:inline distT="0" distB="0" distL="0" distR="0" wp14:anchorId="7AB789EC" wp14:editId="3BCD178E">
            <wp:extent cx="3594100" cy="127961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208" cy="1281786"/>
                    </a:xfrm>
                    <a:prstGeom prst="rect">
                      <a:avLst/>
                    </a:prstGeom>
                  </pic:spPr>
                </pic:pic>
              </a:graphicData>
            </a:graphic>
          </wp:inline>
        </w:drawing>
      </w:r>
    </w:p>
    <w:p w:rsidR="000C0CCD" w:rsidRDefault="000C0CCD" w:rsidP="00C957A6"/>
    <w:p w:rsidR="000C0CCD" w:rsidRDefault="000C0CCD" w:rsidP="00C957A6">
      <w:r>
        <w:rPr>
          <w:noProof/>
        </w:rPr>
        <w:drawing>
          <wp:inline distT="0" distB="0" distL="0" distR="0" wp14:anchorId="3D31A8A6" wp14:editId="2030E28D">
            <wp:extent cx="3409699" cy="31496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10153" cy="3150020"/>
                    </a:xfrm>
                    <a:prstGeom prst="rect">
                      <a:avLst/>
                    </a:prstGeom>
                  </pic:spPr>
                </pic:pic>
              </a:graphicData>
            </a:graphic>
          </wp:inline>
        </w:drawing>
      </w:r>
    </w:p>
    <w:p w:rsidR="000C0CCD" w:rsidRDefault="000C0CCD" w:rsidP="00C957A6">
      <w:r>
        <w:rPr>
          <w:noProof/>
        </w:rPr>
        <w:lastRenderedPageBreak/>
        <w:drawing>
          <wp:inline distT="0" distB="0" distL="0" distR="0" wp14:anchorId="2FFF6B89" wp14:editId="7D3DBFFE">
            <wp:extent cx="4616450" cy="426429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6450" cy="4264298"/>
                    </a:xfrm>
                    <a:prstGeom prst="rect">
                      <a:avLst/>
                    </a:prstGeom>
                  </pic:spPr>
                </pic:pic>
              </a:graphicData>
            </a:graphic>
          </wp:inline>
        </w:drawing>
      </w:r>
    </w:p>
    <w:p w:rsidR="000C0CCD" w:rsidRDefault="000C0CCD" w:rsidP="00C957A6">
      <w:r>
        <w:rPr>
          <w:noProof/>
        </w:rPr>
        <w:drawing>
          <wp:inline distT="0" distB="0" distL="0" distR="0" wp14:anchorId="5D6BCD8B" wp14:editId="5E20469F">
            <wp:extent cx="4104012" cy="3790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104012" cy="3790950"/>
                    </a:xfrm>
                    <a:prstGeom prst="rect">
                      <a:avLst/>
                    </a:prstGeom>
                  </pic:spPr>
                </pic:pic>
              </a:graphicData>
            </a:graphic>
          </wp:inline>
        </w:drawing>
      </w:r>
    </w:p>
    <w:p w:rsidR="000C0CCD" w:rsidRDefault="000C0CCD" w:rsidP="00C957A6">
      <w:pPr>
        <w:rPr>
          <w:noProof/>
        </w:rPr>
      </w:pPr>
    </w:p>
    <w:p w:rsidR="000C0CCD" w:rsidRDefault="000C0CCD" w:rsidP="00C957A6">
      <w:r>
        <w:rPr>
          <w:noProof/>
        </w:rPr>
        <w:lastRenderedPageBreak/>
        <w:drawing>
          <wp:inline distT="0" distB="0" distL="0" distR="0" wp14:anchorId="0C124F2E" wp14:editId="48642E65">
            <wp:extent cx="4578346" cy="422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78346" cy="4229100"/>
                    </a:xfrm>
                    <a:prstGeom prst="rect">
                      <a:avLst/>
                    </a:prstGeom>
                  </pic:spPr>
                </pic:pic>
              </a:graphicData>
            </a:graphic>
          </wp:inline>
        </w:drawing>
      </w:r>
    </w:p>
    <w:p w:rsidR="000C0CCD" w:rsidRDefault="000C0CCD" w:rsidP="00C957A6">
      <w:r>
        <w:rPr>
          <w:noProof/>
        </w:rPr>
        <w:lastRenderedPageBreak/>
        <w:drawing>
          <wp:inline distT="0" distB="0" distL="0" distR="0" wp14:anchorId="2DE9FC55" wp14:editId="0CDCFCA7">
            <wp:extent cx="5943600" cy="54902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5490210"/>
                    </a:xfrm>
                    <a:prstGeom prst="rect">
                      <a:avLst/>
                    </a:prstGeom>
                  </pic:spPr>
                </pic:pic>
              </a:graphicData>
            </a:graphic>
          </wp:inline>
        </w:drawing>
      </w:r>
    </w:p>
    <w:p w:rsidR="000C0CCD" w:rsidRDefault="000C0CCD" w:rsidP="00C957A6">
      <w:r>
        <w:t>Once the package is exported to a catalog, you can execute it directly from the catalog folder in SSIS 2012.</w:t>
      </w:r>
    </w:p>
    <w:p w:rsidR="002E10DE" w:rsidRDefault="002E10DE" w:rsidP="00C957A6">
      <w:r>
        <w:t>When it is properly working you can create a job and schedule run time to execute that package.</w:t>
      </w:r>
    </w:p>
    <w:p w:rsidR="000C0CCD" w:rsidRDefault="000C0CCD" w:rsidP="000C0CCD">
      <w:r>
        <w:br w:type="page"/>
      </w:r>
    </w:p>
    <w:p w:rsidR="000C0CCD" w:rsidRDefault="000C0CCD" w:rsidP="00C957A6"/>
    <w:p w:rsidR="000C0CCD" w:rsidRDefault="000C0CCD" w:rsidP="00BF387A">
      <w:pPr>
        <w:pStyle w:val="Heading2"/>
        <w:numPr>
          <w:ilvl w:val="0"/>
          <w:numId w:val="3"/>
        </w:numPr>
      </w:pPr>
      <w:bookmarkStart w:id="7" w:name="_Toc535418301"/>
      <w:r>
        <w:t>Executing the Package from the Catalog Area</w:t>
      </w:r>
      <w:bookmarkEnd w:id="7"/>
    </w:p>
    <w:p w:rsidR="000C0CCD" w:rsidRPr="000C0CCD" w:rsidRDefault="000C0CCD" w:rsidP="000C0CCD"/>
    <w:p w:rsidR="000C0CCD" w:rsidRDefault="000C0CCD" w:rsidP="000C0CCD">
      <w:r>
        <w:rPr>
          <w:noProof/>
        </w:rPr>
        <w:drawing>
          <wp:inline distT="0" distB="0" distL="0" distR="0" wp14:anchorId="5014A068" wp14:editId="25B50A69">
            <wp:extent cx="2330067"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33716" cy="1793505"/>
                    </a:xfrm>
                    <a:prstGeom prst="rect">
                      <a:avLst/>
                    </a:prstGeom>
                  </pic:spPr>
                </pic:pic>
              </a:graphicData>
            </a:graphic>
          </wp:inline>
        </w:drawing>
      </w:r>
    </w:p>
    <w:p w:rsidR="000C0CCD" w:rsidRDefault="000C0CCD" w:rsidP="000C0CCD">
      <w:r>
        <w:rPr>
          <w:noProof/>
        </w:rPr>
        <w:drawing>
          <wp:inline distT="0" distB="0" distL="0" distR="0" wp14:anchorId="38B2E94E" wp14:editId="07093944">
            <wp:extent cx="2228850" cy="26113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28572" cy="2610988"/>
                    </a:xfrm>
                    <a:prstGeom prst="rect">
                      <a:avLst/>
                    </a:prstGeom>
                  </pic:spPr>
                </pic:pic>
              </a:graphicData>
            </a:graphic>
          </wp:inline>
        </w:drawing>
      </w:r>
    </w:p>
    <w:p w:rsidR="000C0CCD" w:rsidRDefault="000C0CCD" w:rsidP="000C0CCD">
      <w:r>
        <w:rPr>
          <w:noProof/>
        </w:rPr>
        <w:drawing>
          <wp:inline distT="0" distB="0" distL="0" distR="0" wp14:anchorId="1F36B9C2" wp14:editId="548AD647">
            <wp:extent cx="4237349" cy="3092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37969" cy="3092903"/>
                    </a:xfrm>
                    <a:prstGeom prst="rect">
                      <a:avLst/>
                    </a:prstGeom>
                  </pic:spPr>
                </pic:pic>
              </a:graphicData>
            </a:graphic>
          </wp:inline>
        </w:drawing>
      </w:r>
    </w:p>
    <w:p w:rsidR="000C0CCD" w:rsidRDefault="00483AD7" w:rsidP="000C0CCD">
      <w:r>
        <w:lastRenderedPageBreak/>
        <w:t>The result when positive or negative is available on the report.</w:t>
      </w:r>
    </w:p>
    <w:p w:rsidR="00483AD7" w:rsidRDefault="00483AD7" w:rsidP="000C0CCD">
      <w:r>
        <w:rPr>
          <w:noProof/>
        </w:rPr>
        <w:drawing>
          <wp:inline distT="0" distB="0" distL="0" distR="0" wp14:anchorId="10DC4BDB" wp14:editId="44A9CB6B">
            <wp:extent cx="5282367" cy="3581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82367" cy="3581400"/>
                    </a:xfrm>
                    <a:prstGeom prst="rect">
                      <a:avLst/>
                    </a:prstGeom>
                  </pic:spPr>
                </pic:pic>
              </a:graphicData>
            </a:graphic>
          </wp:inline>
        </w:drawing>
      </w:r>
    </w:p>
    <w:p w:rsidR="009E4622" w:rsidRDefault="009E4622" w:rsidP="000C0CCD"/>
    <w:p w:rsidR="009E4622" w:rsidRDefault="009E4622" w:rsidP="000C0CCD"/>
    <w:p w:rsidR="00483AD7" w:rsidRDefault="00483AD7" w:rsidP="00BF387A">
      <w:pPr>
        <w:pStyle w:val="Heading2"/>
        <w:numPr>
          <w:ilvl w:val="0"/>
          <w:numId w:val="3"/>
        </w:numPr>
      </w:pPr>
      <w:bookmarkStart w:id="8" w:name="_Toc535418302"/>
      <w:r>
        <w:t>Running the Package from SQL Agent</w:t>
      </w:r>
      <w:bookmarkEnd w:id="8"/>
    </w:p>
    <w:p w:rsidR="00483AD7" w:rsidRPr="000C0CCD" w:rsidRDefault="00483AD7" w:rsidP="000C0CCD"/>
    <w:p w:rsidR="004B55CD" w:rsidRDefault="009E4622" w:rsidP="009F62CD">
      <w:r>
        <w:rPr>
          <w:noProof/>
        </w:rPr>
        <w:drawing>
          <wp:inline distT="0" distB="0" distL="0" distR="0" wp14:anchorId="4C428750" wp14:editId="5BF6D489">
            <wp:extent cx="2876191" cy="2485714"/>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76191" cy="2485714"/>
                    </a:xfrm>
                    <a:prstGeom prst="rect">
                      <a:avLst/>
                    </a:prstGeom>
                  </pic:spPr>
                </pic:pic>
              </a:graphicData>
            </a:graphic>
          </wp:inline>
        </w:drawing>
      </w:r>
    </w:p>
    <w:p w:rsidR="009E4622" w:rsidRDefault="009E4622" w:rsidP="009F62CD"/>
    <w:p w:rsidR="009E4622" w:rsidRDefault="009E4622" w:rsidP="009F62CD">
      <w:r>
        <w:rPr>
          <w:noProof/>
        </w:rPr>
        <w:lastRenderedPageBreak/>
        <w:drawing>
          <wp:inline distT="0" distB="0" distL="0" distR="0" wp14:anchorId="70106488" wp14:editId="242C1AA3">
            <wp:extent cx="5943600" cy="65278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6527800"/>
                    </a:xfrm>
                    <a:prstGeom prst="rect">
                      <a:avLst/>
                    </a:prstGeom>
                  </pic:spPr>
                </pic:pic>
              </a:graphicData>
            </a:graphic>
          </wp:inline>
        </w:drawing>
      </w:r>
    </w:p>
    <w:p w:rsidR="004B55CD" w:rsidRPr="009F62CD" w:rsidRDefault="004B55CD" w:rsidP="009F62CD"/>
    <w:p w:rsidR="009F62CD" w:rsidRDefault="009F62CD" w:rsidP="009F62CD"/>
    <w:p w:rsidR="009F62CD" w:rsidRPr="009F62CD" w:rsidRDefault="009F62CD" w:rsidP="009F62CD"/>
    <w:p w:rsidR="009F62CD" w:rsidRDefault="009F62CD" w:rsidP="009F62CD"/>
    <w:p w:rsidR="009F62CD" w:rsidRPr="009F62CD" w:rsidRDefault="009F62CD" w:rsidP="009F62CD"/>
    <w:p w:rsidR="009F62CD" w:rsidRDefault="009F62CD" w:rsidP="009F62CD">
      <w:pPr>
        <w:pStyle w:val="ListParagraph"/>
      </w:pPr>
    </w:p>
    <w:p w:rsidR="00B36162" w:rsidRDefault="00B36162" w:rsidP="009F62CD">
      <w:pPr>
        <w:pStyle w:val="ListParagraph"/>
      </w:pPr>
    </w:p>
    <w:p w:rsidR="00B36162" w:rsidRDefault="00B36162" w:rsidP="009F62CD">
      <w:pPr>
        <w:pStyle w:val="ListParagraph"/>
      </w:pPr>
      <w:r>
        <w:lastRenderedPageBreak/>
        <w:t>On the Screen below:</w:t>
      </w:r>
    </w:p>
    <w:p w:rsidR="00B36162" w:rsidRDefault="00B36162" w:rsidP="00B36162">
      <w:pPr>
        <w:pStyle w:val="ListParagraph"/>
        <w:numPr>
          <w:ilvl w:val="0"/>
          <w:numId w:val="2"/>
        </w:numPr>
      </w:pPr>
      <w:r>
        <w:t xml:space="preserve">The Package was created in </w:t>
      </w:r>
      <w:r w:rsidR="00F23798">
        <w:t>a developer</w:t>
      </w:r>
      <w:r>
        <w:t xml:space="preserve"> local PC and from </w:t>
      </w:r>
      <w:r w:rsidR="00F23798">
        <w:t>the</w:t>
      </w:r>
      <w:r>
        <w:t xml:space="preserve"> local</w:t>
      </w:r>
      <w:r w:rsidR="00F23798">
        <w:t>, it</w:t>
      </w:r>
      <w:r>
        <w:t xml:space="preserve"> was exported to BRWSQLDC</w:t>
      </w:r>
    </w:p>
    <w:p w:rsidR="00B36162" w:rsidRDefault="00B36162" w:rsidP="00B36162">
      <w:pPr>
        <w:pStyle w:val="ListParagraph"/>
        <w:numPr>
          <w:ilvl w:val="0"/>
          <w:numId w:val="2"/>
        </w:numPr>
      </w:pPr>
      <w:r>
        <w:t xml:space="preserve">In </w:t>
      </w:r>
      <w:r w:rsidR="00F23798">
        <w:t>BRWSQLDC, the</w:t>
      </w:r>
      <w:r w:rsidR="00423646">
        <w:t xml:space="preserve"> </w:t>
      </w:r>
      <w:r w:rsidR="00F23798">
        <w:t>catalog</w:t>
      </w:r>
      <w:r w:rsidR="00423646">
        <w:t xml:space="preserve"> now is ready to use and </w:t>
      </w:r>
      <w:r w:rsidR="00912D79">
        <w:t>its information</w:t>
      </w:r>
      <w:r>
        <w:t xml:space="preserve"> is in the SSISDB database.</w:t>
      </w:r>
    </w:p>
    <w:p w:rsidR="00B36162" w:rsidRDefault="00F23798" w:rsidP="00B36162">
      <w:pPr>
        <w:pStyle w:val="ListParagraph"/>
        <w:numPr>
          <w:ilvl w:val="0"/>
          <w:numId w:val="2"/>
        </w:numPr>
      </w:pPr>
      <w:r>
        <w:t>We</w:t>
      </w:r>
      <w:r w:rsidR="00B36162">
        <w:t xml:space="preserve"> created a job named </w:t>
      </w:r>
      <w:proofErr w:type="spellStart"/>
      <w:proofErr w:type="gramStart"/>
      <w:r w:rsidR="00B36162">
        <w:t>TestRunCatalog</w:t>
      </w:r>
      <w:proofErr w:type="spellEnd"/>
      <w:r w:rsidR="00B36162">
        <w:t xml:space="preserve"> </w:t>
      </w:r>
      <w:r>
        <w:t>,</w:t>
      </w:r>
      <w:proofErr w:type="gramEnd"/>
      <w:r w:rsidR="00B36162">
        <w:t xml:space="preserve"> point</w:t>
      </w:r>
      <w:r>
        <w:t>ing</w:t>
      </w:r>
      <w:r w:rsidR="00B36162">
        <w:t xml:space="preserve"> the job to the catalog.</w:t>
      </w:r>
    </w:p>
    <w:p w:rsidR="00B36162" w:rsidRDefault="00B36162" w:rsidP="00B36162">
      <w:pPr>
        <w:pStyle w:val="ListParagraph"/>
        <w:numPr>
          <w:ilvl w:val="0"/>
          <w:numId w:val="2"/>
        </w:numPr>
      </w:pPr>
      <w:r>
        <w:t>Job run successfully as you may see below.</w:t>
      </w:r>
    </w:p>
    <w:p w:rsidR="00B36162" w:rsidRDefault="00B36162" w:rsidP="00B36162">
      <w:pPr>
        <w:pStyle w:val="ListParagraph"/>
        <w:numPr>
          <w:ilvl w:val="0"/>
          <w:numId w:val="2"/>
        </w:numPr>
      </w:pPr>
      <w:r>
        <w:t>I</w:t>
      </w:r>
      <w:r w:rsidR="00F23798">
        <w:t xml:space="preserve">t was </w:t>
      </w:r>
      <w:r>
        <w:t xml:space="preserve"> also executed from within the catalog and run fine as well (see below)</w:t>
      </w:r>
    </w:p>
    <w:p w:rsidR="00B36162" w:rsidRDefault="00B36162" w:rsidP="00B36162">
      <w:r>
        <w:rPr>
          <w:noProof/>
        </w:rPr>
        <w:drawing>
          <wp:inline distT="0" distB="0" distL="0" distR="0" wp14:anchorId="75237253" wp14:editId="6BB489B4">
            <wp:extent cx="5943600" cy="63461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6346190"/>
                    </a:xfrm>
                    <a:prstGeom prst="rect">
                      <a:avLst/>
                    </a:prstGeom>
                  </pic:spPr>
                </pic:pic>
              </a:graphicData>
            </a:graphic>
          </wp:inline>
        </w:drawing>
      </w:r>
    </w:p>
    <w:p w:rsidR="00B36162" w:rsidRDefault="00B36162" w:rsidP="00B36162">
      <w:pPr>
        <w:pStyle w:val="ListParagraph"/>
        <w:ind w:left="1080"/>
      </w:pPr>
    </w:p>
    <w:p w:rsidR="008C02BE" w:rsidRDefault="008C02BE" w:rsidP="00B36162">
      <w:pPr>
        <w:pStyle w:val="ListParagraph"/>
        <w:ind w:left="1080"/>
      </w:pPr>
    </w:p>
    <w:p w:rsidR="008C02BE" w:rsidRDefault="008C02BE" w:rsidP="00B36162">
      <w:pPr>
        <w:pStyle w:val="ListParagraph"/>
        <w:ind w:left="1080"/>
      </w:pPr>
    </w:p>
    <w:p w:rsidR="008C02BE" w:rsidRDefault="008C02BE" w:rsidP="00B36162">
      <w:pPr>
        <w:pStyle w:val="ListParagraph"/>
        <w:ind w:left="1080"/>
      </w:pPr>
    </w:p>
    <w:p w:rsidR="008C02BE" w:rsidRDefault="00423646" w:rsidP="00BF387A">
      <w:pPr>
        <w:pStyle w:val="Heading2"/>
        <w:numPr>
          <w:ilvl w:val="0"/>
          <w:numId w:val="3"/>
        </w:numPr>
      </w:pPr>
      <w:bookmarkStart w:id="9" w:name="_Toc535418303"/>
      <w:r>
        <w:lastRenderedPageBreak/>
        <w:t>Deployment Automation</w:t>
      </w:r>
      <w:bookmarkEnd w:id="9"/>
    </w:p>
    <w:p w:rsidR="008C02BE" w:rsidRDefault="008C02BE" w:rsidP="008C02BE"/>
    <w:p w:rsidR="008C02BE" w:rsidRDefault="00517E9B" w:rsidP="00517E9B">
      <w:r>
        <w:rPr>
          <w:noProof/>
        </w:rPr>
        <w:drawing>
          <wp:inline distT="0" distB="0" distL="0" distR="0" wp14:anchorId="13A322D6" wp14:editId="57EC02D8">
            <wp:extent cx="6979227" cy="2952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979227" cy="2952750"/>
                    </a:xfrm>
                    <a:prstGeom prst="rect">
                      <a:avLst/>
                    </a:prstGeom>
                  </pic:spPr>
                </pic:pic>
              </a:graphicData>
            </a:graphic>
          </wp:inline>
        </w:drawing>
      </w:r>
    </w:p>
    <w:p w:rsidR="00517E9B" w:rsidRDefault="00517E9B" w:rsidP="00517E9B"/>
    <w:p w:rsidR="00517E9B" w:rsidRDefault="00517E9B" w:rsidP="00517E9B">
      <w:r>
        <w:t>The above diagram depicts:</w:t>
      </w:r>
    </w:p>
    <w:p w:rsidR="00517E9B" w:rsidRDefault="00517E9B" w:rsidP="00517E9B">
      <w:pPr>
        <w:pStyle w:val="ListParagraph"/>
        <w:numPr>
          <w:ilvl w:val="0"/>
          <w:numId w:val="4"/>
        </w:numPr>
      </w:pPr>
      <w:r>
        <w:t>The package is created</w:t>
      </w:r>
      <w:r w:rsidR="00775537">
        <w:t xml:space="preserve"> and tested</w:t>
      </w:r>
      <w:r>
        <w:t xml:space="preserve"> locally in the developer PC (properly saved in TFS).</w:t>
      </w:r>
    </w:p>
    <w:p w:rsidR="00517E9B" w:rsidRDefault="00517E9B" w:rsidP="00517E9B">
      <w:pPr>
        <w:pStyle w:val="ListParagraph"/>
        <w:numPr>
          <w:ilvl w:val="0"/>
          <w:numId w:val="4"/>
        </w:numPr>
      </w:pPr>
      <w:r>
        <w:t>Once completed and tested</w:t>
      </w:r>
      <w:r w:rsidR="00775537">
        <w:t>,</w:t>
      </w:r>
      <w:r>
        <w:t xml:space="preserve"> the Package “.ispac” file is added to Aldon Community Manager.</w:t>
      </w:r>
    </w:p>
    <w:p w:rsidR="00517E9B" w:rsidRDefault="00517E9B" w:rsidP="00517E9B">
      <w:pPr>
        <w:pStyle w:val="ListParagraph"/>
        <w:numPr>
          <w:ilvl w:val="0"/>
          <w:numId w:val="4"/>
        </w:numPr>
      </w:pPr>
      <w:r>
        <w:t>A Script is created to install the package in the SQL Server whe</w:t>
      </w:r>
      <w:r w:rsidR="00E84BB7">
        <w:t>re</w:t>
      </w:r>
      <w:r>
        <w:t xml:space="preserve"> the script is running from.</w:t>
      </w:r>
    </w:p>
    <w:p w:rsidR="00517E9B" w:rsidRDefault="00517E9B" w:rsidP="00517E9B">
      <w:pPr>
        <w:pStyle w:val="ListParagraph"/>
        <w:numPr>
          <w:ilvl w:val="0"/>
          <w:numId w:val="4"/>
        </w:numPr>
      </w:pPr>
      <w:r>
        <w:t>The script first checks the server name and based on the server name it performs the following steps:</w:t>
      </w:r>
    </w:p>
    <w:p w:rsidR="00517E9B" w:rsidRDefault="00517E9B" w:rsidP="00517E9B">
      <w:pPr>
        <w:pStyle w:val="ListParagraph"/>
        <w:numPr>
          <w:ilvl w:val="1"/>
          <w:numId w:val="4"/>
        </w:numPr>
      </w:pPr>
      <w:r>
        <w:t>The Script uses the “.ispac” file, the DBA placed in the E:\SSISPackage\ folder in the server and create proper folder in the SQL Server, Integration Services Catalog area.</w:t>
      </w:r>
    </w:p>
    <w:p w:rsidR="00517E9B" w:rsidRDefault="00517E9B" w:rsidP="00517E9B">
      <w:pPr>
        <w:pStyle w:val="ListParagraph"/>
        <w:numPr>
          <w:ilvl w:val="1"/>
          <w:numId w:val="4"/>
        </w:numPr>
      </w:pPr>
      <w:r>
        <w:t>The Script installs the package inside of the created folder</w:t>
      </w:r>
    </w:p>
    <w:p w:rsidR="00517E9B" w:rsidRDefault="00517E9B" w:rsidP="00517E9B">
      <w:pPr>
        <w:pStyle w:val="ListParagraph"/>
        <w:numPr>
          <w:ilvl w:val="1"/>
          <w:numId w:val="4"/>
        </w:numPr>
      </w:pPr>
      <w:r>
        <w:t xml:space="preserve">The Script then updates connection string and server specific parameters based on the server name and update the package with that information. </w:t>
      </w:r>
    </w:p>
    <w:p w:rsidR="00517E9B" w:rsidRDefault="00517E9B" w:rsidP="00517E9B">
      <w:pPr>
        <w:pStyle w:val="ListParagraph"/>
        <w:numPr>
          <w:ilvl w:val="1"/>
          <w:numId w:val="4"/>
        </w:numPr>
      </w:pPr>
      <w:r>
        <w:t>The Script then creates a JOB for that package in the SQL Agent of that SQL Server.</w:t>
      </w:r>
    </w:p>
    <w:p w:rsidR="00912D79" w:rsidRDefault="00517E9B" w:rsidP="00912D79">
      <w:pPr>
        <w:pStyle w:val="ListParagraph"/>
        <w:numPr>
          <w:ilvl w:val="1"/>
          <w:numId w:val="4"/>
        </w:numPr>
      </w:pPr>
      <w:r>
        <w:t>The Script then creates th</w:t>
      </w:r>
      <w:r w:rsidR="00E97D82">
        <w:t>e step(s) for that package.</w:t>
      </w:r>
    </w:p>
    <w:p w:rsidR="00912D79" w:rsidRDefault="00912D79" w:rsidP="00912D79">
      <w:pPr>
        <w:pStyle w:val="ListParagraph"/>
        <w:numPr>
          <w:ilvl w:val="1"/>
          <w:numId w:val="4"/>
        </w:numPr>
      </w:pPr>
      <w:r>
        <w:t>DBA applies scheduling as per instructions on the ticket. (this may be automated as well)</w:t>
      </w:r>
    </w:p>
    <w:p w:rsidR="00E97D82" w:rsidRDefault="00E97D82" w:rsidP="00912D79">
      <w:pPr>
        <w:pStyle w:val="ListParagraph"/>
        <w:numPr>
          <w:ilvl w:val="0"/>
          <w:numId w:val="4"/>
        </w:numPr>
      </w:pPr>
      <w:r>
        <w:t>JOB and steps are verified so the ticket can be closed.</w:t>
      </w:r>
    </w:p>
    <w:p w:rsidR="0085126D" w:rsidRDefault="0085126D" w:rsidP="0085126D">
      <w:r>
        <w:t xml:space="preserve">Note: Be aware that the Catalog must be created in the SQL Server prior to executing the script. A Catalog is standard and when created, it creates the SSISDB </w:t>
      </w:r>
      <w:proofErr w:type="gramStart"/>
      <w:r>
        <w:t>database that are</w:t>
      </w:r>
      <w:proofErr w:type="gramEnd"/>
      <w:r>
        <w:t xml:space="preserve"> used by the SSIS 2012 in order for the Project Deployment model to work.</w:t>
      </w:r>
    </w:p>
    <w:p w:rsidR="00912D79" w:rsidRDefault="00912D79" w:rsidP="0085126D"/>
    <w:p w:rsidR="00912D79" w:rsidRDefault="00912D79" w:rsidP="0085126D"/>
    <w:p w:rsidR="00912D79" w:rsidRDefault="00912D79" w:rsidP="0085126D"/>
    <w:p w:rsidR="00E97D82" w:rsidRDefault="00E97D82" w:rsidP="00E97D82">
      <w:pPr>
        <w:pStyle w:val="Heading2"/>
        <w:numPr>
          <w:ilvl w:val="1"/>
          <w:numId w:val="3"/>
        </w:numPr>
      </w:pPr>
      <w:bookmarkStart w:id="10" w:name="_Toc535418304"/>
      <w:r>
        <w:lastRenderedPageBreak/>
        <w:t>Code Demo</w:t>
      </w:r>
      <w:bookmarkEnd w:id="10"/>
    </w:p>
    <w:p w:rsidR="00E97D82" w:rsidRDefault="00E97D82" w:rsidP="00E97D82">
      <w:pPr>
        <w:pStyle w:val="ListParagraph"/>
      </w:pPr>
    </w:p>
    <w:p w:rsidR="00B1111F" w:rsidRDefault="00B1111F" w:rsidP="0085126D">
      <w:pPr>
        <w:pStyle w:val="Heading3"/>
      </w:pPr>
      <w:bookmarkStart w:id="11" w:name="_Toc535418305"/>
      <w:r>
        <w:t>Introduction</w:t>
      </w:r>
      <w:bookmarkEnd w:id="11"/>
    </w:p>
    <w:p w:rsidR="00B1111F" w:rsidRDefault="00B1111F" w:rsidP="00B1111F">
      <w:pPr>
        <w:pStyle w:val="ListParagraph"/>
        <w:numPr>
          <w:ilvl w:val="0"/>
          <w:numId w:val="5"/>
        </w:numPr>
      </w:pPr>
      <w:r>
        <w:t>The demo is developed based on an importation of a txt file to a table.</w:t>
      </w:r>
    </w:p>
    <w:p w:rsidR="00B1111F" w:rsidRDefault="00B1111F" w:rsidP="00B1111F">
      <w:pPr>
        <w:pStyle w:val="ListParagraph"/>
        <w:numPr>
          <w:ilvl w:val="0"/>
          <w:numId w:val="5"/>
        </w:numPr>
      </w:pPr>
      <w:r>
        <w:t>The importation will be done in the BRWSQLDB and BRWSQLDC servers, respectively.</w:t>
      </w:r>
    </w:p>
    <w:p w:rsidR="00B1111F" w:rsidRDefault="00B1111F" w:rsidP="00912D79">
      <w:pPr>
        <w:pStyle w:val="Heading3"/>
      </w:pPr>
      <w:bookmarkStart w:id="12" w:name="_Toc535418306"/>
      <w:r>
        <w:t>Data Preparation</w:t>
      </w:r>
      <w:r w:rsidR="00912D79">
        <w:t xml:space="preserve"> (Example)</w:t>
      </w:r>
      <w:bookmarkEnd w:id="12"/>
    </w:p>
    <w:p w:rsidR="00B1111F" w:rsidRDefault="00B1111F" w:rsidP="00B1111F">
      <w:pPr>
        <w:pStyle w:val="ListParagraph"/>
        <w:numPr>
          <w:ilvl w:val="0"/>
          <w:numId w:val="6"/>
        </w:numPr>
      </w:pPr>
      <w:r>
        <w:t>As a part of the deployment process, Aldon Content Management will get a Package with extension “*.ispac” and that package will be placed in the folder e:\SSISPackages, on both servers.</w:t>
      </w:r>
    </w:p>
    <w:p w:rsidR="00B1111F" w:rsidRDefault="00B1111F" w:rsidP="00B1111F">
      <w:pPr>
        <w:pStyle w:val="ListParagraph"/>
        <w:numPr>
          <w:ilvl w:val="0"/>
          <w:numId w:val="6"/>
        </w:numPr>
      </w:pPr>
      <w:r>
        <w:t>For this demo purpose, we will add the file to be imported also on the servers and for demo purpose also in the e:\SSISPackages.</w:t>
      </w:r>
    </w:p>
    <w:p w:rsidR="00B1111F" w:rsidRDefault="00B1111F" w:rsidP="00B1111F">
      <w:pPr>
        <w:pStyle w:val="ListParagraph"/>
        <w:numPr>
          <w:ilvl w:val="0"/>
          <w:numId w:val="6"/>
        </w:numPr>
      </w:pPr>
      <w:r>
        <w:t>Therefore, the BRWSQLDB now contains the file to be imported. (See below) the file has 504 rows so we will confirm that after package runs.</w:t>
      </w:r>
    </w:p>
    <w:p w:rsidR="00B1111F" w:rsidRDefault="00B1111F" w:rsidP="00B1111F">
      <w:pPr>
        <w:pStyle w:val="ListParagraph"/>
      </w:pPr>
      <w:r>
        <w:rPr>
          <w:noProof/>
        </w:rPr>
        <w:drawing>
          <wp:inline distT="0" distB="0" distL="0" distR="0" wp14:anchorId="0A90D409" wp14:editId="68C20701">
            <wp:extent cx="4171950" cy="1895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71950" cy="1895475"/>
                    </a:xfrm>
                    <a:prstGeom prst="rect">
                      <a:avLst/>
                    </a:prstGeom>
                  </pic:spPr>
                </pic:pic>
              </a:graphicData>
            </a:graphic>
          </wp:inline>
        </w:drawing>
      </w:r>
    </w:p>
    <w:p w:rsidR="00B1111F" w:rsidRDefault="00B1111F" w:rsidP="00B1111F">
      <w:pPr>
        <w:pStyle w:val="ListParagraph"/>
        <w:numPr>
          <w:ilvl w:val="0"/>
          <w:numId w:val="6"/>
        </w:numPr>
      </w:pPr>
      <w:r>
        <w:t>The BRWSQLDC now contains the file to be imported. (See below) the file has 1 row so we will confirm that after package runs.</w:t>
      </w:r>
    </w:p>
    <w:p w:rsidR="00B1111F" w:rsidRDefault="00EE1B24" w:rsidP="00B1111F">
      <w:pPr>
        <w:pStyle w:val="ListParagraph"/>
      </w:pPr>
      <w:r>
        <w:rPr>
          <w:noProof/>
        </w:rPr>
        <w:drawing>
          <wp:inline distT="0" distB="0" distL="0" distR="0" wp14:anchorId="12357821" wp14:editId="5DA703BF">
            <wp:extent cx="4619625" cy="2076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619625" cy="2076450"/>
                    </a:xfrm>
                    <a:prstGeom prst="rect">
                      <a:avLst/>
                    </a:prstGeom>
                  </pic:spPr>
                </pic:pic>
              </a:graphicData>
            </a:graphic>
          </wp:inline>
        </w:drawing>
      </w:r>
    </w:p>
    <w:p w:rsidR="00EE1B24" w:rsidRDefault="00EE1B24" w:rsidP="00EE1B24">
      <w:pPr>
        <w:pStyle w:val="ListParagraph"/>
        <w:numPr>
          <w:ilvl w:val="0"/>
          <w:numId w:val="6"/>
        </w:numPr>
      </w:pPr>
      <w:r>
        <w:t>The above two files portray a scenario where variable change from one server to another.</w:t>
      </w:r>
    </w:p>
    <w:p w:rsidR="00EE1B24" w:rsidRDefault="004F1DAF" w:rsidP="00EE1B24">
      <w:pPr>
        <w:pStyle w:val="ListParagraph"/>
        <w:numPr>
          <w:ilvl w:val="0"/>
          <w:numId w:val="6"/>
        </w:numPr>
      </w:pPr>
      <w:r>
        <w:t xml:space="preserve">The Package in Visual Studio has two </w:t>
      </w:r>
      <w:r w:rsidR="00B954FC">
        <w:t>project parameters</w:t>
      </w:r>
      <w:r>
        <w:t>, one for the file location and name and another one for the connection string. (See below)</w:t>
      </w:r>
    </w:p>
    <w:p w:rsidR="004F1DAF" w:rsidRDefault="004F1DAF" w:rsidP="004F1DAF">
      <w:pPr>
        <w:pStyle w:val="ListParagraph"/>
      </w:pPr>
      <w:r>
        <w:rPr>
          <w:noProof/>
        </w:rPr>
        <w:drawing>
          <wp:inline distT="0" distB="0" distL="0" distR="0" wp14:anchorId="14736D54" wp14:editId="2B35F4FA">
            <wp:extent cx="5943600" cy="906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906145"/>
                    </a:xfrm>
                    <a:prstGeom prst="rect">
                      <a:avLst/>
                    </a:prstGeom>
                  </pic:spPr>
                </pic:pic>
              </a:graphicData>
            </a:graphic>
          </wp:inline>
        </w:drawing>
      </w:r>
    </w:p>
    <w:p w:rsidR="004F1DAF" w:rsidRDefault="004F1DAF" w:rsidP="004F1DAF">
      <w:pPr>
        <w:pStyle w:val="ListParagraph"/>
        <w:numPr>
          <w:ilvl w:val="0"/>
          <w:numId w:val="6"/>
        </w:numPr>
      </w:pPr>
      <w:r>
        <w:lastRenderedPageBreak/>
        <w:t>The above parameters are the ones we will change based on the server name.</w:t>
      </w:r>
    </w:p>
    <w:p w:rsidR="002E1F32" w:rsidRDefault="002E1F32" w:rsidP="004F1DAF">
      <w:pPr>
        <w:pStyle w:val="ListParagraph"/>
        <w:numPr>
          <w:ilvl w:val="0"/>
          <w:numId w:val="6"/>
        </w:numPr>
      </w:pPr>
      <w:r>
        <w:t>The Project Name may be changed as new by renaming it in the project properties (See below)</w:t>
      </w:r>
    </w:p>
    <w:p w:rsidR="002E1F32" w:rsidRDefault="002E1F32" w:rsidP="002E1F32">
      <w:pPr>
        <w:pStyle w:val="ListParagraph"/>
      </w:pPr>
      <w:r>
        <w:rPr>
          <w:noProof/>
        </w:rPr>
        <w:drawing>
          <wp:inline distT="0" distB="0" distL="0" distR="0" wp14:anchorId="05FBA72E" wp14:editId="1D750B77">
            <wp:extent cx="5943600" cy="39966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3996690"/>
                    </a:xfrm>
                    <a:prstGeom prst="rect">
                      <a:avLst/>
                    </a:prstGeom>
                  </pic:spPr>
                </pic:pic>
              </a:graphicData>
            </a:graphic>
          </wp:inline>
        </w:drawing>
      </w:r>
    </w:p>
    <w:p w:rsidR="002E1F32" w:rsidRDefault="002E1F32" w:rsidP="002E1F32">
      <w:pPr>
        <w:pStyle w:val="ListParagraph"/>
        <w:numPr>
          <w:ilvl w:val="0"/>
          <w:numId w:val="6"/>
        </w:numPr>
      </w:pPr>
      <w:r>
        <w:t xml:space="preserve">Note that the package name will be the same for all servers. What is going to change will be the Project Parameters. We will show how to change the parameters very soon. For now, please see below the name of the package created. Be aware the package must be compiled to run in SQL Server 2012. It may not be your default and if it is not, you will need to change that as well. </w:t>
      </w:r>
    </w:p>
    <w:p w:rsidR="002E1F32" w:rsidRDefault="002E1F32" w:rsidP="002E1F32">
      <w:pPr>
        <w:pStyle w:val="ListParagraph"/>
      </w:pPr>
      <w:r>
        <w:rPr>
          <w:noProof/>
        </w:rPr>
        <w:drawing>
          <wp:inline distT="0" distB="0" distL="0" distR="0" wp14:anchorId="61ACDBB2" wp14:editId="0BFFEDEF">
            <wp:extent cx="2857500" cy="1647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857500" cy="1647825"/>
                    </a:xfrm>
                    <a:prstGeom prst="rect">
                      <a:avLst/>
                    </a:prstGeom>
                  </pic:spPr>
                </pic:pic>
              </a:graphicData>
            </a:graphic>
          </wp:inline>
        </w:drawing>
      </w:r>
    </w:p>
    <w:p w:rsidR="00565E9B" w:rsidRDefault="00565E9B" w:rsidP="00565E9B">
      <w:pPr>
        <w:pStyle w:val="ListParagraph"/>
        <w:numPr>
          <w:ilvl w:val="0"/>
          <w:numId w:val="6"/>
        </w:numPr>
      </w:pPr>
      <w:r>
        <w:t>Now, simulating the work of the DBA, from Aldon, we will place the file with extension .ispac in the SQL server defined folder: (See Below)</w:t>
      </w:r>
    </w:p>
    <w:p w:rsidR="00565E9B" w:rsidRDefault="00565E9B" w:rsidP="00565E9B">
      <w:pPr>
        <w:pStyle w:val="ListParagraph"/>
      </w:pPr>
      <w:r>
        <w:rPr>
          <w:noProof/>
        </w:rPr>
        <w:drawing>
          <wp:inline distT="0" distB="0" distL="0" distR="0" wp14:anchorId="22F978F3" wp14:editId="74DA1B59">
            <wp:extent cx="2826101" cy="14033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0449" cy="1405509"/>
                    </a:xfrm>
                    <a:prstGeom prst="rect">
                      <a:avLst/>
                    </a:prstGeom>
                  </pic:spPr>
                </pic:pic>
              </a:graphicData>
            </a:graphic>
          </wp:inline>
        </w:drawing>
      </w:r>
    </w:p>
    <w:p w:rsidR="002E1F32" w:rsidRDefault="002E1F32" w:rsidP="002E1F32">
      <w:pPr>
        <w:pStyle w:val="ListParagraph"/>
      </w:pPr>
    </w:p>
    <w:p w:rsidR="004F1DAF" w:rsidRPr="00B1111F" w:rsidRDefault="004F1DAF" w:rsidP="004F1DAF">
      <w:pPr>
        <w:pStyle w:val="ListParagraph"/>
      </w:pPr>
    </w:p>
    <w:p w:rsidR="00B1111F" w:rsidRDefault="00565E9B" w:rsidP="00B1111F">
      <w:pPr>
        <w:pStyle w:val="ListParagraph"/>
        <w:ind w:left="1080"/>
      </w:pPr>
      <w:r>
        <w:rPr>
          <w:noProof/>
        </w:rPr>
        <w:drawing>
          <wp:inline distT="0" distB="0" distL="0" distR="0" wp14:anchorId="3575DACF" wp14:editId="1B7EE1BE">
            <wp:extent cx="2764927" cy="1238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768633" cy="1239910"/>
                    </a:xfrm>
                    <a:prstGeom prst="rect">
                      <a:avLst/>
                    </a:prstGeom>
                  </pic:spPr>
                </pic:pic>
              </a:graphicData>
            </a:graphic>
          </wp:inline>
        </w:drawing>
      </w:r>
    </w:p>
    <w:p w:rsidR="00565E9B" w:rsidRDefault="00565E9B" w:rsidP="00565E9B">
      <w:pPr>
        <w:pStyle w:val="ListParagraph"/>
        <w:numPr>
          <w:ilvl w:val="0"/>
          <w:numId w:val="6"/>
        </w:numPr>
      </w:pPr>
      <w:r>
        <w:t>So far, we have prepared the SSIS Project and creating a file to import and</w:t>
      </w:r>
      <w:r w:rsidR="00B954FC">
        <w:t xml:space="preserve"> place</w:t>
      </w:r>
      <w:r>
        <w:t xml:space="preserve"> them in the SQL Servers. All that work will be performed from within Aldon Community Manager since the SSIS project file will be there and the file to be imported, well! That may be sitting in any place on the network and the script will specific</w:t>
      </w:r>
      <w:r w:rsidR="00B954FC">
        <w:t>ally</w:t>
      </w:r>
      <w:r>
        <w:t xml:space="preserve"> state where it is. Here</w:t>
      </w:r>
      <w:r w:rsidR="00B954FC">
        <w:t>,</w:t>
      </w:r>
      <w:r>
        <w:t xml:space="preserve"> as written</w:t>
      </w:r>
      <w:r w:rsidR="00B954FC">
        <w:t xml:space="preserve"> previously</w:t>
      </w:r>
      <w:r w:rsidR="0085126D">
        <w:t>, is</w:t>
      </w:r>
      <w:r>
        <w:t xml:space="preserve"> for demo purpose. </w:t>
      </w:r>
    </w:p>
    <w:p w:rsidR="00460E53" w:rsidRDefault="00912D79" w:rsidP="00912D79">
      <w:pPr>
        <w:pStyle w:val="Heading3"/>
      </w:pPr>
      <w:bookmarkStart w:id="13" w:name="_Toc535418307"/>
      <w:r>
        <w:t>Package Setup and Automation (example)</w:t>
      </w:r>
      <w:bookmarkEnd w:id="13"/>
    </w:p>
    <w:p w:rsidR="00460E53" w:rsidRDefault="00460E53" w:rsidP="00460E53">
      <w:r>
        <w:t>Code below Part 1 of 2 Will set the package and the configuration of the connection string and file location specifically to each server</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SSISDB</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FolderName</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FolderName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SSISDemoFolder</w:t>
      </w:r>
      <w:proofErr w:type="spellEnd"/>
      <w:r>
        <w:rPr>
          <w:rFonts w:ascii="Consolas" w:hAnsi="Consolas" w:cs="Consolas"/>
          <w:color w:val="FF0000"/>
          <w:sz w:val="19"/>
          <w:szCs w:val="19"/>
        </w:rPr>
        <w:t>'</w:t>
      </w:r>
      <w:r>
        <w:rPr>
          <w:rFonts w:ascii="Consolas" w:hAnsi="Consolas" w:cs="Consolas"/>
          <w:sz w:val="19"/>
          <w:szCs w:val="19"/>
        </w:rPr>
        <w:t xml:space="preserve"> </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folder was created, then delete it.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sz w:val="19"/>
          <w:szCs w:val="19"/>
        </w:rPr>
        <w:t xml:space="preserve"> </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[name]</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[internal]</w:t>
      </w:r>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folders]</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FolderName</w:t>
      </w:r>
      <w:proofErr w:type="spellEnd"/>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SSISDB</w:t>
      </w:r>
      <w:r>
        <w:rPr>
          <w:rFonts w:ascii="Consolas" w:hAnsi="Consolas" w:cs="Consolas"/>
          <w:color w:val="808080"/>
          <w:sz w:val="19"/>
          <w:szCs w:val="19"/>
        </w:rPr>
        <w:t>.</w:t>
      </w:r>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delete_folder</w:t>
      </w:r>
      <w:proofErr w:type="spellEnd"/>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FolderName</w:t>
      </w:r>
      <w:proofErr w:type="spellEnd"/>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SSISDB</w:t>
      </w:r>
      <w:r>
        <w:rPr>
          <w:rFonts w:ascii="Consolas" w:hAnsi="Consolas" w:cs="Consolas"/>
          <w:color w:val="808080"/>
          <w:sz w:val="19"/>
          <w:szCs w:val="19"/>
        </w:rPr>
        <w:t>.</w:t>
      </w:r>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create_folder</w:t>
      </w:r>
      <w:proofErr w:type="spellEnd"/>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FolderName</w:t>
      </w:r>
      <w:proofErr w:type="spellEnd"/>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Set Default values and Project Name that is common to all SQL Servers by SSIS Project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Add those inside of the catalog and that will perform the package installation that will be common to all servers</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ProjectBinary</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proofErr w:type="gramStart"/>
      <w:r>
        <w:rPr>
          <w:rFonts w:ascii="Consolas" w:hAnsi="Consolas" w:cs="Consolas"/>
          <w:color w:val="0000FF"/>
          <w:sz w:val="19"/>
          <w:szCs w:val="19"/>
        </w:rPr>
        <w:t>varbinary</w:t>
      </w:r>
      <w:proofErr w:type="spellEnd"/>
      <w:r>
        <w:rPr>
          <w:rFonts w:ascii="Consolas" w:hAnsi="Consolas" w:cs="Consolas"/>
          <w:color w:val="808080"/>
          <w:sz w:val="19"/>
          <w:szCs w:val="19"/>
        </w:rPr>
        <w:t>(</w:t>
      </w:r>
      <w:proofErr w:type="gramEnd"/>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ProjectName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80</w:t>
      </w:r>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sz w:val="19"/>
          <w:szCs w:val="19"/>
        </w:rPr>
        <w:t>operation_id</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color w:val="0000FF"/>
          <w:sz w:val="19"/>
          <w:szCs w:val="19"/>
        </w:rPr>
        <w:t>bigint</w:t>
      </w:r>
      <w:proofErr w:type="spellEnd"/>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ProjectName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SSISMOADemoProject</w:t>
      </w:r>
      <w:proofErr w:type="spellEnd"/>
      <w:r>
        <w:rPr>
          <w:rFonts w:ascii="Consolas" w:hAnsi="Consolas" w:cs="Consolas"/>
          <w:color w:val="FF0000"/>
          <w:sz w:val="19"/>
          <w:szCs w:val="19"/>
        </w:rPr>
        <w:t>'</w:t>
      </w:r>
      <w:r>
        <w:rPr>
          <w:rFonts w:ascii="Consolas" w:hAnsi="Consolas" w:cs="Consolas"/>
          <w:sz w:val="19"/>
          <w:szCs w:val="19"/>
        </w:rPr>
        <w:t xml:space="preserve"> </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sz w:val="19"/>
          <w:szCs w:val="19"/>
        </w:rPr>
        <w:t>ProjectBinary</w:t>
      </w:r>
      <w:proofErr w:type="spellEnd"/>
      <w:r>
        <w:rPr>
          <w:rFonts w:ascii="Consolas" w:hAnsi="Consolas" w:cs="Consolas"/>
          <w:sz w:val="19"/>
          <w:szCs w:val="19"/>
        </w:rPr>
        <w:t xml:space="preserve"> </w:t>
      </w:r>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gramStart"/>
      <w:r>
        <w:rPr>
          <w:rFonts w:ascii="Consolas" w:hAnsi="Consolas" w:cs="Consolas"/>
          <w:color w:val="0000FF"/>
          <w:sz w:val="19"/>
          <w:szCs w:val="19"/>
        </w:rPr>
        <w:t>OPENROWSET</w:t>
      </w:r>
      <w:r>
        <w:rPr>
          <w:rFonts w:ascii="Consolas" w:hAnsi="Consolas" w:cs="Consolas"/>
          <w:color w:val="808080"/>
          <w:sz w:val="19"/>
          <w:szCs w:val="19"/>
        </w:rPr>
        <w:t>(</w:t>
      </w:r>
      <w:proofErr w:type="gramEnd"/>
      <w:r>
        <w:rPr>
          <w:rFonts w:ascii="Consolas" w:hAnsi="Consolas" w:cs="Consolas"/>
          <w:color w:val="0000FF"/>
          <w:sz w:val="19"/>
          <w:szCs w:val="19"/>
        </w:rPr>
        <w:t>BULK</w:t>
      </w:r>
      <w:r>
        <w:rPr>
          <w:rFonts w:ascii="Consolas" w:hAnsi="Consolas" w:cs="Consolas"/>
          <w:sz w:val="19"/>
          <w:szCs w:val="19"/>
        </w:rPr>
        <w:t xml:space="preserve"> </w:t>
      </w:r>
      <w:r>
        <w:rPr>
          <w:rFonts w:ascii="Consolas" w:hAnsi="Consolas" w:cs="Consolas"/>
          <w:color w:val="FF0000"/>
          <w:sz w:val="19"/>
          <w:szCs w:val="19"/>
        </w:rPr>
        <w:t>'E:\</w:t>
      </w:r>
      <w:proofErr w:type="spellStart"/>
      <w:r>
        <w:rPr>
          <w:rFonts w:ascii="Consolas" w:hAnsi="Consolas" w:cs="Consolas"/>
          <w:color w:val="FF0000"/>
          <w:sz w:val="19"/>
          <w:szCs w:val="19"/>
        </w:rPr>
        <w:t>SSISPackages</w:t>
      </w:r>
      <w:proofErr w:type="spellEnd"/>
      <w:r>
        <w:rPr>
          <w:rFonts w:ascii="Consolas" w:hAnsi="Consolas" w:cs="Consolas"/>
          <w:color w:val="FF0000"/>
          <w:sz w:val="19"/>
          <w:szCs w:val="19"/>
        </w:rPr>
        <w:t>\</w:t>
      </w:r>
      <w:proofErr w:type="spellStart"/>
      <w:r>
        <w:rPr>
          <w:rFonts w:ascii="Consolas" w:hAnsi="Consolas" w:cs="Consolas"/>
          <w:color w:val="FF0000"/>
          <w:sz w:val="19"/>
          <w:szCs w:val="19"/>
        </w:rPr>
        <w:t>SSISMOADemoProject.ispac</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SINGLE_BLOB</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BinaryData</w:t>
      </w:r>
      <w:proofErr w:type="spellEnd"/>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deploy_project</w:t>
      </w:r>
      <w:proofErr w:type="spellEnd"/>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folder_name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FolderName</w:t>
      </w:r>
      <w:proofErr w:type="spellEnd"/>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project_name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ProjectName</w:t>
      </w:r>
      <w:proofErr w:type="spellEnd"/>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Project_Stream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ProjectBinary</w:t>
      </w:r>
      <w:proofErr w:type="spellEnd"/>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operation_id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operation_id</w:t>
      </w:r>
      <w:proofErr w:type="spellEnd"/>
      <w:r>
        <w:rPr>
          <w:rFonts w:ascii="Consolas" w:hAnsi="Consolas" w:cs="Consolas"/>
          <w:sz w:val="19"/>
          <w:szCs w:val="19"/>
        </w:rPr>
        <w:t xml:space="preserve"> </w:t>
      </w:r>
      <w:r>
        <w:rPr>
          <w:rFonts w:ascii="Consolas" w:hAnsi="Consolas" w:cs="Consolas"/>
          <w:color w:val="0000FF"/>
          <w:sz w:val="19"/>
          <w:szCs w:val="19"/>
        </w:rPr>
        <w:t>out</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lastRenderedPageBreak/>
        <w:t>-- ***</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with</w:t>
      </w:r>
      <w:proofErr w:type="gramEnd"/>
      <w:r>
        <w:rPr>
          <w:rFonts w:ascii="Consolas" w:hAnsi="Consolas" w:cs="Consolas"/>
          <w:color w:val="008000"/>
          <w:sz w:val="19"/>
          <w:szCs w:val="19"/>
        </w:rPr>
        <w:t xml:space="preserve"> folder and project created set parameter</w:t>
      </w:r>
      <w:r w:rsidR="00C2282D">
        <w:rPr>
          <w:rFonts w:ascii="Consolas" w:hAnsi="Consolas" w:cs="Consolas"/>
          <w:color w:val="008000"/>
          <w:sz w:val="19"/>
          <w:szCs w:val="19"/>
        </w:rPr>
        <w:t>(</w:t>
      </w:r>
      <w:r>
        <w:rPr>
          <w:rFonts w:ascii="Consolas" w:hAnsi="Consolas" w:cs="Consolas"/>
          <w:color w:val="008000"/>
          <w:sz w:val="19"/>
          <w:szCs w:val="19"/>
        </w:rPr>
        <w:t>s</w:t>
      </w:r>
      <w:r w:rsidR="00C2282D">
        <w:rPr>
          <w:rFonts w:ascii="Consolas" w:hAnsi="Consolas" w:cs="Consolas"/>
          <w:color w:val="008000"/>
          <w:sz w:val="19"/>
          <w:szCs w:val="19"/>
        </w:rPr>
        <w:t>)</w:t>
      </w:r>
      <w:r>
        <w:rPr>
          <w:rFonts w:ascii="Consolas" w:hAnsi="Consolas" w:cs="Consolas"/>
          <w:color w:val="008000"/>
          <w:sz w:val="19"/>
          <w:szCs w:val="19"/>
        </w:rPr>
        <w:t xml:space="preserve"> that are specific to each SQL Server </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@@SERVERNAME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'IS71051S8K\SQL2012DEVLOCAL'</w:t>
      </w:r>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set_object_parameter_value</w:t>
      </w:r>
      <w:proofErr w:type="spellEnd"/>
      <w:r>
        <w:rPr>
          <w:rFonts w:ascii="Consolas" w:hAnsi="Consolas" w:cs="Consolas"/>
          <w:color w:val="0000FF"/>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N'SSISDemoFolder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N'SSISMOADemoProject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N'pFlatFile</w:t>
      </w:r>
      <w:proofErr w:type="spellEnd"/>
      <w:r>
        <w:rPr>
          <w:rFonts w:ascii="Consolas" w:hAnsi="Consolas" w:cs="Consolas"/>
          <w:color w:val="FF0000"/>
          <w:sz w:val="19"/>
          <w:szCs w:val="19"/>
        </w:rPr>
        <w:t>'</w:t>
      </w:r>
      <w:r>
        <w:rPr>
          <w:rFonts w:ascii="Consolas" w:hAnsi="Consolas" w:cs="Consolas"/>
          <w:color w:val="808080"/>
          <w:sz w:val="19"/>
          <w:szCs w:val="19"/>
        </w:rPr>
        <w:t>,</w:t>
      </w:r>
      <w:r w:rsidR="00C2282D">
        <w:rPr>
          <w:rFonts w:ascii="Consolas" w:hAnsi="Consolas" w:cs="Consolas"/>
          <w:color w:val="808080"/>
          <w:sz w:val="19"/>
          <w:szCs w:val="19"/>
        </w:rPr>
        <w:t xml:space="preserve"> </w:t>
      </w:r>
      <w:r>
        <w:rPr>
          <w:rFonts w:ascii="Consolas" w:hAnsi="Consolas" w:cs="Consolas"/>
          <w:color w:val="FF0000"/>
          <w:sz w:val="19"/>
          <w:szCs w:val="19"/>
        </w:rPr>
        <w:t>N'E:\</w:t>
      </w:r>
      <w:proofErr w:type="spellStart"/>
      <w:r>
        <w:rPr>
          <w:rFonts w:ascii="Consolas" w:hAnsi="Consolas" w:cs="Consolas"/>
          <w:color w:val="FF0000"/>
          <w:sz w:val="19"/>
          <w:szCs w:val="19"/>
        </w:rPr>
        <w:t>SSISPackages</w:t>
      </w:r>
      <w:proofErr w:type="spellEnd"/>
      <w:r>
        <w:rPr>
          <w:rFonts w:ascii="Consolas" w:hAnsi="Consolas" w:cs="Consolas"/>
          <w:color w:val="FF0000"/>
          <w:sz w:val="19"/>
          <w:szCs w:val="19"/>
        </w:rPr>
        <w:t>\File504Rows.txt'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N'ImportDemoPkg.dtsx</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color w:val="FF0000"/>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set_object_parameter_value</w:t>
      </w:r>
      <w:proofErr w:type="spellEnd"/>
      <w:r>
        <w:rPr>
          <w:rFonts w:ascii="Consolas" w:hAnsi="Consolas" w:cs="Consolas"/>
          <w:color w:val="0000FF"/>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N'SSISDemoFolder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N'SSISMOADemoProject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N'pSQLServerCN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N'Data</w:t>
      </w:r>
      <w:proofErr w:type="spellEnd"/>
      <w:r>
        <w:rPr>
          <w:rFonts w:ascii="Consolas" w:hAnsi="Consolas" w:cs="Consolas"/>
          <w:color w:val="FF0000"/>
          <w:sz w:val="19"/>
          <w:szCs w:val="19"/>
        </w:rPr>
        <w:t xml:space="preserve"> Source=IS71051S8K\SQL2012DEVLOCAL</w:t>
      </w:r>
      <w:proofErr w:type="gramStart"/>
      <w:r>
        <w:rPr>
          <w:rFonts w:ascii="Consolas" w:hAnsi="Consolas" w:cs="Consolas"/>
          <w:color w:val="FF0000"/>
          <w:sz w:val="19"/>
          <w:szCs w:val="19"/>
        </w:rPr>
        <w:t>;Initial</w:t>
      </w:r>
      <w:proofErr w:type="gramEnd"/>
      <w:r>
        <w:rPr>
          <w:rFonts w:ascii="Consolas" w:hAnsi="Consolas" w:cs="Consolas"/>
          <w:color w:val="FF0000"/>
          <w:sz w:val="19"/>
          <w:szCs w:val="19"/>
        </w:rPr>
        <w:t xml:space="preserve"> Catalog=</w:t>
      </w:r>
      <w:proofErr w:type="spellStart"/>
      <w:r>
        <w:rPr>
          <w:rFonts w:ascii="Consolas" w:hAnsi="Consolas" w:cs="Consolas"/>
          <w:color w:val="FF0000"/>
          <w:sz w:val="19"/>
          <w:szCs w:val="19"/>
        </w:rPr>
        <w:t>SSISDemo;Provider</w:t>
      </w:r>
      <w:proofErr w:type="spellEnd"/>
      <w:r>
        <w:rPr>
          <w:rFonts w:ascii="Consolas" w:hAnsi="Consolas" w:cs="Consolas"/>
          <w:color w:val="FF0000"/>
          <w:sz w:val="19"/>
          <w:szCs w:val="19"/>
        </w:rPr>
        <w:t>=SQLNCLI11.1;Integrated Security=</w:t>
      </w:r>
      <w:proofErr w:type="spellStart"/>
      <w:r>
        <w:rPr>
          <w:rFonts w:ascii="Consolas" w:hAnsi="Consolas" w:cs="Consolas"/>
          <w:color w:val="FF0000"/>
          <w:sz w:val="19"/>
          <w:szCs w:val="19"/>
        </w:rPr>
        <w:t>SSPI;Auto</w:t>
      </w:r>
      <w:proofErr w:type="spellEnd"/>
      <w:r>
        <w:rPr>
          <w:rFonts w:ascii="Consolas" w:hAnsi="Consolas" w:cs="Consolas"/>
          <w:color w:val="FF0000"/>
          <w:sz w:val="19"/>
          <w:szCs w:val="19"/>
        </w:rPr>
        <w:t xml:space="preserve"> Translate=False;'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N'ImportDemoPkg.dtsx</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p>
    <w:p w:rsidR="00C2282D" w:rsidRDefault="00C2282D" w:rsidP="00460E53">
      <w:pPr>
        <w:autoSpaceDE w:val="0"/>
        <w:autoSpaceDN w:val="0"/>
        <w:adjustRightInd w:val="0"/>
        <w:spacing w:after="0" w:line="240" w:lineRule="auto"/>
        <w:rPr>
          <w:rFonts w:ascii="Consolas" w:hAnsi="Consolas" w:cs="Consolas"/>
          <w:color w:val="FF0000"/>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p>
    <w:p w:rsidR="00C2282D" w:rsidRDefault="00460E53" w:rsidP="00460E53">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r w:rsidR="00C2282D">
        <w:rPr>
          <w:rFonts w:ascii="Consolas" w:hAnsi="Consolas" w:cs="Consolas"/>
          <w:color w:val="008000"/>
          <w:sz w:val="19"/>
          <w:szCs w:val="19"/>
        </w:rPr>
        <w:t>Above code reconfigure two parameters such as file name and location and connection string</w:t>
      </w:r>
    </w:p>
    <w:p w:rsidR="00460E53" w:rsidRDefault="00C2282D"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sidR="00460E53">
        <w:rPr>
          <w:rFonts w:ascii="Consolas" w:hAnsi="Consolas" w:cs="Consolas"/>
          <w:color w:val="008000"/>
          <w:sz w:val="19"/>
          <w:szCs w:val="19"/>
        </w:rPr>
        <w:t>Object_type</w:t>
      </w:r>
      <w:proofErr w:type="spellEnd"/>
      <w:r w:rsidR="00460E53">
        <w:rPr>
          <w:rFonts w:ascii="Consolas" w:hAnsi="Consolas" w:cs="Consolas"/>
          <w:color w:val="008000"/>
          <w:sz w:val="19"/>
          <w:szCs w:val="19"/>
        </w:rPr>
        <w:t xml:space="preserve"> =&gt; 20</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folder</w:t>
      </w:r>
      <w:proofErr w:type="gramEnd"/>
      <w:r>
        <w:rPr>
          <w:rFonts w:ascii="Consolas" w:hAnsi="Consolas" w:cs="Consolas"/>
          <w:color w:val="008000"/>
          <w:sz w:val="19"/>
          <w:szCs w:val="19"/>
        </w:rPr>
        <w:t xml:space="preserve"> name =&gt; Folder Name</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project</w:t>
      </w:r>
      <w:proofErr w:type="gramEnd"/>
      <w:r>
        <w:rPr>
          <w:rFonts w:ascii="Consolas" w:hAnsi="Consolas" w:cs="Consolas"/>
          <w:color w:val="008000"/>
          <w:sz w:val="19"/>
          <w:szCs w:val="19"/>
        </w:rPr>
        <w:t xml:space="preserve"> name =&gt; Project Name </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parameter</w:t>
      </w:r>
      <w:proofErr w:type="gramEnd"/>
      <w:r>
        <w:rPr>
          <w:rFonts w:ascii="Consolas" w:hAnsi="Consolas" w:cs="Consolas"/>
          <w:color w:val="008000"/>
          <w:sz w:val="19"/>
          <w:szCs w:val="19"/>
        </w:rPr>
        <w:t xml:space="preserve"> name =&gt; Global Parameter Name</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parameter</w:t>
      </w:r>
      <w:proofErr w:type="gramEnd"/>
      <w:r>
        <w:rPr>
          <w:rFonts w:ascii="Consolas" w:hAnsi="Consolas" w:cs="Consolas"/>
          <w:color w:val="008000"/>
          <w:sz w:val="19"/>
          <w:szCs w:val="19"/>
        </w:rPr>
        <w:t xml:space="preserve"> value =&gt; value of parameter (change per server)</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object name =&gt; Name of the package</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value</w:t>
      </w:r>
      <w:proofErr w:type="gramEnd"/>
      <w:r>
        <w:rPr>
          <w:rFonts w:ascii="Consolas" w:hAnsi="Consolas" w:cs="Consolas"/>
          <w:color w:val="008000"/>
          <w:sz w:val="19"/>
          <w:szCs w:val="19"/>
        </w:rPr>
        <w:t xml:space="preserve"> type =&gt; value default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@@SERVERNAME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'BRWSQLDB'</w:t>
      </w:r>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set_object_parameter_value</w:t>
      </w:r>
      <w:proofErr w:type="spellEnd"/>
      <w:r>
        <w:rPr>
          <w:rFonts w:ascii="Consolas" w:hAnsi="Consolas" w:cs="Consolas"/>
          <w:color w:val="0000FF"/>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N'SSISDemoFolder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N'SSISMOADemoProject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N'pFlatFile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t>
      </w:r>
      <w:proofErr w:type="spellStart"/>
      <w:r>
        <w:rPr>
          <w:rFonts w:ascii="Consolas" w:hAnsi="Consolas" w:cs="Consolas"/>
          <w:color w:val="FF0000"/>
          <w:sz w:val="19"/>
          <w:szCs w:val="19"/>
        </w:rPr>
        <w:t>SSISPackages</w:t>
      </w:r>
      <w:proofErr w:type="spellEnd"/>
      <w:r>
        <w:rPr>
          <w:rFonts w:ascii="Consolas" w:hAnsi="Consolas" w:cs="Consolas"/>
          <w:color w:val="FF0000"/>
          <w:sz w:val="19"/>
          <w:szCs w:val="19"/>
        </w:rPr>
        <w:t>\File504Rows.txt'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N'ImportDemoPkg.dtsx</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set_object_parameter_value</w:t>
      </w:r>
      <w:proofErr w:type="spellEnd"/>
      <w:r>
        <w:rPr>
          <w:rFonts w:ascii="Consolas" w:hAnsi="Consolas" w:cs="Consolas"/>
          <w:color w:val="0000FF"/>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N'SSISDemoFolder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N'SSISMOADemoProject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pSQLServerCN</w:t>
      </w:r>
      <w:proofErr w:type="spellEnd"/>
      <w:r>
        <w:rPr>
          <w:rFonts w:ascii="Consolas" w:hAnsi="Consolas" w:cs="Consolas"/>
          <w:color w:val="FF0000"/>
          <w:sz w:val="19"/>
          <w:szCs w:val="19"/>
        </w:rPr>
        <w:t>'</w:t>
      </w:r>
      <w:proofErr w:type="gramStart"/>
      <w:r>
        <w:rPr>
          <w:rFonts w:ascii="Consolas" w:hAnsi="Consolas" w:cs="Consolas"/>
          <w:color w:val="808080"/>
          <w:sz w:val="19"/>
          <w:szCs w:val="19"/>
        </w:rPr>
        <w:t>,</w:t>
      </w:r>
      <w:proofErr w:type="spellStart"/>
      <w:r>
        <w:rPr>
          <w:rFonts w:ascii="Consolas" w:hAnsi="Consolas" w:cs="Consolas"/>
          <w:color w:val="FF0000"/>
          <w:sz w:val="19"/>
          <w:szCs w:val="19"/>
        </w:rPr>
        <w:t>N'Data</w:t>
      </w:r>
      <w:proofErr w:type="spellEnd"/>
      <w:proofErr w:type="gramEnd"/>
      <w:r>
        <w:rPr>
          <w:rFonts w:ascii="Consolas" w:hAnsi="Consolas" w:cs="Consolas"/>
          <w:color w:val="FF0000"/>
          <w:sz w:val="19"/>
          <w:szCs w:val="19"/>
        </w:rPr>
        <w:t xml:space="preserve"> Source=</w:t>
      </w:r>
      <w:proofErr w:type="spellStart"/>
      <w:r>
        <w:rPr>
          <w:rFonts w:ascii="Consolas" w:hAnsi="Consolas" w:cs="Consolas"/>
          <w:color w:val="FF0000"/>
          <w:sz w:val="19"/>
          <w:szCs w:val="19"/>
        </w:rPr>
        <w:t>BRWSQLDB;Initial</w:t>
      </w:r>
      <w:proofErr w:type="spellEnd"/>
      <w:r>
        <w:rPr>
          <w:rFonts w:ascii="Consolas" w:hAnsi="Consolas" w:cs="Consolas"/>
          <w:color w:val="FF0000"/>
          <w:sz w:val="19"/>
          <w:szCs w:val="19"/>
        </w:rPr>
        <w:t xml:space="preserve"> Catalog=</w:t>
      </w:r>
      <w:proofErr w:type="spellStart"/>
      <w:r>
        <w:rPr>
          <w:rFonts w:ascii="Consolas" w:hAnsi="Consolas" w:cs="Consolas"/>
          <w:color w:val="FF0000"/>
          <w:sz w:val="19"/>
          <w:szCs w:val="19"/>
        </w:rPr>
        <w:t>SSISDemo;Provider</w:t>
      </w:r>
      <w:proofErr w:type="spellEnd"/>
      <w:r>
        <w:rPr>
          <w:rFonts w:ascii="Consolas" w:hAnsi="Consolas" w:cs="Consolas"/>
          <w:color w:val="FF0000"/>
          <w:sz w:val="19"/>
          <w:szCs w:val="19"/>
        </w:rPr>
        <w:t>=SQLNCLI11.1;Integrated Security=</w:t>
      </w:r>
      <w:proofErr w:type="spellStart"/>
      <w:r>
        <w:rPr>
          <w:rFonts w:ascii="Consolas" w:hAnsi="Consolas" w:cs="Consolas"/>
          <w:color w:val="FF0000"/>
          <w:sz w:val="19"/>
          <w:szCs w:val="19"/>
        </w:rPr>
        <w:t>SSPI;Auto</w:t>
      </w:r>
      <w:proofErr w:type="spellEnd"/>
      <w:r>
        <w:rPr>
          <w:rFonts w:ascii="Consolas" w:hAnsi="Consolas" w:cs="Consolas"/>
          <w:color w:val="FF0000"/>
          <w:sz w:val="19"/>
          <w:szCs w:val="19"/>
        </w:rPr>
        <w:t xml:space="preserve"> Translate=False;'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N'ImportDemoPkg.dtsx</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FF00FF"/>
          <w:sz w:val="19"/>
          <w:szCs w:val="19"/>
        </w:rPr>
        <w:t>@@SERVERNAME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'BRWSQLDC'</w:t>
      </w:r>
      <w:r>
        <w:rPr>
          <w:rFonts w:ascii="Consolas" w:hAnsi="Consolas" w:cs="Consolas"/>
          <w:color w:val="808080"/>
          <w:sz w:val="19"/>
          <w:szCs w:val="19"/>
        </w:rPr>
        <w:t>)</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set_object_parameter_value</w:t>
      </w:r>
      <w:proofErr w:type="spellEnd"/>
      <w:r>
        <w:rPr>
          <w:rFonts w:ascii="Consolas" w:hAnsi="Consolas" w:cs="Consolas"/>
          <w:color w:val="0000FF"/>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N'SSISDemoFolder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N'SSISMOADemoProject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N'pFlatFile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w:t>
      </w:r>
      <w:proofErr w:type="spellStart"/>
      <w:r>
        <w:rPr>
          <w:rFonts w:ascii="Consolas" w:hAnsi="Consolas" w:cs="Consolas"/>
          <w:color w:val="FF0000"/>
          <w:sz w:val="19"/>
          <w:szCs w:val="19"/>
        </w:rPr>
        <w:t>SSISPackages</w:t>
      </w:r>
      <w:proofErr w:type="spellEnd"/>
      <w:r>
        <w:rPr>
          <w:rFonts w:ascii="Consolas" w:hAnsi="Consolas" w:cs="Consolas"/>
          <w:color w:val="FF0000"/>
          <w:sz w:val="19"/>
          <w:szCs w:val="19"/>
        </w:rPr>
        <w:t>\File1Row.txt'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N'ImportDemoPkg.dtsx</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set_object_parameter_value</w:t>
      </w:r>
      <w:proofErr w:type="spellEnd"/>
      <w:r>
        <w:rPr>
          <w:rFonts w:ascii="Consolas" w:hAnsi="Consolas" w:cs="Consolas"/>
          <w:color w:val="0000FF"/>
          <w:sz w:val="19"/>
          <w:szCs w:val="19"/>
        </w:rPr>
        <w:t xml:space="preserve"> </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N'SSISDemoFolder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N'SSISMOADemoProject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N'pSQLServerCN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N'Data</w:t>
      </w:r>
      <w:proofErr w:type="spellEnd"/>
      <w:r>
        <w:rPr>
          <w:rFonts w:ascii="Consolas" w:hAnsi="Consolas" w:cs="Consolas"/>
          <w:color w:val="FF0000"/>
          <w:sz w:val="19"/>
          <w:szCs w:val="19"/>
        </w:rPr>
        <w:t xml:space="preserve"> Source=</w:t>
      </w:r>
      <w:proofErr w:type="spellStart"/>
      <w:r>
        <w:rPr>
          <w:rFonts w:ascii="Consolas" w:hAnsi="Consolas" w:cs="Consolas"/>
          <w:color w:val="FF0000"/>
          <w:sz w:val="19"/>
          <w:szCs w:val="19"/>
        </w:rPr>
        <w:t>BRWSQLDC</w:t>
      </w:r>
      <w:proofErr w:type="gramStart"/>
      <w:r>
        <w:rPr>
          <w:rFonts w:ascii="Consolas" w:hAnsi="Consolas" w:cs="Consolas"/>
          <w:color w:val="FF0000"/>
          <w:sz w:val="19"/>
          <w:szCs w:val="19"/>
        </w:rPr>
        <w:t>;Initial</w:t>
      </w:r>
      <w:proofErr w:type="spellEnd"/>
      <w:proofErr w:type="gramEnd"/>
      <w:r>
        <w:rPr>
          <w:rFonts w:ascii="Consolas" w:hAnsi="Consolas" w:cs="Consolas"/>
          <w:color w:val="FF0000"/>
          <w:sz w:val="19"/>
          <w:szCs w:val="19"/>
        </w:rPr>
        <w:t xml:space="preserve"> Catalog=</w:t>
      </w:r>
      <w:proofErr w:type="spellStart"/>
      <w:r>
        <w:rPr>
          <w:rFonts w:ascii="Consolas" w:hAnsi="Consolas" w:cs="Consolas"/>
          <w:color w:val="FF0000"/>
          <w:sz w:val="19"/>
          <w:szCs w:val="19"/>
        </w:rPr>
        <w:t>SSISDemo;Provider</w:t>
      </w:r>
      <w:proofErr w:type="spellEnd"/>
      <w:r>
        <w:rPr>
          <w:rFonts w:ascii="Consolas" w:hAnsi="Consolas" w:cs="Consolas"/>
          <w:color w:val="FF0000"/>
          <w:sz w:val="19"/>
          <w:szCs w:val="19"/>
        </w:rPr>
        <w:t>=SQLNCLI11.1;Integrated Security=</w:t>
      </w:r>
      <w:proofErr w:type="spellStart"/>
      <w:r>
        <w:rPr>
          <w:rFonts w:ascii="Consolas" w:hAnsi="Consolas" w:cs="Consolas"/>
          <w:color w:val="FF0000"/>
          <w:sz w:val="19"/>
          <w:szCs w:val="19"/>
        </w:rPr>
        <w:t>SSPI;Auto</w:t>
      </w:r>
      <w:proofErr w:type="spellEnd"/>
      <w:r>
        <w:rPr>
          <w:rFonts w:ascii="Consolas" w:hAnsi="Consolas" w:cs="Consolas"/>
          <w:color w:val="FF0000"/>
          <w:sz w:val="19"/>
          <w:szCs w:val="19"/>
        </w:rPr>
        <w:t xml:space="preserve"> Translate=False;'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N'ImportDemoPkg.dtsx</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p>
    <w:p w:rsidR="00460E53" w:rsidRDefault="00460E53" w:rsidP="00460E53">
      <w:pPr>
        <w:autoSpaceDE w:val="0"/>
        <w:autoSpaceDN w:val="0"/>
        <w:adjustRightInd w:val="0"/>
        <w:spacing w:after="0" w:line="240" w:lineRule="auto"/>
        <w:rPr>
          <w:rFonts w:ascii="Consolas" w:hAnsi="Consolas" w:cs="Consolas"/>
          <w:sz w:val="19"/>
          <w:szCs w:val="19"/>
        </w:rPr>
      </w:pPr>
    </w:p>
    <w:p w:rsidR="00C2282D" w:rsidRDefault="00C2282D" w:rsidP="00460E53">
      <w:pPr>
        <w:autoSpaceDE w:val="0"/>
        <w:autoSpaceDN w:val="0"/>
        <w:adjustRightInd w:val="0"/>
        <w:spacing w:after="0" w:line="240" w:lineRule="auto"/>
        <w:rPr>
          <w:rFonts w:ascii="Consolas" w:hAnsi="Consolas" w:cs="Consolas"/>
          <w:sz w:val="19"/>
          <w:szCs w:val="19"/>
        </w:rPr>
      </w:pPr>
    </w:p>
    <w:p w:rsidR="00460E53" w:rsidRPr="00460E53" w:rsidRDefault="00460E53" w:rsidP="00460E53">
      <w:pPr>
        <w:autoSpaceDE w:val="0"/>
        <w:autoSpaceDN w:val="0"/>
        <w:adjustRightInd w:val="0"/>
        <w:spacing w:after="0" w:line="240" w:lineRule="auto"/>
        <w:rPr>
          <w:rFonts w:ascii="Consolas" w:hAnsi="Consolas" w:cs="Consolas"/>
          <w:sz w:val="19"/>
          <w:szCs w:val="19"/>
          <w:u w:val="single"/>
        </w:rPr>
      </w:pPr>
      <w:r w:rsidRPr="00460E53">
        <w:rPr>
          <w:rFonts w:ascii="Consolas" w:hAnsi="Consolas" w:cs="Consolas"/>
          <w:sz w:val="19"/>
          <w:szCs w:val="19"/>
          <w:u w:val="single"/>
        </w:rPr>
        <w:t>See results below from server:</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b/>
          <w:i/>
          <w:sz w:val="19"/>
          <w:szCs w:val="19"/>
        </w:rPr>
      </w:pPr>
      <w:r w:rsidRPr="00460E53">
        <w:rPr>
          <w:rFonts w:ascii="Consolas" w:hAnsi="Consolas" w:cs="Consolas"/>
          <w:b/>
          <w:i/>
          <w:sz w:val="19"/>
          <w:szCs w:val="19"/>
        </w:rPr>
        <w:t>BRWSQLDC</w:t>
      </w:r>
    </w:p>
    <w:p w:rsidR="00460E53" w:rsidRDefault="00460E53" w:rsidP="00460E53">
      <w:pPr>
        <w:autoSpaceDE w:val="0"/>
        <w:autoSpaceDN w:val="0"/>
        <w:adjustRightInd w:val="0"/>
        <w:spacing w:after="0" w:line="240" w:lineRule="auto"/>
        <w:rPr>
          <w:rFonts w:ascii="Consolas" w:hAnsi="Consolas" w:cs="Consolas"/>
          <w:b/>
          <w:sz w:val="19"/>
          <w:szCs w:val="19"/>
        </w:rPr>
      </w:pPr>
      <w:r>
        <w:rPr>
          <w:noProof/>
        </w:rPr>
        <w:drawing>
          <wp:inline distT="0" distB="0" distL="0" distR="0" wp14:anchorId="5CAC63BC" wp14:editId="775921D9">
            <wp:extent cx="6558460" cy="844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562862" cy="845117"/>
                    </a:xfrm>
                    <a:prstGeom prst="rect">
                      <a:avLst/>
                    </a:prstGeom>
                  </pic:spPr>
                </pic:pic>
              </a:graphicData>
            </a:graphic>
          </wp:inline>
        </w:drawing>
      </w:r>
    </w:p>
    <w:p w:rsidR="00460E53" w:rsidRDefault="00460E53" w:rsidP="00460E53">
      <w:pPr>
        <w:autoSpaceDE w:val="0"/>
        <w:autoSpaceDN w:val="0"/>
        <w:adjustRightInd w:val="0"/>
        <w:spacing w:after="0" w:line="240" w:lineRule="auto"/>
        <w:rPr>
          <w:rFonts w:ascii="Consolas" w:hAnsi="Consolas" w:cs="Consolas"/>
          <w:b/>
          <w:sz w:val="19"/>
          <w:szCs w:val="19"/>
        </w:rPr>
      </w:pPr>
    </w:p>
    <w:p w:rsidR="00F7715D" w:rsidRDefault="00F7715D" w:rsidP="00460E53">
      <w:pPr>
        <w:autoSpaceDE w:val="0"/>
        <w:autoSpaceDN w:val="0"/>
        <w:adjustRightInd w:val="0"/>
        <w:spacing w:after="0" w:line="240" w:lineRule="auto"/>
        <w:rPr>
          <w:rFonts w:ascii="Consolas" w:hAnsi="Consolas" w:cs="Consolas"/>
          <w:b/>
          <w:sz w:val="19"/>
          <w:szCs w:val="19"/>
        </w:rPr>
      </w:pPr>
    </w:p>
    <w:p w:rsidR="00F7715D" w:rsidRDefault="00F7715D" w:rsidP="00460E53">
      <w:pPr>
        <w:autoSpaceDE w:val="0"/>
        <w:autoSpaceDN w:val="0"/>
        <w:adjustRightInd w:val="0"/>
        <w:spacing w:after="0" w:line="240" w:lineRule="auto"/>
        <w:rPr>
          <w:rFonts w:ascii="Consolas" w:hAnsi="Consolas" w:cs="Consolas"/>
          <w:b/>
          <w:sz w:val="19"/>
          <w:szCs w:val="19"/>
        </w:rPr>
      </w:pPr>
    </w:p>
    <w:p w:rsidR="00460E53" w:rsidRDefault="00460E53"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When the package executes</w:t>
      </w:r>
      <w:r w:rsidR="00F7715D">
        <w:rPr>
          <w:rFonts w:ascii="Consolas" w:hAnsi="Consolas" w:cs="Consolas"/>
          <w:b/>
          <w:sz w:val="19"/>
          <w:szCs w:val="19"/>
        </w:rPr>
        <w:t>, results shows 1 row demonstrating the parameter from the T_SQL script was applied as expected.</w:t>
      </w:r>
    </w:p>
    <w:p w:rsidR="00460E53" w:rsidRDefault="00F7715D" w:rsidP="00460E53">
      <w:pPr>
        <w:autoSpaceDE w:val="0"/>
        <w:autoSpaceDN w:val="0"/>
        <w:adjustRightInd w:val="0"/>
        <w:spacing w:after="0" w:line="240" w:lineRule="auto"/>
        <w:rPr>
          <w:rFonts w:ascii="Consolas" w:hAnsi="Consolas" w:cs="Consolas"/>
          <w:b/>
          <w:sz w:val="19"/>
          <w:szCs w:val="19"/>
        </w:rPr>
      </w:pPr>
      <w:r>
        <w:rPr>
          <w:noProof/>
        </w:rPr>
        <w:lastRenderedPageBreak/>
        <w:drawing>
          <wp:inline distT="0" distB="0" distL="0" distR="0" wp14:anchorId="44C97821" wp14:editId="4A2C1661">
            <wp:extent cx="4687007" cy="25082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87007" cy="2508250"/>
                    </a:xfrm>
                    <a:prstGeom prst="rect">
                      <a:avLst/>
                    </a:prstGeom>
                  </pic:spPr>
                </pic:pic>
              </a:graphicData>
            </a:graphic>
          </wp:inline>
        </w:drawing>
      </w:r>
    </w:p>
    <w:p w:rsidR="00460E53" w:rsidRDefault="00460E53" w:rsidP="00460E53">
      <w:pPr>
        <w:autoSpaceDE w:val="0"/>
        <w:autoSpaceDN w:val="0"/>
        <w:adjustRightInd w:val="0"/>
        <w:spacing w:after="0" w:line="240" w:lineRule="auto"/>
        <w:rPr>
          <w:rFonts w:ascii="Consolas" w:hAnsi="Consolas" w:cs="Consolas"/>
          <w:b/>
          <w:sz w:val="19"/>
          <w:szCs w:val="19"/>
        </w:rPr>
      </w:pPr>
    </w:p>
    <w:p w:rsidR="00F7715D" w:rsidRDefault="00F7715D" w:rsidP="00460E53">
      <w:pPr>
        <w:autoSpaceDE w:val="0"/>
        <w:autoSpaceDN w:val="0"/>
        <w:adjustRightInd w:val="0"/>
        <w:spacing w:after="0" w:line="240" w:lineRule="auto"/>
        <w:rPr>
          <w:rFonts w:ascii="Consolas" w:hAnsi="Consolas" w:cs="Consolas"/>
          <w:b/>
          <w:sz w:val="19"/>
          <w:szCs w:val="19"/>
        </w:rPr>
      </w:pPr>
    </w:p>
    <w:p w:rsidR="00F7715D" w:rsidRDefault="00F7715D" w:rsidP="00460E53">
      <w:pPr>
        <w:autoSpaceDE w:val="0"/>
        <w:autoSpaceDN w:val="0"/>
        <w:adjustRightInd w:val="0"/>
        <w:spacing w:after="0" w:line="240" w:lineRule="auto"/>
        <w:rPr>
          <w:rFonts w:ascii="Consolas" w:hAnsi="Consolas" w:cs="Consolas"/>
          <w:b/>
          <w:sz w:val="19"/>
          <w:szCs w:val="19"/>
        </w:rPr>
      </w:pPr>
    </w:p>
    <w:p w:rsidR="00460E53" w:rsidRPr="00460E53" w:rsidRDefault="00460E53" w:rsidP="00460E53">
      <w:pPr>
        <w:autoSpaceDE w:val="0"/>
        <w:autoSpaceDN w:val="0"/>
        <w:adjustRightInd w:val="0"/>
        <w:spacing w:after="0" w:line="240" w:lineRule="auto"/>
        <w:rPr>
          <w:rFonts w:ascii="Consolas" w:hAnsi="Consolas" w:cs="Consolas"/>
          <w:sz w:val="19"/>
          <w:szCs w:val="19"/>
          <w:u w:val="single"/>
        </w:rPr>
      </w:pPr>
      <w:r w:rsidRPr="00460E53">
        <w:rPr>
          <w:rFonts w:ascii="Consolas" w:hAnsi="Consolas" w:cs="Consolas"/>
          <w:sz w:val="19"/>
          <w:szCs w:val="19"/>
          <w:u w:val="single"/>
        </w:rPr>
        <w:t>See results below from server:</w:t>
      </w: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b/>
          <w:i/>
          <w:sz w:val="19"/>
          <w:szCs w:val="19"/>
        </w:rPr>
      </w:pPr>
      <w:r>
        <w:rPr>
          <w:rFonts w:ascii="Consolas" w:hAnsi="Consolas" w:cs="Consolas"/>
          <w:b/>
          <w:i/>
          <w:sz w:val="19"/>
          <w:szCs w:val="19"/>
        </w:rPr>
        <w:t>BRWSQLDB</w:t>
      </w:r>
    </w:p>
    <w:p w:rsidR="00460E53" w:rsidRDefault="00460E53" w:rsidP="00460E53">
      <w:pPr>
        <w:autoSpaceDE w:val="0"/>
        <w:autoSpaceDN w:val="0"/>
        <w:adjustRightInd w:val="0"/>
        <w:spacing w:after="0" w:line="240" w:lineRule="auto"/>
        <w:rPr>
          <w:rFonts w:ascii="Consolas" w:hAnsi="Consolas" w:cs="Consolas"/>
          <w:b/>
          <w:i/>
          <w:sz w:val="19"/>
          <w:szCs w:val="19"/>
        </w:rPr>
      </w:pPr>
      <w:r>
        <w:rPr>
          <w:noProof/>
        </w:rPr>
        <w:drawing>
          <wp:inline distT="0" distB="0" distL="0" distR="0" wp14:anchorId="04B64B3D" wp14:editId="607107F3">
            <wp:extent cx="4800600" cy="12382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800600" cy="1238250"/>
                    </a:xfrm>
                    <a:prstGeom prst="rect">
                      <a:avLst/>
                    </a:prstGeom>
                  </pic:spPr>
                </pic:pic>
              </a:graphicData>
            </a:graphic>
          </wp:inline>
        </w:drawing>
      </w:r>
    </w:p>
    <w:p w:rsidR="00F7715D" w:rsidRDefault="00460E53" w:rsidP="00F7715D">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When the package executes</w:t>
      </w:r>
      <w:r w:rsidR="00F7715D">
        <w:rPr>
          <w:rFonts w:ascii="Consolas" w:hAnsi="Consolas" w:cs="Consolas"/>
          <w:b/>
          <w:sz w:val="19"/>
          <w:szCs w:val="19"/>
        </w:rPr>
        <w:t>, results shows 504 rows demonstrating the parameter from the T_SQL script was applied as expected.</w:t>
      </w:r>
    </w:p>
    <w:p w:rsidR="00460E53" w:rsidRDefault="00460E53" w:rsidP="00460E53">
      <w:pPr>
        <w:autoSpaceDE w:val="0"/>
        <w:autoSpaceDN w:val="0"/>
        <w:adjustRightInd w:val="0"/>
        <w:spacing w:after="0" w:line="240" w:lineRule="auto"/>
        <w:rPr>
          <w:rFonts w:ascii="Consolas" w:hAnsi="Consolas" w:cs="Consolas"/>
          <w:b/>
          <w:sz w:val="19"/>
          <w:szCs w:val="19"/>
        </w:rPr>
      </w:pPr>
    </w:p>
    <w:p w:rsidR="00460E53" w:rsidRDefault="00460E53" w:rsidP="00460E53">
      <w:pPr>
        <w:autoSpaceDE w:val="0"/>
        <w:autoSpaceDN w:val="0"/>
        <w:adjustRightInd w:val="0"/>
        <w:spacing w:after="0" w:line="240" w:lineRule="auto"/>
        <w:rPr>
          <w:rFonts w:ascii="Consolas" w:hAnsi="Consolas" w:cs="Consolas"/>
          <w:b/>
          <w:i/>
          <w:sz w:val="19"/>
          <w:szCs w:val="19"/>
        </w:rPr>
      </w:pPr>
      <w:r>
        <w:rPr>
          <w:noProof/>
        </w:rPr>
        <w:drawing>
          <wp:inline distT="0" distB="0" distL="0" distR="0" wp14:anchorId="7872CE22" wp14:editId="2453C838">
            <wp:extent cx="4359530" cy="295910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362169" cy="2960891"/>
                    </a:xfrm>
                    <a:prstGeom prst="rect">
                      <a:avLst/>
                    </a:prstGeom>
                  </pic:spPr>
                </pic:pic>
              </a:graphicData>
            </a:graphic>
          </wp:inline>
        </w:drawing>
      </w:r>
    </w:p>
    <w:p w:rsidR="00F7715D" w:rsidRPr="00F7715D" w:rsidRDefault="00F7715D"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With the above code and screen shot results, we demonstrated one T-SQL creating and configuring packages from server to server and modifying parameters as needed.</w:t>
      </w:r>
    </w:p>
    <w:p w:rsidR="00460E53" w:rsidRDefault="00460E53" w:rsidP="00460E53">
      <w:pPr>
        <w:autoSpaceDE w:val="0"/>
        <w:autoSpaceDN w:val="0"/>
        <w:adjustRightInd w:val="0"/>
        <w:spacing w:after="0" w:line="240" w:lineRule="auto"/>
        <w:rPr>
          <w:rFonts w:ascii="Consolas" w:hAnsi="Consolas" w:cs="Consolas"/>
          <w:b/>
          <w:i/>
          <w:sz w:val="19"/>
          <w:szCs w:val="19"/>
        </w:rPr>
      </w:pPr>
    </w:p>
    <w:p w:rsidR="00513CC4" w:rsidRDefault="00C401F3"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The following code may be deployed together with the above code. </w:t>
      </w:r>
    </w:p>
    <w:p w:rsidR="00460E53" w:rsidRDefault="00C401F3"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lastRenderedPageBreak/>
        <w:t>We are separating them here so you can easily follow the logic in two parts. The First part refers to SSIS package setup, with parameters changed at run time and also with package execution directly on the server.</w:t>
      </w:r>
      <w:r w:rsidR="007B284E">
        <w:rPr>
          <w:rFonts w:ascii="Consolas" w:hAnsi="Consolas" w:cs="Consolas"/>
          <w:b/>
          <w:sz w:val="19"/>
          <w:szCs w:val="19"/>
        </w:rPr>
        <w:t xml:space="preserve"> That refers to the code above this paragraph.</w:t>
      </w:r>
    </w:p>
    <w:p w:rsidR="00C401F3" w:rsidRDefault="00C401F3" w:rsidP="00460E53">
      <w:pPr>
        <w:autoSpaceDE w:val="0"/>
        <w:autoSpaceDN w:val="0"/>
        <w:adjustRightInd w:val="0"/>
        <w:spacing w:after="0" w:line="240" w:lineRule="auto"/>
        <w:rPr>
          <w:rFonts w:ascii="Consolas" w:hAnsi="Consolas" w:cs="Consolas"/>
          <w:b/>
          <w:sz w:val="19"/>
          <w:szCs w:val="19"/>
        </w:rPr>
      </w:pPr>
    </w:p>
    <w:p w:rsidR="00C401F3" w:rsidRDefault="00C401F3"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The Following code </w:t>
      </w:r>
      <w:r w:rsidR="007B284E">
        <w:rPr>
          <w:rFonts w:ascii="Consolas" w:hAnsi="Consolas" w:cs="Consolas"/>
          <w:b/>
          <w:sz w:val="19"/>
          <w:szCs w:val="19"/>
        </w:rPr>
        <w:t xml:space="preserve">(below) </w:t>
      </w:r>
      <w:r>
        <w:rPr>
          <w:rFonts w:ascii="Consolas" w:hAnsi="Consolas" w:cs="Consolas"/>
          <w:b/>
          <w:sz w:val="19"/>
          <w:szCs w:val="19"/>
        </w:rPr>
        <w:t xml:space="preserve">is associated with the SQL </w:t>
      </w:r>
      <w:r w:rsidR="00513CC4">
        <w:rPr>
          <w:rFonts w:ascii="Consolas" w:hAnsi="Consolas" w:cs="Consolas"/>
          <w:b/>
          <w:sz w:val="19"/>
          <w:szCs w:val="19"/>
        </w:rPr>
        <w:t>Agent</w:t>
      </w:r>
      <w:r>
        <w:rPr>
          <w:rFonts w:ascii="Consolas" w:hAnsi="Consolas" w:cs="Consolas"/>
          <w:b/>
          <w:sz w:val="19"/>
          <w:szCs w:val="19"/>
        </w:rPr>
        <w:t>. By executing it you may be able to create a store procedure to execute the SSIS package, create a job that executes the store procedure created</w:t>
      </w:r>
      <w:r w:rsidR="007B284E">
        <w:rPr>
          <w:rFonts w:ascii="Consolas" w:hAnsi="Consolas" w:cs="Consolas"/>
          <w:b/>
          <w:sz w:val="19"/>
          <w:szCs w:val="19"/>
        </w:rPr>
        <w:t>.</w:t>
      </w:r>
    </w:p>
    <w:p w:rsidR="00462EED" w:rsidRDefault="00462EED" w:rsidP="00460E53">
      <w:pPr>
        <w:autoSpaceDE w:val="0"/>
        <w:autoSpaceDN w:val="0"/>
        <w:adjustRightInd w:val="0"/>
        <w:spacing w:after="0" w:line="240" w:lineRule="auto"/>
        <w:rPr>
          <w:rFonts w:ascii="Consolas" w:hAnsi="Consolas" w:cs="Consolas"/>
          <w:b/>
          <w:sz w:val="19"/>
          <w:szCs w:val="19"/>
        </w:rPr>
      </w:pPr>
    </w:p>
    <w:p w:rsidR="00462EED" w:rsidRDefault="00462EED"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Qu</w:t>
      </w:r>
      <w:r w:rsidR="007B284E">
        <w:rPr>
          <w:rFonts w:ascii="Consolas" w:hAnsi="Consolas" w:cs="Consolas"/>
          <w:b/>
          <w:sz w:val="19"/>
          <w:szCs w:val="19"/>
        </w:rPr>
        <w:t>ery may be dynamically improved, including the setup of schedule. As it is provided today, by executing the code below, it will create a job and a step to that job.</w:t>
      </w:r>
    </w:p>
    <w:p w:rsidR="007B284E" w:rsidRDefault="007B284E" w:rsidP="00460E53">
      <w:pPr>
        <w:autoSpaceDE w:val="0"/>
        <w:autoSpaceDN w:val="0"/>
        <w:adjustRightInd w:val="0"/>
        <w:spacing w:after="0" w:line="240" w:lineRule="auto"/>
        <w:rPr>
          <w:rFonts w:ascii="Consolas" w:hAnsi="Consolas" w:cs="Consolas"/>
          <w:b/>
          <w:sz w:val="19"/>
          <w:szCs w:val="19"/>
        </w:rPr>
      </w:pPr>
    </w:p>
    <w:p w:rsidR="007B284E" w:rsidRDefault="007B284E"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Upon successful execution of the query, the job will be created and will be ready to be executed.</w:t>
      </w:r>
    </w:p>
    <w:p w:rsidR="00912D79" w:rsidRDefault="00912D79" w:rsidP="00460E53">
      <w:pPr>
        <w:autoSpaceDE w:val="0"/>
        <w:autoSpaceDN w:val="0"/>
        <w:adjustRightInd w:val="0"/>
        <w:spacing w:after="0" w:line="240" w:lineRule="auto"/>
        <w:rPr>
          <w:rFonts w:ascii="Consolas" w:hAnsi="Consolas" w:cs="Consolas"/>
          <w:b/>
          <w:sz w:val="19"/>
          <w:szCs w:val="19"/>
        </w:rPr>
      </w:pPr>
    </w:p>
    <w:p w:rsidR="00912D79" w:rsidRDefault="00912D79" w:rsidP="00912D79">
      <w:pPr>
        <w:pStyle w:val="Heading3"/>
      </w:pPr>
      <w:bookmarkStart w:id="14" w:name="_Toc535418308"/>
      <w:r>
        <w:t>SQL Agent (Example)</w:t>
      </w:r>
      <w:bookmarkEnd w:id="14"/>
    </w:p>
    <w:p w:rsidR="0028434E" w:rsidRDefault="0028434E" w:rsidP="00460E53">
      <w:pPr>
        <w:autoSpaceDE w:val="0"/>
        <w:autoSpaceDN w:val="0"/>
        <w:adjustRightInd w:val="0"/>
        <w:spacing w:after="0" w:line="240" w:lineRule="auto"/>
        <w:rPr>
          <w:rFonts w:ascii="Consolas" w:hAnsi="Consolas" w:cs="Consolas"/>
          <w:b/>
          <w:sz w:val="19"/>
          <w:szCs w:val="19"/>
        </w:rPr>
      </w:pPr>
    </w:p>
    <w:p w:rsidR="0007182B" w:rsidRDefault="0007182B"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Create a Store Procedure to Execute a Package</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SSISDB</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objects</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00FF"/>
          <w:sz w:val="19"/>
          <w:szCs w:val="19"/>
        </w:rPr>
        <w:t>type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name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execute_ssis_package_sample</w:t>
      </w:r>
      <w:proofErr w:type="spellEnd"/>
      <w:r>
        <w:rPr>
          <w:rFonts w:ascii="Consolas" w:hAnsi="Consolas" w:cs="Consolas"/>
          <w:color w:val="FF0000"/>
          <w:sz w:val="19"/>
          <w:szCs w:val="19"/>
        </w:rPr>
        <w:t>'</w:t>
      </w:r>
      <w:r>
        <w:rPr>
          <w:rFonts w:ascii="Consolas" w:hAnsi="Consolas" w:cs="Consolas"/>
          <w:color w:val="808080"/>
          <w:sz w:val="19"/>
          <w:szCs w:val="19"/>
        </w:rPr>
        <w:t>)</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execute_ssis_package_sample</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GO</w:t>
      </w:r>
    </w:p>
    <w:p w:rsidR="009F524D" w:rsidRDefault="009F524D" w:rsidP="009F524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create</w:t>
      </w:r>
      <w:proofErr w:type="gramEnd"/>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execute_ssis_package_sample</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FolderName</w:t>
      </w:r>
      <w:proofErr w:type="spellEnd"/>
      <w:r>
        <w:rPr>
          <w:rFonts w:ascii="Consolas" w:hAnsi="Consolas" w:cs="Consolas"/>
          <w:sz w:val="19"/>
          <w:szCs w:val="19"/>
        </w:rPr>
        <w:tab/>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50</w:t>
      </w:r>
      <w:r>
        <w:rPr>
          <w:rFonts w:ascii="Consolas" w:hAnsi="Consolas" w:cs="Consolas"/>
          <w:color w:val="808080"/>
          <w:sz w:val="19"/>
          <w:szCs w:val="19"/>
        </w:rPr>
        <w:t>),</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ProjectName</w:t>
      </w:r>
      <w:proofErr w:type="spellEnd"/>
      <w:r>
        <w:rPr>
          <w:rFonts w:ascii="Consolas" w:hAnsi="Consolas" w:cs="Consolas"/>
          <w:sz w:val="19"/>
          <w:szCs w:val="19"/>
        </w:rPr>
        <w:t xml:space="preserve"> </w:t>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PackageName</w:t>
      </w:r>
      <w:proofErr w:type="spellEnd"/>
      <w:r>
        <w:rPr>
          <w:rFonts w:ascii="Consolas" w:hAnsi="Consolas" w:cs="Consolas"/>
          <w:sz w:val="19"/>
          <w:szCs w:val="19"/>
        </w:rPr>
        <w:tab/>
      </w:r>
      <w:proofErr w:type="spellStart"/>
      <w:proofErr w:type="gramStart"/>
      <w:r>
        <w:rPr>
          <w:rFonts w:ascii="Consolas" w:hAnsi="Consolas" w:cs="Consolas"/>
          <w:color w:val="0000FF"/>
          <w:sz w:val="19"/>
          <w:szCs w:val="19"/>
        </w:rPr>
        <w:t>varchar</w:t>
      </w:r>
      <w:proofErr w:type="spellEnd"/>
      <w:r>
        <w:rPr>
          <w:rFonts w:ascii="Consolas" w:hAnsi="Consolas" w:cs="Consolas"/>
          <w:color w:val="808080"/>
          <w:sz w:val="19"/>
          <w:szCs w:val="19"/>
        </w:rPr>
        <w:t>(</w:t>
      </w:r>
      <w:proofErr w:type="gramEnd"/>
      <w:r>
        <w:rPr>
          <w:rFonts w:ascii="Consolas" w:hAnsi="Consolas" w:cs="Consolas"/>
          <w:sz w:val="19"/>
          <w:szCs w:val="19"/>
        </w:rPr>
        <w:t>100</w:t>
      </w:r>
      <w:r>
        <w:rPr>
          <w:rFonts w:ascii="Consolas" w:hAnsi="Consolas" w:cs="Consolas"/>
          <w:color w:val="808080"/>
          <w:sz w:val="19"/>
          <w:szCs w:val="19"/>
        </w:rPr>
        <w:t>),</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output_execution_id</w:t>
      </w:r>
      <w:proofErr w:type="spellEnd"/>
      <w:r>
        <w:rPr>
          <w:rFonts w:ascii="Consolas" w:hAnsi="Consolas" w:cs="Consolas"/>
          <w:sz w:val="19"/>
          <w:szCs w:val="19"/>
        </w:rPr>
        <w:t xml:space="preserve"> </w:t>
      </w:r>
      <w:proofErr w:type="spellStart"/>
      <w:r>
        <w:rPr>
          <w:rFonts w:ascii="Consolas" w:hAnsi="Consolas" w:cs="Consolas"/>
          <w:color w:val="0000FF"/>
          <w:sz w:val="19"/>
          <w:szCs w:val="19"/>
        </w:rPr>
        <w:t>bigint</w:t>
      </w:r>
      <w:proofErr w:type="spellEnd"/>
      <w:r>
        <w:rPr>
          <w:rFonts w:ascii="Consolas" w:hAnsi="Consolas" w:cs="Consolas"/>
          <w:sz w:val="19"/>
          <w:szCs w:val="19"/>
        </w:rPr>
        <w:t xml:space="preserve"> </w:t>
      </w:r>
      <w:r>
        <w:rPr>
          <w:rFonts w:ascii="Consolas" w:hAnsi="Consolas" w:cs="Consolas"/>
          <w:color w:val="0000FF"/>
          <w:sz w:val="19"/>
          <w:szCs w:val="19"/>
        </w:rPr>
        <w:t>output</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9F524D" w:rsidRDefault="009F524D" w:rsidP="009F524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as</w:t>
      </w:r>
      <w:proofErr w:type="gramEnd"/>
    </w:p>
    <w:p w:rsidR="009F524D" w:rsidRDefault="009F524D" w:rsidP="009F524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begin</w:t>
      </w:r>
      <w:proofErr w:type="gram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declare</w:t>
      </w:r>
      <w:proofErr w:type="gramEnd"/>
      <w:r>
        <w:rPr>
          <w:rFonts w:ascii="Consolas" w:hAnsi="Consolas" w:cs="Consolas"/>
          <w:sz w:val="19"/>
          <w:szCs w:val="19"/>
        </w:rPr>
        <w:t xml:space="preserve"> @</w:t>
      </w:r>
      <w:proofErr w:type="spellStart"/>
      <w:r>
        <w:rPr>
          <w:rFonts w:ascii="Consolas" w:hAnsi="Consolas" w:cs="Consolas"/>
          <w:sz w:val="19"/>
          <w:szCs w:val="19"/>
        </w:rPr>
        <w:t>execution_id</w:t>
      </w:r>
      <w:proofErr w:type="spellEnd"/>
      <w:r>
        <w:rPr>
          <w:rFonts w:ascii="Consolas" w:hAnsi="Consolas" w:cs="Consolas"/>
          <w:sz w:val="19"/>
          <w:szCs w:val="19"/>
        </w:rPr>
        <w:t xml:space="preserve"> </w:t>
      </w:r>
      <w:proofErr w:type="spellStart"/>
      <w:r>
        <w:rPr>
          <w:rFonts w:ascii="Consolas" w:hAnsi="Consolas" w:cs="Consolas"/>
          <w:color w:val="0000FF"/>
          <w:sz w:val="19"/>
          <w:szCs w:val="19"/>
        </w:rPr>
        <w:t>bigint</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exec</w:t>
      </w:r>
      <w:proofErr w:type="gramEnd"/>
      <w:r>
        <w:rPr>
          <w:rFonts w:ascii="Consolas" w:hAnsi="Consolas" w:cs="Consolas"/>
          <w:sz w:val="19"/>
          <w:szCs w:val="19"/>
        </w:rPr>
        <w:t xml:space="preserve"> </w:t>
      </w:r>
      <w:proofErr w:type="spellStart"/>
      <w:r>
        <w:rPr>
          <w:rFonts w:ascii="Consolas" w:hAnsi="Consolas" w:cs="Consolas"/>
          <w:sz w:val="19"/>
          <w:szCs w:val="19"/>
        </w:rPr>
        <w:t>ssisdb</w:t>
      </w:r>
      <w:r>
        <w:rPr>
          <w:rFonts w:ascii="Consolas" w:hAnsi="Consolas" w:cs="Consolas"/>
          <w:color w:val="808080"/>
          <w:sz w:val="19"/>
          <w:szCs w:val="19"/>
        </w:rPr>
        <w:t>.</w:t>
      </w:r>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create_execution</w:t>
      </w:r>
      <w:proofErr w:type="spellEnd"/>
      <w:r>
        <w:rPr>
          <w:rFonts w:ascii="Consolas" w:hAnsi="Consolas" w:cs="Consolas"/>
          <w:color w:val="0000FF"/>
          <w:sz w:val="19"/>
          <w:szCs w:val="19"/>
        </w:rPr>
        <w:t xml:space="preserve"> </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folder_name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FolderName</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project</w:t>
      </w:r>
      <w:proofErr w:type="gramEnd"/>
      <w:r>
        <w:rPr>
          <w:rFonts w:ascii="Consolas" w:hAnsi="Consolas" w:cs="Consolas"/>
          <w:sz w:val="19"/>
          <w:szCs w:val="19"/>
        </w:rPr>
        <w:t>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ProjectName</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package</w:t>
      </w:r>
      <w:proofErr w:type="gramEnd"/>
      <w:r>
        <w:rPr>
          <w:rFonts w:ascii="Consolas" w:hAnsi="Consolas" w:cs="Consolas"/>
          <w:sz w:val="19"/>
          <w:szCs w:val="19"/>
        </w:rPr>
        <w:t>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PackageName</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execution</w:t>
      </w:r>
      <w:proofErr w:type="gramEnd"/>
      <w:r>
        <w:rPr>
          <w:rFonts w:ascii="Consolas" w:hAnsi="Consolas" w:cs="Consolas"/>
          <w:sz w:val="19"/>
          <w:szCs w:val="19"/>
        </w:rPr>
        <w:t>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execution_id</w:t>
      </w:r>
      <w:proofErr w:type="spellEnd"/>
      <w:r>
        <w:rPr>
          <w:rFonts w:ascii="Consolas" w:hAnsi="Consolas" w:cs="Consolas"/>
          <w:sz w:val="19"/>
          <w:szCs w:val="19"/>
        </w:rPr>
        <w:t xml:space="preserve"> </w:t>
      </w:r>
      <w:r>
        <w:rPr>
          <w:rFonts w:ascii="Consolas" w:hAnsi="Consolas" w:cs="Consolas"/>
          <w:color w:val="0000FF"/>
          <w:sz w:val="19"/>
          <w:szCs w:val="19"/>
        </w:rPr>
        <w:t>output</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exec</w:t>
      </w:r>
      <w:proofErr w:type="gramEnd"/>
      <w:r>
        <w:rPr>
          <w:rFonts w:ascii="Consolas" w:hAnsi="Consolas" w:cs="Consolas"/>
          <w:sz w:val="19"/>
          <w:szCs w:val="19"/>
        </w:rPr>
        <w:t xml:space="preserve"> </w:t>
      </w:r>
      <w:proofErr w:type="spellStart"/>
      <w:r>
        <w:rPr>
          <w:rFonts w:ascii="Consolas" w:hAnsi="Consolas" w:cs="Consolas"/>
          <w:sz w:val="19"/>
          <w:szCs w:val="19"/>
        </w:rPr>
        <w:t>ssisdb</w:t>
      </w:r>
      <w:r>
        <w:rPr>
          <w:rFonts w:ascii="Consolas" w:hAnsi="Consolas" w:cs="Consolas"/>
          <w:color w:val="808080"/>
          <w:sz w:val="19"/>
          <w:szCs w:val="19"/>
        </w:rPr>
        <w:t>.</w:t>
      </w:r>
      <w:r>
        <w:rPr>
          <w:rFonts w:ascii="Consolas" w:hAnsi="Consolas" w:cs="Consolas"/>
          <w:color w:val="0000FF"/>
          <w:sz w:val="19"/>
          <w:szCs w:val="19"/>
        </w:rPr>
        <w:t>catalog</w:t>
      </w:r>
      <w:r>
        <w:rPr>
          <w:rFonts w:ascii="Consolas" w:hAnsi="Consolas" w:cs="Consolas"/>
          <w:color w:val="808080"/>
          <w:sz w:val="19"/>
          <w:szCs w:val="19"/>
        </w:rPr>
        <w:t>.</w:t>
      </w:r>
      <w:r>
        <w:rPr>
          <w:rFonts w:ascii="Consolas" w:hAnsi="Consolas" w:cs="Consolas"/>
          <w:sz w:val="19"/>
          <w:szCs w:val="19"/>
        </w:rPr>
        <w:t>start_execution</w:t>
      </w:r>
      <w:proofErr w:type="spellEnd"/>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execution_id</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output_execution_id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execution_id</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end</w:t>
      </w:r>
      <w:proofErr w:type="gramEnd"/>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9F524D" w:rsidRDefault="009F524D" w:rsidP="009F524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declare</w:t>
      </w:r>
      <w:proofErr w:type="gramEnd"/>
      <w:r>
        <w:rPr>
          <w:rFonts w:ascii="Consolas" w:hAnsi="Consolas" w:cs="Consolas"/>
          <w:sz w:val="19"/>
          <w:szCs w:val="19"/>
        </w:rPr>
        <w:t xml:space="preserve"> @</w:t>
      </w:r>
      <w:proofErr w:type="spellStart"/>
      <w:r>
        <w:rPr>
          <w:rFonts w:ascii="Consolas" w:hAnsi="Consolas" w:cs="Consolas"/>
          <w:sz w:val="19"/>
          <w:szCs w:val="19"/>
        </w:rPr>
        <w:t>execution_id</w:t>
      </w:r>
      <w:proofErr w:type="spellEnd"/>
      <w:r>
        <w:rPr>
          <w:rFonts w:ascii="Consolas" w:hAnsi="Consolas" w:cs="Consolas"/>
          <w:sz w:val="19"/>
          <w:szCs w:val="19"/>
        </w:rPr>
        <w:t xml:space="preserve"> </w:t>
      </w:r>
      <w:proofErr w:type="spellStart"/>
      <w:r>
        <w:rPr>
          <w:rFonts w:ascii="Consolas" w:hAnsi="Consolas" w:cs="Consolas"/>
          <w:color w:val="0000FF"/>
          <w:sz w:val="19"/>
          <w:szCs w:val="19"/>
        </w:rPr>
        <w:t>bigint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output_execution_id</w:t>
      </w:r>
      <w:proofErr w:type="spellEnd"/>
      <w:r>
        <w:rPr>
          <w:rFonts w:ascii="Consolas" w:hAnsi="Consolas" w:cs="Consolas"/>
          <w:sz w:val="19"/>
          <w:szCs w:val="19"/>
        </w:rPr>
        <w:t xml:space="preserve"> </w:t>
      </w:r>
      <w:proofErr w:type="spellStart"/>
      <w:r>
        <w:rPr>
          <w:rFonts w:ascii="Consolas" w:hAnsi="Consolas" w:cs="Consolas"/>
          <w:color w:val="0000FF"/>
          <w:sz w:val="19"/>
          <w:szCs w:val="19"/>
        </w:rPr>
        <w:t>bigint</w:t>
      </w:r>
      <w:proofErr w:type="spellEnd"/>
    </w:p>
    <w:p w:rsidR="009F524D" w:rsidRDefault="009F524D" w:rsidP="009F524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declare</w:t>
      </w:r>
      <w:proofErr w:type="gramEnd"/>
      <w:r>
        <w:rPr>
          <w:rFonts w:ascii="Consolas" w:hAnsi="Consolas" w:cs="Consolas"/>
          <w:sz w:val="19"/>
          <w:szCs w:val="19"/>
        </w:rPr>
        <w:t xml:space="preserve"> @</w:t>
      </w:r>
      <w:proofErr w:type="spellStart"/>
      <w:r>
        <w:rPr>
          <w:rFonts w:ascii="Consolas" w:hAnsi="Consolas" w:cs="Consolas"/>
          <w:sz w:val="19"/>
          <w:szCs w:val="19"/>
        </w:rPr>
        <w:t>FolderName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ProjectName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PackageName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varchar</w:t>
      </w:r>
      <w:proofErr w:type="spellEnd"/>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9F524D" w:rsidRDefault="009F524D" w:rsidP="009F524D">
      <w:pPr>
        <w:autoSpaceDE w:val="0"/>
        <w:autoSpaceDN w:val="0"/>
        <w:adjustRightInd w:val="0"/>
        <w:spacing w:after="0" w:line="240" w:lineRule="auto"/>
        <w:rPr>
          <w:rFonts w:ascii="Consolas" w:hAnsi="Consolas" w:cs="Consolas"/>
          <w:sz w:val="19"/>
          <w:szCs w:val="19"/>
        </w:rPr>
      </w:pP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FolderName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SSISDemoFolder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ProjectName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SSISMOADemoProject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PackageName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ImportDemoPkg.dtsx</w:t>
      </w:r>
      <w:proofErr w:type="spellEnd"/>
      <w:r>
        <w:rPr>
          <w:rFonts w:ascii="Consolas" w:hAnsi="Consolas" w:cs="Consolas"/>
          <w:color w:val="FF0000"/>
          <w:sz w:val="19"/>
          <w:szCs w:val="19"/>
        </w:rPr>
        <w:t>'</w:t>
      </w:r>
    </w:p>
    <w:p w:rsidR="009F524D" w:rsidRDefault="009F524D" w:rsidP="009F524D">
      <w:pPr>
        <w:autoSpaceDE w:val="0"/>
        <w:autoSpaceDN w:val="0"/>
        <w:adjustRightInd w:val="0"/>
        <w:spacing w:after="0" w:line="240" w:lineRule="auto"/>
        <w:rPr>
          <w:rFonts w:ascii="Consolas" w:hAnsi="Consolas" w:cs="Consolas"/>
          <w:sz w:val="19"/>
          <w:szCs w:val="19"/>
        </w:rPr>
      </w:pPr>
    </w:p>
    <w:p w:rsidR="009F524D" w:rsidRDefault="009F524D" w:rsidP="009F524D">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exec</w:t>
      </w:r>
      <w:proofErr w:type="gramEnd"/>
      <w:r>
        <w:rPr>
          <w:rFonts w:ascii="Consolas" w:hAnsi="Consolas" w:cs="Consolas"/>
          <w:sz w:val="19"/>
          <w:szCs w:val="19"/>
        </w:rPr>
        <w:t xml:space="preserve"> </w:t>
      </w:r>
      <w:proofErr w:type="spellStart"/>
      <w:r>
        <w:rPr>
          <w:rFonts w:ascii="Consolas" w:hAnsi="Consolas" w:cs="Consolas"/>
          <w:sz w:val="19"/>
          <w:szCs w:val="19"/>
        </w:rPr>
        <w:t>SSISDB</w:t>
      </w:r>
      <w:r>
        <w:rPr>
          <w:rFonts w:ascii="Consolas" w:hAnsi="Consolas" w:cs="Consolas"/>
          <w:color w:val="808080"/>
          <w:sz w:val="19"/>
          <w:szCs w:val="19"/>
        </w:rPr>
        <w:t>.</w:t>
      </w:r>
      <w:r>
        <w:rPr>
          <w:rFonts w:ascii="Consolas" w:hAnsi="Consolas" w:cs="Consolas"/>
          <w:sz w:val="19"/>
          <w:szCs w:val="19"/>
        </w:rPr>
        <w:t>dbo</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execute_ssis_package_sample</w:t>
      </w:r>
      <w:proofErr w:type="spellEnd"/>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FolderName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ProjectName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PackageName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output_execution_id</w:t>
      </w:r>
      <w:proofErr w:type="spellEnd"/>
    </w:p>
    <w:p w:rsidR="0007182B" w:rsidRDefault="0007182B" w:rsidP="00460E53">
      <w:pPr>
        <w:autoSpaceDE w:val="0"/>
        <w:autoSpaceDN w:val="0"/>
        <w:adjustRightInd w:val="0"/>
        <w:spacing w:after="0" w:line="240" w:lineRule="auto"/>
        <w:rPr>
          <w:rFonts w:ascii="Consolas" w:hAnsi="Consolas" w:cs="Consolas"/>
          <w:b/>
          <w:sz w:val="19"/>
          <w:szCs w:val="19"/>
        </w:rPr>
      </w:pPr>
    </w:p>
    <w:p w:rsidR="009F524D" w:rsidRDefault="009F524D"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Create a JOB that will call the store procedure</w:t>
      </w:r>
    </w:p>
    <w:p w:rsidR="009F524D" w:rsidRDefault="009F524D" w:rsidP="00460E53">
      <w:pPr>
        <w:autoSpaceDE w:val="0"/>
        <w:autoSpaceDN w:val="0"/>
        <w:adjustRightInd w:val="0"/>
        <w:spacing w:after="0" w:line="240" w:lineRule="auto"/>
        <w:rPr>
          <w:rFonts w:ascii="Consolas" w:hAnsi="Consolas" w:cs="Consolas"/>
          <w:b/>
          <w:sz w:val="19"/>
          <w:szCs w:val="19"/>
        </w:rPr>
      </w:pP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proofErr w:type="spellStart"/>
      <w:proofErr w:type="gramStart"/>
      <w:r>
        <w:rPr>
          <w:rFonts w:ascii="Consolas" w:hAnsi="Consolas" w:cs="Consolas"/>
          <w:sz w:val="19"/>
          <w:szCs w:val="19"/>
        </w:rPr>
        <w:t>msdb</w:t>
      </w:r>
      <w:proofErr w:type="spellEnd"/>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
    <w:p w:rsidR="009F524D" w:rsidRDefault="009F524D" w:rsidP="009F524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Adds a new job </w:t>
      </w:r>
      <w:r>
        <w:rPr>
          <w:rFonts w:ascii="Consolas" w:hAnsi="Consolas" w:cs="Consolas"/>
          <w:color w:val="008000"/>
          <w:sz w:val="19"/>
          <w:szCs w:val="19"/>
        </w:rPr>
        <w:t xml:space="preserve">that may be </w:t>
      </w:r>
      <w:r>
        <w:rPr>
          <w:rFonts w:ascii="Consolas" w:hAnsi="Consolas" w:cs="Consolas"/>
          <w:color w:val="008000"/>
          <w:sz w:val="19"/>
          <w:szCs w:val="19"/>
        </w:rPr>
        <w:t xml:space="preserve">executed by the </w:t>
      </w:r>
      <w:proofErr w:type="spellStart"/>
      <w:r>
        <w:rPr>
          <w:rFonts w:ascii="Consolas" w:hAnsi="Consolas" w:cs="Consolas"/>
          <w:color w:val="008000"/>
          <w:sz w:val="19"/>
          <w:szCs w:val="19"/>
        </w:rPr>
        <w:t>SQLServerAgent</w:t>
      </w:r>
      <w:proofErr w:type="spellEnd"/>
      <w:r>
        <w:rPr>
          <w:rFonts w:ascii="Consolas" w:hAnsi="Consolas" w:cs="Consolas"/>
          <w:color w:val="008000"/>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sp_add_job</w:t>
      </w:r>
      <w:proofErr w:type="spellEnd"/>
      <w:r>
        <w:rPr>
          <w:rFonts w:ascii="Consolas" w:hAnsi="Consolas" w:cs="Consolas"/>
          <w:color w:val="0000FF"/>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job_name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00"/>
          <w:sz w:val="19"/>
          <w:szCs w:val="19"/>
        </w:rPr>
        <w:t>N'MOADemoJob</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color w:val="800000"/>
          <w:sz w:val="19"/>
          <w:szCs w:val="19"/>
        </w:rPr>
        <w:t>sp_add_jobserver</w:t>
      </w:r>
      <w:proofErr w:type="spellEnd"/>
      <w:r>
        <w:rPr>
          <w:rFonts w:ascii="Consolas" w:hAnsi="Consolas" w:cs="Consolas"/>
          <w:color w:val="0000FF"/>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sz w:val="19"/>
          <w:szCs w:val="19"/>
        </w:rPr>
        <w:t>@</w:t>
      </w:r>
      <w:proofErr w:type="spellStart"/>
      <w:r>
        <w:rPr>
          <w:rFonts w:ascii="Consolas" w:hAnsi="Consolas" w:cs="Consolas"/>
          <w:sz w:val="19"/>
          <w:szCs w:val="19"/>
        </w:rPr>
        <w:t>job_name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proofErr w:type="gramStart"/>
      <w:r>
        <w:rPr>
          <w:rFonts w:ascii="Consolas" w:hAnsi="Consolas" w:cs="Consolas"/>
          <w:color w:val="FF0000"/>
          <w:sz w:val="19"/>
          <w:szCs w:val="19"/>
        </w:rPr>
        <w:t>N'MOADemoJob</w:t>
      </w:r>
      <w:proofErr w:type="spellEnd"/>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proofErr w:type="gramEnd"/>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sp_add_jobstep</w:t>
      </w:r>
      <w:proofErr w:type="spellEnd"/>
      <w:r>
        <w:rPr>
          <w:rFonts w:ascii="Consolas" w:hAnsi="Consolas" w:cs="Consolas"/>
          <w:color w:val="0000FF"/>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 xml:space="preserve">    </w:t>
      </w:r>
      <w:r>
        <w:rPr>
          <w:rFonts w:ascii="Consolas" w:hAnsi="Consolas" w:cs="Consolas"/>
          <w:sz w:val="19"/>
          <w:szCs w:val="19"/>
        </w:rPr>
        <w:t>@</w:t>
      </w:r>
      <w:proofErr w:type="spellStart"/>
      <w:r>
        <w:rPr>
          <w:rFonts w:ascii="Consolas" w:hAnsi="Consolas" w:cs="Consolas"/>
          <w:sz w:val="19"/>
          <w:szCs w:val="19"/>
        </w:rPr>
        <w:t>job_name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N'MOADemoJob</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step_name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N'Step1'</w:t>
      </w:r>
      <w:r>
        <w:rPr>
          <w:rFonts w:ascii="Consolas" w:hAnsi="Consolas" w:cs="Consolas"/>
          <w:color w:val="808080"/>
          <w:sz w:val="19"/>
          <w:szCs w:val="19"/>
        </w:rPr>
        <w:t>,</w:t>
      </w:r>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@subsystem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N'TSQL'</w:t>
      </w:r>
      <w:r>
        <w:rPr>
          <w:rFonts w:ascii="Consolas" w:hAnsi="Consolas" w:cs="Consolas"/>
          <w:color w:val="808080"/>
          <w:sz w:val="19"/>
          <w:szCs w:val="19"/>
        </w:rPr>
        <w:t>,</w:t>
      </w:r>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@command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color w:val="FF0000"/>
          <w:sz w:val="19"/>
          <w:szCs w:val="19"/>
        </w:rPr>
        <w:t>N'  DECLARE</w:t>
      </w:r>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output_execution_id</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bigint</w:t>
      </w:r>
      <w:proofErr w:type="spellEnd"/>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FF0000"/>
          <w:sz w:val="19"/>
          <w:szCs w:val="19"/>
        </w:rPr>
        <w:t xml:space="preserve">  </w:t>
      </w:r>
      <w:proofErr w:type="gramStart"/>
      <w:r>
        <w:rPr>
          <w:rFonts w:ascii="Consolas" w:hAnsi="Consolas" w:cs="Consolas"/>
          <w:color w:val="FF0000"/>
          <w:sz w:val="19"/>
          <w:szCs w:val="19"/>
        </w:rPr>
        <w:t>exec</w:t>
      </w:r>
      <w:proofErr w:type="gramEnd"/>
      <w:r>
        <w:rPr>
          <w:rFonts w:ascii="Consolas" w:hAnsi="Consolas" w:cs="Consolas"/>
          <w:color w:val="FF0000"/>
          <w:sz w:val="19"/>
          <w:szCs w:val="19"/>
        </w:rPr>
        <w:t xml:space="preserve"> </w:t>
      </w:r>
      <w:proofErr w:type="spellStart"/>
      <w:r>
        <w:rPr>
          <w:rFonts w:ascii="Consolas" w:hAnsi="Consolas" w:cs="Consolas"/>
          <w:color w:val="FF0000"/>
          <w:sz w:val="19"/>
          <w:szCs w:val="19"/>
        </w:rPr>
        <w:t>SSISDB.dbo.execute_ssis_package_sample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SSISDemoFolder</w:t>
      </w:r>
      <w:proofErr w:type="spellEnd"/>
      <w:r>
        <w:rPr>
          <w:rFonts w:ascii="Consolas" w:hAnsi="Consolas" w:cs="Consolas"/>
          <w:color w:val="FF0000"/>
          <w:sz w:val="19"/>
          <w:szCs w:val="19"/>
        </w:rPr>
        <w:t>'', ''</w:t>
      </w:r>
      <w:proofErr w:type="spellStart"/>
      <w:r>
        <w:rPr>
          <w:rFonts w:ascii="Consolas" w:hAnsi="Consolas" w:cs="Consolas"/>
          <w:color w:val="FF0000"/>
          <w:sz w:val="19"/>
          <w:szCs w:val="19"/>
        </w:rPr>
        <w:t>SSISMOADemoProject</w:t>
      </w:r>
      <w:proofErr w:type="spellEnd"/>
      <w:r>
        <w:rPr>
          <w:rFonts w:ascii="Consolas" w:hAnsi="Consolas" w:cs="Consolas"/>
          <w:color w:val="FF0000"/>
          <w:sz w:val="19"/>
          <w:szCs w:val="19"/>
        </w:rPr>
        <w:t>'', ''</w:t>
      </w:r>
      <w:proofErr w:type="spellStart"/>
      <w:r>
        <w:rPr>
          <w:rFonts w:ascii="Consolas" w:hAnsi="Consolas" w:cs="Consolas"/>
          <w:color w:val="FF0000"/>
          <w:sz w:val="19"/>
          <w:szCs w:val="19"/>
        </w:rPr>
        <w:t>ImportDemoPkg.dtsx</w:t>
      </w:r>
      <w:proofErr w:type="spellEnd"/>
      <w:r>
        <w:rPr>
          <w:rFonts w:ascii="Consolas" w:hAnsi="Consolas" w:cs="Consolas"/>
          <w:color w:val="FF0000"/>
          <w:sz w:val="19"/>
          <w:szCs w:val="19"/>
        </w:rPr>
        <w:t>'',   @</w:t>
      </w:r>
      <w:proofErr w:type="spellStart"/>
      <w:r>
        <w:rPr>
          <w:rFonts w:ascii="Consolas" w:hAnsi="Consolas" w:cs="Consolas"/>
          <w:color w:val="FF0000"/>
          <w:sz w:val="19"/>
          <w:szCs w:val="19"/>
        </w:rPr>
        <w:t>output_execution_id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retry_attempts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retry_interval</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gramStart"/>
      <w:r>
        <w:rPr>
          <w:rFonts w:ascii="Consolas" w:hAnsi="Consolas" w:cs="Consolas"/>
          <w:sz w:val="19"/>
          <w:szCs w:val="19"/>
        </w:rPr>
        <w:t xml:space="preserve">5 </w:t>
      </w:r>
      <w:r>
        <w:rPr>
          <w:rFonts w:ascii="Consolas" w:hAnsi="Consolas" w:cs="Consolas"/>
          <w:color w:val="808080"/>
          <w:sz w:val="19"/>
          <w:szCs w:val="19"/>
        </w:rPr>
        <w:t>;</w:t>
      </w:r>
      <w:proofErr w:type="gramEnd"/>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7B284E" w:rsidRDefault="007B284E" w:rsidP="007B284E">
      <w:pPr>
        <w:autoSpaceDE w:val="0"/>
        <w:autoSpaceDN w:val="0"/>
        <w:adjustRightInd w:val="0"/>
        <w:spacing w:after="0" w:line="240" w:lineRule="auto"/>
        <w:rPr>
          <w:rFonts w:ascii="Consolas" w:hAnsi="Consolas" w:cs="Consolas"/>
          <w:sz w:val="19"/>
          <w:szCs w:val="19"/>
        </w:rPr>
      </w:pP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Note:</w:t>
      </w: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As it is done today, the created above job needs to be schedule. The scheduling instructions for it will be added in the Aldon Community Manager.</w:t>
      </w:r>
    </w:p>
    <w:p w:rsidR="007B284E" w:rsidRDefault="007B284E" w:rsidP="007B284E">
      <w:pPr>
        <w:autoSpaceDE w:val="0"/>
        <w:autoSpaceDN w:val="0"/>
        <w:adjustRightInd w:val="0"/>
        <w:spacing w:after="0" w:line="240" w:lineRule="auto"/>
        <w:rPr>
          <w:rFonts w:ascii="Consolas" w:hAnsi="Consolas" w:cs="Consolas"/>
          <w:sz w:val="19"/>
          <w:szCs w:val="19"/>
        </w:rPr>
      </w:pPr>
    </w:p>
    <w:p w:rsidR="007B284E" w:rsidRDefault="007B284E" w:rsidP="007B284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As an improvement of this flow, scheduling may be done in code as well and that may be included whenever possible since it does not take longer to create it and add it to the above script to be executed upon the creation of the package.</w:t>
      </w:r>
    </w:p>
    <w:p w:rsidR="009F524D" w:rsidRDefault="009F524D" w:rsidP="00460E53">
      <w:pPr>
        <w:autoSpaceDE w:val="0"/>
        <w:autoSpaceDN w:val="0"/>
        <w:adjustRightInd w:val="0"/>
        <w:spacing w:after="0" w:line="240" w:lineRule="auto"/>
        <w:rPr>
          <w:rFonts w:ascii="Consolas" w:hAnsi="Consolas" w:cs="Consolas"/>
          <w:b/>
          <w:sz w:val="19"/>
          <w:szCs w:val="19"/>
        </w:rPr>
      </w:pPr>
    </w:p>
    <w:p w:rsidR="00912D79" w:rsidRDefault="00912D79" w:rsidP="00912D79">
      <w:pPr>
        <w:pStyle w:val="Heading2"/>
      </w:pPr>
      <w:bookmarkStart w:id="15" w:name="_Toc535418309"/>
      <w:r>
        <w:t>Conclusion</w:t>
      </w:r>
      <w:bookmarkEnd w:id="15"/>
    </w:p>
    <w:p w:rsidR="0028434E" w:rsidRDefault="0028434E" w:rsidP="00460E53">
      <w:pPr>
        <w:autoSpaceDE w:val="0"/>
        <w:autoSpaceDN w:val="0"/>
        <w:adjustRightInd w:val="0"/>
        <w:spacing w:after="0" w:line="240" w:lineRule="auto"/>
        <w:rPr>
          <w:rFonts w:ascii="Consolas" w:hAnsi="Consolas" w:cs="Consolas"/>
          <w:b/>
          <w:sz w:val="19"/>
          <w:szCs w:val="19"/>
        </w:rPr>
      </w:pPr>
    </w:p>
    <w:p w:rsidR="0028434E" w:rsidRDefault="0028434E"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 xml:space="preserve">All the above code and demonstration was done as a starting point for the SSIS for SQL Server 2012 for package setup and deployment automation. As more logic is involved on the process, this document </w:t>
      </w:r>
      <w:r w:rsidR="00912D79">
        <w:rPr>
          <w:rFonts w:ascii="Consolas" w:hAnsi="Consolas" w:cs="Consolas"/>
          <w:b/>
          <w:sz w:val="19"/>
          <w:szCs w:val="19"/>
        </w:rPr>
        <w:t>may be</w:t>
      </w:r>
      <w:r>
        <w:rPr>
          <w:rFonts w:ascii="Consolas" w:hAnsi="Consolas" w:cs="Consolas"/>
          <w:b/>
          <w:sz w:val="19"/>
          <w:szCs w:val="19"/>
        </w:rPr>
        <w:t xml:space="preserve"> updated and improved. </w:t>
      </w:r>
    </w:p>
    <w:p w:rsidR="0028434E" w:rsidRDefault="0028434E" w:rsidP="00460E53">
      <w:pPr>
        <w:autoSpaceDE w:val="0"/>
        <w:autoSpaceDN w:val="0"/>
        <w:adjustRightInd w:val="0"/>
        <w:spacing w:after="0" w:line="240" w:lineRule="auto"/>
        <w:rPr>
          <w:rFonts w:ascii="Consolas" w:hAnsi="Consolas" w:cs="Consolas"/>
          <w:b/>
          <w:sz w:val="19"/>
          <w:szCs w:val="19"/>
        </w:rPr>
      </w:pPr>
    </w:p>
    <w:p w:rsidR="0028434E" w:rsidRDefault="0028434E" w:rsidP="00460E53">
      <w:pPr>
        <w:autoSpaceDE w:val="0"/>
        <w:autoSpaceDN w:val="0"/>
        <w:adjustRightInd w:val="0"/>
        <w:spacing w:after="0" w:line="240" w:lineRule="auto"/>
        <w:rPr>
          <w:rFonts w:ascii="Consolas" w:hAnsi="Consolas" w:cs="Consolas"/>
          <w:b/>
          <w:sz w:val="19"/>
          <w:szCs w:val="19"/>
        </w:rPr>
      </w:pPr>
      <w:r>
        <w:rPr>
          <w:rFonts w:ascii="Consolas" w:hAnsi="Consolas" w:cs="Consolas"/>
          <w:b/>
          <w:sz w:val="19"/>
          <w:szCs w:val="19"/>
        </w:rPr>
        <w:t>MOA – Technology (January 2019)</w:t>
      </w:r>
    </w:p>
    <w:p w:rsidR="00C401F3" w:rsidRDefault="00C401F3" w:rsidP="00460E53">
      <w:pPr>
        <w:autoSpaceDE w:val="0"/>
        <w:autoSpaceDN w:val="0"/>
        <w:adjustRightInd w:val="0"/>
        <w:spacing w:after="0" w:line="240" w:lineRule="auto"/>
        <w:rPr>
          <w:rFonts w:ascii="Consolas" w:hAnsi="Consolas" w:cs="Consolas"/>
          <w:b/>
          <w:sz w:val="19"/>
          <w:szCs w:val="19"/>
        </w:rPr>
      </w:pPr>
    </w:p>
    <w:p w:rsidR="00C401F3" w:rsidRDefault="00C401F3" w:rsidP="00460E53">
      <w:pPr>
        <w:autoSpaceDE w:val="0"/>
        <w:autoSpaceDN w:val="0"/>
        <w:adjustRightInd w:val="0"/>
        <w:spacing w:after="0" w:line="240" w:lineRule="auto"/>
        <w:rPr>
          <w:rFonts w:ascii="Consolas" w:hAnsi="Consolas" w:cs="Consolas"/>
          <w:b/>
          <w:sz w:val="19"/>
          <w:szCs w:val="19"/>
        </w:rPr>
      </w:pPr>
    </w:p>
    <w:p w:rsidR="00460E53" w:rsidRPr="00460E53" w:rsidRDefault="00460E53" w:rsidP="00460E53">
      <w:pPr>
        <w:autoSpaceDE w:val="0"/>
        <w:autoSpaceDN w:val="0"/>
        <w:adjustRightInd w:val="0"/>
        <w:spacing w:after="0" w:line="240" w:lineRule="auto"/>
        <w:rPr>
          <w:rFonts w:ascii="Consolas" w:hAnsi="Consolas" w:cs="Consolas"/>
          <w:b/>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Default="00460E53" w:rsidP="00460E53">
      <w:pPr>
        <w:autoSpaceDE w:val="0"/>
        <w:autoSpaceDN w:val="0"/>
        <w:adjustRightInd w:val="0"/>
        <w:spacing w:after="0" w:line="240" w:lineRule="auto"/>
        <w:rPr>
          <w:rFonts w:ascii="Consolas" w:hAnsi="Consolas" w:cs="Consolas"/>
          <w:sz w:val="19"/>
          <w:szCs w:val="19"/>
        </w:rPr>
      </w:pPr>
    </w:p>
    <w:p w:rsidR="00460E53" w:rsidRPr="00E97D82" w:rsidRDefault="00460E53" w:rsidP="00460E53"/>
    <w:sectPr w:rsidR="00460E53" w:rsidRPr="00E97D82" w:rsidSect="009F62CD">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FD8" w:rsidRDefault="00FC5FD8" w:rsidP="009F62CD">
      <w:pPr>
        <w:spacing w:after="0" w:line="240" w:lineRule="auto"/>
      </w:pPr>
      <w:r>
        <w:separator/>
      </w:r>
    </w:p>
  </w:endnote>
  <w:endnote w:type="continuationSeparator" w:id="0">
    <w:p w:rsidR="00FC5FD8" w:rsidRDefault="00FC5FD8" w:rsidP="009F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222742"/>
      <w:docPartObj>
        <w:docPartGallery w:val="Page Numbers (Bottom of Page)"/>
        <w:docPartUnique/>
      </w:docPartObj>
    </w:sdtPr>
    <w:sdtEndPr>
      <w:rPr>
        <w:color w:val="808080" w:themeColor="background1" w:themeShade="80"/>
        <w:spacing w:val="60"/>
      </w:rPr>
    </w:sdtEndPr>
    <w:sdtContent>
      <w:p w:rsidR="00FC5FD8" w:rsidRDefault="00FC5FD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12D79" w:rsidRPr="00912D79">
          <w:rPr>
            <w:b/>
            <w:bCs/>
            <w:noProof/>
          </w:rPr>
          <w:t>2</w:t>
        </w:r>
        <w:r>
          <w:rPr>
            <w:b/>
            <w:bCs/>
            <w:noProof/>
          </w:rPr>
          <w:fldChar w:fldCharType="end"/>
        </w:r>
        <w:r>
          <w:rPr>
            <w:b/>
            <w:bCs/>
          </w:rPr>
          <w:t xml:space="preserve"> | </w:t>
        </w:r>
        <w:r>
          <w:rPr>
            <w:color w:val="808080" w:themeColor="background1" w:themeShade="80"/>
            <w:spacing w:val="60"/>
          </w:rPr>
          <w:t>Page- MOA (internal doc.)</w:t>
        </w:r>
      </w:p>
    </w:sdtContent>
  </w:sdt>
  <w:p w:rsidR="00FC5FD8" w:rsidRDefault="00FC5F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FD8" w:rsidRDefault="00FC5FD8" w:rsidP="009F62CD">
      <w:pPr>
        <w:spacing w:after="0" w:line="240" w:lineRule="auto"/>
      </w:pPr>
      <w:r>
        <w:separator/>
      </w:r>
    </w:p>
  </w:footnote>
  <w:footnote w:type="continuationSeparator" w:id="0">
    <w:p w:rsidR="00FC5FD8" w:rsidRDefault="00FC5FD8" w:rsidP="009F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3F"/>
    <w:multiLevelType w:val="multilevel"/>
    <w:tmpl w:val="A99C3A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812486D"/>
    <w:multiLevelType w:val="hybridMultilevel"/>
    <w:tmpl w:val="738A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F2A37"/>
    <w:multiLevelType w:val="hybridMultilevel"/>
    <w:tmpl w:val="BBC6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E53341"/>
    <w:multiLevelType w:val="multilevel"/>
    <w:tmpl w:val="45C624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nsid w:val="78A4075A"/>
    <w:multiLevelType w:val="hybridMultilevel"/>
    <w:tmpl w:val="AFA043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454806"/>
    <w:multiLevelType w:val="hybridMultilevel"/>
    <w:tmpl w:val="C2CED63A"/>
    <w:lvl w:ilvl="0" w:tplc="29343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2CD"/>
    <w:rsid w:val="0007182B"/>
    <w:rsid w:val="000C0CCD"/>
    <w:rsid w:val="0028434E"/>
    <w:rsid w:val="002C43B9"/>
    <w:rsid w:val="002E10DE"/>
    <w:rsid w:val="002E1F32"/>
    <w:rsid w:val="00423646"/>
    <w:rsid w:val="00460E53"/>
    <w:rsid w:val="00462EED"/>
    <w:rsid w:val="00483AD7"/>
    <w:rsid w:val="004B55CD"/>
    <w:rsid w:val="004F1DAF"/>
    <w:rsid w:val="00513CC4"/>
    <w:rsid w:val="00517E9B"/>
    <w:rsid w:val="00565E9B"/>
    <w:rsid w:val="00566547"/>
    <w:rsid w:val="00627DE6"/>
    <w:rsid w:val="00721DF3"/>
    <w:rsid w:val="00775537"/>
    <w:rsid w:val="007B284E"/>
    <w:rsid w:val="008422AC"/>
    <w:rsid w:val="0085126D"/>
    <w:rsid w:val="00862667"/>
    <w:rsid w:val="0089149C"/>
    <w:rsid w:val="008C02BE"/>
    <w:rsid w:val="00912D79"/>
    <w:rsid w:val="009E4622"/>
    <w:rsid w:val="009F524D"/>
    <w:rsid w:val="009F62CD"/>
    <w:rsid w:val="00A229C9"/>
    <w:rsid w:val="00AA718B"/>
    <w:rsid w:val="00B1111F"/>
    <w:rsid w:val="00B36162"/>
    <w:rsid w:val="00B954FC"/>
    <w:rsid w:val="00BF387A"/>
    <w:rsid w:val="00C2282D"/>
    <w:rsid w:val="00C401F3"/>
    <w:rsid w:val="00C957A6"/>
    <w:rsid w:val="00D24C48"/>
    <w:rsid w:val="00DB28FF"/>
    <w:rsid w:val="00E84BB7"/>
    <w:rsid w:val="00E93258"/>
    <w:rsid w:val="00E97D82"/>
    <w:rsid w:val="00EE1B24"/>
    <w:rsid w:val="00EE5A7B"/>
    <w:rsid w:val="00F045DC"/>
    <w:rsid w:val="00F23798"/>
    <w:rsid w:val="00F64C54"/>
    <w:rsid w:val="00F7715D"/>
    <w:rsid w:val="00FC5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6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2CD"/>
    <w:pPr>
      <w:ind w:left="720"/>
      <w:contextualSpacing/>
    </w:pPr>
  </w:style>
  <w:style w:type="character" w:customStyle="1" w:styleId="Heading1Char">
    <w:name w:val="Heading 1 Char"/>
    <w:basedOn w:val="DefaultParagraphFont"/>
    <w:link w:val="Heading1"/>
    <w:uiPriority w:val="9"/>
    <w:rsid w:val="009F62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62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F6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CD"/>
    <w:rPr>
      <w:rFonts w:ascii="Tahoma" w:hAnsi="Tahoma" w:cs="Tahoma"/>
      <w:sz w:val="16"/>
      <w:szCs w:val="16"/>
    </w:rPr>
  </w:style>
  <w:style w:type="paragraph" w:styleId="Header">
    <w:name w:val="header"/>
    <w:basedOn w:val="Normal"/>
    <w:link w:val="HeaderChar"/>
    <w:uiPriority w:val="99"/>
    <w:unhideWhenUsed/>
    <w:rsid w:val="009F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2CD"/>
  </w:style>
  <w:style w:type="paragraph" w:styleId="Footer">
    <w:name w:val="footer"/>
    <w:basedOn w:val="Normal"/>
    <w:link w:val="FooterChar"/>
    <w:uiPriority w:val="99"/>
    <w:unhideWhenUsed/>
    <w:rsid w:val="009F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2CD"/>
  </w:style>
  <w:style w:type="character" w:customStyle="1" w:styleId="Heading3Char">
    <w:name w:val="Heading 3 Char"/>
    <w:basedOn w:val="DefaultParagraphFont"/>
    <w:link w:val="Heading3"/>
    <w:uiPriority w:val="9"/>
    <w:rsid w:val="009F62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B55CD"/>
    <w:rPr>
      <w:color w:val="0000FF" w:themeColor="hyperlink"/>
      <w:u w:val="single"/>
    </w:rPr>
  </w:style>
  <w:style w:type="paragraph" w:styleId="TOCHeading">
    <w:name w:val="TOC Heading"/>
    <w:basedOn w:val="Heading1"/>
    <w:next w:val="Normal"/>
    <w:uiPriority w:val="39"/>
    <w:unhideWhenUsed/>
    <w:qFormat/>
    <w:rsid w:val="00C957A6"/>
    <w:pPr>
      <w:outlineLvl w:val="9"/>
    </w:pPr>
    <w:rPr>
      <w:lang w:eastAsia="ja-JP"/>
    </w:rPr>
  </w:style>
  <w:style w:type="paragraph" w:styleId="TOC1">
    <w:name w:val="toc 1"/>
    <w:basedOn w:val="Normal"/>
    <w:next w:val="Normal"/>
    <w:autoRedefine/>
    <w:uiPriority w:val="39"/>
    <w:unhideWhenUsed/>
    <w:rsid w:val="00C957A6"/>
    <w:pPr>
      <w:spacing w:after="100"/>
    </w:pPr>
  </w:style>
  <w:style w:type="paragraph" w:styleId="TOC2">
    <w:name w:val="toc 2"/>
    <w:basedOn w:val="Normal"/>
    <w:next w:val="Normal"/>
    <w:autoRedefine/>
    <w:uiPriority w:val="39"/>
    <w:unhideWhenUsed/>
    <w:rsid w:val="00C957A6"/>
    <w:pPr>
      <w:spacing w:after="100"/>
      <w:ind w:left="220"/>
    </w:pPr>
  </w:style>
  <w:style w:type="paragraph" w:styleId="TOC3">
    <w:name w:val="toc 3"/>
    <w:basedOn w:val="Normal"/>
    <w:next w:val="Normal"/>
    <w:autoRedefine/>
    <w:uiPriority w:val="39"/>
    <w:unhideWhenUsed/>
    <w:rsid w:val="00C957A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F6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6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2CD"/>
    <w:pPr>
      <w:ind w:left="720"/>
      <w:contextualSpacing/>
    </w:pPr>
  </w:style>
  <w:style w:type="character" w:customStyle="1" w:styleId="Heading1Char">
    <w:name w:val="Heading 1 Char"/>
    <w:basedOn w:val="DefaultParagraphFont"/>
    <w:link w:val="Heading1"/>
    <w:uiPriority w:val="9"/>
    <w:rsid w:val="009F62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F62C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F6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CD"/>
    <w:rPr>
      <w:rFonts w:ascii="Tahoma" w:hAnsi="Tahoma" w:cs="Tahoma"/>
      <w:sz w:val="16"/>
      <w:szCs w:val="16"/>
    </w:rPr>
  </w:style>
  <w:style w:type="paragraph" w:styleId="Header">
    <w:name w:val="header"/>
    <w:basedOn w:val="Normal"/>
    <w:link w:val="HeaderChar"/>
    <w:uiPriority w:val="99"/>
    <w:unhideWhenUsed/>
    <w:rsid w:val="009F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2CD"/>
  </w:style>
  <w:style w:type="paragraph" w:styleId="Footer">
    <w:name w:val="footer"/>
    <w:basedOn w:val="Normal"/>
    <w:link w:val="FooterChar"/>
    <w:uiPriority w:val="99"/>
    <w:unhideWhenUsed/>
    <w:rsid w:val="009F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2CD"/>
  </w:style>
  <w:style w:type="character" w:customStyle="1" w:styleId="Heading3Char">
    <w:name w:val="Heading 3 Char"/>
    <w:basedOn w:val="DefaultParagraphFont"/>
    <w:link w:val="Heading3"/>
    <w:uiPriority w:val="9"/>
    <w:rsid w:val="009F62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4B55CD"/>
    <w:rPr>
      <w:color w:val="0000FF" w:themeColor="hyperlink"/>
      <w:u w:val="single"/>
    </w:rPr>
  </w:style>
  <w:style w:type="paragraph" w:styleId="TOCHeading">
    <w:name w:val="TOC Heading"/>
    <w:basedOn w:val="Heading1"/>
    <w:next w:val="Normal"/>
    <w:uiPriority w:val="39"/>
    <w:unhideWhenUsed/>
    <w:qFormat/>
    <w:rsid w:val="00C957A6"/>
    <w:pPr>
      <w:outlineLvl w:val="9"/>
    </w:pPr>
    <w:rPr>
      <w:lang w:eastAsia="ja-JP"/>
    </w:rPr>
  </w:style>
  <w:style w:type="paragraph" w:styleId="TOC1">
    <w:name w:val="toc 1"/>
    <w:basedOn w:val="Normal"/>
    <w:next w:val="Normal"/>
    <w:autoRedefine/>
    <w:uiPriority w:val="39"/>
    <w:unhideWhenUsed/>
    <w:rsid w:val="00C957A6"/>
    <w:pPr>
      <w:spacing w:after="100"/>
    </w:pPr>
  </w:style>
  <w:style w:type="paragraph" w:styleId="TOC2">
    <w:name w:val="toc 2"/>
    <w:basedOn w:val="Normal"/>
    <w:next w:val="Normal"/>
    <w:autoRedefine/>
    <w:uiPriority w:val="39"/>
    <w:unhideWhenUsed/>
    <w:rsid w:val="00C957A6"/>
    <w:pPr>
      <w:spacing w:after="100"/>
      <w:ind w:left="220"/>
    </w:pPr>
  </w:style>
  <w:style w:type="paragraph" w:styleId="TOC3">
    <w:name w:val="toc 3"/>
    <w:basedOn w:val="Normal"/>
    <w:next w:val="Normal"/>
    <w:autoRedefine/>
    <w:uiPriority w:val="39"/>
    <w:unhideWhenUsed/>
    <w:rsid w:val="00C957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cid:image004.jpg@01D4AC13.0EE064D0"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sql/integration-services/catalog/ssis-catalog?view=sql-server-2017"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06BDA-18AC-4DF1-A039-A540FFD6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20</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Mutual Of America</Company>
  <LinksUpToDate>false</LinksUpToDate>
  <CharactersWithSpaces>15259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Coelho, Marcio</dc:creator>
  <cp:lastModifiedBy>Coelho, Marcio</cp:lastModifiedBy>
  <cp:revision>16</cp:revision>
  <dcterms:created xsi:type="dcterms:W3CDTF">2019-01-16T14:36:00Z</dcterms:created>
  <dcterms:modified xsi:type="dcterms:W3CDTF">2019-01-16T21:09:00Z</dcterms:modified>
</cp:coreProperties>
</file>