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99" w:rsidRDefault="00954C99" w:rsidP="00954C99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LISTA DE EXERCÍCIOS 1 – </w:t>
      </w:r>
    </w:p>
    <w:p w:rsidR="00954C99" w:rsidRDefault="00954C99" w:rsidP="00954C9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REVISÃO DOS CONCEITOS BÁSICOS VISTOS NA DISCIPLINA DE ALGORITMOS</w:t>
      </w:r>
    </w:p>
    <w:p w:rsidR="00954C99" w:rsidRDefault="00954C99" w:rsidP="00954C99">
      <w:pPr>
        <w:spacing w:after="0" w:line="240" w:lineRule="auto"/>
        <w:jc w:val="center"/>
        <w:rPr>
          <w:b/>
          <w:sz w:val="24"/>
          <w:szCs w:val="24"/>
        </w:rPr>
      </w:pPr>
    </w:p>
    <w:p w:rsidR="00954C99" w:rsidRPr="00954C99" w:rsidRDefault="00954C99" w:rsidP="00954C99">
      <w:pPr>
        <w:spacing w:after="0" w:line="240" w:lineRule="auto"/>
        <w:jc w:val="center"/>
        <w:rPr>
          <w:b/>
          <w:sz w:val="24"/>
          <w:szCs w:val="24"/>
        </w:rPr>
      </w:pPr>
    </w:p>
    <w:p w:rsidR="00954C99" w:rsidRDefault="00954C99" w:rsidP="00954C99">
      <w:pPr>
        <w:pStyle w:val="Default"/>
        <w:numPr>
          <w:ilvl w:val="0"/>
          <w:numId w:val="2"/>
        </w:numPr>
        <w:jc w:val="both"/>
      </w:pPr>
      <w:r>
        <w:t>Faça</w:t>
      </w:r>
      <w:r w:rsidRPr="00BD070E">
        <w:t xml:space="preserve"> um programa </w:t>
      </w:r>
      <w:r w:rsidRPr="00E4701B">
        <w:t xml:space="preserve">que leia três valores numéricos reais. Calcule e exiba a média aritmética entre eles. </w:t>
      </w:r>
    </w:p>
    <w:p w:rsidR="00126779" w:rsidRDefault="00126779" w:rsidP="00126779">
      <w:pPr>
        <w:pStyle w:val="Default"/>
        <w:jc w:val="both"/>
      </w:pPr>
    </w:p>
    <w:p w:rsidR="00126779" w:rsidRDefault="00954C99" w:rsidP="00126779">
      <w:pPr>
        <w:pStyle w:val="Default"/>
        <w:numPr>
          <w:ilvl w:val="0"/>
          <w:numId w:val="2"/>
        </w:numPr>
        <w:jc w:val="both"/>
      </w:pPr>
      <w:r>
        <w:t>Faça</w:t>
      </w:r>
      <w:r w:rsidRPr="00BD070E">
        <w:t xml:space="preserve"> um programa </w:t>
      </w:r>
      <w:r w:rsidR="00126779" w:rsidRPr="00E4701B">
        <w:t xml:space="preserve">que leia a idade de duas pessoas. Calcule e exiba a diferença das idades. </w:t>
      </w:r>
    </w:p>
    <w:p w:rsidR="00126779" w:rsidRDefault="00126779" w:rsidP="00126779">
      <w:pPr>
        <w:pStyle w:val="PargrafodaLista"/>
      </w:pPr>
    </w:p>
    <w:p w:rsidR="00126779" w:rsidRDefault="00126779" w:rsidP="00126779">
      <w:pPr>
        <w:pStyle w:val="Default"/>
        <w:numPr>
          <w:ilvl w:val="0"/>
          <w:numId w:val="2"/>
        </w:numPr>
        <w:jc w:val="both"/>
      </w:pPr>
      <w:r>
        <w:t>Faça</w:t>
      </w:r>
      <w:r w:rsidRPr="00BD070E">
        <w:t xml:space="preserve"> um programa que solicite ao usuário 10 números inteiros e, ao final, informe a quantidade de números ímpares e pares lidos. Calcule também a soma dos números pares e a média dos números ímpares.</w:t>
      </w:r>
    </w:p>
    <w:p w:rsidR="00126779" w:rsidRDefault="00126779" w:rsidP="00126779">
      <w:pPr>
        <w:pStyle w:val="PargrafodaLista"/>
      </w:pPr>
    </w:p>
    <w:p w:rsidR="00954C99" w:rsidRPr="00E4701B" w:rsidRDefault="00954C99" w:rsidP="00954C99">
      <w:pPr>
        <w:pStyle w:val="Default"/>
        <w:numPr>
          <w:ilvl w:val="0"/>
          <w:numId w:val="2"/>
        </w:numPr>
        <w:jc w:val="both"/>
      </w:pPr>
      <w:r>
        <w:t>Faça</w:t>
      </w:r>
      <w:r w:rsidRPr="00BD070E">
        <w:t xml:space="preserve"> um programa </w:t>
      </w:r>
      <w:r w:rsidRPr="00E4701B">
        <w:t xml:space="preserve">que efetue o cálculo da quantidade de litros de combustível gasta em uma viagem, considere que o automóvel faz 12 KM por litro. Para realizar o cálculo é necessário o tempo gasto (TEMPO) e a velocidade média (VELOCIDADE) durante a viagem. Desta forma, será possível obter a distância percorrida com a fórmula DISTÂNCIA = TEMPO </w:t>
      </w:r>
      <w:proofErr w:type="gramStart"/>
      <w:r w:rsidRPr="00E4701B">
        <w:t>x</w:t>
      </w:r>
      <w:proofErr w:type="gramEnd"/>
      <w:r w:rsidRPr="00E4701B">
        <w:t xml:space="preserve"> VELOCIDADE. Possuindo o valor da distância, basta calcular a quantidade de litros de combustível utilizada na viagem com a fórmula LITROS_USADOS = DISTÂNCIA / 12. Ao final o algoritmo deve exibir os valores da velocidade média (VELOCIDADE), tempo gasto na viagem (TEMPO), a distância percorrida (DISTÂNCIA) e a quantidade de litros (LITROS_USADOS) utilizada na viagem. </w:t>
      </w:r>
    </w:p>
    <w:p w:rsidR="00954C99" w:rsidRDefault="00954C99" w:rsidP="00126779">
      <w:pPr>
        <w:pStyle w:val="PargrafodaLista"/>
      </w:pPr>
    </w:p>
    <w:p w:rsidR="00126779" w:rsidRPr="00FC3C3F" w:rsidRDefault="00126779" w:rsidP="00126779">
      <w:pPr>
        <w:pStyle w:val="Default"/>
        <w:numPr>
          <w:ilvl w:val="0"/>
          <w:numId w:val="2"/>
        </w:numPr>
        <w:jc w:val="both"/>
      </w:pPr>
      <w:r>
        <w:t>(</w:t>
      </w:r>
      <w:proofErr w:type="gramStart"/>
      <w:r>
        <w:t>use</w:t>
      </w:r>
      <w:proofErr w:type="gramEnd"/>
      <w:r>
        <w:t xml:space="preserve"> </w:t>
      </w:r>
      <w:r>
        <w:t>IF</w:t>
      </w:r>
      <w:r>
        <w:t xml:space="preserve">) </w:t>
      </w:r>
      <w:r w:rsidRPr="00FC3C3F">
        <w:t xml:space="preserve">Numa certa loja de eletrodomésticos, o vendedor encarregado da seção de televisores recebe, mensalmente, um salário fixo mais comissão. Esta comissão é calculada em relação ao tipo e à quantidade de televisores vendidos por mês, obedecendo à seguinte </w:t>
      </w:r>
      <w:proofErr w:type="gramStart"/>
      <w:r w:rsidRPr="00FC3C3F">
        <w:t>tabela :</w:t>
      </w:r>
      <w:proofErr w:type="gramEnd"/>
    </w:p>
    <w:p w:rsidR="00126779" w:rsidRPr="00FC3C3F" w:rsidRDefault="00126779" w:rsidP="00126779">
      <w:pPr>
        <w:pStyle w:val="Default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1701"/>
        <w:gridCol w:w="2371"/>
      </w:tblGrid>
      <w:tr w:rsidR="00126779" w:rsidRPr="00FC3C3F" w:rsidTr="006B668C">
        <w:trPr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:rsidR="00126779" w:rsidRPr="00FC3C3F" w:rsidRDefault="00126779" w:rsidP="006B668C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TIPO DO TELEVISOR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:rsidR="00126779" w:rsidRPr="00FC3C3F" w:rsidRDefault="00126779" w:rsidP="006B668C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NÚMERO DE APARELHOS VENDIDOS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:rsidR="00126779" w:rsidRPr="00FC3C3F" w:rsidRDefault="00126779" w:rsidP="006B668C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COMISSÃO (R$) POR APARELHOS VENDIDOS</w:t>
            </w:r>
          </w:p>
        </w:tc>
      </w:tr>
      <w:tr w:rsidR="00126779" w:rsidRPr="00FC3C3F" w:rsidTr="006B668C">
        <w:trPr>
          <w:jc w:val="center"/>
        </w:trPr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26779" w:rsidRPr="00FC3C3F" w:rsidRDefault="00126779" w:rsidP="006B668C">
            <w:pPr>
              <w:tabs>
                <w:tab w:val="left" w:pos="1352"/>
              </w:tabs>
              <w:spacing w:before="60" w:after="60"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Em cores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79" w:rsidRPr="00FC3C3F" w:rsidRDefault="00126779" w:rsidP="006B668C">
            <w:pPr>
              <w:spacing w:before="60" w:after="60" w:line="240" w:lineRule="auto"/>
              <w:jc w:val="both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Até 10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79" w:rsidRPr="00FC3C3F" w:rsidRDefault="00126779" w:rsidP="006B668C">
            <w:pPr>
              <w:spacing w:before="60" w:after="60"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5,00</w:t>
            </w:r>
          </w:p>
        </w:tc>
      </w:tr>
      <w:tr w:rsidR="00126779" w:rsidRPr="00FC3C3F" w:rsidTr="006B668C">
        <w:trPr>
          <w:jc w:val="center"/>
        </w:trPr>
        <w:tc>
          <w:tcPr>
            <w:tcW w:w="2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779" w:rsidRPr="00FC3C3F" w:rsidRDefault="00126779" w:rsidP="006B668C">
            <w:pPr>
              <w:spacing w:before="60" w:after="6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79" w:rsidRPr="00FC3C3F" w:rsidRDefault="00126779" w:rsidP="006B668C">
            <w:pPr>
              <w:spacing w:before="60" w:after="60" w:line="240" w:lineRule="auto"/>
              <w:jc w:val="both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Mais de 10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79" w:rsidRPr="00FC3C3F" w:rsidRDefault="00126779" w:rsidP="006B668C">
            <w:pPr>
              <w:spacing w:before="60" w:after="60"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10,00</w:t>
            </w:r>
          </w:p>
        </w:tc>
      </w:tr>
      <w:tr w:rsidR="00126779" w:rsidRPr="00FC3C3F" w:rsidTr="006B668C">
        <w:trPr>
          <w:jc w:val="center"/>
        </w:trPr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6779" w:rsidRPr="00FC3C3F" w:rsidRDefault="00126779" w:rsidP="006B668C">
            <w:pPr>
              <w:spacing w:before="60" w:after="60"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Preto-e-Branco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79" w:rsidRPr="00FC3C3F" w:rsidRDefault="00126779" w:rsidP="006B668C">
            <w:pPr>
              <w:spacing w:before="60" w:after="60" w:line="240" w:lineRule="auto"/>
              <w:jc w:val="both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Até 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79" w:rsidRPr="00FC3C3F" w:rsidRDefault="00126779" w:rsidP="006B668C">
            <w:pPr>
              <w:spacing w:before="60" w:after="60"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2,00</w:t>
            </w:r>
          </w:p>
        </w:tc>
      </w:tr>
      <w:tr w:rsidR="00126779" w:rsidRPr="00FC3C3F" w:rsidTr="006B668C">
        <w:trPr>
          <w:jc w:val="center"/>
        </w:trPr>
        <w:tc>
          <w:tcPr>
            <w:tcW w:w="2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779" w:rsidRPr="00FC3C3F" w:rsidRDefault="00126779" w:rsidP="006B668C">
            <w:pPr>
              <w:spacing w:before="60" w:after="6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79" w:rsidRPr="00FC3C3F" w:rsidRDefault="00126779" w:rsidP="006B668C">
            <w:pPr>
              <w:spacing w:before="60" w:after="60" w:line="240" w:lineRule="auto"/>
              <w:jc w:val="both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Mais de 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79" w:rsidRPr="00FC3C3F" w:rsidRDefault="00126779" w:rsidP="006B668C">
            <w:pPr>
              <w:spacing w:before="60" w:after="60"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4,00</w:t>
            </w:r>
          </w:p>
        </w:tc>
      </w:tr>
    </w:tbl>
    <w:p w:rsidR="00126779" w:rsidRPr="00FC3C3F" w:rsidRDefault="00126779" w:rsidP="001267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6779" w:rsidRPr="00FC3C3F" w:rsidRDefault="00126779" w:rsidP="00126779">
      <w:pPr>
        <w:pStyle w:val="Cabealho"/>
        <w:tabs>
          <w:tab w:val="left" w:pos="708"/>
        </w:tabs>
        <w:ind w:left="540"/>
        <w:jc w:val="both"/>
      </w:pPr>
      <w:r w:rsidRPr="00FC3C3F">
        <w:t>Sobre o seu salário fixo há um desconto de 10% referente ao INSS. Caso o seu salário bruto exceda a R$ 100,00 haverá desconto de imposto de renda, segundo a tabela abaixo, aplicada sobre o valor excedente à R$ 100,00.</w:t>
      </w:r>
    </w:p>
    <w:p w:rsidR="00126779" w:rsidRPr="00FC3C3F" w:rsidRDefault="00126779" w:rsidP="00126779">
      <w:pPr>
        <w:pStyle w:val="Cabealho"/>
        <w:tabs>
          <w:tab w:val="left" w:pos="708"/>
        </w:tabs>
        <w:ind w:left="426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5"/>
        <w:gridCol w:w="1563"/>
      </w:tblGrid>
      <w:tr w:rsidR="00126779" w:rsidRPr="00FC3C3F" w:rsidTr="00126779">
        <w:trPr>
          <w:cantSplit/>
          <w:jc w:val="center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:rsidR="00126779" w:rsidRPr="00FC3C3F" w:rsidRDefault="00126779" w:rsidP="006B668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FAIXA SALARIAL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  <w:hideMark/>
          </w:tcPr>
          <w:p w:rsidR="00126779" w:rsidRPr="00FC3C3F" w:rsidRDefault="00126779" w:rsidP="006B668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ALÍQUOTA</w:t>
            </w:r>
          </w:p>
        </w:tc>
      </w:tr>
      <w:tr w:rsidR="00126779" w:rsidRPr="00FC3C3F" w:rsidTr="00126779">
        <w:trPr>
          <w:cantSplit/>
          <w:trHeight w:val="479"/>
          <w:jc w:val="center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79" w:rsidRPr="00FC3C3F" w:rsidRDefault="00126779" w:rsidP="006B668C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Até 100,00</w:t>
            </w:r>
          </w:p>
          <w:p w:rsidR="00126779" w:rsidRPr="00FC3C3F" w:rsidRDefault="00126779" w:rsidP="006B668C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Acima de 100,00 até 150,00</w:t>
            </w:r>
          </w:p>
          <w:p w:rsidR="00126779" w:rsidRPr="00FC3C3F" w:rsidRDefault="00126779" w:rsidP="006B668C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Mais de 150,00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26779" w:rsidRPr="00FC3C3F" w:rsidRDefault="00126779" w:rsidP="006B668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Isento</w:t>
            </w:r>
          </w:p>
          <w:p w:rsidR="00126779" w:rsidRPr="00FC3C3F" w:rsidRDefault="00126779" w:rsidP="006B668C">
            <w:pPr>
              <w:tabs>
                <w:tab w:val="left" w:pos="891"/>
              </w:tabs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10%</w:t>
            </w:r>
          </w:p>
          <w:p w:rsidR="00126779" w:rsidRPr="00FC3C3F" w:rsidRDefault="00126779" w:rsidP="006B668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FC3C3F">
              <w:rPr>
                <w:rFonts w:ascii="Courier New" w:hAnsi="Courier New" w:cs="Courier New"/>
              </w:rPr>
              <w:t>15%</w:t>
            </w:r>
          </w:p>
        </w:tc>
      </w:tr>
    </w:tbl>
    <w:p w:rsidR="00126779" w:rsidRDefault="00126779" w:rsidP="00126779">
      <w:pPr>
        <w:pStyle w:val="Default"/>
        <w:jc w:val="both"/>
      </w:pPr>
    </w:p>
    <w:p w:rsidR="00126779" w:rsidRPr="00FC3C3F" w:rsidRDefault="00126779" w:rsidP="00126779">
      <w:pPr>
        <w:pStyle w:val="Cabealho"/>
        <w:tabs>
          <w:tab w:val="left" w:pos="708"/>
        </w:tabs>
        <w:ind w:left="708" w:hanging="168"/>
        <w:jc w:val="both"/>
      </w:pPr>
      <w:proofErr w:type="gramStart"/>
      <w:r w:rsidRPr="00FC3C3F">
        <w:t>Calcule :</w:t>
      </w:r>
      <w:proofErr w:type="gramEnd"/>
    </w:p>
    <w:p w:rsidR="00126779" w:rsidRPr="00FC3C3F" w:rsidRDefault="00126779" w:rsidP="00126779">
      <w:pPr>
        <w:pStyle w:val="Cabealho"/>
        <w:tabs>
          <w:tab w:val="left" w:pos="708"/>
        </w:tabs>
        <w:ind w:left="708" w:hanging="282"/>
        <w:jc w:val="both"/>
      </w:pPr>
    </w:p>
    <w:p w:rsidR="00126779" w:rsidRPr="00FC3C3F" w:rsidRDefault="00126779" w:rsidP="00126779">
      <w:pPr>
        <w:pStyle w:val="Cabealho"/>
        <w:numPr>
          <w:ilvl w:val="0"/>
          <w:numId w:val="3"/>
        </w:numPr>
        <w:tabs>
          <w:tab w:val="left" w:pos="708"/>
        </w:tabs>
        <w:ind w:left="900"/>
        <w:jc w:val="both"/>
      </w:pPr>
      <w:r w:rsidRPr="00FC3C3F">
        <w:t>A Comissão do funcionário</w:t>
      </w:r>
    </w:p>
    <w:p w:rsidR="00126779" w:rsidRPr="00FC3C3F" w:rsidRDefault="00126779" w:rsidP="00126779">
      <w:pPr>
        <w:pStyle w:val="Cabealho"/>
        <w:numPr>
          <w:ilvl w:val="0"/>
          <w:numId w:val="3"/>
        </w:numPr>
        <w:tabs>
          <w:tab w:val="left" w:pos="708"/>
        </w:tabs>
        <w:ind w:left="900"/>
        <w:jc w:val="both"/>
      </w:pPr>
      <w:r w:rsidRPr="00FC3C3F">
        <w:t>O salário bruto do funcionário</w:t>
      </w:r>
    </w:p>
    <w:p w:rsidR="00126779" w:rsidRPr="00FC3C3F" w:rsidRDefault="00126779" w:rsidP="00126779">
      <w:pPr>
        <w:pStyle w:val="Cabealho"/>
        <w:numPr>
          <w:ilvl w:val="0"/>
          <w:numId w:val="3"/>
        </w:numPr>
        <w:tabs>
          <w:tab w:val="left" w:pos="708"/>
        </w:tabs>
        <w:ind w:left="900"/>
        <w:jc w:val="both"/>
      </w:pPr>
      <w:r w:rsidRPr="00FC3C3F">
        <w:t>O valor de cada desconto</w:t>
      </w:r>
    </w:p>
    <w:p w:rsidR="00126779" w:rsidRPr="00FC3C3F" w:rsidRDefault="00126779" w:rsidP="00126779">
      <w:pPr>
        <w:pStyle w:val="Cabealho"/>
        <w:numPr>
          <w:ilvl w:val="0"/>
          <w:numId w:val="3"/>
        </w:numPr>
        <w:tabs>
          <w:tab w:val="left" w:pos="708"/>
        </w:tabs>
        <w:ind w:left="900"/>
        <w:jc w:val="both"/>
      </w:pPr>
      <w:r w:rsidRPr="00FC3C3F">
        <w:t>O total dos descontos</w:t>
      </w:r>
    </w:p>
    <w:p w:rsidR="00126779" w:rsidRPr="00FC3C3F" w:rsidRDefault="00126779" w:rsidP="00126779">
      <w:pPr>
        <w:pStyle w:val="Corpodetexto"/>
        <w:numPr>
          <w:ilvl w:val="0"/>
          <w:numId w:val="3"/>
        </w:numPr>
        <w:spacing w:after="0" w:line="240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3C3F">
        <w:rPr>
          <w:rFonts w:ascii="Times New Roman" w:hAnsi="Times New Roman" w:cs="Times New Roman"/>
          <w:sz w:val="24"/>
          <w:szCs w:val="24"/>
        </w:rPr>
        <w:t>O Salário Líquido</w:t>
      </w:r>
    </w:p>
    <w:p w:rsidR="00126779" w:rsidRPr="00E4701B" w:rsidRDefault="00126779" w:rsidP="00126779">
      <w:pPr>
        <w:pStyle w:val="Default"/>
        <w:jc w:val="both"/>
      </w:pPr>
    </w:p>
    <w:p w:rsidR="00126779" w:rsidRDefault="00126779" w:rsidP="00126779">
      <w:pPr>
        <w:pStyle w:val="Default"/>
        <w:numPr>
          <w:ilvl w:val="0"/>
          <w:numId w:val="2"/>
        </w:numPr>
        <w:jc w:val="both"/>
      </w:pPr>
      <w:r>
        <w:t>(</w:t>
      </w:r>
      <w:proofErr w:type="gramStart"/>
      <w:r>
        <w:t>use</w:t>
      </w:r>
      <w:proofErr w:type="gramEnd"/>
      <w:r>
        <w:t xml:space="preserve"> </w:t>
      </w:r>
      <w:r>
        <w:t>SWICH ... CASE</w:t>
      </w:r>
      <w:r>
        <w:t xml:space="preserve">) </w:t>
      </w:r>
      <w:r w:rsidR="00954C99">
        <w:t>Faça</w:t>
      </w:r>
      <w:r w:rsidR="00954C99" w:rsidRPr="00BD070E">
        <w:t xml:space="preserve"> um programa </w:t>
      </w:r>
      <w:r>
        <w:t>que receba dois números e execute as operações a seguir, de acordo com a escolha do usuário:</w:t>
      </w:r>
    </w:p>
    <w:p w:rsidR="00126779" w:rsidRDefault="00126779" w:rsidP="00126779">
      <w:pPr>
        <w:pStyle w:val="Default"/>
        <w:jc w:val="both"/>
      </w:pPr>
    </w:p>
    <w:tbl>
      <w:tblPr>
        <w:tblStyle w:val="Tabelacomgrade"/>
        <w:tblW w:w="8127" w:type="dxa"/>
        <w:jc w:val="center"/>
        <w:tblLook w:val="04A0" w:firstRow="1" w:lastRow="0" w:firstColumn="1" w:lastColumn="0" w:noHBand="0" w:noVBand="1"/>
      </w:tblPr>
      <w:tblGrid>
        <w:gridCol w:w="2515"/>
        <w:gridCol w:w="5612"/>
      </w:tblGrid>
      <w:tr w:rsidR="00126779" w:rsidTr="006B668C">
        <w:trPr>
          <w:jc w:val="center"/>
        </w:trPr>
        <w:tc>
          <w:tcPr>
            <w:tcW w:w="2515" w:type="dxa"/>
          </w:tcPr>
          <w:p w:rsidR="00126779" w:rsidRDefault="00126779" w:rsidP="006B668C">
            <w:pPr>
              <w:pStyle w:val="Default"/>
              <w:jc w:val="center"/>
            </w:pPr>
            <w:r>
              <w:t>Escolha do usuário</w:t>
            </w:r>
          </w:p>
        </w:tc>
        <w:tc>
          <w:tcPr>
            <w:tcW w:w="5612" w:type="dxa"/>
          </w:tcPr>
          <w:p w:rsidR="00126779" w:rsidRDefault="00126779" w:rsidP="006B668C">
            <w:pPr>
              <w:pStyle w:val="Default"/>
              <w:jc w:val="center"/>
            </w:pPr>
            <w:r>
              <w:t>Operação</w:t>
            </w:r>
          </w:p>
        </w:tc>
      </w:tr>
      <w:tr w:rsidR="00126779" w:rsidTr="006B668C">
        <w:trPr>
          <w:jc w:val="center"/>
        </w:trPr>
        <w:tc>
          <w:tcPr>
            <w:tcW w:w="2515" w:type="dxa"/>
          </w:tcPr>
          <w:p w:rsidR="00126779" w:rsidRDefault="00126779" w:rsidP="006B668C">
            <w:pPr>
              <w:pStyle w:val="Default"/>
              <w:jc w:val="center"/>
            </w:pPr>
            <w:r>
              <w:t>1</w:t>
            </w:r>
          </w:p>
        </w:tc>
        <w:tc>
          <w:tcPr>
            <w:tcW w:w="5612" w:type="dxa"/>
          </w:tcPr>
          <w:p w:rsidR="00126779" w:rsidRDefault="00126779" w:rsidP="006B668C">
            <w:pPr>
              <w:pStyle w:val="Default"/>
              <w:jc w:val="both"/>
            </w:pPr>
            <w:r>
              <w:t>Média aritmética entre os números digitados</w:t>
            </w:r>
          </w:p>
        </w:tc>
      </w:tr>
      <w:tr w:rsidR="00126779" w:rsidTr="006B668C">
        <w:trPr>
          <w:jc w:val="center"/>
        </w:trPr>
        <w:tc>
          <w:tcPr>
            <w:tcW w:w="2515" w:type="dxa"/>
          </w:tcPr>
          <w:p w:rsidR="00126779" w:rsidRDefault="00126779" w:rsidP="006B668C">
            <w:pPr>
              <w:pStyle w:val="Default"/>
              <w:jc w:val="center"/>
            </w:pPr>
            <w:r>
              <w:t>2</w:t>
            </w:r>
          </w:p>
        </w:tc>
        <w:tc>
          <w:tcPr>
            <w:tcW w:w="5612" w:type="dxa"/>
          </w:tcPr>
          <w:p w:rsidR="00126779" w:rsidRDefault="00126779" w:rsidP="006B668C">
            <w:pPr>
              <w:pStyle w:val="Default"/>
              <w:jc w:val="both"/>
            </w:pPr>
            <w:r>
              <w:t>Diferença do maior para o menor</w:t>
            </w:r>
          </w:p>
        </w:tc>
      </w:tr>
      <w:tr w:rsidR="00126779" w:rsidTr="006B668C">
        <w:trPr>
          <w:jc w:val="center"/>
        </w:trPr>
        <w:tc>
          <w:tcPr>
            <w:tcW w:w="2515" w:type="dxa"/>
          </w:tcPr>
          <w:p w:rsidR="00126779" w:rsidRDefault="00126779" w:rsidP="006B668C">
            <w:pPr>
              <w:pStyle w:val="Default"/>
              <w:jc w:val="center"/>
            </w:pPr>
            <w:r>
              <w:t>3</w:t>
            </w:r>
          </w:p>
        </w:tc>
        <w:tc>
          <w:tcPr>
            <w:tcW w:w="5612" w:type="dxa"/>
          </w:tcPr>
          <w:p w:rsidR="00126779" w:rsidRDefault="00126779" w:rsidP="006B668C">
            <w:pPr>
              <w:pStyle w:val="Default"/>
              <w:jc w:val="both"/>
            </w:pPr>
            <w:r>
              <w:t>Produto entre os números digitados</w:t>
            </w:r>
          </w:p>
        </w:tc>
      </w:tr>
      <w:tr w:rsidR="00126779" w:rsidTr="006B668C">
        <w:trPr>
          <w:jc w:val="center"/>
        </w:trPr>
        <w:tc>
          <w:tcPr>
            <w:tcW w:w="2515" w:type="dxa"/>
          </w:tcPr>
          <w:p w:rsidR="00126779" w:rsidRDefault="00126779" w:rsidP="006B668C">
            <w:pPr>
              <w:pStyle w:val="Default"/>
              <w:jc w:val="center"/>
            </w:pPr>
            <w:r>
              <w:t>4</w:t>
            </w:r>
          </w:p>
        </w:tc>
        <w:tc>
          <w:tcPr>
            <w:tcW w:w="5612" w:type="dxa"/>
          </w:tcPr>
          <w:p w:rsidR="00126779" w:rsidRDefault="00126779" w:rsidP="006B668C">
            <w:pPr>
              <w:pStyle w:val="Default"/>
              <w:jc w:val="both"/>
            </w:pPr>
            <w:r>
              <w:t>Divisão do primeiro pelo segundo</w:t>
            </w:r>
          </w:p>
        </w:tc>
      </w:tr>
    </w:tbl>
    <w:p w:rsidR="00126779" w:rsidRDefault="00126779" w:rsidP="00126779">
      <w:pPr>
        <w:pStyle w:val="Default"/>
        <w:jc w:val="both"/>
      </w:pPr>
    </w:p>
    <w:p w:rsidR="00126779" w:rsidRDefault="00126779" w:rsidP="00126779">
      <w:pPr>
        <w:pStyle w:val="Default"/>
        <w:jc w:val="both"/>
      </w:pPr>
      <w:r>
        <w:t>Se a opção digitada for inválida, mostrar uma mensagem de erro e terminar a execução do programa. Lembre-se de que, na opção número 4, o segundo número deve ser diferente de zero.</w:t>
      </w:r>
    </w:p>
    <w:p w:rsidR="0069179C" w:rsidRDefault="0069179C"/>
    <w:p w:rsidR="00954C99" w:rsidRDefault="00954C99" w:rsidP="00954C99">
      <w:pPr>
        <w:pStyle w:val="Default"/>
        <w:numPr>
          <w:ilvl w:val="0"/>
          <w:numId w:val="2"/>
        </w:numPr>
        <w:jc w:val="both"/>
      </w:pPr>
      <w:r>
        <w:t xml:space="preserve"> </w:t>
      </w:r>
      <w:r>
        <w:t>(</w:t>
      </w:r>
      <w:proofErr w:type="gramStart"/>
      <w:r>
        <w:t>use</w:t>
      </w:r>
      <w:proofErr w:type="gramEnd"/>
      <w:r>
        <w:t xml:space="preserve"> </w:t>
      </w:r>
      <w:r>
        <w:t>FOR</w:t>
      </w:r>
      <w:r>
        <w:t>)  Faça</w:t>
      </w:r>
      <w:r w:rsidRPr="00BD070E">
        <w:t xml:space="preserve"> um programa </w:t>
      </w:r>
      <w:r>
        <w:t xml:space="preserve">que implemente a série de Fibonacci. </w:t>
      </w:r>
      <w:r>
        <w:t>A</w:t>
      </w:r>
      <w:r>
        <w:t xml:space="preserve"> </w:t>
      </w:r>
      <w:r>
        <w:t xml:space="preserve">série de Fibonacci é formada pela seguinte </w:t>
      </w:r>
      <w:proofErr w:type="spellStart"/>
      <w:r>
        <w:t>sequencia</w:t>
      </w:r>
      <w:proofErr w:type="spellEnd"/>
      <w:r>
        <w:t xml:space="preserve">: 1, 1, 2, 3, 5, 8, 13, 21, 34, 55, .... etc. Faça um programa que gere a série de Fibonacci até o vigésimo termo. </w:t>
      </w:r>
    </w:p>
    <w:p w:rsidR="00954C99" w:rsidRDefault="00954C99"/>
    <w:p w:rsidR="00126779" w:rsidRDefault="00126779" w:rsidP="00126779">
      <w:pPr>
        <w:pStyle w:val="Default"/>
        <w:numPr>
          <w:ilvl w:val="0"/>
          <w:numId w:val="2"/>
        </w:numPr>
        <w:jc w:val="both"/>
      </w:pPr>
      <w:r>
        <w:t>(</w:t>
      </w:r>
      <w:proofErr w:type="gramStart"/>
      <w:r>
        <w:t>use</w:t>
      </w:r>
      <w:proofErr w:type="gramEnd"/>
      <w:r>
        <w:t xml:space="preserve"> WHILE) Faça um programa que calcule o imposto de renda de um grupo de contribuintes, considerando que os dados de cada contribuinte são: CPF, número de dependentes e renda mensal. Para cada contribuinte será feito um desconto de 5% por dependente. Os valores para o cálculo do imposto de renda são os seguintes:</w:t>
      </w:r>
    </w:p>
    <w:p w:rsidR="00126779" w:rsidRDefault="00126779" w:rsidP="00126779">
      <w:pPr>
        <w:pStyle w:val="Default"/>
        <w:jc w:val="both"/>
      </w:pPr>
    </w:p>
    <w:p w:rsidR="00126779" w:rsidRDefault="00126779" w:rsidP="00126779">
      <w:pPr>
        <w:pStyle w:val="Default"/>
        <w:numPr>
          <w:ilvl w:val="0"/>
          <w:numId w:val="4"/>
        </w:numPr>
        <w:jc w:val="both"/>
      </w:pPr>
      <w:r>
        <w:t>Até 2 salários mínimos – Isento;</w:t>
      </w:r>
    </w:p>
    <w:p w:rsidR="00126779" w:rsidRDefault="00126779" w:rsidP="00126779">
      <w:pPr>
        <w:pStyle w:val="Default"/>
        <w:numPr>
          <w:ilvl w:val="0"/>
          <w:numId w:val="4"/>
        </w:numPr>
        <w:jc w:val="both"/>
      </w:pPr>
      <w:r>
        <w:t>2,1 até 3 salários mínimos – 10%;</w:t>
      </w:r>
    </w:p>
    <w:p w:rsidR="00126779" w:rsidRDefault="00126779" w:rsidP="00126779">
      <w:pPr>
        <w:pStyle w:val="Default"/>
        <w:numPr>
          <w:ilvl w:val="0"/>
          <w:numId w:val="4"/>
        </w:numPr>
        <w:jc w:val="both"/>
      </w:pPr>
      <w:r>
        <w:t>3,1 até 5 salários mínimos – 15%;</w:t>
      </w:r>
    </w:p>
    <w:p w:rsidR="00126779" w:rsidRDefault="00126779" w:rsidP="00126779">
      <w:pPr>
        <w:pStyle w:val="Default"/>
        <w:numPr>
          <w:ilvl w:val="0"/>
          <w:numId w:val="4"/>
        </w:numPr>
        <w:jc w:val="both"/>
      </w:pPr>
      <w:r>
        <w:t>5,1 até 7 salários mínimos – 20%;</w:t>
      </w:r>
    </w:p>
    <w:p w:rsidR="00126779" w:rsidRDefault="00126779" w:rsidP="00126779">
      <w:pPr>
        <w:pStyle w:val="Default"/>
        <w:numPr>
          <w:ilvl w:val="0"/>
          <w:numId w:val="4"/>
        </w:numPr>
        <w:jc w:val="both"/>
      </w:pPr>
      <w:r>
        <w:t>Acima de 7,1 salários mínimos – 25%</w:t>
      </w:r>
    </w:p>
    <w:p w:rsidR="00126779" w:rsidRDefault="00126779" w:rsidP="00126779">
      <w:pPr>
        <w:pStyle w:val="Default"/>
        <w:jc w:val="both"/>
      </w:pPr>
    </w:p>
    <w:p w:rsidR="00126779" w:rsidRDefault="00126779" w:rsidP="00126779">
      <w:pPr>
        <w:pStyle w:val="Default"/>
        <w:ind w:left="360"/>
        <w:jc w:val="both"/>
      </w:pPr>
      <w:r>
        <w:t>O último valor que não será considerado terá o CPF igual a zero. Considere o valor do salário mínimo de R$ 850,00.</w:t>
      </w:r>
    </w:p>
    <w:p w:rsidR="00126779" w:rsidRDefault="00126779"/>
    <w:p w:rsidR="00126779" w:rsidRDefault="00126779" w:rsidP="00126779">
      <w:pPr>
        <w:pStyle w:val="Default"/>
        <w:numPr>
          <w:ilvl w:val="0"/>
          <w:numId w:val="2"/>
        </w:numPr>
        <w:jc w:val="both"/>
      </w:pPr>
      <w:r>
        <w:t>(</w:t>
      </w:r>
      <w:proofErr w:type="gramStart"/>
      <w:r>
        <w:t>use</w:t>
      </w:r>
      <w:proofErr w:type="gramEnd"/>
      <w:r>
        <w:t xml:space="preserve"> </w:t>
      </w:r>
      <w:r>
        <w:t xml:space="preserve">DO ... </w:t>
      </w:r>
      <w:r>
        <w:t>WHILE) Faça</w:t>
      </w:r>
      <w:r w:rsidRPr="000C5856">
        <w:t xml:space="preserve"> um programa que solicite ao usuário para digitar valores numéricos inteiros positivos. Encerre a entrada de dados quando for digitado um número negativo ou zero. Calcule a média dos números positivos digitados.</w:t>
      </w:r>
    </w:p>
    <w:p w:rsidR="00126779" w:rsidRDefault="00126779"/>
    <w:p w:rsidR="00126779" w:rsidRDefault="00954C99" w:rsidP="00954C99">
      <w:pPr>
        <w:pStyle w:val="Default"/>
        <w:numPr>
          <w:ilvl w:val="0"/>
          <w:numId w:val="2"/>
        </w:numPr>
        <w:jc w:val="both"/>
      </w:pPr>
      <w:r>
        <w:t>Faça</w:t>
      </w:r>
      <w:r w:rsidRPr="001C51B8">
        <w:t xml:space="preserve"> um programa que solicita 10 números ao usuário, através de um laço </w:t>
      </w:r>
      <w:r>
        <w:t>WHILE</w:t>
      </w:r>
      <w:r w:rsidRPr="001C51B8">
        <w:t>, e ao final</w:t>
      </w:r>
      <w:r>
        <w:t xml:space="preserve"> </w:t>
      </w:r>
      <w:r w:rsidRPr="001C51B8">
        <w:t>mostre qual destes números é o maior.</w:t>
      </w:r>
    </w:p>
    <w:p w:rsidR="00126779" w:rsidRDefault="00126779"/>
    <w:sectPr w:rsidR="00126779" w:rsidSect="00954C9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5575"/>
    <w:multiLevelType w:val="hybridMultilevel"/>
    <w:tmpl w:val="657A7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1CC9"/>
    <w:multiLevelType w:val="singleLevel"/>
    <w:tmpl w:val="0B52A170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2" w15:restartNumberingAfterBreak="0">
    <w:nsid w:val="52C819CD"/>
    <w:multiLevelType w:val="hybridMultilevel"/>
    <w:tmpl w:val="23E6B4BA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834D7"/>
    <w:multiLevelType w:val="hybridMultilevel"/>
    <w:tmpl w:val="CD224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79"/>
    <w:rsid w:val="00126779"/>
    <w:rsid w:val="0069179C"/>
    <w:rsid w:val="0095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7FC6"/>
  <w15:chartTrackingRefBased/>
  <w15:docId w15:val="{6B4DDC54-B20A-4FEF-AD4B-AF9511D9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7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67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26779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126779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12677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2677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26779"/>
  </w:style>
  <w:style w:type="table" w:styleId="Tabelacomgrade">
    <w:name w:val="Table Grid"/>
    <w:basedOn w:val="Tabelanormal"/>
    <w:uiPriority w:val="59"/>
    <w:rsid w:val="0012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2018-08-08T11:47:00Z</dcterms:created>
  <dcterms:modified xsi:type="dcterms:W3CDTF">2018-08-08T12:11:00Z</dcterms:modified>
</cp:coreProperties>
</file>