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B9" w:rsidRPr="00B417EE" w:rsidRDefault="00B417EE" w:rsidP="00B417EE">
      <w:pPr>
        <w:jc w:val="center"/>
        <w:rPr>
          <w:b/>
          <w:sz w:val="28"/>
          <w:szCs w:val="28"/>
        </w:rPr>
      </w:pPr>
      <w:r w:rsidRPr="00B417EE">
        <w:rPr>
          <w:b/>
          <w:sz w:val="28"/>
          <w:szCs w:val="28"/>
        </w:rPr>
        <w:t>DATABASE CACHING</w:t>
      </w:r>
    </w:p>
    <w:p w:rsidR="004804C3" w:rsidRDefault="00461CEE" w:rsidP="003A6F71">
      <w:pPr>
        <w:ind w:firstLine="708"/>
      </w:pPr>
      <w:r>
        <w:t>Para arquitetar o Cache, é</w:t>
      </w:r>
      <w:r w:rsidR="00B417EE">
        <w:t xml:space="preserve"> necessário compreender a forma que se trabalha </w:t>
      </w:r>
      <w:r>
        <w:t xml:space="preserve">com </w:t>
      </w:r>
      <w:r w:rsidR="00B417EE">
        <w:t>cache de dados para evitar problem</w:t>
      </w:r>
      <w:r w:rsidR="003A6F71">
        <w:t xml:space="preserve">as como </w:t>
      </w:r>
      <w:r>
        <w:t>lentidão por</w:t>
      </w:r>
      <w:r w:rsidR="003A6F71">
        <w:t xml:space="preserve"> esgotamento </w:t>
      </w:r>
      <w:r>
        <w:t xml:space="preserve">e necessidade de </w:t>
      </w:r>
      <w:r w:rsidR="003A6F71">
        <w:t xml:space="preserve">atualização da informação </w:t>
      </w:r>
      <w:r>
        <w:t>muito rápida.</w:t>
      </w:r>
    </w:p>
    <w:p w:rsidR="004804C3" w:rsidRDefault="004804C3" w:rsidP="004804C3">
      <w:r>
        <w:t>Mas o que determina a sua decisão é:</w:t>
      </w:r>
    </w:p>
    <w:p w:rsidR="004804C3" w:rsidRDefault="004804C3" w:rsidP="004804C3">
      <w:pPr>
        <w:pStyle w:val="PargrafodaLista"/>
        <w:numPr>
          <w:ilvl w:val="0"/>
          <w:numId w:val="1"/>
        </w:numPr>
        <w:spacing w:after="0" w:line="240" w:lineRule="auto"/>
      </w:pPr>
      <w:r>
        <w:t>Demanda mais por leitura e quer reutilizar as leituras;</w:t>
      </w:r>
    </w:p>
    <w:p w:rsidR="004804C3" w:rsidRDefault="004804C3" w:rsidP="004804C3">
      <w:pPr>
        <w:pStyle w:val="PargrafodaLista"/>
        <w:numPr>
          <w:ilvl w:val="0"/>
          <w:numId w:val="1"/>
        </w:numPr>
        <w:spacing w:after="0" w:line="240" w:lineRule="auto"/>
      </w:pPr>
      <w:r>
        <w:t>Velocidade na escrita;</w:t>
      </w:r>
    </w:p>
    <w:p w:rsidR="004804C3" w:rsidRDefault="004804C3" w:rsidP="004804C3">
      <w:pPr>
        <w:pStyle w:val="PargrafodaLista"/>
        <w:numPr>
          <w:ilvl w:val="0"/>
          <w:numId w:val="1"/>
        </w:numPr>
        <w:spacing w:after="0" w:line="240" w:lineRule="auto"/>
      </w:pPr>
      <w:r>
        <w:t>Gerenciamento da atualização dos dados no cache;</w:t>
      </w:r>
    </w:p>
    <w:p w:rsidR="004804C3" w:rsidRDefault="004804C3" w:rsidP="004804C3">
      <w:pPr>
        <w:pStyle w:val="PargrafodaLista"/>
        <w:numPr>
          <w:ilvl w:val="0"/>
          <w:numId w:val="1"/>
        </w:numPr>
        <w:spacing w:after="0" w:line="240" w:lineRule="auto"/>
      </w:pPr>
      <w:r>
        <w:t>Ou deixar o sistema de cache gerenciar automaticamente.</w:t>
      </w:r>
    </w:p>
    <w:p w:rsidR="004804C3" w:rsidRDefault="004804C3" w:rsidP="003A6F71">
      <w:pPr>
        <w:ind w:firstLine="708"/>
      </w:pPr>
    </w:p>
    <w:p w:rsidR="00B417EE" w:rsidRDefault="00B417EE" w:rsidP="004804C3">
      <w:r>
        <w:t xml:space="preserve">Existem </w:t>
      </w:r>
      <w:proofErr w:type="gramStart"/>
      <w:r>
        <w:t>5</w:t>
      </w:r>
      <w:proofErr w:type="gramEnd"/>
      <w:r>
        <w:t xml:space="preserve"> técnicas mas a 5ª é uma variação:</w:t>
      </w:r>
    </w:p>
    <w:p w:rsidR="00B417EE" w:rsidRDefault="00B417EE" w:rsidP="0062519E">
      <w:pPr>
        <w:jc w:val="both"/>
      </w:pPr>
      <w:r w:rsidRPr="003A6F71">
        <w:rPr>
          <w:b/>
        </w:rPr>
        <w:t xml:space="preserve">Cache </w:t>
      </w:r>
      <w:proofErr w:type="spellStart"/>
      <w:r w:rsidRPr="003A6F71">
        <w:rPr>
          <w:b/>
        </w:rPr>
        <w:t>Aside</w:t>
      </w:r>
      <w:proofErr w:type="spellEnd"/>
      <w:r>
        <w:t xml:space="preserve"> – recomendado para processamento de leitura intensiva em dados que se repetem muito, </w:t>
      </w:r>
      <w:r w:rsidR="00461CEE">
        <w:t xml:space="preserve">como </w:t>
      </w:r>
      <w:r>
        <w:t>por exemplo</w:t>
      </w:r>
      <w:r w:rsidR="00461CEE">
        <w:t>,</w:t>
      </w:r>
      <w:r>
        <w:t xml:space="preserve"> para</w:t>
      </w:r>
      <w:r>
        <w:t xml:space="preserve"> perfil do usuário, sessão usuário, informações de produto, departamento,</w:t>
      </w:r>
      <w:r w:rsidR="003A6F71">
        <w:t xml:space="preserve"> </w:t>
      </w:r>
      <w:r>
        <w:t xml:space="preserve">categoria, coisas que executam todo momento e toda hora. </w:t>
      </w:r>
      <w:r w:rsidR="00461CEE">
        <w:t xml:space="preserve">Essa arquitetura </w:t>
      </w:r>
      <w:r w:rsidR="00461CEE" w:rsidRPr="00461CEE">
        <w:rPr>
          <w:u w:val="single"/>
        </w:rPr>
        <w:t>p</w:t>
      </w:r>
      <w:r w:rsidRPr="00461CEE">
        <w:rPr>
          <w:u w:val="single"/>
        </w:rPr>
        <w:t>ermite que a estrutura</w:t>
      </w:r>
      <w:r w:rsidR="0028557B">
        <w:rPr>
          <w:u w:val="single"/>
        </w:rPr>
        <w:t xml:space="preserve"> e atributos das entidades</w:t>
      </w:r>
      <w:r w:rsidRPr="00461CEE">
        <w:rPr>
          <w:u w:val="single"/>
        </w:rPr>
        <w:t xml:space="preserve"> do cache seja</w:t>
      </w:r>
      <w:r w:rsidR="0028557B">
        <w:rPr>
          <w:u w:val="single"/>
        </w:rPr>
        <w:t>m</w:t>
      </w:r>
      <w:r w:rsidRPr="00461CEE">
        <w:rPr>
          <w:u w:val="single"/>
        </w:rPr>
        <w:t xml:space="preserve"> diferente</w:t>
      </w:r>
      <w:r w:rsidR="0028557B">
        <w:rPr>
          <w:u w:val="single"/>
        </w:rPr>
        <w:t>s</w:t>
      </w:r>
      <w:r w:rsidRPr="00461CEE">
        <w:rPr>
          <w:u w:val="single"/>
        </w:rPr>
        <w:t xml:space="preserve"> do banco de dados</w:t>
      </w:r>
      <w:r>
        <w:t>, a aplicação que controla o cache do banco de dados conforme sua necessidade.</w:t>
      </w:r>
    </w:p>
    <w:p w:rsidR="00B417EE" w:rsidRDefault="00B417EE" w:rsidP="003A6F71">
      <w:pPr>
        <w:jc w:val="center"/>
      </w:pPr>
      <w:r>
        <w:rPr>
          <w:noProof/>
          <w:lang w:eastAsia="pt-BR"/>
        </w:rPr>
        <w:drawing>
          <wp:inline distT="0" distB="0" distL="0" distR="0" wp14:anchorId="34BBA63E" wp14:editId="1DE56E05">
            <wp:extent cx="2042555" cy="24615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555" cy="24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EE" w:rsidRDefault="00B417EE" w:rsidP="0062519E">
      <w:pPr>
        <w:jc w:val="both"/>
      </w:pPr>
      <w:proofErr w:type="spellStart"/>
      <w:r w:rsidRPr="003A6F71">
        <w:rPr>
          <w:b/>
        </w:rPr>
        <w:t>R</w:t>
      </w:r>
      <w:r w:rsidR="003A6F71" w:rsidRPr="003A6F71">
        <w:rPr>
          <w:b/>
        </w:rPr>
        <w:t>ead</w:t>
      </w:r>
      <w:proofErr w:type="spellEnd"/>
      <w:r w:rsidR="003A6F71" w:rsidRPr="003A6F71">
        <w:rPr>
          <w:b/>
        </w:rPr>
        <w:t xml:space="preserve"> </w:t>
      </w:r>
      <w:proofErr w:type="spellStart"/>
      <w:r w:rsidR="003A6F71" w:rsidRPr="003A6F71">
        <w:rPr>
          <w:b/>
        </w:rPr>
        <w:t>Through</w:t>
      </w:r>
      <w:proofErr w:type="spellEnd"/>
      <w:r w:rsidR="003A6F71">
        <w:t xml:space="preserve"> </w:t>
      </w:r>
      <w:r>
        <w:t>- O Cache fica entre a aplicação e o banco de dados e se o dado existe o cache já resolve para a aplicação e caso não exista</w:t>
      </w:r>
      <w:r w:rsidR="0028557B">
        <w:t>,</w:t>
      </w:r>
      <w:r>
        <w:t xml:space="preserve"> o próprio cache </w:t>
      </w:r>
      <w:proofErr w:type="gramStart"/>
      <w:r>
        <w:t>vai no</w:t>
      </w:r>
      <w:proofErr w:type="gramEnd"/>
      <w:r>
        <w:t xml:space="preserve"> banco de dados buscar a informação, devolve para aplicação e armazena no cache para rapidez no próximo atendimento. Neste caso a estrutura </w:t>
      </w:r>
      <w:r w:rsidR="0028557B">
        <w:t xml:space="preserve">das entidades e seus atributos </w:t>
      </w:r>
      <w:r>
        <w:t>tem que ser idêntico</w:t>
      </w:r>
      <w:r w:rsidR="0028557B">
        <w:t>s</w:t>
      </w:r>
      <w:r>
        <w:t xml:space="preserve"> ao banco de dados.</w:t>
      </w:r>
      <w:r w:rsidRPr="00B417EE">
        <w:t xml:space="preserve"> </w:t>
      </w:r>
      <w:r>
        <w:t>R</w:t>
      </w:r>
      <w:r>
        <w:t xml:space="preserve">ecomendado para processamento de leitura intensiva em dados que se repetem muito, </w:t>
      </w:r>
      <w:r w:rsidR="0028557B">
        <w:t xml:space="preserve">como </w:t>
      </w:r>
      <w:r>
        <w:t xml:space="preserve">por </w:t>
      </w:r>
      <w:r>
        <w:t>ex</w:t>
      </w:r>
      <w:r>
        <w:t>emplo</w:t>
      </w:r>
      <w:r w:rsidR="0028557B">
        <w:t>,</w:t>
      </w:r>
      <w:r>
        <w:t xml:space="preserve"> para</w:t>
      </w:r>
      <w:r>
        <w:t xml:space="preserve"> perfil do usuário, sessão usuário, informações de produto, departamento,</w:t>
      </w:r>
      <w:r w:rsidR="003A6F71">
        <w:t xml:space="preserve"> </w:t>
      </w:r>
      <w:r>
        <w:t>categoria, coisas que executam todo momento e toda hora.</w:t>
      </w:r>
    </w:p>
    <w:p w:rsidR="00B417EE" w:rsidRDefault="00B417EE" w:rsidP="003A6F7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4B6A008" wp14:editId="2D262494">
            <wp:extent cx="1954653" cy="2333767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568" cy="23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71" w:rsidRDefault="007A23B9" w:rsidP="007A23B9">
      <w:r w:rsidRPr="007A23B9">
        <w:rPr>
          <w:b/>
        </w:rPr>
        <w:t xml:space="preserve">Write </w:t>
      </w:r>
      <w:proofErr w:type="spellStart"/>
      <w:r w:rsidRPr="007A23B9">
        <w:rPr>
          <w:b/>
        </w:rPr>
        <w:t>Through</w:t>
      </w:r>
      <w:proofErr w:type="spellEnd"/>
      <w:r>
        <w:t xml:space="preserve"> – Arquitetura de escrita do dado onde </w:t>
      </w:r>
      <w:proofErr w:type="gramStart"/>
      <w:r>
        <w:t>a</w:t>
      </w:r>
      <w:proofErr w:type="gramEnd"/>
      <w:r>
        <w:t xml:space="preserve"> aplicação escreve primeiro no Cache e imediatamente vai pro Banco de Dados sendo este Cache o responsável por levar os dados para o banco. </w:t>
      </w:r>
      <w:r w:rsidR="00C57FD6">
        <w:t xml:space="preserve">Neste caso a estrutura </w:t>
      </w:r>
      <w:r w:rsidR="0028557B">
        <w:t xml:space="preserve">das entidades e seus atributos </w:t>
      </w:r>
      <w:r w:rsidR="00C57FD6">
        <w:t>tem que ser idêntico</w:t>
      </w:r>
      <w:r w:rsidR="0028557B">
        <w:t>s</w:t>
      </w:r>
      <w:r w:rsidR="00C57FD6">
        <w:t xml:space="preserve"> ao banco de dados.</w:t>
      </w:r>
      <w:r w:rsidR="00C57FD6" w:rsidRPr="00B417EE">
        <w:t xml:space="preserve"> </w:t>
      </w:r>
      <w:r w:rsidR="00C57FD6">
        <w:t xml:space="preserve"> </w:t>
      </w:r>
      <w:r>
        <w:t xml:space="preserve">A vantagem dessa atividade é a consistência </w:t>
      </w:r>
      <w:r w:rsidR="0062519E">
        <w:t>do Banco de Dados com o C</w:t>
      </w:r>
      <w:r>
        <w:t xml:space="preserve">ache para a leitura, porém a desvantagem está na escrita que tem que aguardar a latência do banco de dados a partir da necessidade de consistência da operação entre cache e banco. Se você tem uma aplicação que tem </w:t>
      </w:r>
      <w:proofErr w:type="spellStart"/>
      <w:r w:rsidRPr="007A23B9">
        <w:rPr>
          <w:rFonts w:cstheme="minorHAnsi"/>
          <w:color w:val="202124"/>
          <w:shd w:val="clear" w:color="auto" w:fill="FFFFFF"/>
        </w:rPr>
        <w:t>Throughput</w:t>
      </w:r>
      <w:proofErr w:type="spellEnd"/>
      <w:r>
        <w:t xml:space="preserve"> muito alto para escrita, talvez essa não seja uma boa opção.</w:t>
      </w:r>
    </w:p>
    <w:p w:rsidR="007A23B9" w:rsidRDefault="007A23B9" w:rsidP="0062519E">
      <w:pPr>
        <w:jc w:val="center"/>
      </w:pPr>
      <w:r>
        <w:rPr>
          <w:noProof/>
          <w:lang w:eastAsia="pt-BR"/>
        </w:rPr>
        <w:drawing>
          <wp:inline distT="0" distB="0" distL="0" distR="0" wp14:anchorId="5C15D41F" wp14:editId="22F28B55">
            <wp:extent cx="2016369" cy="2427769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318" cy="24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D6">
        <w:t xml:space="preserve"> </w:t>
      </w:r>
    </w:p>
    <w:p w:rsidR="0062519E" w:rsidRDefault="0062519E" w:rsidP="0062519E">
      <w:r w:rsidRPr="0062519E">
        <w:rPr>
          <w:b/>
        </w:rPr>
        <w:t>Write Back</w:t>
      </w:r>
      <w:r>
        <w:rPr>
          <w:b/>
        </w:rPr>
        <w:t xml:space="preserve">/Write </w:t>
      </w:r>
      <w:proofErr w:type="spellStart"/>
      <w:r>
        <w:rPr>
          <w:b/>
        </w:rPr>
        <w:t>Behind</w:t>
      </w:r>
      <w:proofErr w:type="spellEnd"/>
      <w:r>
        <w:t xml:space="preserve"> – A aplicação escreve no cache e este propaga os dados de forma assíncrona em batch para o banco de dados. </w:t>
      </w:r>
      <w:r w:rsidR="0028557B">
        <w:t xml:space="preserve">Neste caso a estrutura </w:t>
      </w:r>
      <w:r w:rsidR="0028557B">
        <w:t xml:space="preserve">das entidades e seus atributos </w:t>
      </w:r>
      <w:r w:rsidR="0028557B">
        <w:t>tem que ser idêntico</w:t>
      </w:r>
      <w:r w:rsidR="0028557B">
        <w:t>s</w:t>
      </w:r>
      <w:r w:rsidR="0028557B">
        <w:t xml:space="preserve"> ao banco de dados.</w:t>
      </w:r>
      <w:r w:rsidR="0028557B" w:rsidRPr="00B417EE">
        <w:t xml:space="preserve"> </w:t>
      </w:r>
      <w:r>
        <w:t>Existe uma inconsistência eventual nesta operação</w:t>
      </w:r>
      <w:r w:rsidR="00C57FD6">
        <w:t>,</w:t>
      </w:r>
      <w:r>
        <w:t xml:space="preserve"> mas se você tem uma </w:t>
      </w:r>
      <w:r w:rsidR="00C57FD6">
        <w:t>atividade</w:t>
      </w:r>
      <w:r>
        <w:t xml:space="preserve"> que demanda escrita intensa</w:t>
      </w:r>
      <w:r w:rsidR="00C57FD6">
        <w:t xml:space="preserve"> este possa ser o melhor caminho.</w:t>
      </w:r>
    </w:p>
    <w:p w:rsidR="0062519E" w:rsidRDefault="0062519E" w:rsidP="0062519E"/>
    <w:p w:rsidR="0062519E" w:rsidRDefault="0062519E" w:rsidP="0062519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8D9A882" wp14:editId="36B67ECA">
            <wp:extent cx="2083981" cy="25007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2333" cy="25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9E" w:rsidRDefault="0062519E" w:rsidP="0062519E">
      <w:pPr>
        <w:jc w:val="center"/>
      </w:pPr>
    </w:p>
    <w:p w:rsidR="0062519E" w:rsidRDefault="0062519E" w:rsidP="0062519E">
      <w:pPr>
        <w:jc w:val="center"/>
      </w:pPr>
    </w:p>
    <w:p w:rsidR="0062519E" w:rsidRDefault="00A9388C" w:rsidP="00A9388C">
      <w:r w:rsidRPr="00A9388C">
        <w:rPr>
          <w:b/>
        </w:rPr>
        <w:t xml:space="preserve">Write </w:t>
      </w:r>
      <w:proofErr w:type="spellStart"/>
      <w:r w:rsidRPr="00A9388C">
        <w:rPr>
          <w:b/>
        </w:rPr>
        <w:t>Around</w:t>
      </w:r>
      <w:proofErr w:type="spellEnd"/>
      <w:r w:rsidRPr="00A9388C">
        <w:rPr>
          <w:b/>
        </w:rPr>
        <w:t xml:space="preserve"> </w:t>
      </w:r>
      <w:r>
        <w:t xml:space="preserve">– É a combinação de técnicas anteriores onde </w:t>
      </w:r>
      <w:proofErr w:type="gramStart"/>
      <w:r>
        <w:t>a</w:t>
      </w:r>
      <w:proofErr w:type="gramEnd"/>
      <w:r>
        <w:t xml:space="preserve"> aplicação sempre escreve </w:t>
      </w:r>
      <w:r w:rsidR="004804C3">
        <w:t xml:space="preserve">direto </w:t>
      </w:r>
      <w:r>
        <w:t xml:space="preserve">no banco de dados sem passar pelo cache. A leitura pode ser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onde o próprio cache busca no banco quando não existir em cache</w:t>
      </w:r>
      <w:proofErr w:type="gramStart"/>
      <w:r w:rsidR="004804C3">
        <w:t xml:space="preserve"> </w:t>
      </w:r>
      <w:r>
        <w:t xml:space="preserve"> </w:t>
      </w:r>
      <w:proofErr w:type="gramEnd"/>
      <w:r>
        <w:t xml:space="preserve">ou Cache </w:t>
      </w:r>
      <w:proofErr w:type="spellStart"/>
      <w:r>
        <w:t>Aside</w:t>
      </w:r>
      <w:proofErr w:type="spellEnd"/>
      <w:r>
        <w:t xml:space="preserve"> onde a aplicação busca no banco caso não exista no cache. Esta técnica é bem utilizada em cenários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</w:t>
      </w:r>
      <w:r w:rsidRPr="00A9388C">
        <w:t>ostly</w:t>
      </w:r>
      <w:proofErr w:type="spellEnd"/>
      <w:r>
        <w:t xml:space="preserve"> onde a escrita não é tão crítica</w:t>
      </w:r>
      <w:r w:rsidR="004804C3">
        <w:t>,</w:t>
      </w:r>
      <w:r>
        <w:t xml:space="preserve"> mas a leitura é bem crítica e </w:t>
      </w:r>
      <w:r w:rsidR="004804C3">
        <w:t>precisa estar em cache para evitar o trafego de rede.</w:t>
      </w:r>
    </w:p>
    <w:p w:rsidR="00A9388C" w:rsidRDefault="00A9388C" w:rsidP="00A9388C"/>
    <w:p w:rsidR="00A9388C" w:rsidRDefault="00A9388C" w:rsidP="000756F7">
      <w:pPr>
        <w:jc w:val="center"/>
      </w:pPr>
      <w:r>
        <w:rPr>
          <w:noProof/>
          <w:lang w:eastAsia="pt-BR"/>
        </w:rPr>
        <w:drawing>
          <wp:inline distT="0" distB="0" distL="0" distR="0" wp14:anchorId="61700466" wp14:editId="549F1B3A">
            <wp:extent cx="2041486" cy="2488223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6078" cy="24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9E" w:rsidRDefault="0062519E" w:rsidP="0062519E">
      <w:pPr>
        <w:jc w:val="center"/>
      </w:pPr>
      <w:bookmarkStart w:id="0" w:name="_GoBack"/>
      <w:bookmarkEnd w:id="0"/>
    </w:p>
    <w:p w:rsidR="0062519E" w:rsidRDefault="0062519E" w:rsidP="0062519E">
      <w:pPr>
        <w:jc w:val="center"/>
      </w:pPr>
    </w:p>
    <w:p w:rsidR="0062519E" w:rsidRDefault="0062519E" w:rsidP="0062519E">
      <w:pPr>
        <w:jc w:val="center"/>
      </w:pPr>
    </w:p>
    <w:sectPr w:rsidR="00625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75FB0"/>
    <w:multiLevelType w:val="hybridMultilevel"/>
    <w:tmpl w:val="50A06E6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7EE"/>
    <w:rsid w:val="000756F7"/>
    <w:rsid w:val="0028557B"/>
    <w:rsid w:val="003A6F71"/>
    <w:rsid w:val="003F2F73"/>
    <w:rsid w:val="00461CEE"/>
    <w:rsid w:val="004804C3"/>
    <w:rsid w:val="0062519E"/>
    <w:rsid w:val="007A23B9"/>
    <w:rsid w:val="00A9388C"/>
    <w:rsid w:val="00B417EE"/>
    <w:rsid w:val="00C57FD6"/>
    <w:rsid w:val="00CB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1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17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0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1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17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3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Ventura</dc:creator>
  <cp:lastModifiedBy>Marcio Ventura</cp:lastModifiedBy>
  <cp:revision>6</cp:revision>
  <dcterms:created xsi:type="dcterms:W3CDTF">2021-07-28T02:32:00Z</dcterms:created>
  <dcterms:modified xsi:type="dcterms:W3CDTF">2021-07-28T21:42:00Z</dcterms:modified>
</cp:coreProperties>
</file>