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E330B" w14:textId="0094DA3E" w:rsidR="00BC7153" w:rsidRPr="0035037A" w:rsidRDefault="0050606D" w:rsidP="0035037A">
      <w:pPr>
        <w:jc w:val="center"/>
        <w:rPr>
          <w:b/>
          <w:sz w:val="28"/>
        </w:rPr>
      </w:pPr>
      <w:r>
        <w:rPr>
          <w:b/>
          <w:sz w:val="28"/>
        </w:rPr>
        <w:t>ASP B2B</w:t>
      </w:r>
      <w:r w:rsidR="00BC7153" w:rsidRPr="0035037A">
        <w:rPr>
          <w:b/>
          <w:sz w:val="28"/>
        </w:rPr>
        <w:t xml:space="preserve">. </w:t>
      </w:r>
      <w:r w:rsidR="00BD7632">
        <w:rPr>
          <w:b/>
          <w:sz w:val="28"/>
        </w:rPr>
        <w:t>Business Analytics Case</w:t>
      </w:r>
    </w:p>
    <w:p w14:paraId="53C7BD39" w14:textId="77777777" w:rsidR="00CD2D99" w:rsidRDefault="00CD2D99" w:rsidP="004D3845"/>
    <w:p w14:paraId="61D071DF" w14:textId="5BF57E27" w:rsidR="00CD2D99" w:rsidRPr="00CD2D99" w:rsidRDefault="00CD2D99" w:rsidP="004D3845">
      <w:pPr>
        <w:rPr>
          <w:b/>
        </w:rPr>
      </w:pPr>
      <w:r w:rsidRPr="00CD2D99">
        <w:rPr>
          <w:b/>
        </w:rPr>
        <w:t>General instructions:</w:t>
      </w:r>
    </w:p>
    <w:p w14:paraId="14AD6B2E" w14:textId="093A4461" w:rsidR="00CD2D99" w:rsidRDefault="00CD2D99" w:rsidP="00CD2D99">
      <w:pPr>
        <w:pStyle w:val="Prrafodelista"/>
        <w:numPr>
          <w:ilvl w:val="0"/>
          <w:numId w:val="13"/>
        </w:numPr>
      </w:pPr>
      <w:r>
        <w:t xml:space="preserve">You have to generate a pdf document using this word as a template with your name and the name of the company you are analyzing. In this case is </w:t>
      </w:r>
      <w:r w:rsidR="00FB16D4">
        <w:t>Dollar Store.</w:t>
      </w:r>
    </w:p>
    <w:p w14:paraId="5D464406" w14:textId="1A8F535D" w:rsidR="00CD2D99" w:rsidRDefault="00CD2D99" w:rsidP="000B1A11">
      <w:pPr>
        <w:pStyle w:val="Prrafodelista"/>
        <w:numPr>
          <w:ilvl w:val="0"/>
          <w:numId w:val="13"/>
        </w:numPr>
      </w:pPr>
      <w:r>
        <w:t xml:space="preserve">You should use this word document as a template. </w:t>
      </w:r>
      <w:r w:rsidR="000B1A11">
        <w:t>You have to upload to</w:t>
      </w:r>
      <w:r w:rsidR="00C31828">
        <w:t xml:space="preserve"> “Campus Virtual” in pdf format the analysis document</w:t>
      </w:r>
      <w:r w:rsidR="00224909">
        <w:t>.</w:t>
      </w:r>
    </w:p>
    <w:p w14:paraId="1178D8DC" w14:textId="15AFC23A" w:rsidR="00CD2D99" w:rsidRDefault="00CD2D99" w:rsidP="00CD2D99">
      <w:pPr>
        <w:pStyle w:val="Prrafodelista"/>
        <w:numPr>
          <w:ilvl w:val="0"/>
          <w:numId w:val="13"/>
        </w:numPr>
      </w:pPr>
      <w:r>
        <w:t xml:space="preserve">No more than </w:t>
      </w:r>
      <w:r w:rsidR="00C31828">
        <w:t>10</w:t>
      </w:r>
      <w:r>
        <w:t xml:space="preserve"> pages should be used to complete this task. </w:t>
      </w:r>
    </w:p>
    <w:p w14:paraId="18DFFF84" w14:textId="645A3282" w:rsidR="00CD2D99" w:rsidRPr="00CD2D99" w:rsidRDefault="00CD2D99" w:rsidP="004D3845">
      <w:pPr>
        <w:rPr>
          <w:b/>
        </w:rPr>
      </w:pPr>
      <w:r w:rsidRPr="00CD2D99">
        <w:rPr>
          <w:b/>
        </w:rPr>
        <w:t>Business Analytics Case.</w:t>
      </w:r>
    </w:p>
    <w:p w14:paraId="7CFDFC5B" w14:textId="0B5A1013" w:rsidR="00BD7632" w:rsidRPr="00BD7632" w:rsidRDefault="00BD7632" w:rsidP="004D3845">
      <w:r>
        <w:t>U</w:t>
      </w:r>
      <w:r w:rsidRPr="00BD7632">
        <w:t xml:space="preserve">sing the company's information for the analysis of this case from the perspective of what business analytics can bring to the company, </w:t>
      </w:r>
      <w:r>
        <w:t>next</w:t>
      </w:r>
      <w:r w:rsidRPr="00BD7632">
        <w:t xml:space="preserve"> questions have to be developed</w:t>
      </w:r>
    </w:p>
    <w:p w14:paraId="3C7D59BE" w14:textId="77777777" w:rsidR="00BD7632" w:rsidRPr="001817D2" w:rsidRDefault="004D3845" w:rsidP="001817D2">
      <w:pPr>
        <w:pStyle w:val="Prrafodelista"/>
        <w:numPr>
          <w:ilvl w:val="0"/>
          <w:numId w:val="15"/>
        </w:numPr>
        <w:rPr>
          <w:b/>
        </w:rPr>
      </w:pPr>
      <w:r w:rsidRPr="001817D2">
        <w:rPr>
          <w:b/>
        </w:rPr>
        <w:t>SWOT Analysis</w:t>
      </w:r>
    </w:p>
    <w:p w14:paraId="7F8E9314" w14:textId="0A040BE7" w:rsidR="004D3845" w:rsidRDefault="00BD7632" w:rsidP="001817D2">
      <w:pPr>
        <w:ind w:left="720"/>
      </w:pPr>
      <w:r w:rsidRPr="00BD7632">
        <w:t xml:space="preserve">You have to prepare the SWOT analysis of this company facing the challenge of the massive use of data to improve its positioning in the market and to be able to have better results. </w:t>
      </w:r>
      <w:r w:rsidR="004D3845">
        <w:t>Prepare SWOT Analysis.</w:t>
      </w:r>
    </w:p>
    <w:p w14:paraId="3821A898" w14:textId="665B50BA" w:rsidR="00BD7632" w:rsidRPr="001817D2" w:rsidRDefault="00BD7632" w:rsidP="001817D2">
      <w:pPr>
        <w:pStyle w:val="Prrafodelista"/>
        <w:numPr>
          <w:ilvl w:val="0"/>
          <w:numId w:val="15"/>
        </w:numPr>
        <w:rPr>
          <w:b/>
        </w:rPr>
      </w:pPr>
      <w:r w:rsidRPr="001817D2">
        <w:rPr>
          <w:b/>
        </w:rPr>
        <w:t>Data Monetization</w:t>
      </w:r>
    </w:p>
    <w:p w14:paraId="584952B7" w14:textId="5AC8D838" w:rsidR="00BD7632" w:rsidRDefault="00BD7632" w:rsidP="001817D2">
      <w:pPr>
        <w:ind w:left="720"/>
      </w:pPr>
      <w:r w:rsidRPr="00BD7632">
        <w:t xml:space="preserve">Using the 4 </w:t>
      </w:r>
      <w:r>
        <w:t>motor</w:t>
      </w:r>
      <w:r w:rsidRPr="00BD7632">
        <w:t xml:space="preserve"> factors of business analytics in this company, reason and develop how data monetization can be achieved by converting it into value for the company.</w:t>
      </w:r>
    </w:p>
    <w:p w14:paraId="661BD0C8" w14:textId="54256CD6" w:rsidR="00BD7632" w:rsidRPr="001817D2" w:rsidRDefault="00BD7632" w:rsidP="001817D2">
      <w:pPr>
        <w:pStyle w:val="Prrafodelista"/>
        <w:numPr>
          <w:ilvl w:val="0"/>
          <w:numId w:val="15"/>
        </w:numPr>
        <w:rPr>
          <w:b/>
        </w:rPr>
      </w:pPr>
      <w:r w:rsidRPr="001817D2">
        <w:rPr>
          <w:b/>
        </w:rPr>
        <w:t>Value Chain Analysis.</w:t>
      </w:r>
    </w:p>
    <w:p w14:paraId="3ACD21F6" w14:textId="678EEA4D" w:rsidR="00BD7632" w:rsidRDefault="00BD7632" w:rsidP="001817D2">
      <w:pPr>
        <w:ind w:left="720"/>
      </w:pPr>
      <w:r w:rsidRPr="00BD7632">
        <w:t>Assuming that the value chain of this company is the generic one, you should analyze the impact of business analytics on each of the primary and support activities in this company.</w:t>
      </w:r>
    </w:p>
    <w:p w14:paraId="45D36A18" w14:textId="761ABAE5" w:rsidR="001817D2" w:rsidRPr="001817D2" w:rsidRDefault="001817D2" w:rsidP="001817D2">
      <w:pPr>
        <w:pStyle w:val="Prrafodelista"/>
        <w:numPr>
          <w:ilvl w:val="0"/>
          <w:numId w:val="15"/>
        </w:numPr>
        <w:rPr>
          <w:b/>
        </w:rPr>
      </w:pPr>
      <w:r>
        <w:rPr>
          <w:b/>
        </w:rPr>
        <w:t>5 Forces model Analysis.</w:t>
      </w:r>
    </w:p>
    <w:p w14:paraId="6963CA28" w14:textId="709EC28E" w:rsidR="001817D2" w:rsidRDefault="001817D2" w:rsidP="001817D2">
      <w:pPr>
        <w:ind w:left="720"/>
      </w:pPr>
      <w:r>
        <w:t>Using the 5 Forces model analyze on which way Business Analytics can affect each one of the Forces. For example, analyze how Business Analytics can reduce Supplier Power or if this new opportunity increases this risk. You have to do it for all the forces and explain why Business Analytics has impact, positive or negative.</w:t>
      </w:r>
      <w:r w:rsidR="000501CB">
        <w:t xml:space="preserve"> And obviously applied to specific characteristics of ASP BSB Company.</w:t>
      </w:r>
    </w:p>
    <w:p w14:paraId="01EA08EE" w14:textId="7A1C890A" w:rsidR="000501CB" w:rsidRPr="001817D2" w:rsidRDefault="000501CB" w:rsidP="000501CB">
      <w:pPr>
        <w:pStyle w:val="Prrafodelista"/>
        <w:numPr>
          <w:ilvl w:val="0"/>
          <w:numId w:val="15"/>
        </w:numPr>
        <w:rPr>
          <w:b/>
        </w:rPr>
      </w:pPr>
      <w:r>
        <w:rPr>
          <w:b/>
        </w:rPr>
        <w:t>Marketing Mix and the 4 P’s Model.</w:t>
      </w:r>
    </w:p>
    <w:p w14:paraId="0A6530CF" w14:textId="60B14268" w:rsidR="000501CB" w:rsidRDefault="000501CB" w:rsidP="000501CB">
      <w:pPr>
        <w:ind w:left="720"/>
      </w:pPr>
      <w:r>
        <w:t xml:space="preserve">You have to analyze how Business Analytics can help Marketing specialist define the 4P’s of basic marketing mix model. For example how they should use Business Analytics opportunity to adapt price strategy </w:t>
      </w:r>
      <w:r w:rsidR="00E5025A">
        <w:t>of to redefine it. Always related to ASP B2B Company.</w:t>
      </w:r>
    </w:p>
    <w:p w14:paraId="18712B7F" w14:textId="77777777" w:rsidR="007A01D1" w:rsidRDefault="007A01D1">
      <w:pPr>
        <w:rPr>
          <w:b/>
        </w:rPr>
      </w:pPr>
      <w:r>
        <w:rPr>
          <w:b/>
        </w:rPr>
        <w:br w:type="page"/>
      </w:r>
    </w:p>
    <w:p w14:paraId="64E9BD0F" w14:textId="19276C44" w:rsidR="007A01D1" w:rsidRPr="001817D2" w:rsidRDefault="007A01D1" w:rsidP="007A01D1">
      <w:pPr>
        <w:pStyle w:val="Prrafodelista"/>
        <w:numPr>
          <w:ilvl w:val="0"/>
          <w:numId w:val="15"/>
        </w:numPr>
        <w:rPr>
          <w:b/>
        </w:rPr>
      </w:pPr>
      <w:r>
        <w:rPr>
          <w:b/>
        </w:rPr>
        <w:lastRenderedPageBreak/>
        <w:t>Social Media Analytics.</w:t>
      </w:r>
    </w:p>
    <w:p w14:paraId="5FE80160" w14:textId="01EC9DBF" w:rsidR="007A01D1" w:rsidRDefault="007A01D1" w:rsidP="000501CB">
      <w:pPr>
        <w:ind w:left="720"/>
      </w:pPr>
      <w:r>
        <w:t>E</w:t>
      </w:r>
      <w:r w:rsidRPr="007A01D1">
        <w:t>xplain how you would advise ASP B2B to use the data it can capture from different Social Media platforms. What benefits it could have by using this data in the different activities of the company's value chain.</w:t>
      </w:r>
    </w:p>
    <w:p w14:paraId="48C9D015" w14:textId="6E96302E" w:rsidR="007A01D1" w:rsidRPr="001817D2" w:rsidRDefault="007A01D1" w:rsidP="007A01D1">
      <w:pPr>
        <w:pStyle w:val="Prrafodelista"/>
        <w:numPr>
          <w:ilvl w:val="0"/>
          <w:numId w:val="15"/>
        </w:numPr>
        <w:rPr>
          <w:b/>
        </w:rPr>
      </w:pPr>
      <w:r>
        <w:rPr>
          <w:b/>
        </w:rPr>
        <w:t>IoT Analytics.</w:t>
      </w:r>
    </w:p>
    <w:p w14:paraId="0EB820AA" w14:textId="077DE3BE" w:rsidR="007A01D1" w:rsidRDefault="007A01D1" w:rsidP="000501CB">
      <w:pPr>
        <w:ind w:left="720"/>
      </w:pPr>
      <w:r>
        <w:t xml:space="preserve">You have to identify opportunities of implementation of IoT analytics in this specific business model. Analyze what should be the impact in ASP B2B business model and </w:t>
      </w:r>
      <w:r w:rsidRPr="007A01D1">
        <w:t>what advantages it can represent for the company and in which basic activities of the value chain.</w:t>
      </w:r>
    </w:p>
    <w:p w14:paraId="0BD34D2E" w14:textId="667D999E" w:rsidR="00224909" w:rsidRPr="001817D2" w:rsidRDefault="009833F7" w:rsidP="00224909">
      <w:pPr>
        <w:pStyle w:val="Prrafodelista"/>
        <w:numPr>
          <w:ilvl w:val="0"/>
          <w:numId w:val="15"/>
        </w:numPr>
        <w:rPr>
          <w:b/>
        </w:rPr>
      </w:pPr>
      <w:r>
        <w:rPr>
          <w:b/>
        </w:rPr>
        <w:t>Organization</w:t>
      </w:r>
      <w:r w:rsidR="00224909">
        <w:rPr>
          <w:b/>
        </w:rPr>
        <w:t>.</w:t>
      </w:r>
    </w:p>
    <w:p w14:paraId="0396920B" w14:textId="297D89B3" w:rsidR="00224909" w:rsidRDefault="00790A42" w:rsidP="000501CB">
      <w:pPr>
        <w:ind w:left="720"/>
      </w:pPr>
      <w:r w:rsidRPr="00790A42">
        <w:t>Regarding the organizational model that you would advise this company to develop to become a data-centric organization, which of the 4 options analyzed do you think would be the most appropriate and for what reasons.</w:t>
      </w:r>
    </w:p>
    <w:p w14:paraId="222FB65D" w14:textId="11CC35BC" w:rsidR="00790A42" w:rsidRPr="001817D2" w:rsidRDefault="00790A42" w:rsidP="00790A42">
      <w:pPr>
        <w:pStyle w:val="Prrafodelista"/>
        <w:numPr>
          <w:ilvl w:val="0"/>
          <w:numId w:val="15"/>
        </w:numPr>
        <w:rPr>
          <w:b/>
        </w:rPr>
      </w:pPr>
      <w:r>
        <w:rPr>
          <w:b/>
        </w:rPr>
        <w:t>Culture.</w:t>
      </w:r>
    </w:p>
    <w:p w14:paraId="50185D09" w14:textId="256C2DE6" w:rsidR="00790A42" w:rsidRDefault="00554EA3" w:rsidP="000501CB">
      <w:pPr>
        <w:ind w:left="720"/>
      </w:pPr>
      <w:r w:rsidRPr="00554EA3">
        <w:t xml:space="preserve">One of the tools for managing cultural change in the organization is the </w:t>
      </w:r>
      <w:r>
        <w:t>“</w:t>
      </w:r>
      <w:r w:rsidRPr="00554EA3">
        <w:t>strategic agenda</w:t>
      </w:r>
      <w:r>
        <w:t>”</w:t>
      </w:r>
      <w:r w:rsidRPr="00554EA3">
        <w:t>. Using this tool, summarize what agenda you would propose to this company for the management of cultural change in its organization.</w:t>
      </w:r>
    </w:p>
    <w:p w14:paraId="75156125" w14:textId="77777777" w:rsidR="001817D2" w:rsidRPr="00BD7632" w:rsidRDefault="001817D2" w:rsidP="001817D2">
      <w:pPr>
        <w:ind w:left="720"/>
      </w:pPr>
    </w:p>
    <w:p w14:paraId="3CBA0151" w14:textId="77777777" w:rsidR="001817D2" w:rsidRPr="00BD7632" w:rsidRDefault="001817D2" w:rsidP="001817D2">
      <w:pPr>
        <w:ind w:left="720"/>
      </w:pPr>
    </w:p>
    <w:sectPr w:rsidR="001817D2" w:rsidRPr="00BD7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91B73"/>
    <w:multiLevelType w:val="hybridMultilevel"/>
    <w:tmpl w:val="8DFA5C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E8B20B9"/>
    <w:multiLevelType w:val="hybridMultilevel"/>
    <w:tmpl w:val="361402D2"/>
    <w:lvl w:ilvl="0" w:tplc="B43E54B2">
      <w:start w:val="1"/>
      <w:numFmt w:val="bullet"/>
      <w:lvlText w:val=""/>
      <w:lvlJc w:val="left"/>
      <w:pPr>
        <w:ind w:left="720" w:hanging="360"/>
      </w:pPr>
      <w:rPr>
        <w:rFonts w:ascii="Symbol" w:hAnsi="Symbol" w:hint="default"/>
      </w:rPr>
    </w:lvl>
    <w:lvl w:ilvl="1" w:tplc="C8D2A6DC">
      <w:start w:val="1"/>
      <w:numFmt w:val="bullet"/>
      <w:lvlText w:val="o"/>
      <w:lvlJc w:val="left"/>
      <w:pPr>
        <w:ind w:left="1440" w:hanging="360"/>
      </w:pPr>
      <w:rPr>
        <w:rFonts w:ascii="Courier New" w:hAnsi="Courier New" w:hint="default"/>
      </w:rPr>
    </w:lvl>
    <w:lvl w:ilvl="2" w:tplc="E2767FFA">
      <w:start w:val="1"/>
      <w:numFmt w:val="bullet"/>
      <w:lvlText w:val=""/>
      <w:lvlJc w:val="left"/>
      <w:pPr>
        <w:ind w:left="2160" w:hanging="360"/>
      </w:pPr>
      <w:rPr>
        <w:rFonts w:ascii="Wingdings" w:hAnsi="Wingdings" w:hint="default"/>
      </w:rPr>
    </w:lvl>
    <w:lvl w:ilvl="3" w:tplc="0666F252">
      <w:start w:val="1"/>
      <w:numFmt w:val="bullet"/>
      <w:lvlText w:val=""/>
      <w:lvlJc w:val="left"/>
      <w:pPr>
        <w:ind w:left="2880" w:hanging="360"/>
      </w:pPr>
      <w:rPr>
        <w:rFonts w:ascii="Symbol" w:hAnsi="Symbol" w:hint="default"/>
      </w:rPr>
    </w:lvl>
    <w:lvl w:ilvl="4" w:tplc="EBA81526">
      <w:start w:val="1"/>
      <w:numFmt w:val="bullet"/>
      <w:lvlText w:val="o"/>
      <w:lvlJc w:val="left"/>
      <w:pPr>
        <w:ind w:left="3600" w:hanging="360"/>
      </w:pPr>
      <w:rPr>
        <w:rFonts w:ascii="Courier New" w:hAnsi="Courier New" w:hint="default"/>
      </w:rPr>
    </w:lvl>
    <w:lvl w:ilvl="5" w:tplc="C682DCC8">
      <w:start w:val="1"/>
      <w:numFmt w:val="bullet"/>
      <w:lvlText w:val=""/>
      <w:lvlJc w:val="left"/>
      <w:pPr>
        <w:ind w:left="4320" w:hanging="360"/>
      </w:pPr>
      <w:rPr>
        <w:rFonts w:ascii="Wingdings" w:hAnsi="Wingdings" w:hint="default"/>
      </w:rPr>
    </w:lvl>
    <w:lvl w:ilvl="6" w:tplc="7B3640E8">
      <w:start w:val="1"/>
      <w:numFmt w:val="bullet"/>
      <w:lvlText w:val=""/>
      <w:lvlJc w:val="left"/>
      <w:pPr>
        <w:ind w:left="5040" w:hanging="360"/>
      </w:pPr>
      <w:rPr>
        <w:rFonts w:ascii="Symbol" w:hAnsi="Symbol" w:hint="default"/>
      </w:rPr>
    </w:lvl>
    <w:lvl w:ilvl="7" w:tplc="95C05BC8">
      <w:start w:val="1"/>
      <w:numFmt w:val="bullet"/>
      <w:lvlText w:val="o"/>
      <w:lvlJc w:val="left"/>
      <w:pPr>
        <w:ind w:left="5760" w:hanging="360"/>
      </w:pPr>
      <w:rPr>
        <w:rFonts w:ascii="Courier New" w:hAnsi="Courier New" w:hint="default"/>
      </w:rPr>
    </w:lvl>
    <w:lvl w:ilvl="8" w:tplc="8ED648FC">
      <w:start w:val="1"/>
      <w:numFmt w:val="bullet"/>
      <w:lvlText w:val=""/>
      <w:lvlJc w:val="left"/>
      <w:pPr>
        <w:ind w:left="6480" w:hanging="360"/>
      </w:pPr>
      <w:rPr>
        <w:rFonts w:ascii="Wingdings" w:hAnsi="Wingdings" w:hint="default"/>
      </w:rPr>
    </w:lvl>
  </w:abstractNum>
  <w:abstractNum w:abstractNumId="2" w15:restartNumberingAfterBreak="0">
    <w:nsid w:val="165F5D22"/>
    <w:multiLevelType w:val="hybridMultilevel"/>
    <w:tmpl w:val="3EEA01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FAA7C52"/>
    <w:multiLevelType w:val="hybridMultilevel"/>
    <w:tmpl w:val="C236359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50E0B86"/>
    <w:multiLevelType w:val="hybridMultilevel"/>
    <w:tmpl w:val="9678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27DC2"/>
    <w:multiLevelType w:val="hybridMultilevel"/>
    <w:tmpl w:val="84FE77FE"/>
    <w:lvl w:ilvl="0" w:tplc="D1D8EB3E">
      <w:start w:val="1"/>
      <w:numFmt w:val="bullet"/>
      <w:lvlText w:val=""/>
      <w:lvlJc w:val="left"/>
      <w:pPr>
        <w:ind w:left="720" w:hanging="360"/>
      </w:pPr>
      <w:rPr>
        <w:rFonts w:ascii="Symbol" w:hAnsi="Symbol" w:hint="default"/>
      </w:rPr>
    </w:lvl>
    <w:lvl w:ilvl="1" w:tplc="5B0C732C">
      <w:start w:val="1"/>
      <w:numFmt w:val="bullet"/>
      <w:lvlText w:val="o"/>
      <w:lvlJc w:val="left"/>
      <w:pPr>
        <w:ind w:left="1440" w:hanging="360"/>
      </w:pPr>
      <w:rPr>
        <w:rFonts w:ascii="Courier New" w:hAnsi="Courier New" w:hint="default"/>
      </w:rPr>
    </w:lvl>
    <w:lvl w:ilvl="2" w:tplc="E3003A00">
      <w:start w:val="1"/>
      <w:numFmt w:val="bullet"/>
      <w:lvlText w:val=""/>
      <w:lvlJc w:val="left"/>
      <w:pPr>
        <w:ind w:left="2160" w:hanging="360"/>
      </w:pPr>
      <w:rPr>
        <w:rFonts w:ascii="Wingdings" w:hAnsi="Wingdings" w:hint="default"/>
      </w:rPr>
    </w:lvl>
    <w:lvl w:ilvl="3" w:tplc="7F1A7BF0">
      <w:start w:val="1"/>
      <w:numFmt w:val="bullet"/>
      <w:lvlText w:val=""/>
      <w:lvlJc w:val="left"/>
      <w:pPr>
        <w:ind w:left="2880" w:hanging="360"/>
      </w:pPr>
      <w:rPr>
        <w:rFonts w:ascii="Symbol" w:hAnsi="Symbol" w:hint="default"/>
      </w:rPr>
    </w:lvl>
    <w:lvl w:ilvl="4" w:tplc="4D6CB08A">
      <w:start w:val="1"/>
      <w:numFmt w:val="bullet"/>
      <w:lvlText w:val="o"/>
      <w:lvlJc w:val="left"/>
      <w:pPr>
        <w:ind w:left="3600" w:hanging="360"/>
      </w:pPr>
      <w:rPr>
        <w:rFonts w:ascii="Courier New" w:hAnsi="Courier New" w:hint="default"/>
      </w:rPr>
    </w:lvl>
    <w:lvl w:ilvl="5" w:tplc="50EE17B0">
      <w:start w:val="1"/>
      <w:numFmt w:val="bullet"/>
      <w:lvlText w:val=""/>
      <w:lvlJc w:val="left"/>
      <w:pPr>
        <w:ind w:left="4320" w:hanging="360"/>
      </w:pPr>
      <w:rPr>
        <w:rFonts w:ascii="Wingdings" w:hAnsi="Wingdings" w:hint="default"/>
      </w:rPr>
    </w:lvl>
    <w:lvl w:ilvl="6" w:tplc="33E41D96">
      <w:start w:val="1"/>
      <w:numFmt w:val="bullet"/>
      <w:lvlText w:val=""/>
      <w:lvlJc w:val="left"/>
      <w:pPr>
        <w:ind w:left="5040" w:hanging="360"/>
      </w:pPr>
      <w:rPr>
        <w:rFonts w:ascii="Symbol" w:hAnsi="Symbol" w:hint="default"/>
      </w:rPr>
    </w:lvl>
    <w:lvl w:ilvl="7" w:tplc="64DA658A">
      <w:start w:val="1"/>
      <w:numFmt w:val="bullet"/>
      <w:lvlText w:val="o"/>
      <w:lvlJc w:val="left"/>
      <w:pPr>
        <w:ind w:left="5760" w:hanging="360"/>
      </w:pPr>
      <w:rPr>
        <w:rFonts w:ascii="Courier New" w:hAnsi="Courier New" w:hint="default"/>
      </w:rPr>
    </w:lvl>
    <w:lvl w:ilvl="8" w:tplc="DD746E8E">
      <w:start w:val="1"/>
      <w:numFmt w:val="bullet"/>
      <w:lvlText w:val=""/>
      <w:lvlJc w:val="left"/>
      <w:pPr>
        <w:ind w:left="6480" w:hanging="360"/>
      </w:pPr>
      <w:rPr>
        <w:rFonts w:ascii="Wingdings" w:hAnsi="Wingdings" w:hint="default"/>
      </w:rPr>
    </w:lvl>
  </w:abstractNum>
  <w:abstractNum w:abstractNumId="6" w15:restartNumberingAfterBreak="0">
    <w:nsid w:val="380C700A"/>
    <w:multiLevelType w:val="hybridMultilevel"/>
    <w:tmpl w:val="EE76C9EE"/>
    <w:lvl w:ilvl="0" w:tplc="04090001">
      <w:start w:val="1"/>
      <w:numFmt w:val="bullet"/>
      <w:lvlText w:val=""/>
      <w:lvlJc w:val="left"/>
      <w:pPr>
        <w:ind w:left="915" w:hanging="360"/>
      </w:pPr>
      <w:rPr>
        <w:rFonts w:ascii="Symbol" w:hAnsi="Symbol" w:hint="default"/>
      </w:rPr>
    </w:lvl>
    <w:lvl w:ilvl="1" w:tplc="04090003">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7" w15:restartNumberingAfterBreak="0">
    <w:nsid w:val="3CFB35FE"/>
    <w:multiLevelType w:val="hybridMultilevel"/>
    <w:tmpl w:val="11D45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794BCF"/>
    <w:multiLevelType w:val="hybridMultilevel"/>
    <w:tmpl w:val="13A048EC"/>
    <w:lvl w:ilvl="0" w:tplc="0C625E10">
      <w:start w:val="1"/>
      <w:numFmt w:val="bullet"/>
      <w:lvlText w:val=""/>
      <w:lvlJc w:val="left"/>
      <w:pPr>
        <w:ind w:left="720" w:hanging="360"/>
      </w:pPr>
      <w:rPr>
        <w:rFonts w:ascii="Symbol" w:hAnsi="Symbol" w:hint="default"/>
      </w:rPr>
    </w:lvl>
    <w:lvl w:ilvl="1" w:tplc="F89E6674">
      <w:start w:val="1"/>
      <w:numFmt w:val="bullet"/>
      <w:lvlText w:val="o"/>
      <w:lvlJc w:val="left"/>
      <w:pPr>
        <w:ind w:left="1440" w:hanging="360"/>
      </w:pPr>
      <w:rPr>
        <w:rFonts w:ascii="Courier New" w:hAnsi="Courier New" w:hint="default"/>
      </w:rPr>
    </w:lvl>
    <w:lvl w:ilvl="2" w:tplc="09069268">
      <w:start w:val="1"/>
      <w:numFmt w:val="bullet"/>
      <w:lvlText w:val=""/>
      <w:lvlJc w:val="left"/>
      <w:pPr>
        <w:ind w:left="2160" w:hanging="360"/>
      </w:pPr>
      <w:rPr>
        <w:rFonts w:ascii="Wingdings" w:hAnsi="Wingdings" w:hint="default"/>
      </w:rPr>
    </w:lvl>
    <w:lvl w:ilvl="3" w:tplc="245C3346">
      <w:start w:val="1"/>
      <w:numFmt w:val="bullet"/>
      <w:lvlText w:val=""/>
      <w:lvlJc w:val="left"/>
      <w:pPr>
        <w:ind w:left="2880" w:hanging="360"/>
      </w:pPr>
      <w:rPr>
        <w:rFonts w:ascii="Symbol" w:hAnsi="Symbol" w:hint="default"/>
      </w:rPr>
    </w:lvl>
    <w:lvl w:ilvl="4" w:tplc="89364E02">
      <w:start w:val="1"/>
      <w:numFmt w:val="bullet"/>
      <w:lvlText w:val="o"/>
      <w:lvlJc w:val="left"/>
      <w:pPr>
        <w:ind w:left="3600" w:hanging="360"/>
      </w:pPr>
      <w:rPr>
        <w:rFonts w:ascii="Courier New" w:hAnsi="Courier New" w:hint="default"/>
      </w:rPr>
    </w:lvl>
    <w:lvl w:ilvl="5" w:tplc="3B0A6D9E">
      <w:start w:val="1"/>
      <w:numFmt w:val="bullet"/>
      <w:lvlText w:val=""/>
      <w:lvlJc w:val="left"/>
      <w:pPr>
        <w:ind w:left="4320" w:hanging="360"/>
      </w:pPr>
      <w:rPr>
        <w:rFonts w:ascii="Wingdings" w:hAnsi="Wingdings" w:hint="default"/>
      </w:rPr>
    </w:lvl>
    <w:lvl w:ilvl="6" w:tplc="B4F83026">
      <w:start w:val="1"/>
      <w:numFmt w:val="bullet"/>
      <w:lvlText w:val=""/>
      <w:lvlJc w:val="left"/>
      <w:pPr>
        <w:ind w:left="5040" w:hanging="360"/>
      </w:pPr>
      <w:rPr>
        <w:rFonts w:ascii="Symbol" w:hAnsi="Symbol" w:hint="default"/>
      </w:rPr>
    </w:lvl>
    <w:lvl w:ilvl="7" w:tplc="8CDA1CB2">
      <w:start w:val="1"/>
      <w:numFmt w:val="bullet"/>
      <w:lvlText w:val="o"/>
      <w:lvlJc w:val="left"/>
      <w:pPr>
        <w:ind w:left="5760" w:hanging="360"/>
      </w:pPr>
      <w:rPr>
        <w:rFonts w:ascii="Courier New" w:hAnsi="Courier New" w:hint="default"/>
      </w:rPr>
    </w:lvl>
    <w:lvl w:ilvl="8" w:tplc="1A022354">
      <w:start w:val="1"/>
      <w:numFmt w:val="bullet"/>
      <w:lvlText w:val=""/>
      <w:lvlJc w:val="left"/>
      <w:pPr>
        <w:ind w:left="6480" w:hanging="360"/>
      </w:pPr>
      <w:rPr>
        <w:rFonts w:ascii="Wingdings" w:hAnsi="Wingdings" w:hint="default"/>
      </w:rPr>
    </w:lvl>
  </w:abstractNum>
  <w:abstractNum w:abstractNumId="9" w15:restartNumberingAfterBreak="0">
    <w:nsid w:val="4F9961BB"/>
    <w:multiLevelType w:val="hybridMultilevel"/>
    <w:tmpl w:val="263E7248"/>
    <w:lvl w:ilvl="0" w:tplc="BE5E9788">
      <w:start w:val="1"/>
      <w:numFmt w:val="bullet"/>
      <w:lvlText w:val=""/>
      <w:lvlJc w:val="left"/>
      <w:pPr>
        <w:ind w:left="720" w:hanging="360"/>
      </w:pPr>
      <w:rPr>
        <w:rFonts w:ascii="Symbol" w:hAnsi="Symbol" w:hint="default"/>
      </w:rPr>
    </w:lvl>
    <w:lvl w:ilvl="1" w:tplc="AB2C66CE">
      <w:start w:val="1"/>
      <w:numFmt w:val="bullet"/>
      <w:lvlText w:val="o"/>
      <w:lvlJc w:val="left"/>
      <w:pPr>
        <w:ind w:left="1440" w:hanging="360"/>
      </w:pPr>
      <w:rPr>
        <w:rFonts w:ascii="Courier New" w:hAnsi="Courier New" w:hint="default"/>
      </w:rPr>
    </w:lvl>
    <w:lvl w:ilvl="2" w:tplc="5AFE1C6A">
      <w:start w:val="1"/>
      <w:numFmt w:val="bullet"/>
      <w:lvlText w:val=""/>
      <w:lvlJc w:val="left"/>
      <w:pPr>
        <w:ind w:left="2160" w:hanging="360"/>
      </w:pPr>
      <w:rPr>
        <w:rFonts w:ascii="Wingdings" w:hAnsi="Wingdings" w:hint="default"/>
      </w:rPr>
    </w:lvl>
    <w:lvl w:ilvl="3" w:tplc="94109464">
      <w:start w:val="1"/>
      <w:numFmt w:val="bullet"/>
      <w:lvlText w:val=""/>
      <w:lvlJc w:val="left"/>
      <w:pPr>
        <w:ind w:left="2880" w:hanging="360"/>
      </w:pPr>
      <w:rPr>
        <w:rFonts w:ascii="Symbol" w:hAnsi="Symbol" w:hint="default"/>
      </w:rPr>
    </w:lvl>
    <w:lvl w:ilvl="4" w:tplc="47BEBF04">
      <w:start w:val="1"/>
      <w:numFmt w:val="bullet"/>
      <w:lvlText w:val="o"/>
      <w:lvlJc w:val="left"/>
      <w:pPr>
        <w:ind w:left="3600" w:hanging="360"/>
      </w:pPr>
      <w:rPr>
        <w:rFonts w:ascii="Courier New" w:hAnsi="Courier New" w:hint="default"/>
      </w:rPr>
    </w:lvl>
    <w:lvl w:ilvl="5" w:tplc="B16C169E">
      <w:start w:val="1"/>
      <w:numFmt w:val="bullet"/>
      <w:lvlText w:val=""/>
      <w:lvlJc w:val="left"/>
      <w:pPr>
        <w:ind w:left="4320" w:hanging="360"/>
      </w:pPr>
      <w:rPr>
        <w:rFonts w:ascii="Wingdings" w:hAnsi="Wingdings" w:hint="default"/>
      </w:rPr>
    </w:lvl>
    <w:lvl w:ilvl="6" w:tplc="01A67E0C">
      <w:start w:val="1"/>
      <w:numFmt w:val="bullet"/>
      <w:lvlText w:val=""/>
      <w:lvlJc w:val="left"/>
      <w:pPr>
        <w:ind w:left="5040" w:hanging="360"/>
      </w:pPr>
      <w:rPr>
        <w:rFonts w:ascii="Symbol" w:hAnsi="Symbol" w:hint="default"/>
      </w:rPr>
    </w:lvl>
    <w:lvl w:ilvl="7" w:tplc="20E43616">
      <w:start w:val="1"/>
      <w:numFmt w:val="bullet"/>
      <w:lvlText w:val="o"/>
      <w:lvlJc w:val="left"/>
      <w:pPr>
        <w:ind w:left="5760" w:hanging="360"/>
      </w:pPr>
      <w:rPr>
        <w:rFonts w:ascii="Courier New" w:hAnsi="Courier New" w:hint="default"/>
      </w:rPr>
    </w:lvl>
    <w:lvl w:ilvl="8" w:tplc="66BCB1BA">
      <w:start w:val="1"/>
      <w:numFmt w:val="bullet"/>
      <w:lvlText w:val=""/>
      <w:lvlJc w:val="left"/>
      <w:pPr>
        <w:ind w:left="6480" w:hanging="360"/>
      </w:pPr>
      <w:rPr>
        <w:rFonts w:ascii="Wingdings" w:hAnsi="Wingdings" w:hint="default"/>
      </w:rPr>
    </w:lvl>
  </w:abstractNum>
  <w:abstractNum w:abstractNumId="10" w15:restartNumberingAfterBreak="0">
    <w:nsid w:val="64B423B4"/>
    <w:multiLevelType w:val="hybridMultilevel"/>
    <w:tmpl w:val="D6CE2752"/>
    <w:lvl w:ilvl="0" w:tplc="BDC0151E">
      <w:start w:val="1"/>
      <w:numFmt w:val="bullet"/>
      <w:lvlText w:val=""/>
      <w:lvlJc w:val="left"/>
      <w:pPr>
        <w:ind w:left="720" w:hanging="360"/>
      </w:pPr>
      <w:rPr>
        <w:rFonts w:ascii="Symbol" w:hAnsi="Symbol" w:hint="default"/>
      </w:rPr>
    </w:lvl>
    <w:lvl w:ilvl="1" w:tplc="9232EAD4">
      <w:start w:val="1"/>
      <w:numFmt w:val="bullet"/>
      <w:lvlText w:val="o"/>
      <w:lvlJc w:val="left"/>
      <w:pPr>
        <w:ind w:left="1440" w:hanging="360"/>
      </w:pPr>
      <w:rPr>
        <w:rFonts w:ascii="Courier New" w:hAnsi="Courier New" w:hint="default"/>
      </w:rPr>
    </w:lvl>
    <w:lvl w:ilvl="2" w:tplc="88769BAC">
      <w:start w:val="1"/>
      <w:numFmt w:val="bullet"/>
      <w:lvlText w:val=""/>
      <w:lvlJc w:val="left"/>
      <w:pPr>
        <w:ind w:left="2160" w:hanging="360"/>
      </w:pPr>
      <w:rPr>
        <w:rFonts w:ascii="Wingdings" w:hAnsi="Wingdings" w:hint="default"/>
      </w:rPr>
    </w:lvl>
    <w:lvl w:ilvl="3" w:tplc="845E85F4">
      <w:start w:val="1"/>
      <w:numFmt w:val="bullet"/>
      <w:lvlText w:val=""/>
      <w:lvlJc w:val="left"/>
      <w:pPr>
        <w:ind w:left="2880" w:hanging="360"/>
      </w:pPr>
      <w:rPr>
        <w:rFonts w:ascii="Symbol" w:hAnsi="Symbol" w:hint="default"/>
      </w:rPr>
    </w:lvl>
    <w:lvl w:ilvl="4" w:tplc="820ECD8A">
      <w:start w:val="1"/>
      <w:numFmt w:val="bullet"/>
      <w:lvlText w:val="o"/>
      <w:lvlJc w:val="left"/>
      <w:pPr>
        <w:ind w:left="3600" w:hanging="360"/>
      </w:pPr>
      <w:rPr>
        <w:rFonts w:ascii="Courier New" w:hAnsi="Courier New" w:hint="default"/>
      </w:rPr>
    </w:lvl>
    <w:lvl w:ilvl="5" w:tplc="C540C14E">
      <w:start w:val="1"/>
      <w:numFmt w:val="bullet"/>
      <w:lvlText w:val=""/>
      <w:lvlJc w:val="left"/>
      <w:pPr>
        <w:ind w:left="4320" w:hanging="360"/>
      </w:pPr>
      <w:rPr>
        <w:rFonts w:ascii="Wingdings" w:hAnsi="Wingdings" w:hint="default"/>
      </w:rPr>
    </w:lvl>
    <w:lvl w:ilvl="6" w:tplc="456CD03A">
      <w:start w:val="1"/>
      <w:numFmt w:val="bullet"/>
      <w:lvlText w:val=""/>
      <w:lvlJc w:val="left"/>
      <w:pPr>
        <w:ind w:left="5040" w:hanging="360"/>
      </w:pPr>
      <w:rPr>
        <w:rFonts w:ascii="Symbol" w:hAnsi="Symbol" w:hint="default"/>
      </w:rPr>
    </w:lvl>
    <w:lvl w:ilvl="7" w:tplc="C0C24E08">
      <w:start w:val="1"/>
      <w:numFmt w:val="bullet"/>
      <w:lvlText w:val="o"/>
      <w:lvlJc w:val="left"/>
      <w:pPr>
        <w:ind w:left="5760" w:hanging="360"/>
      </w:pPr>
      <w:rPr>
        <w:rFonts w:ascii="Courier New" w:hAnsi="Courier New" w:hint="default"/>
      </w:rPr>
    </w:lvl>
    <w:lvl w:ilvl="8" w:tplc="FA8090D4">
      <w:start w:val="1"/>
      <w:numFmt w:val="bullet"/>
      <w:lvlText w:val=""/>
      <w:lvlJc w:val="left"/>
      <w:pPr>
        <w:ind w:left="6480" w:hanging="360"/>
      </w:pPr>
      <w:rPr>
        <w:rFonts w:ascii="Wingdings" w:hAnsi="Wingdings" w:hint="default"/>
      </w:rPr>
    </w:lvl>
  </w:abstractNum>
  <w:abstractNum w:abstractNumId="11" w15:restartNumberingAfterBreak="0">
    <w:nsid w:val="678D5E3E"/>
    <w:multiLevelType w:val="hybridMultilevel"/>
    <w:tmpl w:val="760E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FB1FBF"/>
    <w:multiLevelType w:val="hybridMultilevel"/>
    <w:tmpl w:val="5322B9D0"/>
    <w:lvl w:ilvl="0" w:tplc="0A326410">
      <w:start w:val="1"/>
      <w:numFmt w:val="bullet"/>
      <w:lvlText w:val=""/>
      <w:lvlJc w:val="left"/>
      <w:pPr>
        <w:ind w:left="720" w:hanging="360"/>
      </w:pPr>
      <w:rPr>
        <w:rFonts w:ascii="Symbol" w:hAnsi="Symbol" w:hint="default"/>
      </w:rPr>
    </w:lvl>
    <w:lvl w:ilvl="1" w:tplc="3F3684D0">
      <w:start w:val="1"/>
      <w:numFmt w:val="bullet"/>
      <w:lvlText w:val=""/>
      <w:lvlJc w:val="left"/>
      <w:pPr>
        <w:ind w:left="1440" w:hanging="360"/>
      </w:pPr>
      <w:rPr>
        <w:rFonts w:ascii="Symbol" w:hAnsi="Symbol" w:hint="default"/>
      </w:rPr>
    </w:lvl>
    <w:lvl w:ilvl="2" w:tplc="BEA8A39E">
      <w:start w:val="1"/>
      <w:numFmt w:val="bullet"/>
      <w:lvlText w:val=""/>
      <w:lvlJc w:val="left"/>
      <w:pPr>
        <w:ind w:left="2160" w:hanging="360"/>
      </w:pPr>
      <w:rPr>
        <w:rFonts w:ascii="Wingdings" w:hAnsi="Wingdings" w:hint="default"/>
      </w:rPr>
    </w:lvl>
    <w:lvl w:ilvl="3" w:tplc="5F3E5B1E">
      <w:start w:val="1"/>
      <w:numFmt w:val="bullet"/>
      <w:lvlText w:val=""/>
      <w:lvlJc w:val="left"/>
      <w:pPr>
        <w:ind w:left="2880" w:hanging="360"/>
      </w:pPr>
      <w:rPr>
        <w:rFonts w:ascii="Symbol" w:hAnsi="Symbol" w:hint="default"/>
      </w:rPr>
    </w:lvl>
    <w:lvl w:ilvl="4" w:tplc="F2EE519E">
      <w:start w:val="1"/>
      <w:numFmt w:val="bullet"/>
      <w:lvlText w:val="o"/>
      <w:lvlJc w:val="left"/>
      <w:pPr>
        <w:ind w:left="3600" w:hanging="360"/>
      </w:pPr>
      <w:rPr>
        <w:rFonts w:ascii="Courier New" w:hAnsi="Courier New" w:hint="default"/>
      </w:rPr>
    </w:lvl>
    <w:lvl w:ilvl="5" w:tplc="B1FCBAC6">
      <w:start w:val="1"/>
      <w:numFmt w:val="bullet"/>
      <w:lvlText w:val=""/>
      <w:lvlJc w:val="left"/>
      <w:pPr>
        <w:ind w:left="4320" w:hanging="360"/>
      </w:pPr>
      <w:rPr>
        <w:rFonts w:ascii="Wingdings" w:hAnsi="Wingdings" w:hint="default"/>
      </w:rPr>
    </w:lvl>
    <w:lvl w:ilvl="6" w:tplc="E9786894">
      <w:start w:val="1"/>
      <w:numFmt w:val="bullet"/>
      <w:lvlText w:val=""/>
      <w:lvlJc w:val="left"/>
      <w:pPr>
        <w:ind w:left="5040" w:hanging="360"/>
      </w:pPr>
      <w:rPr>
        <w:rFonts w:ascii="Symbol" w:hAnsi="Symbol" w:hint="default"/>
      </w:rPr>
    </w:lvl>
    <w:lvl w:ilvl="7" w:tplc="4C0CFE9C">
      <w:start w:val="1"/>
      <w:numFmt w:val="bullet"/>
      <w:lvlText w:val="o"/>
      <w:lvlJc w:val="left"/>
      <w:pPr>
        <w:ind w:left="5760" w:hanging="360"/>
      </w:pPr>
      <w:rPr>
        <w:rFonts w:ascii="Courier New" w:hAnsi="Courier New" w:hint="default"/>
      </w:rPr>
    </w:lvl>
    <w:lvl w:ilvl="8" w:tplc="2F4257E0">
      <w:start w:val="1"/>
      <w:numFmt w:val="bullet"/>
      <w:lvlText w:val=""/>
      <w:lvlJc w:val="left"/>
      <w:pPr>
        <w:ind w:left="6480" w:hanging="360"/>
      </w:pPr>
      <w:rPr>
        <w:rFonts w:ascii="Wingdings" w:hAnsi="Wingdings" w:hint="default"/>
      </w:rPr>
    </w:lvl>
  </w:abstractNum>
  <w:abstractNum w:abstractNumId="13" w15:restartNumberingAfterBreak="0">
    <w:nsid w:val="719D5E36"/>
    <w:multiLevelType w:val="hybridMultilevel"/>
    <w:tmpl w:val="2EB65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F861E0"/>
    <w:multiLevelType w:val="hybridMultilevel"/>
    <w:tmpl w:val="1194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12"/>
  </w:num>
  <w:num w:numId="4">
    <w:abstractNumId w:val="10"/>
  </w:num>
  <w:num w:numId="5">
    <w:abstractNumId w:val="8"/>
  </w:num>
  <w:num w:numId="6">
    <w:abstractNumId w:val="9"/>
  </w:num>
  <w:num w:numId="7">
    <w:abstractNumId w:val="11"/>
  </w:num>
  <w:num w:numId="8">
    <w:abstractNumId w:val="7"/>
  </w:num>
  <w:num w:numId="9">
    <w:abstractNumId w:val="4"/>
  </w:num>
  <w:num w:numId="10">
    <w:abstractNumId w:val="13"/>
  </w:num>
  <w:num w:numId="11">
    <w:abstractNumId w:val="6"/>
  </w:num>
  <w:num w:numId="12">
    <w:abstractNumId w:val="14"/>
  </w:num>
  <w:num w:numId="13">
    <w:abstractNumId w:val="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75E9B82"/>
    <w:rsid w:val="000501CB"/>
    <w:rsid w:val="000B1A11"/>
    <w:rsid w:val="0012466F"/>
    <w:rsid w:val="001817D2"/>
    <w:rsid w:val="00224909"/>
    <w:rsid w:val="0035037A"/>
    <w:rsid w:val="004D3845"/>
    <w:rsid w:val="0050606D"/>
    <w:rsid w:val="00540493"/>
    <w:rsid w:val="00554EA3"/>
    <w:rsid w:val="005825E6"/>
    <w:rsid w:val="00790A42"/>
    <w:rsid w:val="007A01D1"/>
    <w:rsid w:val="00863F7B"/>
    <w:rsid w:val="009833F7"/>
    <w:rsid w:val="00BC7153"/>
    <w:rsid w:val="00BD7632"/>
    <w:rsid w:val="00C31828"/>
    <w:rsid w:val="00C70E0E"/>
    <w:rsid w:val="00CD2D99"/>
    <w:rsid w:val="00E5025A"/>
    <w:rsid w:val="00FB16D4"/>
    <w:rsid w:val="375E9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C6157F56-C0BF-4E53-9E8E-0ECDE2567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643905">
      <w:bodyDiv w:val="1"/>
      <w:marLeft w:val="0"/>
      <w:marRight w:val="0"/>
      <w:marTop w:val="0"/>
      <w:marBottom w:val="0"/>
      <w:divBdr>
        <w:top w:val="none" w:sz="0" w:space="0" w:color="auto"/>
        <w:left w:val="none" w:sz="0" w:space="0" w:color="auto"/>
        <w:bottom w:val="none" w:sz="0" w:space="0" w:color="auto"/>
        <w:right w:val="none" w:sz="0" w:space="0" w:color="auto"/>
      </w:divBdr>
    </w:div>
    <w:div w:id="1090782841">
      <w:bodyDiv w:val="1"/>
      <w:marLeft w:val="0"/>
      <w:marRight w:val="0"/>
      <w:marTop w:val="0"/>
      <w:marBottom w:val="0"/>
      <w:divBdr>
        <w:top w:val="none" w:sz="0" w:space="0" w:color="auto"/>
        <w:left w:val="none" w:sz="0" w:space="0" w:color="auto"/>
        <w:bottom w:val="none" w:sz="0" w:space="0" w:color="auto"/>
        <w:right w:val="none" w:sz="0" w:space="0" w:color="auto"/>
      </w:divBdr>
    </w:div>
    <w:div w:id="1830708145">
      <w:bodyDiv w:val="1"/>
      <w:marLeft w:val="0"/>
      <w:marRight w:val="0"/>
      <w:marTop w:val="0"/>
      <w:marBottom w:val="0"/>
      <w:divBdr>
        <w:top w:val="none" w:sz="0" w:space="0" w:color="auto"/>
        <w:left w:val="none" w:sz="0" w:space="0" w:color="auto"/>
        <w:bottom w:val="none" w:sz="0" w:space="0" w:color="auto"/>
        <w:right w:val="none" w:sz="0" w:space="0" w:color="auto"/>
      </w:divBdr>
    </w:div>
    <w:div w:id="1913006093">
      <w:bodyDiv w:val="1"/>
      <w:marLeft w:val="0"/>
      <w:marRight w:val="0"/>
      <w:marTop w:val="0"/>
      <w:marBottom w:val="0"/>
      <w:divBdr>
        <w:top w:val="none" w:sz="0" w:space="0" w:color="auto"/>
        <w:left w:val="none" w:sz="0" w:space="0" w:color="auto"/>
        <w:bottom w:val="none" w:sz="0" w:space="0" w:color="auto"/>
        <w:right w:val="none" w:sz="0" w:space="0" w:color="auto"/>
      </w:divBdr>
      <w:divsChild>
        <w:div w:id="1820268163">
          <w:marLeft w:val="0"/>
          <w:marRight w:val="0"/>
          <w:marTop w:val="0"/>
          <w:marBottom w:val="0"/>
          <w:divBdr>
            <w:top w:val="none" w:sz="0" w:space="0" w:color="auto"/>
            <w:left w:val="none" w:sz="0" w:space="0" w:color="auto"/>
            <w:bottom w:val="none" w:sz="0" w:space="0" w:color="auto"/>
            <w:right w:val="none" w:sz="0" w:space="0" w:color="auto"/>
          </w:divBdr>
        </w:div>
        <w:div w:id="656155193">
          <w:marLeft w:val="0"/>
          <w:marRight w:val="0"/>
          <w:marTop w:val="0"/>
          <w:marBottom w:val="0"/>
          <w:divBdr>
            <w:top w:val="none" w:sz="0" w:space="0" w:color="auto"/>
            <w:left w:val="none" w:sz="0" w:space="0" w:color="auto"/>
            <w:bottom w:val="none" w:sz="0" w:space="0" w:color="auto"/>
            <w:right w:val="none" w:sz="0" w:space="0" w:color="auto"/>
          </w:divBdr>
        </w:div>
        <w:div w:id="1950165592">
          <w:marLeft w:val="0"/>
          <w:marRight w:val="0"/>
          <w:marTop w:val="0"/>
          <w:marBottom w:val="0"/>
          <w:divBdr>
            <w:top w:val="none" w:sz="0" w:space="0" w:color="auto"/>
            <w:left w:val="none" w:sz="0" w:space="0" w:color="auto"/>
            <w:bottom w:val="none" w:sz="0" w:space="0" w:color="auto"/>
            <w:right w:val="none" w:sz="0" w:space="0" w:color="auto"/>
          </w:divBdr>
        </w:div>
        <w:div w:id="1354914446">
          <w:marLeft w:val="0"/>
          <w:marRight w:val="0"/>
          <w:marTop w:val="0"/>
          <w:marBottom w:val="0"/>
          <w:divBdr>
            <w:top w:val="none" w:sz="0" w:space="0" w:color="auto"/>
            <w:left w:val="none" w:sz="0" w:space="0" w:color="auto"/>
            <w:bottom w:val="none" w:sz="0" w:space="0" w:color="auto"/>
            <w:right w:val="none" w:sz="0" w:space="0" w:color="auto"/>
          </w:divBdr>
          <w:divsChild>
            <w:div w:id="297416453">
              <w:marLeft w:val="0"/>
              <w:marRight w:val="0"/>
              <w:marTop w:val="0"/>
              <w:marBottom w:val="0"/>
              <w:divBdr>
                <w:top w:val="none" w:sz="0" w:space="0" w:color="auto"/>
                <w:left w:val="none" w:sz="0" w:space="0" w:color="auto"/>
                <w:bottom w:val="none" w:sz="0" w:space="0" w:color="auto"/>
                <w:right w:val="none" w:sz="0" w:space="0" w:color="auto"/>
              </w:divBdr>
            </w:div>
            <w:div w:id="2048524600">
              <w:marLeft w:val="0"/>
              <w:marRight w:val="0"/>
              <w:marTop w:val="0"/>
              <w:marBottom w:val="0"/>
              <w:divBdr>
                <w:top w:val="none" w:sz="0" w:space="0" w:color="auto"/>
                <w:left w:val="none" w:sz="0" w:space="0" w:color="auto"/>
                <w:bottom w:val="none" w:sz="0" w:space="0" w:color="auto"/>
                <w:right w:val="none" w:sz="0" w:space="0" w:color="auto"/>
              </w:divBdr>
            </w:div>
          </w:divsChild>
        </w:div>
        <w:div w:id="1071654625">
          <w:marLeft w:val="0"/>
          <w:marRight w:val="0"/>
          <w:marTop w:val="0"/>
          <w:marBottom w:val="0"/>
          <w:divBdr>
            <w:top w:val="none" w:sz="0" w:space="0" w:color="auto"/>
            <w:left w:val="none" w:sz="0" w:space="0" w:color="auto"/>
            <w:bottom w:val="none" w:sz="0" w:space="0" w:color="auto"/>
            <w:right w:val="none" w:sz="0" w:space="0" w:color="auto"/>
          </w:divBdr>
          <w:divsChild>
            <w:div w:id="215551877">
              <w:marLeft w:val="0"/>
              <w:marRight w:val="0"/>
              <w:marTop w:val="0"/>
              <w:marBottom w:val="0"/>
              <w:divBdr>
                <w:top w:val="none" w:sz="0" w:space="0" w:color="auto"/>
                <w:left w:val="none" w:sz="0" w:space="0" w:color="auto"/>
                <w:bottom w:val="none" w:sz="0" w:space="0" w:color="auto"/>
                <w:right w:val="none" w:sz="0" w:space="0" w:color="auto"/>
              </w:divBdr>
            </w:div>
            <w:div w:id="1502962513">
              <w:marLeft w:val="0"/>
              <w:marRight w:val="0"/>
              <w:marTop w:val="0"/>
              <w:marBottom w:val="0"/>
              <w:divBdr>
                <w:top w:val="none" w:sz="0" w:space="0" w:color="auto"/>
                <w:left w:val="none" w:sz="0" w:space="0" w:color="auto"/>
                <w:bottom w:val="none" w:sz="0" w:space="0" w:color="auto"/>
                <w:right w:val="none" w:sz="0" w:space="0" w:color="auto"/>
              </w:divBdr>
            </w:div>
          </w:divsChild>
        </w:div>
        <w:div w:id="668145397">
          <w:marLeft w:val="0"/>
          <w:marRight w:val="0"/>
          <w:marTop w:val="0"/>
          <w:marBottom w:val="0"/>
          <w:divBdr>
            <w:top w:val="none" w:sz="0" w:space="0" w:color="auto"/>
            <w:left w:val="none" w:sz="0" w:space="0" w:color="auto"/>
            <w:bottom w:val="none" w:sz="0" w:space="0" w:color="auto"/>
            <w:right w:val="none" w:sz="0" w:space="0" w:color="auto"/>
          </w:divBdr>
          <w:divsChild>
            <w:div w:id="1711614870">
              <w:marLeft w:val="0"/>
              <w:marRight w:val="0"/>
              <w:marTop w:val="0"/>
              <w:marBottom w:val="0"/>
              <w:divBdr>
                <w:top w:val="none" w:sz="0" w:space="0" w:color="auto"/>
                <w:left w:val="none" w:sz="0" w:space="0" w:color="auto"/>
                <w:bottom w:val="none" w:sz="0" w:space="0" w:color="auto"/>
                <w:right w:val="none" w:sz="0" w:space="0" w:color="auto"/>
              </w:divBdr>
              <w:divsChild>
                <w:div w:id="201407486">
                  <w:marLeft w:val="0"/>
                  <w:marRight w:val="0"/>
                  <w:marTop w:val="0"/>
                  <w:marBottom w:val="0"/>
                  <w:divBdr>
                    <w:top w:val="none" w:sz="0" w:space="0" w:color="auto"/>
                    <w:left w:val="none" w:sz="0" w:space="0" w:color="auto"/>
                    <w:bottom w:val="none" w:sz="0" w:space="0" w:color="auto"/>
                    <w:right w:val="none" w:sz="0" w:space="0" w:color="auto"/>
                  </w:divBdr>
                </w:div>
                <w:div w:id="125197907">
                  <w:marLeft w:val="0"/>
                  <w:marRight w:val="0"/>
                  <w:marTop w:val="0"/>
                  <w:marBottom w:val="0"/>
                  <w:divBdr>
                    <w:top w:val="none" w:sz="0" w:space="0" w:color="auto"/>
                    <w:left w:val="none" w:sz="0" w:space="0" w:color="auto"/>
                    <w:bottom w:val="none" w:sz="0" w:space="0" w:color="auto"/>
                    <w:right w:val="none" w:sz="0" w:space="0" w:color="auto"/>
                  </w:divBdr>
                </w:div>
                <w:div w:id="83900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446</Words>
  <Characters>2458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YAGUEZ INSA</dc:creator>
  <cp:keywords/>
  <dc:description/>
  <cp:lastModifiedBy>MARIANO YAGUEZ INSA</cp:lastModifiedBy>
  <cp:revision>9</cp:revision>
  <dcterms:created xsi:type="dcterms:W3CDTF">2021-04-23T08:49:00Z</dcterms:created>
  <dcterms:modified xsi:type="dcterms:W3CDTF">2021-05-31T08:57:00Z</dcterms:modified>
</cp:coreProperties>
</file>