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FD" w:rsidRPr="002066DC" w:rsidRDefault="00C315FD" w:rsidP="00C315FD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C315FD" w:rsidRDefault="00C315FD" w:rsidP="00C315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C315FD" w:rsidRDefault="00C315FD" w:rsidP="00C315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Desenvolvimento para IOS</w:t>
      </w:r>
    </w:p>
    <w:p w:rsidR="0012507C" w:rsidRDefault="0012507C">
      <w:pPr>
        <w:rPr>
          <w:rFonts w:ascii="Arial" w:hAnsi="Arial" w:cs="Arial"/>
          <w:color w:val="000000"/>
          <w:shd w:val="clear" w:color="auto" w:fill="FFFFFF"/>
        </w:rPr>
      </w:pPr>
    </w:p>
    <w:p w:rsidR="00C315FD" w:rsidRPr="005E241E" w:rsidRDefault="00C315FD">
      <w:pPr>
        <w:rPr>
          <w:rFonts w:ascii="Arial" w:hAnsi="Arial" w:cs="Arial"/>
          <w:color w:val="000000"/>
          <w:shd w:val="clear" w:color="auto" w:fill="FFFFFF"/>
        </w:rPr>
      </w:pPr>
    </w:p>
    <w:p w:rsidR="0012507C" w:rsidRPr="005E241E" w:rsidRDefault="0012507C" w:rsidP="00545A43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E241E">
        <w:rPr>
          <w:rFonts w:ascii="Arial" w:hAnsi="Arial" w:cs="Arial"/>
          <w:color w:val="000000"/>
          <w:shd w:val="clear" w:color="auto" w:fill="FFFFFF"/>
        </w:rPr>
        <w:t>No primeiro momento é saber qual o propós</w:t>
      </w:r>
      <w:r w:rsidR="00DD171D" w:rsidRPr="005E241E">
        <w:rPr>
          <w:rFonts w:ascii="Arial" w:hAnsi="Arial" w:cs="Arial"/>
          <w:color w:val="000000"/>
          <w:shd w:val="clear" w:color="auto" w:fill="FFFFFF"/>
        </w:rPr>
        <w:t>ito do aplicativo e quais</w:t>
      </w:r>
      <w:r w:rsidRPr="005E241E">
        <w:rPr>
          <w:rFonts w:ascii="Arial" w:hAnsi="Arial" w:cs="Arial"/>
          <w:color w:val="000000"/>
          <w:shd w:val="clear" w:color="auto" w:fill="FFFFFF"/>
        </w:rPr>
        <w:t xml:space="preserve"> experiência</w:t>
      </w:r>
      <w:r w:rsidR="00DD171D" w:rsidRPr="005E241E">
        <w:rPr>
          <w:rFonts w:ascii="Arial" w:hAnsi="Arial" w:cs="Arial"/>
          <w:color w:val="000000"/>
          <w:shd w:val="clear" w:color="auto" w:fill="FFFFFF"/>
        </w:rPr>
        <w:t>s</w:t>
      </w:r>
      <w:r w:rsidRPr="005E241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D171D" w:rsidRPr="005E241E">
        <w:rPr>
          <w:rFonts w:ascii="Arial" w:hAnsi="Arial" w:cs="Arial"/>
          <w:color w:val="000000"/>
          <w:shd w:val="clear" w:color="auto" w:fill="FFFFFF"/>
        </w:rPr>
        <w:t>vão</w:t>
      </w:r>
      <w:r w:rsidRPr="005E241E">
        <w:rPr>
          <w:rFonts w:ascii="Arial" w:hAnsi="Arial" w:cs="Arial"/>
          <w:color w:val="000000"/>
          <w:shd w:val="clear" w:color="auto" w:fill="FFFFFF"/>
        </w:rPr>
        <w:t xml:space="preserve"> ser proporcionada</w:t>
      </w:r>
      <w:r w:rsidR="00DD171D" w:rsidRPr="005E241E">
        <w:rPr>
          <w:rFonts w:ascii="Arial" w:hAnsi="Arial" w:cs="Arial"/>
          <w:color w:val="000000"/>
          <w:shd w:val="clear" w:color="auto" w:fill="FFFFFF"/>
        </w:rPr>
        <w:t>s</w:t>
      </w:r>
      <w:r w:rsidRPr="005E241E">
        <w:rPr>
          <w:rFonts w:ascii="Arial" w:hAnsi="Arial" w:cs="Arial"/>
          <w:color w:val="000000"/>
          <w:shd w:val="clear" w:color="auto" w:fill="FFFFFF"/>
        </w:rPr>
        <w:t xml:space="preserve"> ao usuário.</w:t>
      </w:r>
    </w:p>
    <w:p w:rsidR="00571CA7" w:rsidRPr="005E241E" w:rsidRDefault="0012507C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 xml:space="preserve">Tendo em vista proporcionar uma melhor experiência e atender as necessidades, deficiências e dificuldades dos usuários de aplicações móveis, uma aplicação tem que partir da premissa que todo o desenvolvimento </w:t>
      </w:r>
      <w:r w:rsidR="007C6DE4" w:rsidRPr="005E241E">
        <w:rPr>
          <w:rFonts w:ascii="Arial" w:hAnsi="Arial" w:cs="Arial"/>
        </w:rPr>
        <w:t>deve</w:t>
      </w:r>
      <w:r w:rsidRPr="005E241E">
        <w:rPr>
          <w:rFonts w:ascii="Arial" w:hAnsi="Arial" w:cs="Arial"/>
        </w:rPr>
        <w:t xml:space="preserve"> ser pautado na visão do usuário</w:t>
      </w:r>
      <w:r w:rsidR="00571CA7" w:rsidRPr="005E241E">
        <w:rPr>
          <w:rFonts w:ascii="Arial" w:hAnsi="Arial" w:cs="Arial"/>
        </w:rPr>
        <w:t xml:space="preserve"> e como o seu comportamento determina a </w:t>
      </w:r>
      <w:bookmarkStart w:id="0" w:name="_GoBack"/>
      <w:bookmarkEnd w:id="0"/>
      <w:r w:rsidR="00571CA7" w:rsidRPr="005E241E">
        <w:rPr>
          <w:rFonts w:ascii="Arial" w:hAnsi="Arial" w:cs="Arial"/>
        </w:rPr>
        <w:t xml:space="preserve">aceitação de uma nova </w:t>
      </w:r>
      <w:r w:rsidR="00DD171D" w:rsidRPr="005E241E">
        <w:rPr>
          <w:rFonts w:ascii="Arial" w:hAnsi="Arial" w:cs="Arial"/>
        </w:rPr>
        <w:t>solução</w:t>
      </w:r>
      <w:r w:rsidR="00571CA7" w:rsidRPr="005E241E">
        <w:rPr>
          <w:rFonts w:ascii="Arial" w:hAnsi="Arial" w:cs="Arial"/>
        </w:rPr>
        <w:t>.</w:t>
      </w:r>
    </w:p>
    <w:p w:rsidR="00571CA7" w:rsidRPr="005E241E" w:rsidRDefault="00571CA7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 xml:space="preserve">Quando focamos em </w:t>
      </w:r>
      <w:r w:rsidR="007C6DE4" w:rsidRPr="005E241E">
        <w:rPr>
          <w:rFonts w:ascii="Arial" w:hAnsi="Arial" w:cs="Arial"/>
        </w:rPr>
        <w:t>dificuldade</w:t>
      </w:r>
      <w:r w:rsidRPr="005E241E">
        <w:rPr>
          <w:rFonts w:ascii="Arial" w:hAnsi="Arial" w:cs="Arial"/>
        </w:rPr>
        <w:t>s para operar o celular</w:t>
      </w:r>
      <w:r w:rsidR="007C6DE4" w:rsidRPr="005E241E">
        <w:rPr>
          <w:rFonts w:ascii="Arial" w:hAnsi="Arial" w:cs="Arial"/>
        </w:rPr>
        <w:t xml:space="preserve">, </w:t>
      </w:r>
      <w:r w:rsidRPr="005E241E">
        <w:rPr>
          <w:rFonts w:ascii="Arial" w:hAnsi="Arial" w:cs="Arial"/>
        </w:rPr>
        <w:t>abri</w:t>
      </w:r>
      <w:r w:rsidR="007C6DE4" w:rsidRPr="005E241E">
        <w:rPr>
          <w:rFonts w:ascii="Arial" w:hAnsi="Arial" w:cs="Arial"/>
        </w:rPr>
        <w:t>r</w:t>
      </w:r>
      <w:r w:rsidRPr="005E241E">
        <w:rPr>
          <w:rFonts w:ascii="Arial" w:hAnsi="Arial" w:cs="Arial"/>
        </w:rPr>
        <w:t xml:space="preserve"> o aplicativo utilizando somente uma mão ou informações incompletas sobre operação, falta de tutoriais</w:t>
      </w:r>
      <w:r w:rsidR="00DD171D" w:rsidRP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podemos projetar uma experiência que gere conforto e satisfação ao usuário</w:t>
      </w:r>
      <w:r w:rsidR="007C6DE4" w:rsidRP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implementando uma solução por comando de voz, onde basta falar para abrir, pe</w:t>
      </w:r>
      <w:r w:rsidR="0002488A" w:rsidRPr="005E241E">
        <w:rPr>
          <w:rFonts w:ascii="Arial" w:hAnsi="Arial" w:cs="Arial"/>
        </w:rPr>
        <w:t>rguntar como faz para navegar na</w:t>
      </w:r>
      <w:r w:rsidRPr="005E241E">
        <w:rPr>
          <w:rFonts w:ascii="Arial" w:hAnsi="Arial" w:cs="Arial"/>
        </w:rPr>
        <w:t xml:space="preserve"> aplicação e imediatamente receber sua resposta, isso pode </w:t>
      </w:r>
      <w:r w:rsidR="0002488A" w:rsidRPr="005E241E">
        <w:rPr>
          <w:rFonts w:ascii="Arial" w:hAnsi="Arial" w:cs="Arial"/>
        </w:rPr>
        <w:t xml:space="preserve">gerar um valor imensurável na experiência com o </w:t>
      </w:r>
      <w:r w:rsidR="00DD171D" w:rsidRPr="005E241E">
        <w:rPr>
          <w:rFonts w:ascii="Arial" w:hAnsi="Arial" w:cs="Arial"/>
        </w:rPr>
        <w:t>usuário</w:t>
      </w:r>
      <w:r w:rsidR="0002488A" w:rsidRPr="005E241E">
        <w:rPr>
          <w:rFonts w:ascii="Arial" w:hAnsi="Arial" w:cs="Arial"/>
        </w:rPr>
        <w:t>.</w:t>
      </w:r>
    </w:p>
    <w:p w:rsidR="0002488A" w:rsidRPr="005E241E" w:rsidRDefault="0002488A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 xml:space="preserve">O design </w:t>
      </w:r>
      <w:proofErr w:type="spellStart"/>
      <w:r w:rsidRPr="005E241E">
        <w:rPr>
          <w:rFonts w:ascii="Arial" w:hAnsi="Arial" w:cs="Arial"/>
        </w:rPr>
        <w:t>thinking</w:t>
      </w:r>
      <w:proofErr w:type="spellEnd"/>
      <w:r w:rsidRPr="005E241E">
        <w:rPr>
          <w:rFonts w:ascii="Arial" w:hAnsi="Arial" w:cs="Arial"/>
        </w:rPr>
        <w:t xml:space="preserve"> trabalha justamente com conceitos direcionados a experiência do usuário, sendo o fator de sucesso ou fracasso de um novo aplicativo.</w:t>
      </w:r>
    </w:p>
    <w:p w:rsidR="0002488A" w:rsidRPr="005E241E" w:rsidRDefault="0002488A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>Desde a concepção, brainstorming até a prototipação</w:t>
      </w:r>
      <w:r w:rsidR="007C6DE4" w:rsidRP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a experiência do usuário deve est</w:t>
      </w:r>
      <w:r w:rsidR="007C6DE4" w:rsidRPr="005E241E">
        <w:rPr>
          <w:rFonts w:ascii="Arial" w:hAnsi="Arial" w:cs="Arial"/>
        </w:rPr>
        <w:t>ar</w:t>
      </w:r>
      <w:r w:rsidRPr="005E241E">
        <w:rPr>
          <w:rFonts w:ascii="Arial" w:hAnsi="Arial" w:cs="Arial"/>
        </w:rPr>
        <w:t xml:space="preserve"> presente. É uma combinação de planejamento, emoções e ações que exige uma equipe multidisciplinar </w:t>
      </w:r>
      <w:r w:rsidR="007C6DE4" w:rsidRPr="005E241E">
        <w:rPr>
          <w:rFonts w:ascii="Arial" w:hAnsi="Arial" w:cs="Arial"/>
        </w:rPr>
        <w:t>para entender</w:t>
      </w:r>
      <w:r w:rsidRPr="005E241E">
        <w:rPr>
          <w:rFonts w:ascii="Arial" w:hAnsi="Arial" w:cs="Arial"/>
        </w:rPr>
        <w:t xml:space="preserve"> todas as etapas do processo de criação, implementação e execução.</w:t>
      </w:r>
    </w:p>
    <w:p w:rsidR="00A666D1" w:rsidRPr="005E241E" w:rsidRDefault="0002488A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>De acordo com Norman (2008)</w:t>
      </w:r>
      <w:r w:rsidR="00A666D1" w:rsidRP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no desenvolvimento de uma nova aplicação, </w:t>
      </w:r>
      <w:r w:rsidR="00A666D1" w:rsidRPr="005E241E">
        <w:rPr>
          <w:rFonts w:ascii="Arial" w:hAnsi="Arial" w:cs="Arial"/>
        </w:rPr>
        <w:t>temos que trabalha</w:t>
      </w:r>
      <w:r w:rsidR="00DD171D" w:rsidRPr="005E241E">
        <w:rPr>
          <w:rFonts w:ascii="Arial" w:hAnsi="Arial" w:cs="Arial"/>
        </w:rPr>
        <w:t>r</w:t>
      </w:r>
      <w:r w:rsidR="00A666D1" w:rsidRPr="005E241E">
        <w:rPr>
          <w:rFonts w:ascii="Arial" w:hAnsi="Arial" w:cs="Arial"/>
        </w:rPr>
        <w:t xml:space="preserve"> e entender os três níveis do processamento cerebral: Visceral, reflexivo e comportamental. </w:t>
      </w:r>
      <w:r w:rsidR="00DD171D" w:rsidRPr="005E241E">
        <w:rPr>
          <w:rFonts w:ascii="Arial" w:hAnsi="Arial" w:cs="Arial"/>
        </w:rPr>
        <w:t xml:space="preserve"> </w:t>
      </w:r>
    </w:p>
    <w:p w:rsidR="00A666D1" w:rsidRPr="005E241E" w:rsidRDefault="00DD171D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>A nível visceral, o uso em si deve ser intuitivo, não requerendo experiência prévia para utilização, assim pode fazer o usuário superar problemas de usabilidade. Importante criar um aplicativo esteticamente agradável, sem poluição visual, com linhas e cores que destacam os seus principais atributos.</w:t>
      </w:r>
    </w:p>
    <w:p w:rsidR="00DD171D" w:rsidRPr="005E241E" w:rsidRDefault="00C5669C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>A nível comportamental</w:t>
      </w:r>
      <w:r w:rsid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construir uma aplicação útil, com funções que correspondem às necessidades reais dos usuários e colocar a facilidade de uso em primeiro plano. </w:t>
      </w:r>
    </w:p>
    <w:p w:rsidR="00C5669C" w:rsidRPr="005E241E" w:rsidRDefault="00C5669C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>A nível reflexivo</w:t>
      </w:r>
      <w:r w:rsidR="005E241E">
        <w:rPr>
          <w:rFonts w:ascii="Arial" w:hAnsi="Arial" w:cs="Arial"/>
        </w:rPr>
        <w:t>,</w:t>
      </w:r>
      <w:r w:rsidRPr="005E241E">
        <w:rPr>
          <w:rFonts w:ascii="Arial" w:hAnsi="Arial" w:cs="Arial"/>
        </w:rPr>
        <w:t xml:space="preserve"> o produto tem que gerar valor e despertar um significado de importância na vida do usuário. </w:t>
      </w:r>
    </w:p>
    <w:p w:rsidR="00C5669C" w:rsidRPr="005E241E" w:rsidRDefault="00C5669C" w:rsidP="00545A43">
      <w:pPr>
        <w:jc w:val="both"/>
        <w:rPr>
          <w:rFonts w:ascii="Arial" w:hAnsi="Arial" w:cs="Arial"/>
        </w:rPr>
      </w:pPr>
      <w:r w:rsidRPr="005E241E">
        <w:rPr>
          <w:rFonts w:ascii="Arial" w:hAnsi="Arial" w:cs="Arial"/>
        </w:rPr>
        <w:t xml:space="preserve">Para o desenvolvimento de um novo produto, com a metodologia design </w:t>
      </w:r>
      <w:proofErr w:type="spellStart"/>
      <w:r w:rsidRPr="005E241E">
        <w:rPr>
          <w:rFonts w:ascii="Arial" w:hAnsi="Arial" w:cs="Arial"/>
        </w:rPr>
        <w:t>thinking</w:t>
      </w:r>
      <w:proofErr w:type="spellEnd"/>
      <w:r w:rsidRPr="005E241E">
        <w:rPr>
          <w:rFonts w:ascii="Arial" w:hAnsi="Arial" w:cs="Arial"/>
        </w:rPr>
        <w:t xml:space="preserve"> é fundamental o entendimento do comportamento, </w:t>
      </w:r>
      <w:r w:rsidR="005E241E" w:rsidRPr="005E241E">
        <w:rPr>
          <w:rFonts w:ascii="Arial" w:hAnsi="Arial" w:cs="Arial"/>
        </w:rPr>
        <w:t xml:space="preserve">deficiências e interesses pessoais das pessoas, para que a aplicação reflita a visão do usuário. </w:t>
      </w:r>
    </w:p>
    <w:p w:rsidR="00571CA7" w:rsidRPr="005E241E" w:rsidRDefault="00571CA7" w:rsidP="00545A43">
      <w:pPr>
        <w:jc w:val="both"/>
        <w:rPr>
          <w:rFonts w:ascii="Arial" w:hAnsi="Arial" w:cs="Arial"/>
        </w:rPr>
      </w:pPr>
    </w:p>
    <w:sectPr w:rsidR="00571CA7" w:rsidRPr="005E2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7C"/>
    <w:rsid w:val="0002488A"/>
    <w:rsid w:val="0012507C"/>
    <w:rsid w:val="00545A43"/>
    <w:rsid w:val="00571CA7"/>
    <w:rsid w:val="005E241E"/>
    <w:rsid w:val="007C6DE4"/>
    <w:rsid w:val="00A666D1"/>
    <w:rsid w:val="00BA5032"/>
    <w:rsid w:val="00C315FD"/>
    <w:rsid w:val="00C5669C"/>
    <w:rsid w:val="00D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FF596-34C0-4918-B706-AD5E9161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</cp:revision>
  <dcterms:created xsi:type="dcterms:W3CDTF">2020-12-12T20:09:00Z</dcterms:created>
  <dcterms:modified xsi:type="dcterms:W3CDTF">2020-12-12T22:18:00Z</dcterms:modified>
</cp:coreProperties>
</file>