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14" w:lineRule="exact" w:before="76"/>
        <w:ind w:left="102" w:right="0" w:firstLine="0"/>
        <w:jc w:val="left"/>
        <w:rPr>
          <w:sz w:val="36"/>
        </w:rPr>
      </w:pPr>
      <w:r>
        <w:rPr>
          <w:sz w:val="36"/>
        </w:rPr>
        <w:t>Pontifícia Universidade Católica do Paraná</w:t>
      </w:r>
    </w:p>
    <w:p>
      <w:pPr>
        <w:pStyle w:val="Heading1"/>
        <w:ind w:right="649"/>
      </w:pPr>
      <w:r>
        <w:rPr/>
        <w:t>Disciplina: Resolução de Problemas com Lógica Matemática (RPLM) </w:t>
      </w:r>
      <w:r>
        <w:rPr>
          <w:u w:val="thick"/>
        </w:rPr>
        <w:t>Lista de Exercícios 3</w:t>
      </w:r>
    </w:p>
    <w:p>
      <w:pPr>
        <w:pStyle w:val="BodyText"/>
        <w:spacing w:before="4"/>
        <w:rPr>
          <w:sz w:val="25"/>
        </w:rPr>
      </w:pPr>
    </w:p>
    <w:p>
      <w:pPr>
        <w:tabs>
          <w:tab w:pos="6687" w:val="left" w:leader="none"/>
        </w:tabs>
        <w:spacing w:before="92"/>
        <w:ind w:left="102" w:right="0" w:firstLine="0"/>
        <w:jc w:val="left"/>
        <w:rPr>
          <w:sz w:val="28"/>
        </w:rPr>
      </w:pPr>
      <w:r>
        <w:rPr>
          <w:sz w:val="28"/>
        </w:rPr>
        <w:t>Nome:</w:t>
      </w:r>
      <w:r>
        <w:rPr>
          <w:spacing w:val="-1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529" w:val="left" w:leader="none"/>
          <w:tab w:pos="530" w:val="left" w:leader="none"/>
        </w:tabs>
        <w:spacing w:line="240" w:lineRule="auto" w:before="94" w:after="0"/>
        <w:ind w:left="529" w:right="0" w:hanging="428"/>
        <w:jc w:val="left"/>
        <w:rPr>
          <w:i/>
          <w:u w:val="none"/>
        </w:rPr>
      </w:pPr>
      <w:r>
        <w:rPr>
          <w:i/>
          <w:u w:val="thick"/>
        </w:rPr>
        <w:t>Frases:</w:t>
      </w:r>
    </w:p>
    <w:p>
      <w:pPr>
        <w:pStyle w:val="BodyText"/>
        <w:spacing w:before="7"/>
        <w:rPr>
          <w:b/>
          <w:i/>
          <w:sz w:val="13"/>
        </w:rPr>
      </w:pPr>
    </w:p>
    <w:p>
      <w:pPr>
        <w:pStyle w:val="BodyText"/>
        <w:spacing w:before="94"/>
        <w:ind w:left="102"/>
      </w:pPr>
      <w:r>
        <w:rPr/>
        <w:t>Considere as proposições:</w:t>
      </w:r>
    </w:p>
    <w:p>
      <w:pPr>
        <w:pStyle w:val="BodyText"/>
        <w:spacing w:line="252" w:lineRule="exact" w:before="2"/>
        <w:ind w:left="810"/>
      </w:pPr>
      <w:r>
        <w:rPr>
          <w:b/>
        </w:rPr>
        <w:t>A</w:t>
      </w:r>
      <w:r>
        <w:rPr/>
        <w:t>: Há aumento da oferta de computadores.</w:t>
      </w:r>
    </w:p>
    <w:p>
      <w:pPr>
        <w:pStyle w:val="BodyText"/>
        <w:spacing w:line="252" w:lineRule="exact"/>
        <w:ind w:left="810"/>
      </w:pPr>
      <w:r>
        <w:rPr>
          <w:b/>
        </w:rPr>
        <w:t>B</w:t>
      </w:r>
      <w:r>
        <w:rPr/>
        <w:t>: Há desenvolvimento científico.</w:t>
      </w:r>
    </w:p>
    <w:p>
      <w:pPr>
        <w:pStyle w:val="BodyText"/>
        <w:spacing w:line="252" w:lineRule="exact" w:before="2"/>
        <w:ind w:left="810"/>
      </w:pPr>
      <w:r>
        <w:rPr>
          <w:b/>
        </w:rPr>
        <w:t>C</w:t>
      </w:r>
      <w:r>
        <w:rPr/>
        <w:t>: As universidades crescem.</w:t>
      </w:r>
    </w:p>
    <w:p>
      <w:pPr>
        <w:pStyle w:val="BodyText"/>
        <w:spacing w:line="252" w:lineRule="exact"/>
        <w:ind w:left="810"/>
      </w:pPr>
      <w:r>
        <w:rPr>
          <w:b/>
        </w:rPr>
        <w:t>D</w:t>
      </w:r>
      <w:r>
        <w:rPr/>
        <w:t>: Os alunos estão mais motivados.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52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Simbolize:</w:t>
      </w:r>
    </w:p>
    <w:p>
      <w:pPr>
        <w:pStyle w:val="ListParagraph"/>
        <w:numPr>
          <w:ilvl w:val="2"/>
          <w:numId w:val="1"/>
        </w:numPr>
        <w:tabs>
          <w:tab w:pos="1182" w:val="left" w:leader="none"/>
        </w:tabs>
        <w:spacing w:line="252" w:lineRule="exact" w:before="0" w:after="0"/>
        <w:ind w:left="1182" w:right="0" w:hanging="361"/>
        <w:jc w:val="left"/>
        <w:rPr>
          <w:sz w:val="22"/>
        </w:rPr>
      </w:pPr>
      <w:r>
        <w:rPr>
          <w:sz w:val="22"/>
        </w:rPr>
        <w:t>As universidades crescem, mas não há desenvolvimento</w:t>
      </w:r>
      <w:r>
        <w:rPr>
          <w:spacing w:val="-7"/>
          <w:sz w:val="22"/>
        </w:rPr>
        <w:t> </w:t>
      </w:r>
      <w:r>
        <w:rPr>
          <w:sz w:val="22"/>
        </w:rPr>
        <w:t>científico.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182" w:val="left" w:leader="none"/>
        </w:tabs>
        <w:spacing w:line="240" w:lineRule="auto" w:before="0" w:after="0"/>
        <w:ind w:left="1181" w:right="150" w:hanging="360"/>
        <w:jc w:val="left"/>
        <w:rPr>
          <w:sz w:val="22"/>
        </w:rPr>
      </w:pPr>
      <w:r>
        <w:rPr>
          <w:sz w:val="22"/>
        </w:rPr>
        <w:t>Só haverá desenvolvimento científico se houver aumento da oferta de computadores.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82" w:val="left" w:leader="none"/>
        </w:tabs>
        <w:spacing w:line="240" w:lineRule="auto" w:before="0" w:after="0"/>
        <w:ind w:left="1182" w:right="0" w:hanging="361"/>
        <w:jc w:val="left"/>
        <w:rPr>
          <w:sz w:val="22"/>
        </w:rPr>
      </w:pPr>
      <w:r>
        <w:rPr>
          <w:sz w:val="22"/>
        </w:rPr>
        <w:t>Se as universidades crescem, os alunos ficam mais</w:t>
      </w:r>
      <w:r>
        <w:rPr>
          <w:spacing w:val="-3"/>
          <w:sz w:val="22"/>
        </w:rPr>
        <w:t> </w:t>
      </w:r>
      <w:r>
        <w:rPr>
          <w:sz w:val="22"/>
        </w:rPr>
        <w:t>motivados.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82" w:val="left" w:leader="none"/>
        </w:tabs>
        <w:spacing w:line="240" w:lineRule="auto" w:before="0" w:after="0"/>
        <w:ind w:left="1181" w:right="151" w:hanging="360"/>
        <w:jc w:val="left"/>
        <w:rPr>
          <w:sz w:val="22"/>
        </w:rPr>
      </w:pPr>
      <w:r>
        <w:rPr>
          <w:sz w:val="22"/>
        </w:rPr>
        <w:t>As universidades crescerão se houver desenvolvimento científico ou se os alunos estiverem mais</w:t>
      </w:r>
      <w:r>
        <w:rPr>
          <w:spacing w:val="-4"/>
          <w:sz w:val="22"/>
        </w:rPr>
        <w:t> </w:t>
      </w:r>
      <w:r>
        <w:rPr>
          <w:sz w:val="22"/>
        </w:rPr>
        <w:t>motivados.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94" w:after="0"/>
        <w:ind w:left="822" w:right="0" w:hanging="361"/>
        <w:jc w:val="left"/>
        <w:rPr>
          <w:sz w:val="22"/>
        </w:rPr>
      </w:pPr>
      <w:r>
        <w:rPr/>
        <w:pict>
          <v:shape style="position:absolute;margin-left:119.269402pt;margin-top:20.300781pt;width:13.5pt;height:10.45pt;mso-position-horizontal-relative:page;mso-position-vertical-relative:paragraph;z-index:-251658240;mso-wrap-distance-left:0;mso-wrap-distance-right: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07" w:lineRule="exact"/>
                    <w:ind w:left="36"/>
                  </w:pPr>
                  <w:r>
                    <w:rPr/>
                    <w:t>a)</w:t>
                  </w:r>
                </w:p>
              </w:txbxContent>
            </v:textbox>
            <v:fill opacity="26214f" type="solid"/>
            <w10:wrap type="topAndBottom"/>
          </v:shape>
        </w:pict>
      </w:r>
      <w:r>
        <w:rPr/>
        <w:pict>
          <v:shape style="position:absolute;margin-left:137.269394pt;margin-top:20.300781pt;width:31.2pt;height:10.45pt;mso-position-horizontal-relative:page;mso-position-vertical-relative:paragraph;z-index:-251657216;mso-wrap-distance-left:0;mso-wrap-distance-right: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08" w:lineRule="exact"/>
                    <w:ind w:left="36"/>
                  </w:pPr>
                  <w:r>
                    <w:rPr/>
                    <w:t>A </w:t>
                  </w:r>
                  <w:r>
                    <w:rPr>
                      <w:rFonts w:ascii="Symbol" w:hAnsi="Symbol"/>
                    </w:rPr>
                    <w:t>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B</w:t>
                  </w:r>
                </w:p>
              </w:txbxContent>
            </v:textbox>
            <v:fill opacity="26214f" type="solid"/>
            <w10:wrap type="topAndBottom"/>
          </v:shape>
        </w:pict>
      </w:r>
      <w:r>
        <w:rPr/>
        <w:pict>
          <v:group style="position:absolute;margin-left:118.669403pt;margin-top:39.140781pt;width:419.95pt;height:10.4pt;mso-position-horizontal-relative:page;mso-position-vertical-relative:paragraph;z-index:-251656192;mso-wrap-distance-left:0;mso-wrap-distance-right:0" coordorigin="2373,783" coordsize="8399,208">
            <v:shape style="position:absolute;left:2373;top:782;width:8399;height:208" coordorigin="2373,783" coordsize="8399,208" path="m10735,783l2410,783,2383,829,2373,886,2383,944,2410,990,10735,990,10763,944,10772,886,10763,829,10735,783xe" filled="true" fillcolor="#fde164" stroked="false">
              <v:path arrowok="t"/>
              <v:fill opacity="26214f" type="solid"/>
            </v:shape>
            <v:line style="position:absolute" from="2410,981" to="10735,981" stroked="true" strokeweight=".69552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119.269402pt;margin-top:6.980782pt;width:47.2pt;height:10.4pt;mso-position-horizontal-relative:page;mso-position-vertical-relative:paragraph;z-index:-251851776" coordorigin="2385,140" coordsize="944,208" path="m3293,140l2422,140,2395,186,2385,243,2395,301,2422,347,3293,347,3320,301,3329,243,3320,186,3293,140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101.269402pt;margin-top:6.980782pt;width:13.5pt;height:10.4pt;mso-position-horizontal-relative:page;mso-position-vertical-relative:paragraph;z-index:-251850752" coordorigin="2025,140" coordsize="270,208" path="m2258,140l2062,140,2035,186,2025,243,2035,301,2062,347,2258,347,2285,301,2295,243,2285,186,2258,140xe" filled="true" fillcolor="#fde164" stroked="false">
            <v:path arrowok="t"/>
            <v:fill opacity="26214f" type="solid"/>
            <w10:wrap type="none"/>
          </v:shape>
        </w:pict>
      </w:r>
      <w:r>
        <w:rPr>
          <w:sz w:val="22"/>
        </w:rPr>
        <w:t>Traduza: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101" w:after="0"/>
        <w:ind w:left="1182" w:right="0" w:hanging="361"/>
        <w:jc w:val="left"/>
        <w:rPr>
          <w:sz w:val="22"/>
        </w:rPr>
      </w:pPr>
      <w:r>
        <w:rPr/>
        <w:pict>
          <v:group style="position:absolute;margin-left:137.269394pt;margin-top:8.071976pt;width:70.150pt;height:10.45pt;mso-position-horizontal-relative:page;mso-position-vertical-relative:paragraph;z-index:-251853824" coordorigin="2745,161" coordsize="1403,209">
            <v:shape style="position:absolute;left:3782;top:161;width:366;height:208" coordorigin="3783,161" coordsize="366,208" path="m4111,161l3819,161,3792,208,3783,265,3792,322,3819,369,4111,369,4139,322,4148,265,4139,208,4111,161xe" filled="true" fillcolor="#fde164" stroked="false">
              <v:path arrowok="t"/>
              <v:fill opacity="26214f" type="solid"/>
            </v:shape>
            <v:shape style="position:absolute;left:2745;top:161;width:1049;height:209" coordorigin="2745,161" coordsize="1049,209" path="m3794,270l3785,214,3758,169,3269,161,3242,208,3238,231,3235,214,3209,169,2782,161,2755,208,2745,265,2755,322,2782,369,3209,370,3235,325,3239,304,3242,322,3269,369,3758,370,3785,325,3794,270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shape style="position:absolute;margin-left:119.269402pt;margin-top:8.071976pt;width:13.5pt;height:10.4pt;mso-position-horizontal-relative:page;mso-position-vertical-relative:paragraph;z-index:-251852800" coordorigin="2385,161" coordsize="270,208" path="m2618,161l2422,161,2395,208,2385,265,2395,322,2422,369,2618,369,2645,322,2655,265,2645,208,2618,161xe" filled="true" fillcolor="#fde164" stroked="false">
            <v:path arrowok="t"/>
            <v:fill opacity="26214f" type="solid"/>
            <w10:wrap type="none"/>
          </v:shape>
        </w:pict>
      </w:r>
      <w:r>
        <w:rPr>
          <w:sz w:val="22"/>
        </w:rPr>
        <w:t>A </w:t>
      </w:r>
      <w:r>
        <w:rPr>
          <w:rFonts w:ascii="Symbol" w:hAnsi="Symbol"/>
          <w:sz w:val="22"/>
        </w:rPr>
        <w:t>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 D </w:t>
      </w:r>
      <w:r>
        <w:rPr>
          <w:rFonts w:ascii="Symbol" w:hAnsi="Symbol"/>
          <w:sz w:val="22"/>
        </w:rPr>
        <w:t>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</w:t>
      </w:r>
      <w:r>
        <w:rPr>
          <w:spacing w:val="7"/>
          <w:sz w:val="22"/>
        </w:rPr>
        <w:t> </w:t>
      </w:r>
      <w:r>
        <w:rPr>
          <w:sz w:val="22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118.669403pt;margin-top:9.506602pt;width:413.75pt;height:10.4pt;mso-position-horizontal-relative:page;mso-position-vertical-relative:paragraph;z-index:-251655168;mso-wrap-distance-left:0;mso-wrap-distance-right:0" coordorigin="2373,190" coordsize="8275,208">
            <v:shape style="position:absolute;left:2373;top:190;width:8275;height:208" coordorigin="2373,190" coordsize="8275,208" path="m10611,190l2410,190,2383,236,2373,294,2383,351,2410,397,10611,397,10639,351,10648,294,10639,236,10611,190xe" filled="true" fillcolor="#fde164" stroked="false">
              <v:path arrowok="t"/>
              <v:fill opacity="26214f" type="solid"/>
            </v:shape>
            <v:line style="position:absolute" from="2410,388" to="10611,388" stroked="true" strokeweight=".69552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0" w:after="0"/>
        <w:ind w:left="1182" w:right="0" w:hanging="361"/>
        <w:jc w:val="left"/>
        <w:rPr>
          <w:sz w:val="22"/>
        </w:rPr>
      </w:pPr>
      <w:r>
        <w:rPr/>
        <w:pict>
          <v:group style="position:absolute;margin-left:137.269394pt;margin-top:3.021989pt;width:72.650pt;height:10.45pt;mso-position-horizontal-relative:page;mso-position-vertical-relative:paragraph;z-index:-251855872" coordorigin="2745,60" coordsize="1453,209">
            <v:shape style="position:absolute;left:3977;top:60;width:221;height:208" coordorigin="3977,60" coordsize="221,208" path="m4161,60l4014,60,3986,107,3977,164,3986,221,4014,268,4161,268,4189,221,4198,164,4189,107,4161,60xe" filled="true" fillcolor="#fde164" stroked="false">
              <v:path arrowok="t"/>
              <v:fill opacity="26214f" type="solid"/>
            </v:shape>
            <v:shape style="position:absolute;left:2745;top:60;width:1244;height:209" coordorigin="2745,60" coordsize="1244,209" path="m3294,169l3285,113,3258,68,2782,60,2755,107,2745,164,2755,221,2782,268,3258,269,3285,224,3294,169m3989,169l3980,113,3953,68,3382,60,3355,107,3345,164,3355,221,3382,268,3953,269,3980,224,3989,169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shape style="position:absolute;margin-left:119.269402pt;margin-top:3.021989pt;width:12.9pt;height:10.4pt;mso-position-horizontal-relative:page;mso-position-vertical-relative:paragraph;z-index:-251854848" coordorigin="2385,60" coordsize="258,208" path="m2606,60l2422,60,2395,107,2385,164,2395,221,2422,268,2606,268,2633,221,2643,164,2633,107,2606,60xe" filled="true" fillcolor="#fde164" stroked="false">
            <v:path arrowok="t"/>
            <v:fill opacity="26214f" type="solid"/>
            <w10:wrap type="none"/>
          </v:shape>
        </w:pict>
      </w:r>
      <w:r>
        <w:rPr>
          <w:sz w:val="22"/>
        </w:rPr>
        <w:t>( B </w:t>
      </w:r>
      <w:r>
        <w:rPr>
          <w:rFonts w:ascii="Symbol" w:hAnsi="Symbol"/>
          <w:sz w:val="22"/>
        </w:rPr>
        <w:t>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 ) </w:t>
      </w:r>
      <w:r>
        <w:rPr>
          <w:rFonts w:ascii="Symbol" w:hAnsi="Symbol"/>
          <w:sz w:val="22"/>
        </w:rPr>
        <w:t></w:t>
      </w:r>
      <w:r>
        <w:rPr>
          <w:rFonts w:ascii="Times New Roman" w:hAnsi="Times New Roman"/>
          <w:spacing w:val="14"/>
          <w:sz w:val="22"/>
        </w:rPr>
        <w:t> </w:t>
      </w:r>
      <w:r>
        <w:rPr>
          <w:sz w:val="22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118.669403pt;margin-top:9.526505pt;width:419.85pt;height:10.4pt;mso-position-horizontal-relative:page;mso-position-vertical-relative:paragraph;z-index:-251654144;mso-wrap-distance-left:0;mso-wrap-distance-right:0" coordorigin="2373,191" coordsize="8397,208">
            <v:shape style="position:absolute;left:2373;top:190;width:8397;height:208" coordorigin="2373,191" coordsize="8397,208" path="m10734,191l2410,191,2383,237,2373,294,2383,352,2410,398,10734,398,10761,352,10770,294,10761,237,10734,191xe" filled="true" fillcolor="#fde164" stroked="false">
              <v:path arrowok="t"/>
              <v:fill opacity="26214f" type="solid"/>
            </v:shape>
            <v:line style="position:absolute" from="2410,388" to="10733,388" stroked="true" strokeweight=".69552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101" w:after="0"/>
        <w:ind w:left="1182" w:right="0" w:hanging="361"/>
        <w:jc w:val="left"/>
        <w:rPr>
          <w:sz w:val="22"/>
        </w:rPr>
      </w:pPr>
      <w:r>
        <w:rPr/>
        <w:pict>
          <v:group style="position:absolute;margin-left:137.269394pt;margin-top:8.071983pt;width:70.150pt;height:10.45pt;mso-position-horizontal-relative:page;mso-position-vertical-relative:paragraph;z-index:-251857920" coordorigin="2745,161" coordsize="1403,209">
            <v:shape style="position:absolute;left:3794;top:161;width:354;height:208" coordorigin="3795,161" coordsize="354,208" path="m4111,161l3831,161,3804,208,3795,265,3804,322,3831,369,4111,369,4139,322,4148,265,4139,208,4111,161xe" filled="true" fillcolor="#fde164" stroked="false">
              <v:path arrowok="t"/>
              <v:fill opacity="26214f" type="solid"/>
            </v:shape>
            <v:shape style="position:absolute;left:2745;top:161;width:1061;height:209" coordorigin="2745,161" coordsize="1061,209" path="m3806,270l3797,214,3770,169,3281,161,3254,208,3250,230,3247,214,3221,169,2782,161,2755,208,2745,265,2755,322,2782,369,3221,370,3247,325,3251,304,3254,322,3281,369,3770,370,3797,325,3806,270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shape style="position:absolute;margin-left:119.269402pt;margin-top:8.071983pt;width:13.5pt;height:10.4pt;mso-position-horizontal-relative:page;mso-position-vertical-relative:paragraph;z-index:-251856896" coordorigin="2385,161" coordsize="270,208" path="m2618,161l2422,161,2395,208,2385,265,2395,322,2422,369,2618,369,2645,322,2655,265,2645,208,2618,161xe" filled="true" fillcolor="#fde164" stroked="false">
            <v:path arrowok="t"/>
            <v:fill opacity="26214f" type="solid"/>
            <w10:wrap type="none"/>
          </v:shape>
        </w:pict>
      </w:r>
      <w:r>
        <w:rPr>
          <w:sz w:val="22"/>
        </w:rPr>
        <w:t>B </w:t>
      </w:r>
      <w:r>
        <w:rPr>
          <w:rFonts w:ascii="Symbol" w:hAnsi="Symbol"/>
          <w:sz w:val="22"/>
        </w:rPr>
        <w:t>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 D </w:t>
      </w:r>
      <w:r>
        <w:rPr>
          <w:rFonts w:ascii="Symbol" w:hAnsi="Symbol"/>
          <w:sz w:val="22"/>
        </w:rPr>
        <w:t>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118.669403pt;margin-top:9.376602pt;width:419.85pt;height:10.4pt;mso-position-horizontal-relative:page;mso-position-vertical-relative:paragraph;z-index:-251653120;mso-wrap-distance-left:0;mso-wrap-distance-right:0" coordorigin="2373,188" coordsize="8397,208">
            <v:shape style="position:absolute;left:2373;top:187;width:8397;height:208" coordorigin="2373,188" coordsize="8397,208" path="m10734,188l2410,188,2383,234,2373,291,2383,349,2410,395,10734,395,10761,349,10770,291,10761,234,10734,188xe" filled="true" fillcolor="#fde164" stroked="false">
              <v:path arrowok="t"/>
              <v:fill opacity="26214f" type="solid"/>
            </v:shape>
            <v:line style="position:absolute" from="2410,385" to="10733,385" stroked="true" strokeweight=".69552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12"/>
        </w:rPr>
        <w:sectPr>
          <w:footerReference w:type="default" r:id="rId5"/>
          <w:type w:val="continuous"/>
          <w:pgSz w:w="11910" w:h="16850"/>
          <w:pgMar w:footer="699" w:top="1340" w:bottom="880" w:left="1600" w:right="980"/>
          <w:pgNumType w:start="1"/>
        </w:sectPr>
      </w:pPr>
    </w:p>
    <w:p>
      <w:pPr>
        <w:pStyle w:val="Heading2"/>
        <w:numPr>
          <w:ilvl w:val="0"/>
          <w:numId w:val="1"/>
        </w:numPr>
        <w:tabs>
          <w:tab w:pos="529" w:val="left" w:leader="none"/>
          <w:tab w:pos="530" w:val="left" w:leader="none"/>
        </w:tabs>
        <w:spacing w:line="252" w:lineRule="exact" w:before="78" w:after="0"/>
        <w:ind w:left="529" w:right="0" w:hanging="428"/>
        <w:jc w:val="left"/>
        <w:rPr>
          <w:i/>
          <w:u w:val="none"/>
        </w:rPr>
      </w:pPr>
      <w:r>
        <w:rPr>
          <w:i/>
          <w:u w:val="thick"/>
        </w:rPr>
        <w:t>Tabela-verdade: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0" w:after="0"/>
        <w:ind w:left="821" w:right="147" w:hanging="360"/>
        <w:jc w:val="left"/>
        <w:rPr>
          <w:sz w:val="22"/>
        </w:rPr>
      </w:pPr>
      <w:r>
        <w:rPr/>
        <w:pict>
          <v:shape style="position:absolute;margin-left:119.269402pt;margin-top:28.320765pt;width:13.5pt;height:10.45pt;mso-position-horizontal-relative:page;mso-position-vertical-relative:paragraph;z-index:-251643904;mso-wrap-distance-left:0;mso-wrap-distance-right: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07" w:lineRule="exact"/>
                    <w:ind w:left="36"/>
                  </w:pPr>
                  <w:r>
                    <w:rPr/>
                    <w:t>a)</w:t>
                  </w:r>
                </w:p>
              </w:txbxContent>
            </v:textbox>
            <v:fill opacity="26214f" type="solid"/>
            <w10:wrap type="topAndBottom"/>
          </v:shape>
        </w:pict>
      </w:r>
      <w:r>
        <w:rPr/>
        <w:pict>
          <v:shape style="position:absolute;margin-left:137.269394pt;margin-top:28.320765pt;width:143.450pt;height:10.45pt;mso-position-horizontal-relative:page;mso-position-vertical-relative:paragraph;z-index:-251642880;mso-wrap-distance-left:0;mso-wrap-distance-right: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08" w:lineRule="exact"/>
                    <w:ind w:left="36"/>
                  </w:pPr>
                  <w:r>
                    <w:rPr/>
                    <w:t>(( q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r )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¬ p)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( p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q )</w:t>
                  </w:r>
                </w:p>
              </w:txbxContent>
            </v:textbox>
            <v:fill opacity="26214f" type="solid"/>
            <w10:wrap type="topAndBottom"/>
          </v:shape>
        </w:pict>
      </w:r>
      <w:r>
        <w:rPr>
          <w:sz w:val="22"/>
        </w:rPr>
        <w:t>Classifique em </w:t>
      </w:r>
      <w:r>
        <w:rPr>
          <w:b/>
          <w:sz w:val="22"/>
        </w:rPr>
        <w:t>tautologia</w:t>
      </w:r>
      <w:r>
        <w:rPr>
          <w:sz w:val="22"/>
        </w:rPr>
        <w:t>, </w:t>
      </w:r>
      <w:r>
        <w:rPr>
          <w:b/>
          <w:sz w:val="22"/>
        </w:rPr>
        <w:t>contradição </w:t>
      </w:r>
      <w:r>
        <w:rPr>
          <w:sz w:val="22"/>
        </w:rPr>
        <w:t>ou </w:t>
      </w:r>
      <w:r>
        <w:rPr>
          <w:b/>
          <w:sz w:val="22"/>
        </w:rPr>
        <w:t>contingência</w:t>
      </w:r>
      <w:r>
        <w:rPr>
          <w:sz w:val="22"/>
        </w:rPr>
        <w:t>, e encontre fórmulas equivalentes na FND ou FNC para cada expressão a</w:t>
      </w:r>
      <w:r>
        <w:rPr>
          <w:spacing w:val="-7"/>
          <w:sz w:val="22"/>
        </w:rPr>
        <w:t> </w:t>
      </w:r>
      <w:r>
        <w:rPr>
          <w:sz w:val="22"/>
        </w:rPr>
        <w:t>seguir.</w:t>
      </w:r>
    </w:p>
    <w:p>
      <w:pPr>
        <w:pStyle w:val="BodyText"/>
        <w:ind w:left="821"/>
      </w:pPr>
      <w:r>
        <w:rPr/>
        <w:t>b) ¬ 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/>
        <w:t>( ¬ q</w:t>
      </w:r>
      <w:r>
        <w:rPr>
          <w:u w:val="single"/>
        </w:rPr>
        <w:t> </w:t>
      </w:r>
      <w:r>
        <w:rPr>
          <w:rFonts w:ascii="Symbol" w:hAnsi="Symbol"/>
          <w:u w:val="single"/>
        </w:rPr>
        <w:t></w:t>
      </w:r>
      <w:r>
        <w:rPr>
          <w:rFonts w:ascii="Times New Roman" w:hAnsi="Times New Roman"/>
        </w:rPr>
        <w:t> </w:t>
      </w:r>
      <w:r>
        <w:rPr/>
        <w:t>r )</w:t>
      </w:r>
    </w:p>
    <w:p>
      <w:pPr>
        <w:pStyle w:val="BodyText"/>
        <w:spacing w:line="269" w:lineRule="exact" w:before="1"/>
        <w:ind w:left="821"/>
      </w:pPr>
      <w:r>
        <w:rPr/>
        <w:t>c) ¬ q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> </w:t>
      </w:r>
      <w:r>
        <w:rPr/>
        <w:t>r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/>
        <w:t>q</w:t>
      </w:r>
    </w:p>
    <w:p>
      <w:pPr>
        <w:pStyle w:val="BodyText"/>
        <w:tabs>
          <w:tab w:pos="1181" w:val="left" w:leader="none"/>
        </w:tabs>
        <w:spacing w:line="480" w:lineRule="auto"/>
        <w:ind w:left="821" w:right="5008"/>
      </w:pPr>
      <w:r>
        <w:rPr/>
        <w:pict>
          <v:shape style="position:absolute;margin-left:137.269394pt;margin-top:43.461994pt;width:149.7pt;height:10.4pt;mso-position-horizontal-relative:page;mso-position-vertical-relative:paragraph;z-index:-251841536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07" w:lineRule="exact"/>
                    <w:ind w:left="36"/>
                  </w:pPr>
                  <w:r>
                    <w:rPr/>
                    <w:t>¬ (¬ q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( ¬q </w:t>
                  </w:r>
                  <w:r>
                    <w:rPr>
                      <w:rFonts w:ascii="Symbol" w:hAnsi="Symbol"/>
                    </w:rPr>
                    <w:t>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p )) </w:t>
                  </w:r>
                  <w:r>
                    <w:rPr>
                      <w:rFonts w:ascii="Symbol" w:hAnsi="Symbol"/>
                    </w:rPr>
                    <w:t>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( r </w:t>
                  </w:r>
                  <w:r>
                    <w:rPr>
                      <w:rFonts w:ascii="Symbol" w:hAnsi="Symbol"/>
                    </w:rPr>
                    <w:t>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p )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119.269402pt;margin-top:43.461994pt;width:13.5pt;height:10.4pt;mso-position-horizontal-relative:page;mso-position-vertical-relative:paragraph;z-index:-251840512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07" w:lineRule="exact"/>
                    <w:ind w:left="36"/>
                  </w:pPr>
                  <w:r>
                    <w:rPr/>
                    <w:t>g)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137.269394pt;margin-top:16.461994pt;width:324.55pt;height:10.4pt;mso-position-horizontal-relative:page;mso-position-vertical-relative:paragraph;z-index:-251839488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07" w:lineRule="exact"/>
                    <w:ind w:left="36"/>
                  </w:pPr>
                  <w:r>
                    <w:rPr/>
                    <w:t>¬ ( ( ¬( p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q )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¬p )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( ( ( p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p )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p )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( ( p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p )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q ) ) )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119.269402pt;margin-top:16.461994pt;width:13.5pt;height:10.4pt;mso-position-horizontal-relative:page;mso-position-vertical-relative:paragraph;z-index:-251838464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07" w:lineRule="exact"/>
                    <w:ind w:left="36"/>
                  </w:pPr>
                  <w:r>
                    <w:rPr/>
                    <w:t>e)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d) ¬ ( p </w:t>
      </w:r>
      <w:r>
        <w:rPr>
          <w:rFonts w:ascii="Symbol" w:hAnsi="Symbol"/>
        </w:rPr>
        <w:t></w:t>
      </w:r>
      <w:r>
        <w:rPr>
          <w:rFonts w:ascii="Times New Roman" w:hAnsi="Times New Roman"/>
        </w:rPr>
        <w:t> </w:t>
      </w:r>
      <w:r>
        <w:rPr/>
        <w:t>q )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> </w:t>
      </w:r>
      <w:r>
        <w:rPr/>
        <w:t>(( q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/>
        <w:t>r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/>
        <w:t>( r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/>
        <w:t>¬q )) f)</w:t>
        <w:tab/>
        <w:t>¬ ( ¬ ( 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> </w:t>
      </w:r>
      <w:r>
        <w:rPr/>
        <w:t>q 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> </w:t>
      </w:r>
      <w:r>
        <w:rPr/>
        <w:t>p ) </w:t>
      </w:r>
      <w:r>
        <w:rPr>
          <w:rFonts w:ascii="Symbol" w:hAnsi="Symbol"/>
        </w:rPr>
        <w:t></w:t>
      </w:r>
      <w:r>
        <w:rPr>
          <w:rFonts w:ascii="Times New Roman" w:hAnsi="Times New Roman"/>
          <w:spacing w:val="10"/>
        </w:rPr>
        <w:t> </w:t>
      </w:r>
      <w:r>
        <w:rPr/>
        <w:t>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530" w:val="left" w:leader="none"/>
        </w:tabs>
        <w:spacing w:line="252" w:lineRule="exact" w:before="93" w:after="0"/>
        <w:ind w:left="529" w:right="0" w:hanging="428"/>
        <w:jc w:val="left"/>
        <w:rPr>
          <w:i/>
          <w:u w:val="none"/>
        </w:rPr>
      </w:pPr>
      <w:r>
        <w:rPr>
          <w:i/>
          <w:u w:val="thick"/>
        </w:rPr>
        <w:t>Outros:</w:t>
      </w:r>
    </w:p>
    <w:p>
      <w:pPr>
        <w:pStyle w:val="BodyText"/>
        <w:spacing w:line="252" w:lineRule="exact"/>
        <w:ind w:left="461"/>
      </w:pPr>
      <w:r>
        <w:rPr/>
        <w:pict>
          <v:shape style="position:absolute;margin-left:119.269402pt;margin-top:14.976323pt;width:421.3pt;height:12.6pt;mso-position-horizontal-relative:page;mso-position-vertical-relative:paragraph;z-index:-251641856;mso-wrap-distance-left:0;mso-wrap-distance-right: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07" w:lineRule="exact"/>
                    <w:ind w:left="36"/>
                  </w:pPr>
                  <w:r>
                    <w:rPr/>
                    <w:t>((( x &lt; 5.0 ) </w:t>
                  </w:r>
                  <w:r>
                    <w:rPr>
                      <w:u w:val="single"/>
                    </w:rPr>
                    <w:t>E</w:t>
                  </w:r>
                  <w:r>
                    <w:rPr/>
                    <w:t> ( 2*x &lt; 10.7)) </w:t>
                  </w:r>
                  <w:r>
                    <w:rPr>
                      <w:u w:val="single"/>
                    </w:rPr>
                    <w:t>OU</w:t>
                  </w:r>
                  <w:r>
                    <w:rPr/>
                    <w:t> ( 5*x &gt; 5.1)). Entre os números 1.0, 5.1, 2.4, 7.2 e</w:t>
                  </w:r>
                </w:p>
              </w:txbxContent>
            </v:textbox>
            <v:fill opacity="26214f" type="solid"/>
            <w10:wrap type="topAndBottom"/>
          </v:shape>
        </w:pict>
      </w:r>
      <w:r>
        <w:rPr/>
        <w:pict>
          <v:shape style="position:absolute;margin-left:119.269402pt;margin-top:27.576323pt;width:277.650pt;height:10.4pt;mso-position-horizontal-relative:page;mso-position-vertical-relative:paragraph;z-index:25167872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07" w:lineRule="exact"/>
                    <w:ind w:left="36"/>
                  </w:pPr>
                  <w:r>
                    <w:rPr/>
                    <w:t>5.3, para quais o teste possui resultado VERDADEIRO?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111.065697pt;margin-top:2.256323pt;width:429.5pt;height:10.4pt;mso-position-horizontal-relative:page;mso-position-vertical-relative:paragraph;z-index:251679744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07" w:lineRule="exact"/>
                    <w:ind w:left="-37"/>
                  </w:pPr>
                  <w:r>
                    <w:rPr/>
                    <w:t>) Em um comando condicional de um programa de computador, há o seguinte teste: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spacing w:val="-1"/>
          <w:w w:val="100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101.269402pt;margin-top:14.891953pt;width:439.25pt;height:10.4pt;mso-position-horizontal-relative:page;mso-position-vertical-relative:paragraph;z-index:-251640832;mso-wrap-distance-left:0;mso-wrap-distance-right: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07" w:lineRule="exact"/>
                    <w:ind w:left="36"/>
                  </w:pPr>
                  <w:r>
                    <w:rPr/>
                    <w:t>2) Mostre que a fórmula (( ¬p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q )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( p </w:t>
                  </w:r>
                  <w:r>
                    <w:rPr>
                      <w:rFonts w:ascii="Symbol" w:hAnsi="Symbol"/>
                    </w:rPr>
                    <w:t></w:t>
                  </w:r>
                  <w:r>
                    <w:rPr>
                      <w:rFonts w:ascii="Times New Roman" w:hAnsi="Times New Roman"/>
                    </w:rPr>
                    <w:t> </w:t>
                  </w:r>
                  <w:r>
                    <w:rPr/>
                    <w:t>¬q )) não é uma tautologia. Encontre</w:t>
                  </w:r>
                </w:p>
              </w:txbxContent>
            </v:textbox>
            <v:fill opacity="26214f" type="solid"/>
            <w10:wrap type="topAndBottom"/>
          </v:shape>
        </w:pict>
      </w:r>
    </w:p>
    <w:p>
      <w:pPr>
        <w:pStyle w:val="BodyText"/>
        <w:spacing w:before="3"/>
        <w:rPr>
          <w:sz w:val="4"/>
        </w:rPr>
      </w:pPr>
    </w:p>
    <w:p>
      <w:pPr>
        <w:spacing w:line="207" w:lineRule="exact"/>
        <w:ind w:left="785" w:right="0" w:firstLine="0"/>
        <w:rPr>
          <w:sz w:val="20"/>
        </w:rPr>
      </w:pPr>
      <w:r>
        <w:rPr>
          <w:position w:val="-3"/>
          <w:sz w:val="20"/>
        </w:rPr>
        <w:pict>
          <v:shape style="width:76pt;height:10.4pt;mso-position-horizontal-relative:char;mso-position-vertical-relative:line" type="#_x0000_t202" filled="true" fillcolor="#fde164" stroked="false">
            <w10:anchorlock/>
            <v:textbox inset="0,0,0,0">
              <w:txbxContent>
                <w:p>
                  <w:pPr>
                    <w:spacing w:line="207" w:lineRule="exact" w:before="0"/>
                    <w:ind w:left="36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sz w:val="22"/>
                    </w:rPr>
                    <w:t>fórmulas </w:t>
                  </w:r>
                  <w:r>
                    <w:rPr>
                      <w:i/>
                      <w:sz w:val="22"/>
                    </w:rPr>
                    <w:t>A </w:t>
                  </w:r>
                  <w:r>
                    <w:rPr>
                      <w:sz w:val="22"/>
                    </w:rPr>
                    <w:t>e </w:t>
                  </w:r>
                  <w:r>
                    <w:rPr>
                      <w:i/>
                      <w:sz w:val="22"/>
                    </w:rPr>
                    <w:t>B</w:t>
                  </w:r>
                </w:p>
              </w:txbxContent>
            </v:textbox>
            <v:fill opacity="26214f" type="solid"/>
          </v:shape>
        </w:pict>
      </w:r>
      <w:r>
        <w:rPr>
          <w:position w:val="-3"/>
          <w:sz w:val="20"/>
        </w:rPr>
      </w:r>
      <w:r>
        <w:rPr>
          <w:rFonts w:ascii="Times New Roman"/>
          <w:spacing w:val="47"/>
          <w:position w:val="-3"/>
          <w:sz w:val="20"/>
        </w:rPr>
        <w:t> </w:t>
      </w:r>
      <w:r>
        <w:rPr>
          <w:spacing w:val="47"/>
          <w:position w:val="-3"/>
          <w:sz w:val="20"/>
        </w:rPr>
        <w:pict>
          <v:shape style="width:283.350pt;height:10.4pt;mso-position-horizontal-relative:char;mso-position-vertical-relative:line" type="#_x0000_t202" filled="true" fillcolor="#fde164" stroked="false">
            <w10:anchorlock/>
            <v:textbox inset="0,0,0,0">
              <w:txbxContent>
                <w:p>
                  <w:pPr>
                    <w:spacing w:line="207" w:lineRule="exact" w:before="0"/>
                    <w:ind w:left="36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tais que </w:t>
                  </w:r>
                  <w:r>
                    <w:rPr>
                      <w:i/>
                      <w:sz w:val="22"/>
                    </w:rPr>
                    <w:t>( ( ¬A </w:t>
                  </w:r>
                  <w:r>
                    <w:rPr>
                      <w:rFonts w:ascii="Symbol" w:hAnsi="Symbol"/>
                      <w:i/>
                      <w:sz w:val="23"/>
                    </w:rPr>
                    <w:t></w:t>
                  </w:r>
                  <w:r>
                    <w:rPr>
                      <w:rFonts w:ascii="Times New Roman" w:hAnsi="Times New Roman"/>
                      <w:i/>
                      <w:sz w:val="23"/>
                    </w:rPr>
                    <w:t> </w:t>
                  </w:r>
                  <w:r>
                    <w:rPr>
                      <w:i/>
                      <w:sz w:val="22"/>
                    </w:rPr>
                    <w:t>B ) </w:t>
                  </w:r>
                  <w:r>
                    <w:rPr>
                      <w:rFonts w:ascii="Symbol" w:hAnsi="Symbol"/>
                      <w:i/>
                      <w:sz w:val="23"/>
                    </w:rPr>
                    <w:t></w:t>
                  </w:r>
                  <w:r>
                    <w:rPr>
                      <w:rFonts w:ascii="Times New Roman" w:hAnsi="Times New Roman"/>
                      <w:i/>
                      <w:sz w:val="23"/>
                    </w:rPr>
                    <w:t> </w:t>
                  </w:r>
                  <w:r>
                    <w:rPr>
                      <w:i/>
                      <w:sz w:val="22"/>
                    </w:rPr>
                    <w:t>( A </w:t>
                  </w:r>
                  <w:r>
                    <w:rPr>
                      <w:rFonts w:ascii="Symbol" w:hAnsi="Symbol"/>
                      <w:i/>
                      <w:sz w:val="23"/>
                    </w:rPr>
                    <w:t></w:t>
                  </w:r>
                  <w:r>
                    <w:rPr>
                      <w:rFonts w:ascii="Times New Roman" w:hAnsi="Times New Roman"/>
                      <w:i/>
                      <w:sz w:val="23"/>
                    </w:rPr>
                    <w:t> </w:t>
                  </w:r>
                  <w:r>
                    <w:rPr>
                      <w:i/>
                      <w:sz w:val="22"/>
                    </w:rPr>
                    <w:t>¬B ) </w:t>
                  </w:r>
                  <w:r>
                    <w:rPr>
                      <w:sz w:val="22"/>
                    </w:rPr>
                    <w:t>) seja uma tautologia.</w:t>
                  </w:r>
                </w:p>
              </w:txbxContent>
            </v:textbox>
            <v:fill opacity="26214f" type="solid"/>
          </v:shape>
        </w:pict>
      </w:r>
      <w:r>
        <w:rPr>
          <w:spacing w:val="47"/>
          <w:position w:val="-3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1" w:after="0"/>
        <w:ind w:left="821" w:right="147" w:hanging="360"/>
        <w:jc w:val="left"/>
        <w:rPr>
          <w:sz w:val="22"/>
        </w:rPr>
      </w:pPr>
      <w:r>
        <w:rPr>
          <w:sz w:val="22"/>
        </w:rPr>
        <w:t>Seja R uma proposição tal que, para qualquer proposição S, a fórmula ( R </w:t>
      </w:r>
      <w:r>
        <w:rPr>
          <w:rFonts w:ascii="Symbol" w:hAnsi="Symbol"/>
          <w:sz w:val="22"/>
        </w:rPr>
        <w:t>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 ) sempre resulta em FALSO. Qual o valor-verdade de</w:t>
      </w:r>
      <w:r>
        <w:rPr>
          <w:spacing w:val="-6"/>
          <w:sz w:val="22"/>
        </w:rPr>
        <w:t> </w:t>
      </w:r>
      <w:r>
        <w:rPr>
          <w:sz w:val="22"/>
        </w:rPr>
        <w:t>R?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1" w:after="0"/>
        <w:ind w:left="810" w:right="0" w:hanging="349"/>
        <w:jc w:val="left"/>
        <w:rPr>
          <w:sz w:val="22"/>
        </w:rPr>
      </w:pPr>
      <w:r>
        <w:rPr>
          <w:sz w:val="22"/>
        </w:rPr>
        <w:t>Verifique se as afirmações abaixo são falsas ou</w:t>
      </w:r>
      <w:r>
        <w:rPr>
          <w:spacing w:val="-7"/>
          <w:sz w:val="22"/>
        </w:rPr>
        <w:t> </w:t>
      </w:r>
      <w:r>
        <w:rPr>
          <w:sz w:val="22"/>
        </w:rPr>
        <w:t>verdadeiras:</w:t>
      </w:r>
    </w:p>
    <w:p>
      <w:pPr>
        <w:pStyle w:val="ListParagraph"/>
        <w:numPr>
          <w:ilvl w:val="1"/>
          <w:numId w:val="3"/>
        </w:numPr>
        <w:tabs>
          <w:tab w:pos="1182" w:val="left" w:leader="none"/>
        </w:tabs>
        <w:spacing w:line="252" w:lineRule="exact" w:before="1" w:after="0"/>
        <w:ind w:left="1182" w:right="0" w:hanging="361"/>
        <w:jc w:val="left"/>
        <w:rPr>
          <w:sz w:val="22"/>
        </w:rPr>
      </w:pPr>
      <w:r>
        <w:rPr>
          <w:sz w:val="22"/>
        </w:rPr>
        <w:t>Uma contradição é qualquer fórmula que não seja uma</w:t>
      </w:r>
      <w:r>
        <w:rPr>
          <w:spacing w:val="-10"/>
          <w:sz w:val="22"/>
        </w:rPr>
        <w:t> </w:t>
      </w:r>
      <w:r>
        <w:rPr>
          <w:sz w:val="22"/>
        </w:rPr>
        <w:t>tautologia.</w:t>
      </w:r>
    </w:p>
    <w:p>
      <w:pPr>
        <w:pStyle w:val="ListParagraph"/>
        <w:numPr>
          <w:ilvl w:val="1"/>
          <w:numId w:val="3"/>
        </w:numPr>
        <w:tabs>
          <w:tab w:pos="1182" w:val="left" w:leader="none"/>
        </w:tabs>
        <w:spacing w:line="252" w:lineRule="exact" w:before="0" w:after="0"/>
        <w:ind w:left="1182" w:right="0" w:hanging="361"/>
        <w:jc w:val="left"/>
        <w:rPr>
          <w:sz w:val="22"/>
        </w:rPr>
      </w:pPr>
      <w:r>
        <w:rPr>
          <w:sz w:val="22"/>
        </w:rPr>
        <w:t>A disjunção de qualquer fórmula com uma tautologia é uma</w:t>
      </w:r>
      <w:r>
        <w:rPr>
          <w:spacing w:val="-12"/>
          <w:sz w:val="22"/>
        </w:rPr>
        <w:t> </w:t>
      </w:r>
      <w:r>
        <w:rPr>
          <w:sz w:val="22"/>
        </w:rPr>
        <w:t>tautologia.</w:t>
      </w:r>
    </w:p>
    <w:p>
      <w:pPr>
        <w:pStyle w:val="ListParagraph"/>
        <w:numPr>
          <w:ilvl w:val="1"/>
          <w:numId w:val="3"/>
        </w:numPr>
        <w:tabs>
          <w:tab w:pos="1182" w:val="left" w:leader="none"/>
        </w:tabs>
        <w:spacing w:line="252" w:lineRule="exact" w:before="0" w:after="0"/>
        <w:ind w:left="1182" w:right="0" w:hanging="361"/>
        <w:jc w:val="left"/>
        <w:rPr>
          <w:sz w:val="22"/>
        </w:rPr>
      </w:pPr>
      <w:r>
        <w:rPr>
          <w:sz w:val="22"/>
        </w:rPr>
        <w:t>Uma contradição é sempre conseqüência lógica de qualquer</w:t>
      </w:r>
      <w:r>
        <w:rPr>
          <w:spacing w:val="-4"/>
          <w:sz w:val="22"/>
        </w:rPr>
        <w:t> </w:t>
      </w:r>
      <w:r>
        <w:rPr>
          <w:sz w:val="22"/>
        </w:rPr>
        <w:t>fórmula.</w:t>
      </w:r>
    </w:p>
    <w:p>
      <w:pPr>
        <w:pStyle w:val="ListParagraph"/>
        <w:numPr>
          <w:ilvl w:val="1"/>
          <w:numId w:val="3"/>
        </w:numPr>
        <w:tabs>
          <w:tab w:pos="1182" w:val="left" w:leader="none"/>
        </w:tabs>
        <w:spacing w:line="240" w:lineRule="auto" w:before="2" w:after="0"/>
        <w:ind w:left="1181" w:right="148" w:hanging="360"/>
        <w:jc w:val="left"/>
        <w:rPr>
          <w:sz w:val="22"/>
        </w:rPr>
      </w:pPr>
      <w:r>
        <w:rPr>
          <w:sz w:val="22"/>
        </w:rPr>
        <w:t>Uma contradição nunca pode ser conseqüência lógica de outra fórmula,  a não ser de outra</w:t>
      </w:r>
      <w:r>
        <w:rPr>
          <w:spacing w:val="-2"/>
          <w:sz w:val="22"/>
        </w:rPr>
        <w:t> </w:t>
      </w:r>
      <w:r>
        <w:rPr>
          <w:sz w:val="22"/>
        </w:rPr>
        <w:t>contradição.</w:t>
      </w:r>
    </w:p>
    <w:p>
      <w:pPr>
        <w:pStyle w:val="ListParagraph"/>
        <w:numPr>
          <w:ilvl w:val="1"/>
          <w:numId w:val="3"/>
        </w:numPr>
        <w:tabs>
          <w:tab w:pos="1182" w:val="left" w:leader="none"/>
        </w:tabs>
        <w:spacing w:line="240" w:lineRule="auto" w:before="0" w:after="0"/>
        <w:ind w:left="1181" w:right="149" w:hanging="360"/>
        <w:jc w:val="left"/>
        <w:rPr>
          <w:sz w:val="22"/>
        </w:rPr>
      </w:pPr>
      <w:r>
        <w:rPr>
          <w:sz w:val="22"/>
        </w:rPr>
        <w:t>Se duas fórmulas são equivalentes, existe a relação de conseqüência lógica entre</w:t>
      </w:r>
      <w:r>
        <w:rPr>
          <w:spacing w:val="-2"/>
          <w:sz w:val="22"/>
        </w:rPr>
        <w:t> </w:t>
      </w:r>
      <w:r>
        <w:rPr>
          <w:sz w:val="22"/>
        </w:rPr>
        <w:t>elas.</w:t>
      </w:r>
    </w:p>
    <w:p>
      <w:pPr>
        <w:pStyle w:val="ListParagraph"/>
        <w:numPr>
          <w:ilvl w:val="1"/>
          <w:numId w:val="3"/>
        </w:numPr>
        <w:tabs>
          <w:tab w:pos="1181" w:val="left" w:leader="none"/>
          <w:tab w:pos="1182" w:val="left" w:leader="none"/>
        </w:tabs>
        <w:spacing w:line="240" w:lineRule="auto" w:before="0" w:after="0"/>
        <w:ind w:left="1181" w:right="150" w:hanging="360"/>
        <w:jc w:val="left"/>
        <w:rPr>
          <w:sz w:val="22"/>
        </w:rPr>
      </w:pPr>
      <w:r>
        <w:rPr>
          <w:sz w:val="22"/>
        </w:rPr>
        <w:t>A Forma Normal Disjuntiva construída para uma fórmula qualquer possui o mesmo resultado de valores-verdade que a fórmula</w:t>
      </w:r>
      <w:r>
        <w:rPr>
          <w:spacing w:val="-10"/>
          <w:sz w:val="22"/>
        </w:rPr>
        <w:t> </w:t>
      </w:r>
      <w:r>
        <w:rPr>
          <w:sz w:val="22"/>
        </w:rPr>
        <w:t>original.</w:t>
      </w:r>
    </w:p>
    <w:sectPr>
      <w:pgSz w:w="11910" w:h="16850"/>
      <w:pgMar w:header="0" w:footer="699" w:top="1340" w:bottom="880" w:left="16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1864064" from="83.664001pt,793.320007pt" to="540.244001pt,793.320007pt" stroked="true" strokeweight=".479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103996pt;margin-top:793.863464pt;width:130.85pt;height:13.15pt;mso-position-horizontal-relative:page;mso-position-vertical-relative:page;z-index:-2518630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RPLM - Lista de Exercícios 3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339996pt;margin-top:793.863464pt;width:39.1pt;height:13.15pt;mso-position-horizontal-relative:page;mso-position-vertical-relative:page;z-index:-2518620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Pg.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> / 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)"/>
      <w:lvlJc w:val="left"/>
      <w:pPr>
        <w:ind w:left="822" w:hanging="348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pt-PT" w:eastAsia="pt-PT" w:bidi="pt-PT"/>
      </w:rPr>
    </w:lvl>
    <w:lvl w:ilvl="1">
      <w:start w:val="1"/>
      <w:numFmt w:val="lowerLetter"/>
      <w:lvlText w:val="%2)"/>
      <w:lvlJc w:val="left"/>
      <w:pPr>
        <w:ind w:left="1182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085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990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895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800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705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610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pt-PT" w:eastAsia="pt-PT" w:bidi="pt-PT"/>
      </w:rPr>
    </w:lvl>
  </w:abstractNum>
  <w:abstractNum w:abstractNumId="1">
    <w:multiLevelType w:val="hybridMultilevel"/>
    <w:lvl w:ilvl="0">
      <w:start w:val="2"/>
      <w:numFmt w:val="lowerLetter"/>
      <w:lvlText w:val="%1)"/>
      <w:lvlJc w:val="left"/>
      <w:pPr>
        <w:ind w:left="1182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994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809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623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438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882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697" w:hanging="360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529" w:hanging="428"/>
        <w:jc w:val="left"/>
      </w:pPr>
      <w:rPr>
        <w:rFonts w:hint="default" w:ascii="Arial" w:hAnsi="Arial" w:eastAsia="Arial" w:cs="Arial"/>
        <w:b/>
        <w:bCs/>
        <w:i/>
        <w:spacing w:val="0"/>
        <w:w w:val="100"/>
        <w:sz w:val="22"/>
        <w:szCs w:val="22"/>
        <w:lang w:val="pt-PT" w:eastAsia="pt-PT" w:bidi="pt-PT"/>
      </w:rPr>
    </w:lvl>
    <w:lvl w:ilvl="1">
      <w:start w:val="1"/>
      <w:numFmt w:val="decimal"/>
      <w:lvlText w:val="%2)"/>
      <w:lvlJc w:val="left"/>
      <w:pPr>
        <w:ind w:left="822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pt-PT" w:eastAsia="pt-PT" w:bidi="pt-PT"/>
      </w:rPr>
    </w:lvl>
    <w:lvl w:ilvl="2">
      <w:start w:val="1"/>
      <w:numFmt w:val="lowerLetter"/>
      <w:lvlText w:val="%3)"/>
      <w:lvlJc w:val="left"/>
      <w:pPr>
        <w:ind w:left="1182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198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216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234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271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289" w:hanging="360"/>
      </w:pPr>
      <w:rPr>
        <w:rFonts w:hint="default"/>
        <w:lang w:val="pt-PT" w:eastAsia="pt-PT" w:bidi="pt-P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Arial" w:hAnsi="Arial" w:eastAsia="Arial" w:cs="Arial"/>
      <w:sz w:val="28"/>
      <w:szCs w:val="28"/>
      <w:lang w:val="pt-PT" w:eastAsia="pt-PT" w:bidi="pt-PT"/>
    </w:rPr>
  </w:style>
  <w:style w:styleId="Heading2" w:type="paragraph">
    <w:name w:val="Heading 2"/>
    <w:basedOn w:val="Normal"/>
    <w:uiPriority w:val="1"/>
    <w:qFormat/>
    <w:pPr>
      <w:spacing w:before="78" w:line="252" w:lineRule="exact"/>
      <w:ind w:left="529" w:hanging="428"/>
      <w:outlineLvl w:val="2"/>
    </w:pPr>
    <w:rPr>
      <w:rFonts w:ascii="Arial" w:hAnsi="Arial" w:eastAsia="Arial" w:cs="Arial"/>
      <w:b/>
      <w:bCs/>
      <w:i/>
      <w:sz w:val="22"/>
      <w:szCs w:val="22"/>
      <w:u w:val="single" w:color="000000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1182" w:hanging="361"/>
    </w:pPr>
    <w:rPr>
      <w:rFonts w:ascii="Arial" w:hAnsi="Arial" w:eastAsia="Arial" w:cs="Arial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cristina.souza@pucpr.br</dc:creator>
  <dc:title>RPLM - Lista 3</dc:title>
  <dcterms:created xsi:type="dcterms:W3CDTF">2020-08-25T20:08:15Z</dcterms:created>
  <dcterms:modified xsi:type="dcterms:W3CDTF">2020-08-25T20:08:15Z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2020-08-25T00:00:00Z</vt:filetime>
  </property>
</Properties>
</file>