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06B" w:rsidRDefault="0034306B" w:rsidP="0034306B">
      <w:pPr>
        <w:pStyle w:val="Ttulo2"/>
        <w:rPr>
          <w:b w:val="0"/>
          <w:bCs w:val="0"/>
          <w:sz w:val="28"/>
          <w:szCs w:val="28"/>
        </w:rPr>
      </w:pPr>
      <w:r w:rsidRPr="0034306B">
        <w:rPr>
          <w:b w:val="0"/>
          <w:bCs w:val="0"/>
          <w:sz w:val="28"/>
          <w:szCs w:val="28"/>
        </w:rPr>
        <w:t xml:space="preserve">Funções Proposicionais x Álgebra de </w:t>
      </w:r>
      <w:proofErr w:type="spellStart"/>
      <w:r w:rsidRPr="0034306B">
        <w:rPr>
          <w:b w:val="0"/>
          <w:bCs w:val="0"/>
          <w:sz w:val="28"/>
          <w:szCs w:val="28"/>
        </w:rPr>
        <w:t>Boole</w:t>
      </w:r>
      <w:proofErr w:type="spellEnd"/>
      <w:r w:rsidRPr="0034306B">
        <w:rPr>
          <w:b w:val="0"/>
          <w:bCs w:val="0"/>
          <w:sz w:val="28"/>
          <w:szCs w:val="28"/>
        </w:rPr>
        <w:t xml:space="preserve"> x Operações Entre Conjuntos</w:t>
      </w:r>
    </w:p>
    <w:p w:rsidR="009803DE" w:rsidRPr="0034306B" w:rsidRDefault="009803DE" w:rsidP="0034306B">
      <w:pPr>
        <w:spacing w:after="0"/>
        <w:jc w:val="both"/>
        <w:rPr>
          <w:bCs/>
          <w:color w:val="000000" w:themeColor="text1"/>
        </w:rPr>
      </w:pPr>
      <w:r w:rsidRPr="0034306B">
        <w:rPr>
          <w:bCs/>
          <w:color w:val="000000" w:themeColor="text1"/>
        </w:rPr>
        <w:t xml:space="preserve">Responda a </w:t>
      </w:r>
      <w:r w:rsidRPr="0034306B">
        <w:rPr>
          <w:bCs/>
          <w:color w:val="000000" w:themeColor="text1"/>
          <w:highlight w:val="yellow"/>
        </w:rPr>
        <w:t xml:space="preserve">todas as questões </w:t>
      </w:r>
      <w:r w:rsidRPr="0034306B">
        <w:rPr>
          <w:bCs/>
          <w:color w:val="000000" w:themeColor="text1"/>
        </w:rPr>
        <w:t xml:space="preserve">apresentando </w:t>
      </w:r>
      <w:r w:rsidRPr="0034306B">
        <w:rPr>
          <w:bCs/>
          <w:color w:val="000000" w:themeColor="text1"/>
          <w:highlight w:val="yellow"/>
        </w:rPr>
        <w:t>o processo de resolução à mão</w:t>
      </w:r>
      <w:r w:rsidRPr="0034306B">
        <w:rPr>
          <w:bCs/>
          <w:color w:val="000000" w:themeColor="text1"/>
        </w:rPr>
        <w:t>;</w:t>
      </w:r>
    </w:p>
    <w:p w:rsidR="000E2B1F" w:rsidRPr="009803DE" w:rsidRDefault="009803DE" w:rsidP="0034306B">
      <w:pPr>
        <w:spacing w:after="0"/>
        <w:jc w:val="both"/>
        <w:rPr>
          <w:b/>
          <w:color w:val="000000" w:themeColor="text1"/>
        </w:rPr>
      </w:pPr>
      <w:r w:rsidRPr="0034306B">
        <w:rPr>
          <w:bCs/>
          <w:color w:val="000000" w:themeColor="text1"/>
        </w:rPr>
        <w:t xml:space="preserve">tire </w:t>
      </w:r>
      <w:r w:rsidRPr="0034306B">
        <w:rPr>
          <w:bCs/>
          <w:color w:val="000000" w:themeColor="text1"/>
          <w:highlight w:val="yellow"/>
        </w:rPr>
        <w:t>fotos da resolução</w:t>
      </w:r>
      <w:r w:rsidRPr="0034306B">
        <w:rPr>
          <w:bCs/>
          <w:color w:val="000000" w:themeColor="text1"/>
        </w:rPr>
        <w:t xml:space="preserve"> e acrescente ao documento para justificar a alternativa escolhida.</w:t>
      </w:r>
    </w:p>
    <w:p w:rsidR="008844E1" w:rsidRDefault="008844E1" w:rsidP="00B721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FFFF" w:themeColor="background1"/>
          <w:highlight w:val="black"/>
        </w:rPr>
      </w:pPr>
    </w:p>
    <w:tbl>
      <w:tblPr>
        <w:tblStyle w:val="Tabelacomgrade"/>
        <w:tblpPr w:leftFromText="141" w:rightFromText="141" w:vertAnchor="text" w:horzAnchor="margin" w:tblpY="17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6"/>
      </w:tblGrid>
      <w:tr w:rsidR="009803DE" w:rsidTr="009803DE">
        <w:tc>
          <w:tcPr>
            <w:tcW w:w="8636" w:type="dxa"/>
            <w:shd w:val="clear" w:color="auto" w:fill="F2F2F2" w:themeFill="background1" w:themeFillShade="F2"/>
          </w:tcPr>
          <w:p w:rsidR="009803DE" w:rsidRDefault="009803DE" w:rsidP="009803DE">
            <w:pPr>
              <w:tabs>
                <w:tab w:val="left" w:pos="284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Considere as equivalências entre: </w:t>
            </w:r>
          </w:p>
          <w:p w:rsidR="009803DE" w:rsidRDefault="009803DE" w:rsidP="009803DE">
            <w:pPr>
              <w:tabs>
                <w:tab w:val="left" w:pos="284"/>
              </w:tabs>
              <w:autoSpaceDE w:val="0"/>
              <w:autoSpaceDN w:val="0"/>
              <w:adjustRightInd w:val="0"/>
              <w:spacing w:line="360" w:lineRule="auto"/>
              <w:ind w:left="284"/>
              <w:jc w:val="both"/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</w:pPr>
            <w:r w:rsidRPr="008844E1">
              <w:rPr>
                <w:rFonts w:ascii="Arial" w:eastAsiaTheme="minorEastAsia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Álgebra de </w:t>
            </w:r>
            <w:proofErr w:type="spellStart"/>
            <w:r w:rsidRPr="008844E1">
              <w:rPr>
                <w:rFonts w:ascii="Arial" w:eastAsiaTheme="minorEastAsia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>Boole</w:t>
            </w:r>
            <w:proofErr w:type="spellEnd"/>
            <w:r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</w:t>
            </w:r>
            <w:r w:rsidRPr="008844E1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sym w:font="Wingdings" w:char="F0E0"/>
            </w:r>
            <w:r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</w:t>
            </w:r>
            <w:r w:rsidRPr="008844E1">
              <w:rPr>
                <w:rFonts w:ascii="Arial" w:eastAsiaTheme="minorEastAsia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Operações </w:t>
            </w:r>
            <w:proofErr w:type="gramStart"/>
            <w:r w:rsidRPr="008844E1">
              <w:rPr>
                <w:rFonts w:ascii="Arial" w:eastAsiaTheme="minorEastAsia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>entre Conjuntos</w:t>
            </w:r>
            <w:proofErr w:type="gramEnd"/>
            <w:r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</w:t>
            </w:r>
            <w:r w:rsidRPr="008844E1"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sym w:font="Wingdings" w:char="F0E0"/>
            </w:r>
            <w:r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</w:t>
            </w:r>
            <w:r w:rsidRPr="00396EFD">
              <w:rPr>
                <w:rFonts w:ascii="Arial" w:eastAsiaTheme="minorEastAsia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>Operações Lógicas Canônicas</w:t>
            </w:r>
          </w:p>
          <w:p w:rsidR="009803DE" w:rsidRDefault="009803DE" w:rsidP="009803DE">
            <w:pPr>
              <w:tabs>
                <w:tab w:val="left" w:pos="284"/>
              </w:tabs>
              <w:autoSpaceDE w:val="0"/>
              <w:autoSpaceDN w:val="0"/>
              <w:adjustRightInd w:val="0"/>
              <w:spacing w:line="360" w:lineRule="auto"/>
              <w:ind w:left="284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highlight w:val="green"/>
                  <w:lang w:eastAsia="pt-BR"/>
                </w:rPr>
                <m:t>+ ≅  ∪ ≅  ∨</m:t>
              </m:r>
            </m:oMath>
            <w:r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  ;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highlight w:val="green"/>
                  <w:lang w:eastAsia="pt-BR"/>
                </w:rPr>
                <m:t>.  ≅  ∩ ≅ ∧</m:t>
              </m:r>
            </m:oMath>
            <w:r>
              <w:rPr>
                <w:rFonts w:ascii="Arial" w:eastAsiaTheme="minorEastAsia" w:hAnsi="Arial" w:cs="Arial"/>
                <w:sz w:val="20"/>
                <w:szCs w:val="20"/>
                <w:lang w:eastAsia="pt-BR"/>
              </w:rPr>
              <w:t xml:space="preserve">   ;  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  <w:highlight w:val="green"/>
                      <w:lang w:eastAsia="pt-B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highlight w:val="green"/>
                      <w:lang w:eastAsia="pt-BR"/>
                    </w:rPr>
                    <m:t xml:space="preserve">x 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highlight w:val="green"/>
                  <w:lang w:eastAsia="pt-BR"/>
                </w:rPr>
                <m:t xml:space="preserve"> ≅  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  <w:highlight w:val="green"/>
                      <w:lang w:eastAsia="pt-B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highlight w:val="green"/>
                      <w:lang w:eastAsia="pt-BR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highlight w:val="green"/>
                      <w:lang w:eastAsia="pt-BR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highlight w:val="green"/>
                  <w:lang w:eastAsia="pt-BR"/>
                </w:rPr>
                <m:t>≅</m:t>
              </m:r>
              <m:r>
                <m:rPr>
                  <m:sty m:val="bi"/>
                </m:rPr>
                <w:rPr>
                  <w:rFonts w:ascii="Cambria Math" w:hAnsi="Cambria Math" w:cs="Arial"/>
                  <w:b/>
                  <w:bCs/>
                  <w:i/>
                  <w:sz w:val="20"/>
                  <w:szCs w:val="20"/>
                  <w:highlight w:val="green"/>
                  <w:lang w:eastAsia="pt-BR"/>
                </w:rPr>
                <w:sym w:font="Symbol" w:char="F0D8"/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highlight w:val="green"/>
                  <w:lang w:eastAsia="pt-BR"/>
                </w:rPr>
                <m:t xml:space="preserve"> A</m:t>
              </m:r>
            </m:oMath>
          </w:p>
        </w:tc>
      </w:tr>
    </w:tbl>
    <w:p w:rsidR="009803DE" w:rsidRDefault="009803DE" w:rsidP="00B721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FFFF" w:themeColor="background1"/>
          <w:highlight w:val="black"/>
        </w:rPr>
      </w:pPr>
    </w:p>
    <w:p w:rsidR="009803DE" w:rsidRDefault="009803DE" w:rsidP="00B721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</w:pPr>
    </w:p>
    <w:p w:rsidR="00B721CF" w:rsidRPr="009803DE" w:rsidRDefault="007A1483" w:rsidP="00B721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9803DE"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  <w:t xml:space="preserve">QUESTÃO </w:t>
      </w:r>
      <w:r w:rsidR="009803DE" w:rsidRPr="009803DE">
        <w:rPr>
          <w:rFonts w:ascii="Arial" w:hAnsi="Arial" w:cs="Arial"/>
          <w:b/>
          <w:color w:val="FFFFFF" w:themeColor="background1"/>
          <w:sz w:val="20"/>
          <w:szCs w:val="20"/>
          <w:highlight w:val="black"/>
        </w:rPr>
        <w:t>1</w:t>
      </w:r>
    </w:p>
    <w:p w:rsidR="009803DE" w:rsidRDefault="009803DE" w:rsidP="0014469F">
      <w:pPr>
        <w:autoSpaceDE w:val="0"/>
        <w:autoSpaceDN w:val="0"/>
        <w:adjustRightInd w:val="0"/>
        <w:spacing w:before="120" w:after="0" w:line="240" w:lineRule="auto"/>
        <w:rPr>
          <w:rFonts w:cs="Arial"/>
          <w:color w:val="000000"/>
        </w:rPr>
      </w:pPr>
      <w:r w:rsidRPr="0014469F">
        <w:rPr>
          <w:rFonts w:cs="Arial"/>
          <w:szCs w:val="20"/>
          <w:lang w:eastAsia="pt-BR"/>
        </w:rPr>
        <w:t>(Baseada no ENADE, 20</w:t>
      </w:r>
      <w:r>
        <w:rPr>
          <w:rFonts w:cs="Arial"/>
          <w:szCs w:val="20"/>
          <w:lang w:eastAsia="pt-BR"/>
        </w:rPr>
        <w:t>05</w:t>
      </w:r>
      <w:r w:rsidRPr="0014469F">
        <w:rPr>
          <w:rFonts w:cs="Arial"/>
          <w:szCs w:val="20"/>
          <w:lang w:eastAsia="pt-BR"/>
        </w:rPr>
        <w:t>)</w:t>
      </w:r>
    </w:p>
    <w:p w:rsidR="00B721CF" w:rsidRPr="0014469F" w:rsidRDefault="00B721CF" w:rsidP="0014469F">
      <w:pPr>
        <w:autoSpaceDE w:val="0"/>
        <w:autoSpaceDN w:val="0"/>
        <w:adjustRightInd w:val="0"/>
        <w:spacing w:before="120" w:after="0" w:line="240" w:lineRule="auto"/>
        <w:rPr>
          <w:rFonts w:cs="Arial"/>
          <w:color w:val="000000"/>
        </w:rPr>
      </w:pPr>
      <w:r w:rsidRPr="0014469F">
        <w:rPr>
          <w:rFonts w:cs="Arial"/>
          <w:color w:val="000000"/>
        </w:rPr>
        <w:t xml:space="preserve">João, ao tentar consertar o módulo eletrônico de um carrinho de brinquedos, levantou as características de um pequeno circuito digital incluso no módulo. Verificou que o circuito tinha dois </w:t>
      </w:r>
      <w:r w:rsidRPr="0014469F">
        <w:rPr>
          <w:rFonts w:cs="Arial"/>
          <w:i/>
          <w:iCs/>
          <w:color w:val="000000"/>
        </w:rPr>
        <w:t xml:space="preserve">bits </w:t>
      </w:r>
      <w:r w:rsidRPr="0014469F">
        <w:rPr>
          <w:rFonts w:cs="Arial"/>
          <w:color w:val="000000"/>
        </w:rPr>
        <w:t xml:space="preserve">de entrada,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0</m:t>
            </m:r>
          </m:sub>
        </m:sSub>
      </m:oMath>
      <w:r w:rsidR="00106F1C">
        <w:rPr>
          <w:rFonts w:eastAsiaTheme="minorEastAsia" w:cs="Arial"/>
          <w:sz w:val="20"/>
          <w:szCs w:val="20"/>
          <w:lang w:eastAsia="pt-BR"/>
        </w:rPr>
        <w:t xml:space="preserve"> </w:t>
      </w:r>
      <w:r w:rsidRPr="0014469F">
        <w:rPr>
          <w:rFonts w:cs="Arial"/>
          <w:color w:val="000000"/>
        </w:rPr>
        <w:t xml:space="preserve">e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1</m:t>
            </m:r>
          </m:sub>
        </m:sSub>
      </m:oMath>
      <w:r w:rsidRPr="0014469F">
        <w:rPr>
          <w:rFonts w:cs="Arial"/>
          <w:color w:val="000000"/>
        </w:rPr>
        <w:t xml:space="preserve">, e um </w:t>
      </w:r>
      <w:r w:rsidRPr="0014469F">
        <w:rPr>
          <w:rFonts w:cs="Arial"/>
          <w:i/>
          <w:iCs/>
          <w:color w:val="000000"/>
        </w:rPr>
        <w:t xml:space="preserve">bit </w:t>
      </w:r>
      <w:r w:rsidRPr="0014469F">
        <w:rPr>
          <w:rFonts w:cs="Arial"/>
          <w:color w:val="000000"/>
        </w:rPr>
        <w:t xml:space="preserve">de saída. Os </w:t>
      </w:r>
      <w:r w:rsidRPr="0014469F">
        <w:rPr>
          <w:rFonts w:cs="Arial"/>
          <w:i/>
          <w:iCs/>
          <w:color w:val="000000"/>
        </w:rPr>
        <w:t>bits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0</m:t>
            </m:r>
          </m:sub>
        </m:sSub>
      </m:oMath>
      <w:r w:rsidR="00106F1C">
        <w:rPr>
          <w:rFonts w:eastAsiaTheme="minorEastAsia" w:cs="Arial"/>
          <w:sz w:val="20"/>
          <w:szCs w:val="20"/>
          <w:lang w:eastAsia="pt-BR"/>
        </w:rPr>
        <w:t xml:space="preserve"> </w:t>
      </w:r>
      <w:r w:rsidR="00106F1C" w:rsidRPr="0014469F">
        <w:rPr>
          <w:rFonts w:cs="Arial"/>
          <w:color w:val="000000"/>
        </w:rPr>
        <w:t xml:space="preserve">e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1</m:t>
            </m:r>
          </m:sub>
        </m:sSub>
      </m:oMath>
      <w:r w:rsidRPr="0014469F">
        <w:rPr>
          <w:rFonts w:cs="Arial"/>
          <w:color w:val="000000"/>
        </w:rPr>
        <w:t xml:space="preserve"> eram utilizados para representar valores de inteiros de </w:t>
      </w:r>
      <w:r w:rsidRPr="00106F1C">
        <w:rPr>
          <w:rFonts w:cs="Arial"/>
          <w:b/>
          <w:bCs/>
          <w:color w:val="000000"/>
        </w:rPr>
        <w:t>0</w:t>
      </w:r>
      <w:r w:rsidRPr="0014469F">
        <w:rPr>
          <w:rFonts w:cs="Arial"/>
          <w:color w:val="000000"/>
        </w:rPr>
        <w:t xml:space="preserve"> a </w:t>
      </w:r>
      <w:r w:rsidRPr="00106F1C">
        <w:rPr>
          <w:rFonts w:cs="Arial"/>
          <w:b/>
          <w:bCs/>
          <w:color w:val="000000"/>
        </w:rPr>
        <w:t>3</w:t>
      </w:r>
      <w:r w:rsidRPr="0014469F">
        <w:rPr>
          <w:rFonts w:cs="Arial"/>
          <w:color w:val="000000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0</m:t>
            </m:r>
          </m:sub>
        </m:sSub>
      </m:oMath>
      <w:r w:rsidRPr="0014469F">
        <w:rPr>
          <w:rFonts w:cs="Arial"/>
          <w:color w:val="000000"/>
        </w:rPr>
        <w:t xml:space="preserve">, o </w:t>
      </w:r>
      <w:r w:rsidRPr="0014469F">
        <w:rPr>
          <w:rFonts w:cs="Arial"/>
          <w:i/>
          <w:iCs/>
          <w:color w:val="000000"/>
        </w:rPr>
        <w:t xml:space="preserve">bit </w:t>
      </w:r>
      <w:r w:rsidRPr="0014469F">
        <w:rPr>
          <w:rFonts w:cs="Arial"/>
          <w:color w:val="000000"/>
        </w:rPr>
        <w:t>menos significativo</w:t>
      </w:r>
      <w:r w:rsidR="00106F1C">
        <w:rPr>
          <w:rFonts w:cs="Arial"/>
          <w:color w:val="000000"/>
        </w:rPr>
        <w:t>;</w:t>
      </w:r>
      <w:r w:rsidRPr="0014469F">
        <w:rPr>
          <w:rFonts w:cs="Arial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1</m:t>
            </m:r>
          </m:sub>
        </m:sSub>
      </m:oMath>
      <w:r w:rsidRPr="0014469F">
        <w:rPr>
          <w:rFonts w:cs="Arial"/>
          <w:color w:val="000000"/>
        </w:rPr>
        <w:t>, o bit mais significativo).</w:t>
      </w:r>
      <w:r w:rsidR="0014469F">
        <w:rPr>
          <w:rFonts w:cs="Arial"/>
          <w:color w:val="000000"/>
        </w:rPr>
        <w:t xml:space="preserve"> </w:t>
      </w:r>
      <w:r w:rsidRPr="0014469F">
        <w:rPr>
          <w:rFonts w:cs="Arial"/>
          <w:color w:val="000000"/>
        </w:rPr>
        <w:t xml:space="preserve">Após testes, João verificou que a saída do circuito é </w:t>
      </w:r>
      <w:r w:rsidRPr="00106F1C">
        <w:rPr>
          <w:rFonts w:cs="Arial"/>
          <w:b/>
          <w:bCs/>
          <w:color w:val="000000"/>
        </w:rPr>
        <w:t>0</w:t>
      </w:r>
      <w:r w:rsidRPr="0014469F">
        <w:rPr>
          <w:rFonts w:cs="Arial"/>
          <w:color w:val="000000"/>
        </w:rPr>
        <w:t xml:space="preserve"> para todos os valores de entrada, </w:t>
      </w:r>
      <w:r w:rsidR="0014469F">
        <w:rPr>
          <w:rFonts w:cs="Arial"/>
          <w:color w:val="000000"/>
        </w:rPr>
        <w:t>menos</w:t>
      </w:r>
      <w:r w:rsidRPr="0014469F">
        <w:rPr>
          <w:rFonts w:cs="Arial"/>
          <w:color w:val="000000"/>
        </w:rPr>
        <w:t xml:space="preserve"> para o valor </w:t>
      </w:r>
      <w:r w:rsidRPr="00106F1C">
        <w:rPr>
          <w:rFonts w:cs="Arial"/>
          <w:b/>
          <w:bCs/>
          <w:color w:val="000000"/>
        </w:rPr>
        <w:t>2</w:t>
      </w:r>
      <w:r w:rsidRPr="0014469F">
        <w:rPr>
          <w:rFonts w:cs="Arial"/>
          <w:color w:val="000000"/>
        </w:rPr>
        <w:t>.</w:t>
      </w:r>
    </w:p>
    <w:p w:rsidR="00B721CF" w:rsidRDefault="00B721CF" w:rsidP="0014469F">
      <w:pPr>
        <w:autoSpaceDE w:val="0"/>
        <w:autoSpaceDN w:val="0"/>
        <w:adjustRightInd w:val="0"/>
        <w:spacing w:before="120" w:after="0" w:line="240" w:lineRule="auto"/>
        <w:rPr>
          <w:rFonts w:cs="Arial"/>
          <w:color w:val="000000"/>
        </w:rPr>
      </w:pPr>
      <w:r w:rsidRPr="0014469F">
        <w:rPr>
          <w:rFonts w:cs="Arial"/>
          <w:color w:val="000000"/>
        </w:rPr>
        <w:t>Qual das expressões a seguir representa adequadamente o circuito analisado por João?</w:t>
      </w:r>
    </w:p>
    <w:p w:rsidR="009803DE" w:rsidRPr="0014469F" w:rsidRDefault="009803DE" w:rsidP="0014469F">
      <w:pPr>
        <w:autoSpaceDE w:val="0"/>
        <w:autoSpaceDN w:val="0"/>
        <w:adjustRightInd w:val="0"/>
        <w:spacing w:before="120" w:after="0" w:line="240" w:lineRule="auto"/>
        <w:rPr>
          <w:rFonts w:cs="Arial"/>
          <w:color w:val="000000"/>
        </w:rPr>
      </w:pPr>
    </w:p>
    <w:p w:rsidR="00FF645A" w:rsidRPr="00FF645A" w:rsidRDefault="00106F1C" w:rsidP="009803D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cs="Arial"/>
          <w:color w:val="000000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0</m:t>
            </m:r>
          </m:sub>
        </m:sSub>
      </m:oMath>
      <w:r w:rsidR="001B0627">
        <w:rPr>
          <w:rFonts w:eastAsiaTheme="minorEastAsia" w:cs="Arial"/>
          <w:sz w:val="20"/>
          <w:szCs w:val="20"/>
          <w:lang w:eastAsia="pt-BR"/>
        </w:rPr>
        <w:t xml:space="preserve"> +</w:t>
      </w:r>
      <w:r w:rsidR="00B721CF" w:rsidRPr="00FF645A">
        <w:rPr>
          <w:rFonts w:cs="Arial"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eastAsia="pt-BR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eastAsia="pt-BR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 w:eastAsia="pt-BR"/>
                  </w:rPr>
                  <m:t>1</m:t>
                </m:r>
              </m:sub>
            </m:sSub>
          </m:e>
        </m:acc>
      </m:oMath>
    </w:p>
    <w:p w:rsidR="00B721CF" w:rsidRPr="00FF645A" w:rsidRDefault="00B721CF" w:rsidP="009803D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cs="Arial"/>
          <w:color w:val="000000"/>
          <w:lang w:val="en-US"/>
        </w:rPr>
      </w:pPr>
      <w:r w:rsidRPr="00FF645A">
        <w:rPr>
          <w:rFonts w:cs="Arial"/>
          <w:i/>
          <w:iCs/>
          <w:color w:val="000000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eastAsia="pt-BR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eastAsia="pt-BR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 w:eastAsia="pt-BR"/>
                  </w:rPr>
                  <m:t>0</m:t>
                </m:r>
              </m:sub>
            </m:sSub>
          </m:e>
        </m:acc>
      </m:oMath>
      <w:r w:rsidRPr="00FF645A">
        <w:rPr>
          <w:rFonts w:cs="Arial"/>
          <w:color w:val="000000"/>
          <w:lang w:val="en-US"/>
        </w:rPr>
        <w:t xml:space="preserve"> </w:t>
      </w:r>
      <w:r w:rsidR="00FF645A" w:rsidRPr="00FF645A">
        <w:rPr>
          <w:rFonts w:cs="Arial"/>
          <w:i/>
          <w:iCs/>
          <w:color w:val="000000"/>
          <w:lang w:val="en-US"/>
        </w:rPr>
        <w:t>+</w:t>
      </w:r>
      <w:r w:rsidRPr="00FF645A">
        <w:rPr>
          <w:rFonts w:cs="Arial"/>
          <w:i/>
          <w:iCs/>
          <w:color w:val="000000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eastAsia="pt-BR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eastAsia="pt-BR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 w:eastAsia="pt-BR"/>
                  </w:rPr>
                  <m:t>1</m:t>
                </m:r>
              </m:sub>
            </m:sSub>
          </m:e>
        </m:acc>
      </m:oMath>
    </w:p>
    <w:p w:rsidR="00B721CF" w:rsidRPr="0014469F" w:rsidRDefault="00FF645A" w:rsidP="009803D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cs="Arial"/>
          <w:color w:val="000000"/>
          <w:lang w:val="en-US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eastAsia="pt-BR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eastAsia="pt-BR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 w:eastAsia="pt-BR"/>
                  </w:rPr>
                  <m:t>1</m:t>
                </m:r>
              </m:sub>
            </m:sSub>
          </m:e>
        </m:acc>
      </m:oMath>
      <w:r w:rsidR="00B721CF" w:rsidRPr="0014469F">
        <w:rPr>
          <w:rFonts w:cs="Arial"/>
          <w:color w:val="000000"/>
          <w:lang w:val="en-US"/>
        </w:rPr>
        <w:t xml:space="preserve"> </w:t>
      </w:r>
      <w:r>
        <w:rPr>
          <w:rFonts w:cs="Arial"/>
          <w:i/>
          <w:iCs/>
          <w:color w:val="000000"/>
          <w:lang w:val="en-US"/>
        </w:rPr>
        <w:t>.</w:t>
      </w:r>
      <w:r w:rsidR="00B721CF" w:rsidRPr="0014469F">
        <w:rPr>
          <w:rFonts w:cs="Arial"/>
          <w:i/>
          <w:iCs/>
          <w:color w:val="00000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0</m:t>
            </m:r>
          </m:sub>
        </m:sSub>
      </m:oMath>
      <w:bookmarkStart w:id="0" w:name="_GoBack"/>
      <w:bookmarkEnd w:id="0"/>
    </w:p>
    <w:p w:rsidR="009803DE" w:rsidRPr="009803DE" w:rsidRDefault="001373D0" w:rsidP="009803D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cs="Arial"/>
          <w:color w:val="000000"/>
          <w:lang w:val="en-US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eastAsia="pt-BR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eastAsia="pt-BR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eastAsia="pt-BR"/>
                  </w:rPr>
                  <m:t>0</m:t>
                </m:r>
              </m:sub>
            </m:sSub>
          </m:e>
        </m:acc>
      </m:oMath>
      <w:r w:rsidR="00B721CF" w:rsidRPr="0014469F">
        <w:rPr>
          <w:rFonts w:cs="Arial"/>
          <w:color w:val="000000"/>
          <w:lang w:val="en-US"/>
        </w:rPr>
        <w:t xml:space="preserve"> </w:t>
      </w:r>
      <w:r w:rsidR="00FF645A">
        <w:rPr>
          <w:rFonts w:cs="Arial"/>
          <w:i/>
          <w:iCs/>
          <w:color w:val="000000"/>
          <w:lang w:val="en-US"/>
        </w:rPr>
        <w:t>.</w:t>
      </w:r>
      <w:r w:rsidR="00B721CF" w:rsidRPr="0014469F">
        <w:rPr>
          <w:rFonts w:cs="Arial"/>
          <w:i/>
          <w:iCs/>
          <w:color w:val="00000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1</m:t>
            </m:r>
          </m:sub>
        </m:sSub>
      </m:oMath>
    </w:p>
    <w:p w:rsidR="007A1483" w:rsidRPr="009803DE" w:rsidRDefault="00106F1C" w:rsidP="009803D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cs="Arial"/>
          <w:color w:val="000000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0</m:t>
            </m:r>
          </m:sub>
        </m:sSub>
      </m:oMath>
      <w:r w:rsidR="00B721CF" w:rsidRPr="009803DE">
        <w:rPr>
          <w:rFonts w:cs="Arial"/>
          <w:color w:val="000000"/>
        </w:rPr>
        <w:t xml:space="preserve"> </w:t>
      </w:r>
      <w:r w:rsidR="00FF645A" w:rsidRPr="009803DE">
        <w:rPr>
          <w:rFonts w:cs="Arial"/>
          <w:i/>
          <w:iCs/>
          <w:color w:val="000000"/>
        </w:rPr>
        <w:t>+</w:t>
      </w:r>
      <w:r w:rsidR="00B721CF" w:rsidRPr="009803DE">
        <w:rPr>
          <w:rFonts w:cs="Arial"/>
          <w:i/>
          <w:iCs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eastAsia="pt-BR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eastAsia="pt-BR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 w:eastAsia="pt-BR"/>
                  </w:rPr>
                  <m:t>1</m:t>
                </m:r>
              </m:sub>
            </m:sSub>
          </m:e>
        </m:acc>
      </m:oMath>
    </w:p>
    <w:p w:rsidR="009803DE" w:rsidRDefault="009803DE" w:rsidP="00894CDA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line="360" w:lineRule="auto"/>
        <w:jc w:val="both"/>
        <w:rPr>
          <w:rFonts w:ascii="Arial" w:hAnsi="Arial" w:cs="Arial"/>
          <w:b/>
          <w:bCs/>
          <w:color w:val="FFFFFF"/>
          <w:sz w:val="20"/>
          <w:szCs w:val="20"/>
          <w:highlight w:val="black"/>
        </w:rPr>
      </w:pPr>
    </w:p>
    <w:p w:rsidR="00894CDA" w:rsidRPr="00272DB0" w:rsidRDefault="00894CDA" w:rsidP="00894CDA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line="360" w:lineRule="auto"/>
        <w:jc w:val="both"/>
        <w:rPr>
          <w:rFonts w:ascii="Arial" w:hAnsi="Arial" w:cs="Arial"/>
          <w:b/>
          <w:bCs/>
          <w:color w:val="FFFFFF"/>
          <w:sz w:val="20"/>
          <w:szCs w:val="20"/>
        </w:rPr>
      </w:pPr>
      <w:r w:rsidRPr="00272DB0">
        <w:rPr>
          <w:rFonts w:ascii="Arial" w:hAnsi="Arial" w:cs="Arial"/>
          <w:b/>
          <w:bCs/>
          <w:color w:val="FFFFFF"/>
          <w:sz w:val="20"/>
          <w:szCs w:val="20"/>
          <w:highlight w:val="black"/>
        </w:rPr>
        <w:t>QUESTÃO</w:t>
      </w:r>
      <w:r>
        <w:rPr>
          <w:rFonts w:ascii="Arial" w:hAnsi="Arial" w:cs="Arial"/>
          <w:b/>
          <w:bCs/>
          <w:color w:val="FFFFFF"/>
          <w:sz w:val="20"/>
          <w:szCs w:val="20"/>
          <w:highlight w:val="black"/>
        </w:rPr>
        <w:t xml:space="preserve"> </w:t>
      </w:r>
      <w:r w:rsidR="009803DE">
        <w:rPr>
          <w:rFonts w:ascii="Arial" w:hAnsi="Arial" w:cs="Arial"/>
          <w:b/>
          <w:bCs/>
          <w:color w:val="FFFFFF"/>
          <w:sz w:val="20"/>
          <w:szCs w:val="20"/>
          <w:highlight w:val="black"/>
        </w:rPr>
        <w:t>2</w:t>
      </w:r>
      <w:r>
        <w:rPr>
          <w:rFonts w:ascii="Arial" w:hAnsi="Arial" w:cs="Arial"/>
          <w:b/>
          <w:bCs/>
          <w:color w:val="FFFFFF"/>
          <w:sz w:val="20"/>
          <w:szCs w:val="20"/>
          <w:highlight w:val="black"/>
        </w:rPr>
        <w:t>:</w:t>
      </w:r>
      <w:r w:rsidRPr="00272DB0"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894CDA" w:rsidRPr="0014469F" w:rsidRDefault="00894CDA" w:rsidP="00894CDA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0"/>
          <w:lang w:eastAsia="pt-BR"/>
        </w:rPr>
      </w:pPr>
      <w:r w:rsidRPr="0014469F">
        <w:rPr>
          <w:rFonts w:cs="Arial"/>
          <w:szCs w:val="20"/>
          <w:lang w:eastAsia="pt-BR"/>
        </w:rPr>
        <w:t xml:space="preserve">(Baseada no ENADE, 2011) Observe o diagrama de </w:t>
      </w:r>
      <w:proofErr w:type="spellStart"/>
      <w:r w:rsidRPr="0014469F">
        <w:rPr>
          <w:rFonts w:cs="Arial"/>
          <w:szCs w:val="20"/>
          <w:lang w:eastAsia="pt-BR"/>
        </w:rPr>
        <w:t>Venn</w:t>
      </w:r>
      <w:proofErr w:type="spellEnd"/>
      <w:r w:rsidRPr="0014469F">
        <w:rPr>
          <w:rFonts w:cs="Arial"/>
          <w:szCs w:val="20"/>
          <w:lang w:eastAsia="pt-BR"/>
        </w:rPr>
        <w:t xml:space="preserve"> a seguir.</w:t>
      </w:r>
    </w:p>
    <w:p w:rsidR="00894CDA" w:rsidRDefault="00894CDA" w:rsidP="00894CD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52B117" wp14:editId="4E607561">
                <wp:simplePos x="0" y="0"/>
                <wp:positionH relativeFrom="column">
                  <wp:posOffset>1038860</wp:posOffset>
                </wp:positionH>
                <wp:positionV relativeFrom="paragraph">
                  <wp:posOffset>12700</wp:posOffset>
                </wp:positionV>
                <wp:extent cx="2424430" cy="1149350"/>
                <wp:effectExtent l="0" t="0" r="13970" b="19050"/>
                <wp:wrapThrough wrapText="bothSides">
                  <wp:wrapPolygon edited="0">
                    <wp:start x="0" y="0"/>
                    <wp:lineTo x="0" y="21481"/>
                    <wp:lineTo x="21498" y="21481"/>
                    <wp:lineTo x="21498" y="0"/>
                    <wp:lineTo x="0" y="0"/>
                  </wp:wrapPolygon>
                </wp:wrapThrough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4430" cy="1149350"/>
                          <a:chOff x="0" y="0"/>
                          <a:chExt cx="2424430" cy="114935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2424430" cy="1149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777240" y="142875"/>
                            <a:ext cx="838200" cy="838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405890" y="142875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08280" y="14478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66090" y="445135"/>
                            <a:ext cx="27940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CDA" w:rsidRPr="004D2088" w:rsidRDefault="00894CDA" w:rsidP="00894CDA">
                              <w:pPr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4D2088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056640" y="445135"/>
                            <a:ext cx="279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CDA" w:rsidRPr="004D2088" w:rsidRDefault="00894CDA" w:rsidP="00894CDA">
                              <w:pPr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755140" y="445135"/>
                            <a:ext cx="27940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CDA" w:rsidRPr="004D2088" w:rsidRDefault="00894CDA" w:rsidP="00894CDA">
                              <w:pPr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2B117" id="Group 25" o:spid="_x0000_s1026" style="position:absolute;left:0;text-align:left;margin-left:81.8pt;margin-top:1pt;width:190.9pt;height:90.5pt;z-index:251661312" coordsize="24244,1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">
                <v:rect id="Rectangle 16" o:spid="_x0000_s1027" style="position:absolute;width:24244;height:11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" filled="f" strokecolor="black [3213]">
                  <v:shadow on="t" color="black" opacity="22937f" origin=",.5" offset="0,.63889mm"/>
                </v:rect>
                <v:oval id="Oval 18" o:spid="_x0000_s1028" style="position:absolute;left:7772;top:1428;width:8382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" fillcolor="white [3212]" strokecolor="black [3213]">
                  <v:shadow on="t" color="black" opacity="22937f" origin=",.5" offset="0,.63889mm"/>
                </v:oval>
                <v:oval id="Oval 20" o:spid="_x0000_s1029" style="position:absolute;left:14058;top:1428;width:8382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" filled="f" strokecolor="black [3213]">
                  <v:shadow on="t" color="black" opacity="22937f" origin=",.5" offset="0,.63889mm"/>
                </v:oval>
                <v:oval id="Oval 21" o:spid="_x0000_s1030" style="position:absolute;left:2082;top:1447;width:8382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" filled="f" strokecolor="black [3213]">
                  <v:shadow on="t" color="black" opacity="22937f" origin=",.5" offset="0,.63889mm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1" type="#_x0000_t202" style="position:absolute;left:4660;top:4451;width:2794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894CDA" w:rsidRPr="004D2088" w:rsidRDefault="00894CDA" w:rsidP="00894CDA">
                        <w:pPr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</w:pPr>
                        <w:r w:rsidRPr="004D2088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23" o:spid="_x0000_s1032" type="#_x0000_t202" style="position:absolute;left:10566;top:4451;width:2794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894CDA" w:rsidRPr="004D2088" w:rsidRDefault="00894CDA" w:rsidP="00894CDA">
                        <w:pPr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24" o:spid="_x0000_s1033" type="#_x0000_t202" style="position:absolute;left:17551;top:4451;width:2794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894CDA" w:rsidRPr="004D2088" w:rsidRDefault="00894CDA" w:rsidP="00894CDA">
                        <w:pPr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</w:rPr>
                          <w:t>z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3E2A7" wp14:editId="0F9B0766">
                <wp:simplePos x="0" y="0"/>
                <wp:positionH relativeFrom="column">
                  <wp:posOffset>2444750</wp:posOffset>
                </wp:positionH>
                <wp:positionV relativeFrom="paragraph">
                  <wp:posOffset>155575</wp:posOffset>
                </wp:positionV>
                <wp:extent cx="838200" cy="838200"/>
                <wp:effectExtent l="0" t="0" r="25400" b="25400"/>
                <wp:wrapThrough wrapText="bothSides">
                  <wp:wrapPolygon edited="0">
                    <wp:start x="5891" y="0"/>
                    <wp:lineTo x="0" y="3927"/>
                    <wp:lineTo x="0" y="16364"/>
                    <wp:lineTo x="4582" y="20945"/>
                    <wp:lineTo x="5891" y="21600"/>
                    <wp:lineTo x="15709" y="21600"/>
                    <wp:lineTo x="17018" y="20945"/>
                    <wp:lineTo x="21600" y="16364"/>
                    <wp:lineTo x="21600" y="3927"/>
                    <wp:lineTo x="15709" y="0"/>
                    <wp:lineTo x="5891" y="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652C6" id="Oval 19" o:spid="_x0000_s1026" style="position:absolute;margin-left:192.5pt;margin-top:12.25pt;width:66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" fillcolor="#254163 [1636]" strokecolor="black [3213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788A7" wp14:editId="09C25C24">
                <wp:simplePos x="0" y="0"/>
                <wp:positionH relativeFrom="column">
                  <wp:posOffset>1244600</wp:posOffset>
                </wp:positionH>
                <wp:positionV relativeFrom="paragraph">
                  <wp:posOffset>156210</wp:posOffset>
                </wp:positionV>
                <wp:extent cx="838200" cy="838200"/>
                <wp:effectExtent l="0" t="0" r="25400" b="25400"/>
                <wp:wrapThrough wrapText="bothSides">
                  <wp:wrapPolygon edited="0">
                    <wp:start x="5891" y="0"/>
                    <wp:lineTo x="0" y="3927"/>
                    <wp:lineTo x="0" y="16364"/>
                    <wp:lineTo x="4582" y="20945"/>
                    <wp:lineTo x="5891" y="21600"/>
                    <wp:lineTo x="15709" y="21600"/>
                    <wp:lineTo x="17018" y="20945"/>
                    <wp:lineTo x="21600" y="16364"/>
                    <wp:lineTo x="21600" y="3927"/>
                    <wp:lineTo x="15709" y="0"/>
                    <wp:lineTo x="5891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CA2EC" id="Oval 17" o:spid="_x0000_s1026" style="position:absolute;margin-left:98pt;margin-top:12.3pt;width:66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" fillcolor="#254163 [1636]" strokecolor="black [3213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oval>
            </w:pict>
          </mc:Fallback>
        </mc:AlternateContent>
      </w:r>
    </w:p>
    <w:p w:rsidR="00894CDA" w:rsidRDefault="00894CDA" w:rsidP="00894CD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894CDA" w:rsidRDefault="00894CDA" w:rsidP="00894CD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894CDA" w:rsidRDefault="00894CDA" w:rsidP="00894CD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894CDA" w:rsidRDefault="00894CDA" w:rsidP="00894CD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894CDA" w:rsidRDefault="00894CDA" w:rsidP="00894CD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8844E1" w:rsidRPr="00E62D50" w:rsidRDefault="00894CDA" w:rsidP="008844E1">
      <w:pPr>
        <w:tabs>
          <w:tab w:val="left" w:pos="284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14469F">
        <w:rPr>
          <w:rFonts w:cs="Arial"/>
          <w:szCs w:val="20"/>
          <w:lang w:eastAsia="pt-BR"/>
        </w:rPr>
        <w:t xml:space="preserve">A função representada em azul no diagrama também poderia ser expressa pela função booleana </w:t>
      </w:r>
      <m:oMath>
        <m:r>
          <w:rPr>
            <w:rFonts w:ascii="Cambria Math" w:hAnsi="Cambria Math" w:cs="Arial"/>
            <w:szCs w:val="20"/>
            <w:lang w:eastAsia="pt-BR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, y, z</m:t>
            </m:r>
          </m:e>
        </m:d>
        <m:r>
          <w:rPr>
            <w:rFonts w:ascii="Cambria Math" w:hAnsi="Cambria Math" w:cs="Arial"/>
            <w:sz w:val="20"/>
            <w:szCs w:val="20"/>
            <w:lang w:eastAsia="pt-BR"/>
          </w:rPr>
          <m:t>=…</m:t>
        </m:r>
      </m:oMath>
    </w:p>
    <w:p w:rsidR="00894CDA" w:rsidRPr="00272DB0" w:rsidRDefault="00894CDA" w:rsidP="00894CD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0"/>
          <w:szCs w:val="20"/>
          <w:lang w:eastAsia="pt-BR"/>
        </w:rPr>
      </w:pPr>
    </w:p>
    <w:p w:rsidR="00894CDA" w:rsidRPr="00E62D50" w:rsidRDefault="001373D0" w:rsidP="009803DE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Arial" w:hAnsi="Arial" w:cs="Arial"/>
          <w:sz w:val="20"/>
          <w:szCs w:val="20"/>
          <w:lang w:eastAsia="pt-BR"/>
        </w:rPr>
      </w:pPr>
      <m:oMath>
        <m:r>
          <w:rPr>
            <w:rFonts w:ascii="Cambria Math" w:hAnsi="Cambria Math" w:cs="Arial"/>
            <w:szCs w:val="20"/>
            <w:lang w:eastAsia="pt-BR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x, y, z</m:t>
            </m:r>
          </m:e>
        </m:d>
        <m:r>
          <w:rPr>
            <w:rFonts w:ascii="Cambria Math" w:hAnsi="Cambria Math" w:cs="Arial"/>
            <w:sz w:val="20"/>
            <w:szCs w:val="20"/>
            <w:lang w:eastAsia="pt-BR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x+z</m:t>
            </m:r>
          </m:e>
        </m:d>
        <m:r>
          <w:rPr>
            <w:rFonts w:ascii="Cambria Math" w:hAnsi="Cambria Math" w:cs="Arial"/>
            <w:sz w:val="20"/>
            <w:szCs w:val="20"/>
            <w:lang w:eastAsia="pt-BR"/>
          </w:rPr>
          <m:t>.y.</m:t>
        </m:r>
        <m:acc>
          <m:accPr>
            <m:chr m:val="̅"/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y</m:t>
            </m:r>
          </m:e>
        </m:acc>
      </m:oMath>
    </w:p>
    <w:p w:rsidR="00894CDA" w:rsidRPr="00E62D50" w:rsidRDefault="001373D0" w:rsidP="009803DE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Arial" w:hAnsi="Arial" w:cs="Arial"/>
          <w:sz w:val="20"/>
          <w:szCs w:val="20"/>
          <w:lang w:eastAsia="pt-BR"/>
        </w:rPr>
      </w:pPr>
      <m:oMath>
        <m:r>
          <w:rPr>
            <w:rFonts w:ascii="Cambria Math" w:hAnsi="Cambria Math" w:cs="Arial"/>
            <w:szCs w:val="20"/>
            <w:lang w:eastAsia="pt-BR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x, y, z</m:t>
            </m:r>
          </m:e>
        </m:d>
        <m:r>
          <w:rPr>
            <w:rFonts w:ascii="Cambria Math" w:hAnsi="Cambria Math" w:cs="Arial"/>
            <w:sz w:val="20"/>
            <w:szCs w:val="20"/>
            <w:lang w:eastAsia="pt-BR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x+y+z</m:t>
            </m:r>
          </m:e>
        </m:d>
        <m:r>
          <w:rPr>
            <w:rFonts w:ascii="Cambria Math" w:hAnsi="Cambria Math" w:cs="Arial"/>
            <w:sz w:val="20"/>
            <w:szCs w:val="20"/>
            <w:lang w:eastAsia="pt-BR"/>
          </w:rPr>
          <m:t>.y</m:t>
        </m:r>
      </m:oMath>
    </w:p>
    <w:p w:rsidR="00894CDA" w:rsidRPr="00894CDA" w:rsidRDefault="001373D0" w:rsidP="009803DE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Arial" w:hAnsi="Arial" w:cs="Arial"/>
          <w:sz w:val="20"/>
          <w:szCs w:val="20"/>
          <w:lang w:eastAsia="pt-BR"/>
        </w:rPr>
      </w:pPr>
      <m:oMath>
        <m:r>
          <w:rPr>
            <w:rFonts w:ascii="Cambria Math" w:hAnsi="Cambria Math" w:cs="Arial"/>
            <w:szCs w:val="20"/>
            <w:lang w:eastAsia="pt-BR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x, y, z</m:t>
            </m:r>
          </m:e>
        </m:d>
        <m:r>
          <w:rPr>
            <w:rFonts w:ascii="Cambria Math" w:hAnsi="Cambria Math" w:cs="Arial"/>
            <w:sz w:val="20"/>
            <w:szCs w:val="20"/>
            <w:lang w:eastAsia="pt-BR"/>
          </w:rPr>
          <m:t>=</m:t>
        </m:r>
        <m:r>
          <w:rPr>
            <w:rFonts w:ascii="Cambria Math" w:hAnsi="Cambria Math" w:cs="Arial"/>
            <w:sz w:val="20"/>
            <w:szCs w:val="20"/>
            <w:lang w:eastAsia="pt-BR"/>
          </w:rPr>
          <m:t>x.</m:t>
        </m:r>
        <m:acc>
          <m:accPr>
            <m:chr m:val="̅"/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y</m:t>
            </m:r>
          </m:e>
        </m:acc>
        <m:r>
          <w:rPr>
            <w:rFonts w:ascii="Cambria Math" w:hAnsi="Cambria Math" w:cs="Arial"/>
            <w:sz w:val="20"/>
            <w:szCs w:val="20"/>
            <w:lang w:eastAsia="pt-BR"/>
          </w:rPr>
          <m:t>+</m:t>
        </m:r>
        <m:acc>
          <m:accPr>
            <m:chr m:val="̅"/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y.</m:t>
            </m:r>
          </m:e>
        </m:acc>
        <m:r>
          <w:rPr>
            <w:rFonts w:ascii="Cambria Math" w:hAnsi="Cambria Math" w:cs="Arial"/>
            <w:sz w:val="20"/>
            <w:szCs w:val="20"/>
            <w:lang w:eastAsia="pt-BR"/>
          </w:rPr>
          <m:t>z</m:t>
        </m:r>
      </m:oMath>
    </w:p>
    <w:p w:rsidR="00894CDA" w:rsidRPr="00E62D50" w:rsidRDefault="001373D0" w:rsidP="009803DE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Arial" w:hAnsi="Arial" w:cs="Arial"/>
          <w:sz w:val="20"/>
          <w:szCs w:val="20"/>
          <w:lang w:eastAsia="pt-BR"/>
        </w:rPr>
      </w:pPr>
      <m:oMath>
        <m:r>
          <w:rPr>
            <w:rFonts w:ascii="Cambria Math" w:hAnsi="Cambria Math" w:cs="Arial"/>
            <w:szCs w:val="20"/>
            <w:lang w:eastAsia="pt-BR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x, y, z</m:t>
            </m:r>
          </m:e>
        </m:d>
        <m:r>
          <w:rPr>
            <w:rFonts w:ascii="Cambria Math" w:hAnsi="Cambria Math" w:cs="Arial"/>
            <w:sz w:val="20"/>
            <w:szCs w:val="20"/>
            <w:lang w:eastAsia="pt-BR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eastAsia="pt-BR"/>
                  </w:rPr>
                </m:ctrlPr>
              </m:accPr>
              <m:e>
                <m:r>
                  <w:rPr>
                    <w:rFonts w:ascii="Cambria Math" w:hAnsi="Cambria Math" w:cs="Arial"/>
                    <w:sz w:val="20"/>
                    <w:szCs w:val="20"/>
                    <w:lang w:eastAsia="pt-BR"/>
                  </w:rPr>
                  <m:t>x</m:t>
                </m:r>
              </m:e>
            </m:acc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eastAsia="pt-BR"/>
                  </w:rPr>
                </m:ctrlPr>
              </m:accPr>
              <m:e>
                <m:r>
                  <w:rPr>
                    <w:rFonts w:ascii="Cambria Math" w:hAnsi="Cambria Math" w:cs="Arial"/>
                    <w:sz w:val="20"/>
                    <w:szCs w:val="20"/>
                    <w:lang w:eastAsia="pt-BR"/>
                  </w:rPr>
                  <m:t>y</m:t>
                </m:r>
              </m:e>
            </m:acc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eastAsia="pt-BR"/>
                  </w:rPr>
                </m:ctrlPr>
              </m:accPr>
              <m:e>
                <m:r>
                  <w:rPr>
                    <w:rFonts w:ascii="Cambria Math" w:hAnsi="Cambria Math" w:cs="Arial"/>
                    <w:sz w:val="20"/>
                    <w:szCs w:val="20"/>
                    <w:lang w:eastAsia="pt-BR"/>
                  </w:rPr>
                  <m:t>z</m:t>
                </m:r>
              </m:e>
            </m:acc>
          </m:e>
        </m:d>
        <m:r>
          <w:rPr>
            <w:rFonts w:ascii="Cambria Math" w:hAnsi="Cambria Math" w:cs="Arial"/>
            <w:sz w:val="20"/>
            <w:szCs w:val="20"/>
            <w:lang w:eastAsia="pt-BR"/>
          </w:rPr>
          <m:t>+y</m:t>
        </m:r>
      </m:oMath>
    </w:p>
    <w:p w:rsidR="00894CDA" w:rsidRPr="008844E1" w:rsidRDefault="001373D0" w:rsidP="009803DE">
      <w:pPr>
        <w:numPr>
          <w:ilvl w:val="0"/>
          <w:numId w:val="3"/>
        </w:numPr>
        <w:pBdr>
          <w:bar w:val="single" w:sz="4" w:color="auto"/>
        </w:pBdr>
        <w:spacing w:after="0" w:line="360" w:lineRule="auto"/>
        <w:ind w:left="567" w:hanging="283"/>
        <w:jc w:val="both"/>
        <w:rPr>
          <w:rFonts w:ascii="Arial" w:hAnsi="Arial" w:cs="Arial"/>
          <w:sz w:val="20"/>
          <w:szCs w:val="20"/>
          <w:lang w:eastAsia="pt-BR"/>
        </w:rPr>
      </w:pPr>
      <m:oMath>
        <m:r>
          <w:rPr>
            <w:rFonts w:ascii="Cambria Math" w:hAnsi="Cambria Math" w:cs="Arial"/>
            <w:szCs w:val="20"/>
            <w:lang w:eastAsia="pt-BR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x, y, z</m:t>
            </m:r>
          </m:e>
        </m:d>
        <m:r>
          <w:rPr>
            <w:rFonts w:ascii="Cambria Math" w:hAnsi="Cambria Math" w:cs="Arial"/>
            <w:sz w:val="20"/>
            <w:szCs w:val="20"/>
            <w:lang w:eastAsia="pt-BR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x+y</m:t>
            </m:r>
          </m:e>
        </m:d>
        <m:r>
          <w:rPr>
            <w:rFonts w:ascii="Cambria Math" w:hAnsi="Cambria Math" w:cs="Arial"/>
            <w:sz w:val="20"/>
            <w:szCs w:val="20"/>
            <w:lang w:eastAsia="pt-BR"/>
          </w:rPr>
          <m:t>.</m:t>
        </m:r>
        <m:acc>
          <m:accPr>
            <m:chr m:val="̅"/>
            <m:ctrlPr>
              <w:rPr>
                <w:rFonts w:ascii="Cambria Math" w:hAnsi="Cambria Math" w:cs="Arial"/>
                <w:i/>
                <w:sz w:val="20"/>
                <w:szCs w:val="20"/>
                <w:lang w:eastAsia="pt-BR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  <w:lang w:eastAsia="pt-BR"/>
              </w:rPr>
              <m:t>z</m:t>
            </m:r>
          </m:e>
        </m:acc>
      </m:oMath>
    </w:p>
    <w:p w:rsidR="008844E1" w:rsidRDefault="008844E1" w:rsidP="008844E1">
      <w:pPr>
        <w:pBdr>
          <w:bar w:val="single" w:sz="4" w:color="auto"/>
        </w:pBdr>
        <w:tabs>
          <w:tab w:val="left" w:pos="284"/>
        </w:tabs>
        <w:spacing w:after="0" w:line="360" w:lineRule="auto"/>
        <w:jc w:val="both"/>
        <w:rPr>
          <w:rFonts w:ascii="Arial" w:eastAsiaTheme="minorEastAsia" w:hAnsi="Arial" w:cs="Arial"/>
          <w:sz w:val="20"/>
          <w:szCs w:val="20"/>
          <w:lang w:eastAsia="pt-BR"/>
        </w:rPr>
      </w:pPr>
    </w:p>
    <w:p w:rsidR="008844E1" w:rsidRDefault="008844E1" w:rsidP="008844E1">
      <w:pPr>
        <w:pBdr>
          <w:bar w:val="single" w:sz="4" w:color="auto"/>
        </w:pBd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9803DE" w:rsidRDefault="009803DE" w:rsidP="008844E1">
      <w:pPr>
        <w:pBdr>
          <w:bar w:val="single" w:sz="4" w:color="auto"/>
        </w:pBd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0A50C8" w:rsidRPr="00272DB0" w:rsidRDefault="000A50C8" w:rsidP="000A50C8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line="360" w:lineRule="auto"/>
        <w:jc w:val="both"/>
        <w:rPr>
          <w:rFonts w:ascii="Arial" w:hAnsi="Arial" w:cs="Arial"/>
          <w:b/>
          <w:bCs/>
          <w:color w:val="FFFFFF"/>
          <w:sz w:val="20"/>
          <w:szCs w:val="20"/>
        </w:rPr>
      </w:pPr>
      <w:r w:rsidRPr="00272DB0">
        <w:rPr>
          <w:rFonts w:ascii="Arial" w:hAnsi="Arial" w:cs="Arial"/>
          <w:b/>
          <w:bCs/>
          <w:color w:val="FFFFFF"/>
          <w:sz w:val="20"/>
          <w:szCs w:val="20"/>
          <w:highlight w:val="black"/>
        </w:rPr>
        <w:t>QUESTÃO</w:t>
      </w:r>
      <w:r>
        <w:rPr>
          <w:rFonts w:ascii="Arial" w:hAnsi="Arial" w:cs="Arial"/>
          <w:b/>
          <w:bCs/>
          <w:color w:val="FFFFFF"/>
          <w:sz w:val="20"/>
          <w:szCs w:val="20"/>
          <w:highlight w:val="black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  <w:highlight w:val="black"/>
        </w:rPr>
        <w:t>3</w:t>
      </w:r>
      <w:r>
        <w:rPr>
          <w:rFonts w:ascii="Arial" w:hAnsi="Arial" w:cs="Arial"/>
          <w:b/>
          <w:bCs/>
          <w:color w:val="FFFFFF"/>
          <w:sz w:val="20"/>
          <w:szCs w:val="20"/>
          <w:highlight w:val="black"/>
        </w:rPr>
        <w:t>:</w:t>
      </w:r>
      <w:r w:rsidRPr="00272DB0"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0A50C8" w:rsidRPr="0014469F" w:rsidRDefault="0034306B" w:rsidP="000A50C8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0"/>
          <w:lang w:eastAsia="pt-BR"/>
        </w:rPr>
      </w:pPr>
      <w:r>
        <w:rPr>
          <w:rFonts w:cs="Arial"/>
          <w:szCs w:val="20"/>
          <w:lang w:eastAsia="pt-BR"/>
        </w:rPr>
        <w:t xml:space="preserve">Faça o processo de manipulação sintática, na Álgebra de </w:t>
      </w:r>
      <w:proofErr w:type="spellStart"/>
      <w:r>
        <w:rPr>
          <w:rFonts w:cs="Arial"/>
          <w:szCs w:val="20"/>
          <w:lang w:eastAsia="pt-BR"/>
        </w:rPr>
        <w:t>Boole</w:t>
      </w:r>
      <w:proofErr w:type="spellEnd"/>
      <w:r>
        <w:rPr>
          <w:rFonts w:cs="Arial"/>
          <w:szCs w:val="20"/>
          <w:lang w:eastAsia="pt-BR"/>
        </w:rPr>
        <w:t xml:space="preserve">, para demonstrar a equivalência: </w:t>
      </w:r>
    </w:p>
    <w:p w:rsidR="000A50C8" w:rsidRDefault="000A50C8" w:rsidP="000A50C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0A50C8" w:rsidRPr="00E62D50" w:rsidRDefault="0034306B" w:rsidP="0034306B">
      <w:pPr>
        <w:tabs>
          <w:tab w:val="left" w:pos="284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  <w:lang w:eastAsia="pt-BR"/>
        </w:rPr>
      </w:pPr>
      <m:oMathPara>
        <m:oMath>
          <m:r>
            <w:rPr>
              <w:rFonts w:ascii="Cambria Math" w:hAnsi="Cambria Math" w:cs="Arial"/>
              <w:szCs w:val="20"/>
              <w:lang w:eastAsia="pt-BR"/>
            </w:rPr>
            <m:t>ABC+A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Cs w:val="20"/>
                  <w:lang w:eastAsia="pt-BR"/>
                </w:rPr>
              </m:ctrlPr>
            </m:accPr>
            <m:e>
              <m:r>
                <w:rPr>
                  <w:rFonts w:ascii="Cambria Math" w:hAnsi="Cambria Math" w:cs="Arial"/>
                  <w:szCs w:val="20"/>
                  <w:lang w:eastAsia="pt-BR"/>
                </w:rPr>
                <m:t>C</m:t>
              </m:r>
            </m:e>
          </m:acc>
          <m:r>
            <w:rPr>
              <w:rFonts w:ascii="Cambria Math" w:hAnsi="Cambria Math" w:cs="Arial"/>
              <w:szCs w:val="20"/>
              <w:lang w:eastAsia="pt-BR"/>
            </w:rPr>
            <m:t>+A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Cs w:val="20"/>
                  <w:lang w:eastAsia="pt-BR"/>
                </w:rPr>
              </m:ctrlPr>
            </m:accPr>
            <m:e>
              <m:r>
                <w:rPr>
                  <w:rFonts w:ascii="Cambria Math" w:hAnsi="Cambria Math" w:cs="Arial"/>
                  <w:szCs w:val="20"/>
                  <w:lang w:eastAsia="pt-BR"/>
                </w:rPr>
                <m:t>B</m:t>
              </m:r>
            </m:e>
          </m:acc>
          <m:r>
            <w:rPr>
              <w:rFonts w:ascii="Cambria Math" w:hAnsi="Cambria Math" w:cs="Arial"/>
              <w:szCs w:val="20"/>
              <w:lang w:eastAsia="pt-BR"/>
            </w:rPr>
            <m:t>=A</m:t>
          </m:r>
        </m:oMath>
      </m:oMathPara>
    </w:p>
    <w:p w:rsidR="009803DE" w:rsidRDefault="009803DE" w:rsidP="008844E1">
      <w:pPr>
        <w:pBdr>
          <w:bar w:val="single" w:sz="4" w:color="auto"/>
        </w:pBd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34306B" w:rsidRPr="00272DB0" w:rsidRDefault="0034306B" w:rsidP="0034306B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line="360" w:lineRule="auto"/>
        <w:jc w:val="both"/>
        <w:rPr>
          <w:rFonts w:ascii="Arial" w:hAnsi="Arial" w:cs="Arial"/>
          <w:b/>
          <w:bCs/>
          <w:color w:val="FFFFFF"/>
          <w:sz w:val="20"/>
          <w:szCs w:val="20"/>
        </w:rPr>
      </w:pPr>
      <w:r w:rsidRPr="00272DB0">
        <w:rPr>
          <w:rFonts w:ascii="Arial" w:hAnsi="Arial" w:cs="Arial"/>
          <w:b/>
          <w:bCs/>
          <w:color w:val="FFFFFF"/>
          <w:sz w:val="20"/>
          <w:szCs w:val="20"/>
          <w:highlight w:val="black"/>
        </w:rPr>
        <w:t>QUESTÃO</w:t>
      </w:r>
      <w:r>
        <w:rPr>
          <w:rFonts w:ascii="Arial" w:hAnsi="Arial" w:cs="Arial"/>
          <w:b/>
          <w:bCs/>
          <w:color w:val="FFFFFF"/>
          <w:sz w:val="20"/>
          <w:szCs w:val="20"/>
          <w:highlight w:val="black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  <w:highlight w:val="black"/>
        </w:rPr>
        <w:t>4</w:t>
      </w:r>
      <w:r>
        <w:rPr>
          <w:rFonts w:ascii="Arial" w:hAnsi="Arial" w:cs="Arial"/>
          <w:b/>
          <w:bCs/>
          <w:color w:val="FFFFFF"/>
          <w:sz w:val="20"/>
          <w:szCs w:val="20"/>
          <w:highlight w:val="black"/>
        </w:rPr>
        <w:t>:</w:t>
      </w:r>
      <w:r w:rsidRPr="00272DB0"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34306B" w:rsidRPr="0014469F" w:rsidRDefault="0034306B" w:rsidP="0034306B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0"/>
          <w:lang w:eastAsia="pt-BR"/>
        </w:rPr>
      </w:pPr>
      <w:r>
        <w:rPr>
          <w:rFonts w:cs="Arial"/>
          <w:szCs w:val="20"/>
          <w:lang w:eastAsia="pt-BR"/>
        </w:rPr>
        <w:t xml:space="preserve">Faça o processo de manipulação sintática, na Álgebra de </w:t>
      </w:r>
      <w:proofErr w:type="spellStart"/>
      <w:r>
        <w:rPr>
          <w:rFonts w:cs="Arial"/>
          <w:szCs w:val="20"/>
          <w:lang w:eastAsia="pt-BR"/>
        </w:rPr>
        <w:t>Boole</w:t>
      </w:r>
      <w:proofErr w:type="spellEnd"/>
      <w:r>
        <w:rPr>
          <w:rFonts w:cs="Arial"/>
          <w:szCs w:val="20"/>
          <w:lang w:eastAsia="pt-BR"/>
        </w:rPr>
        <w:t xml:space="preserve">, para demonstrar a equivalência: </w:t>
      </w:r>
    </w:p>
    <w:p w:rsidR="0034306B" w:rsidRDefault="0034306B" w:rsidP="003430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34306B" w:rsidRPr="00E62D50" w:rsidRDefault="0034306B" w:rsidP="0034306B">
      <w:pPr>
        <w:tabs>
          <w:tab w:val="left" w:pos="284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  <w:lang w:eastAsia="pt-BR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Cs w:val="20"/>
                  <w:lang w:eastAsia="pt-BR"/>
                </w:rPr>
              </m:ctrlPr>
            </m:dPr>
            <m:e>
              <m:r>
                <w:rPr>
                  <w:rFonts w:ascii="Cambria Math" w:hAnsi="Cambria Math" w:cs="Arial"/>
                  <w:szCs w:val="20"/>
                  <w:lang w:eastAsia="pt-BR"/>
                </w:rPr>
                <m:t>AB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Cs w:val="20"/>
                      <w:lang w:eastAsia="pt-B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0"/>
                      <w:lang w:eastAsia="pt-BR"/>
                    </w:rPr>
                    <m:t>C</m:t>
                  </m:r>
                </m:e>
              </m:acc>
            </m:e>
          </m:d>
          <m:r>
            <w:rPr>
              <w:rFonts w:ascii="Cambria Math" w:hAnsi="Cambria Math" w:cs="Arial"/>
              <w:szCs w:val="20"/>
              <w:lang w:eastAsia="pt-BR"/>
            </w:rPr>
            <m:t xml:space="preserve"> .  </m:t>
          </m:r>
          <m:d>
            <m:dPr>
              <m:ctrlPr>
                <w:rPr>
                  <w:rFonts w:ascii="Cambria Math" w:hAnsi="Cambria Math" w:cs="Arial"/>
                  <w:i/>
                  <w:szCs w:val="20"/>
                  <w:lang w:eastAsia="pt-BR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Cs w:val="20"/>
                      <w:lang w:eastAsia="pt-B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0"/>
                      <w:lang w:eastAsia="pt-BR"/>
                    </w:rPr>
                    <m:t>A</m:t>
                  </m:r>
                </m:e>
              </m:acc>
              <m:r>
                <w:rPr>
                  <w:rFonts w:ascii="Cambria Math" w:hAnsi="Cambria Math" w:cs="Arial"/>
                  <w:szCs w:val="20"/>
                  <w:lang w:eastAsia="pt-BR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Cs w:val="20"/>
                      <w:lang w:eastAsia="pt-B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0"/>
                      <w:lang w:eastAsia="pt-BR"/>
                    </w:rPr>
                    <m:t>B</m:t>
                  </m:r>
                </m:e>
              </m:acc>
              <m:r>
                <w:rPr>
                  <w:rFonts w:ascii="Cambria Math" w:hAnsi="Cambria Math" w:cs="Arial"/>
                  <w:szCs w:val="20"/>
                  <w:lang w:eastAsia="pt-BR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Cs w:val="20"/>
                      <w:lang w:eastAsia="pt-B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0"/>
                      <w:lang w:eastAsia="pt-BR"/>
                    </w:rPr>
                    <m:t>C</m:t>
                  </m:r>
                </m:e>
              </m:acc>
            </m:e>
          </m:d>
          <m:r>
            <w:rPr>
              <w:rFonts w:ascii="Cambria Math" w:hAnsi="Cambria Math" w:cs="Arial"/>
              <w:szCs w:val="20"/>
              <w:lang w:eastAsia="pt-BR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Cs w:val="20"/>
                  <w:lang w:eastAsia="pt-BR"/>
                </w:rPr>
              </m:ctrlPr>
            </m:dPr>
            <m:e>
              <m:r>
                <w:rPr>
                  <w:rFonts w:ascii="Cambria Math" w:hAnsi="Cambria Math" w:cs="Arial"/>
                  <w:szCs w:val="20"/>
                  <w:lang w:eastAsia="pt-BR"/>
                </w:rPr>
                <m:t>AB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Cs w:val="20"/>
                      <w:lang w:eastAsia="pt-BR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0"/>
                      <w:lang w:eastAsia="pt-BR"/>
                    </w:rPr>
                    <m:t>C</m:t>
                  </m:r>
                </m:e>
              </m:acc>
            </m:e>
          </m:d>
        </m:oMath>
      </m:oMathPara>
    </w:p>
    <w:p w:rsidR="009803DE" w:rsidRPr="00E62D50" w:rsidRDefault="009803DE" w:rsidP="008844E1">
      <w:pPr>
        <w:pBdr>
          <w:bar w:val="single" w:sz="4" w:color="auto"/>
        </w:pBd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sectPr w:rsidR="009803DE" w:rsidRPr="00E62D50" w:rsidSect="008844E1">
      <w:headerReference w:type="default" r:id="rId7"/>
      <w:footerReference w:type="default" r:id="rId8"/>
      <w:pgSz w:w="11906" w:h="16838"/>
      <w:pgMar w:top="993" w:right="1700" w:bottom="993" w:left="1560" w:header="708" w:footer="2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F04" w:rsidRDefault="00EB7F04" w:rsidP="00D620A6">
      <w:pPr>
        <w:spacing w:after="0" w:line="240" w:lineRule="auto"/>
      </w:pPr>
      <w:r>
        <w:separator/>
      </w:r>
    </w:p>
  </w:endnote>
  <w:endnote w:type="continuationSeparator" w:id="0">
    <w:p w:rsidR="00EB7F04" w:rsidRDefault="00EB7F04" w:rsidP="00D62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JPPKBL+Arial">
    <w:altName w:val="JPPKBL+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0A6" w:rsidRPr="00D620A6" w:rsidRDefault="00D620A6" w:rsidP="00D620A6">
    <w:pPr>
      <w:pStyle w:val="Rodap"/>
      <w:pBdr>
        <w:top w:val="single" w:sz="4" w:space="1" w:color="auto"/>
      </w:pBdr>
      <w:rPr>
        <w:sz w:val="18"/>
        <w:szCs w:val="18"/>
      </w:rPr>
    </w:pPr>
    <w:r w:rsidRPr="00D620A6">
      <w:rPr>
        <w:sz w:val="18"/>
        <w:szCs w:val="18"/>
      </w:rPr>
      <w:ptab w:relativeTo="margin" w:alignment="center" w:leader="none"/>
    </w:r>
    <w:r w:rsidR="006D4896">
      <w:rPr>
        <w:sz w:val="18"/>
        <w:szCs w:val="18"/>
      </w:rPr>
      <w:t xml:space="preserve">Fórmulas Proposicionais </w:t>
    </w:r>
    <w:r w:rsidRPr="00D620A6">
      <w:rPr>
        <w:sz w:val="18"/>
        <w:szCs w:val="18"/>
      </w:rPr>
      <w:t xml:space="preserve">– </w:t>
    </w:r>
    <w:r w:rsidR="006D4896">
      <w:rPr>
        <w:sz w:val="18"/>
        <w:szCs w:val="18"/>
      </w:rPr>
      <w:t>Resolução de Problemas com Lógica Matemática</w:t>
    </w:r>
    <w:r w:rsidRPr="00D620A6">
      <w:rPr>
        <w:sz w:val="18"/>
        <w:szCs w:val="18"/>
      </w:rPr>
      <w:ptab w:relativeTo="margin" w:alignment="right" w:leader="none"/>
    </w:r>
    <w:r w:rsidRPr="00D620A6">
      <w:rPr>
        <w:sz w:val="18"/>
        <w:szCs w:val="18"/>
      </w:rPr>
      <w:fldChar w:fldCharType="begin"/>
    </w:r>
    <w:r w:rsidRPr="00D620A6">
      <w:rPr>
        <w:sz w:val="18"/>
        <w:szCs w:val="18"/>
      </w:rPr>
      <w:instrText>PAGE   \* MERGEFORMAT</w:instrText>
    </w:r>
    <w:r w:rsidRPr="00D620A6">
      <w:rPr>
        <w:sz w:val="18"/>
        <w:szCs w:val="18"/>
      </w:rPr>
      <w:fldChar w:fldCharType="separate"/>
    </w:r>
    <w:r w:rsidR="00DA2882">
      <w:rPr>
        <w:noProof/>
        <w:sz w:val="18"/>
        <w:szCs w:val="18"/>
      </w:rPr>
      <w:t>2</w:t>
    </w:r>
    <w:r w:rsidRPr="00D620A6">
      <w:rPr>
        <w:sz w:val="18"/>
        <w:szCs w:val="18"/>
      </w:rPr>
      <w:fldChar w:fldCharType="end"/>
    </w:r>
  </w:p>
  <w:p w:rsidR="00F371DD" w:rsidRDefault="00F371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F04" w:rsidRDefault="00EB7F04" w:rsidP="00D620A6">
      <w:pPr>
        <w:spacing w:after="0" w:line="240" w:lineRule="auto"/>
      </w:pPr>
      <w:r>
        <w:separator/>
      </w:r>
    </w:p>
  </w:footnote>
  <w:footnote w:type="continuationSeparator" w:id="0">
    <w:p w:rsidR="00EB7F04" w:rsidRDefault="00EB7F04" w:rsidP="00D62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896" w:rsidRPr="006D4896" w:rsidRDefault="006D4896" w:rsidP="006D4896">
    <w:pPr>
      <w:pStyle w:val="Cabealho"/>
      <w:pBdr>
        <w:bottom w:val="single" w:sz="4" w:space="1" w:color="auto"/>
      </w:pBdr>
      <w:rPr>
        <w:sz w:val="20"/>
        <w:szCs w:val="20"/>
      </w:rPr>
    </w:pPr>
    <w:r w:rsidRPr="006D4896">
      <w:rPr>
        <w:sz w:val="20"/>
        <w:szCs w:val="20"/>
      </w:rPr>
      <w:t>PUCPR – Escola Politécnica</w:t>
    </w:r>
    <w:r>
      <w:rPr>
        <w:sz w:val="20"/>
        <w:szCs w:val="20"/>
      </w:rPr>
      <w:tab/>
      <w:t>TDE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5E70"/>
    <w:multiLevelType w:val="hybridMultilevel"/>
    <w:tmpl w:val="7D1AC428"/>
    <w:lvl w:ilvl="0" w:tplc="CF1CF8E2">
      <w:start w:val="1"/>
      <w:numFmt w:val="upperLetter"/>
      <w:lvlText w:val="%1)"/>
      <w:lvlJc w:val="left"/>
      <w:pPr>
        <w:ind w:left="142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443CFF"/>
    <w:multiLevelType w:val="hybridMultilevel"/>
    <w:tmpl w:val="6B40FF44"/>
    <w:lvl w:ilvl="0" w:tplc="04160017">
      <w:start w:val="1"/>
      <w:numFmt w:val="lowerLetter"/>
      <w:lvlText w:val="%1)"/>
      <w:lvlJc w:val="left"/>
      <w:pPr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2" w15:restartNumberingAfterBreak="0">
    <w:nsid w:val="104C5824"/>
    <w:multiLevelType w:val="hybridMultilevel"/>
    <w:tmpl w:val="286E7BEC"/>
    <w:lvl w:ilvl="0" w:tplc="CC2EB6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C2337"/>
    <w:multiLevelType w:val="hybridMultilevel"/>
    <w:tmpl w:val="2474D108"/>
    <w:lvl w:ilvl="0" w:tplc="80049B7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B30F18"/>
    <w:multiLevelType w:val="hybridMultilevel"/>
    <w:tmpl w:val="F9A6E8F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6D78E8"/>
    <w:multiLevelType w:val="hybridMultilevel"/>
    <w:tmpl w:val="CEBEF644"/>
    <w:lvl w:ilvl="0" w:tplc="EF6C8618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93CA0"/>
    <w:multiLevelType w:val="hybridMultilevel"/>
    <w:tmpl w:val="3EC693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01D2D"/>
    <w:multiLevelType w:val="hybridMultilevel"/>
    <w:tmpl w:val="FC70FB1C"/>
    <w:lvl w:ilvl="0" w:tplc="CF1CF8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C04CC"/>
    <w:multiLevelType w:val="hybridMultilevel"/>
    <w:tmpl w:val="5F1E78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8CF2B33"/>
    <w:multiLevelType w:val="hybridMultilevel"/>
    <w:tmpl w:val="1F0C88E0"/>
    <w:lvl w:ilvl="0" w:tplc="5BE4C91C">
      <w:start w:val="1"/>
      <w:numFmt w:val="upperLetter"/>
      <w:lvlText w:val="%1)"/>
      <w:lvlJc w:val="left"/>
      <w:pPr>
        <w:ind w:left="24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44" w:hanging="360"/>
      </w:pPr>
    </w:lvl>
    <w:lvl w:ilvl="2" w:tplc="0416001B" w:tentative="1">
      <w:start w:val="1"/>
      <w:numFmt w:val="lowerRoman"/>
      <w:lvlText w:val="%3."/>
      <w:lvlJc w:val="right"/>
      <w:pPr>
        <w:ind w:left="3864" w:hanging="180"/>
      </w:pPr>
    </w:lvl>
    <w:lvl w:ilvl="3" w:tplc="0416000F" w:tentative="1">
      <w:start w:val="1"/>
      <w:numFmt w:val="decimal"/>
      <w:lvlText w:val="%4."/>
      <w:lvlJc w:val="left"/>
      <w:pPr>
        <w:ind w:left="4584" w:hanging="360"/>
      </w:pPr>
    </w:lvl>
    <w:lvl w:ilvl="4" w:tplc="04160019" w:tentative="1">
      <w:start w:val="1"/>
      <w:numFmt w:val="lowerLetter"/>
      <w:lvlText w:val="%5."/>
      <w:lvlJc w:val="left"/>
      <w:pPr>
        <w:ind w:left="5304" w:hanging="360"/>
      </w:pPr>
    </w:lvl>
    <w:lvl w:ilvl="5" w:tplc="0416001B" w:tentative="1">
      <w:start w:val="1"/>
      <w:numFmt w:val="lowerRoman"/>
      <w:lvlText w:val="%6."/>
      <w:lvlJc w:val="right"/>
      <w:pPr>
        <w:ind w:left="6024" w:hanging="180"/>
      </w:pPr>
    </w:lvl>
    <w:lvl w:ilvl="6" w:tplc="0416000F" w:tentative="1">
      <w:start w:val="1"/>
      <w:numFmt w:val="decimal"/>
      <w:lvlText w:val="%7."/>
      <w:lvlJc w:val="left"/>
      <w:pPr>
        <w:ind w:left="6744" w:hanging="360"/>
      </w:pPr>
    </w:lvl>
    <w:lvl w:ilvl="7" w:tplc="04160019" w:tentative="1">
      <w:start w:val="1"/>
      <w:numFmt w:val="lowerLetter"/>
      <w:lvlText w:val="%8."/>
      <w:lvlJc w:val="left"/>
      <w:pPr>
        <w:ind w:left="7464" w:hanging="360"/>
      </w:pPr>
    </w:lvl>
    <w:lvl w:ilvl="8" w:tplc="0416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10" w15:restartNumberingAfterBreak="0">
    <w:nsid w:val="41AA5E34"/>
    <w:multiLevelType w:val="hybridMultilevel"/>
    <w:tmpl w:val="E8F8F460"/>
    <w:lvl w:ilvl="0" w:tplc="8F1C9F7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12D63"/>
    <w:multiLevelType w:val="hybridMultilevel"/>
    <w:tmpl w:val="C3400D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9181F"/>
    <w:multiLevelType w:val="hybridMultilevel"/>
    <w:tmpl w:val="7E38B1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B5DED"/>
    <w:multiLevelType w:val="hybridMultilevel"/>
    <w:tmpl w:val="AB00AA04"/>
    <w:lvl w:ilvl="0" w:tplc="16D8CB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95E27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B25ED"/>
    <w:multiLevelType w:val="hybridMultilevel"/>
    <w:tmpl w:val="39B8A194"/>
    <w:lvl w:ilvl="0" w:tplc="62C0B62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32A7A"/>
    <w:multiLevelType w:val="hybridMultilevel"/>
    <w:tmpl w:val="4D3095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B5DF4"/>
    <w:multiLevelType w:val="hybridMultilevel"/>
    <w:tmpl w:val="3C10B1C6"/>
    <w:lvl w:ilvl="0" w:tplc="CF1CF8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5"/>
  </w:num>
  <w:num w:numId="5">
    <w:abstractNumId w:val="14"/>
  </w:num>
  <w:num w:numId="6">
    <w:abstractNumId w:val="13"/>
  </w:num>
  <w:num w:numId="7">
    <w:abstractNumId w:val="6"/>
  </w:num>
  <w:num w:numId="8">
    <w:abstractNumId w:val="11"/>
  </w:num>
  <w:num w:numId="9">
    <w:abstractNumId w:val="12"/>
  </w:num>
  <w:num w:numId="10">
    <w:abstractNumId w:val="4"/>
  </w:num>
  <w:num w:numId="11">
    <w:abstractNumId w:val="3"/>
  </w:num>
  <w:num w:numId="12">
    <w:abstractNumId w:val="15"/>
  </w:num>
  <w:num w:numId="13">
    <w:abstractNumId w:val="2"/>
  </w:num>
  <w:num w:numId="14">
    <w:abstractNumId w:val="10"/>
  </w:num>
  <w:num w:numId="15">
    <w:abstractNumId w:val="8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CF"/>
    <w:rsid w:val="00085809"/>
    <w:rsid w:val="00094471"/>
    <w:rsid w:val="000A50C8"/>
    <w:rsid w:val="000E2B1F"/>
    <w:rsid w:val="00106F1C"/>
    <w:rsid w:val="001373D0"/>
    <w:rsid w:val="0014469F"/>
    <w:rsid w:val="001B0627"/>
    <w:rsid w:val="0034306B"/>
    <w:rsid w:val="00396EFD"/>
    <w:rsid w:val="004E09CD"/>
    <w:rsid w:val="00645AE1"/>
    <w:rsid w:val="006D4896"/>
    <w:rsid w:val="006F4AA1"/>
    <w:rsid w:val="007A1483"/>
    <w:rsid w:val="008844E1"/>
    <w:rsid w:val="00894CDA"/>
    <w:rsid w:val="008A1343"/>
    <w:rsid w:val="009411B6"/>
    <w:rsid w:val="009803DE"/>
    <w:rsid w:val="009F6ED5"/>
    <w:rsid w:val="00AA33CE"/>
    <w:rsid w:val="00B721CF"/>
    <w:rsid w:val="00BD32DE"/>
    <w:rsid w:val="00C56374"/>
    <w:rsid w:val="00CC6127"/>
    <w:rsid w:val="00D620A6"/>
    <w:rsid w:val="00D625CA"/>
    <w:rsid w:val="00D822FF"/>
    <w:rsid w:val="00DA2882"/>
    <w:rsid w:val="00E94A66"/>
    <w:rsid w:val="00EB7F04"/>
    <w:rsid w:val="00ED606F"/>
    <w:rsid w:val="00EF10FF"/>
    <w:rsid w:val="00F371DD"/>
    <w:rsid w:val="00FE0B28"/>
    <w:rsid w:val="00FE2B96"/>
    <w:rsid w:val="00F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2EF9F"/>
  <w15:docId w15:val="{514CD898-767B-41A3-95D0-1A53307F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2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0B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6"/>
    <w:qFormat/>
    <w:rsid w:val="00B721CF"/>
    <w:pPr>
      <w:ind w:left="720"/>
      <w:contextualSpacing/>
    </w:pPr>
  </w:style>
  <w:style w:type="paragraph" w:customStyle="1" w:styleId="Default">
    <w:name w:val="Default"/>
    <w:rsid w:val="00894CDA"/>
    <w:pPr>
      <w:autoSpaceDE w:val="0"/>
      <w:autoSpaceDN w:val="0"/>
      <w:adjustRightInd w:val="0"/>
      <w:spacing w:after="0" w:line="240" w:lineRule="auto"/>
    </w:pPr>
    <w:rPr>
      <w:rFonts w:ascii="JPPKBL+Arial" w:eastAsia="Calibri" w:hAnsi="JPPKBL+Arial" w:cs="JPPKBL+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4CDA"/>
    <w:rPr>
      <w:rFonts w:ascii="Tahoma" w:hAnsi="Tahoma" w:cs="Tahoma"/>
      <w:sz w:val="16"/>
      <w:szCs w:val="16"/>
    </w:rPr>
  </w:style>
  <w:style w:type="paragraph" w:customStyle="1" w:styleId="LMTtulo2">
    <w:name w:val="LM Título 2"/>
    <w:basedOn w:val="Ttulo2"/>
    <w:autoRedefine/>
    <w:rsid w:val="00D620A6"/>
    <w:pPr>
      <w:keepNext w:val="0"/>
      <w:keepLines w:val="0"/>
      <w:spacing w:before="120" w:after="120" w:line="240" w:lineRule="auto"/>
      <w:outlineLvl w:val="9"/>
    </w:pPr>
    <w:rPr>
      <w:rFonts w:ascii="Arial" w:eastAsia="Times New Roman" w:hAnsi="Arial" w:cs="Times New Roman"/>
      <w:bCs w:val="0"/>
      <w:color w:val="FFFFFF" w:themeColor="background1"/>
      <w:sz w:val="22"/>
      <w:szCs w:val="22"/>
      <w:lang w:eastAsia="pt-BR"/>
    </w:rPr>
  </w:style>
  <w:style w:type="paragraph" w:customStyle="1" w:styleId="LMNormalsemespao">
    <w:name w:val="LM Normal sem espaço"/>
    <w:basedOn w:val="Normal"/>
    <w:autoRedefine/>
    <w:rsid w:val="00D620A6"/>
    <w:pPr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62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62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20A6"/>
  </w:style>
  <w:style w:type="paragraph" w:styleId="Rodap">
    <w:name w:val="footer"/>
    <w:basedOn w:val="Normal"/>
    <w:link w:val="RodapChar"/>
    <w:uiPriority w:val="99"/>
    <w:unhideWhenUsed/>
    <w:rsid w:val="00D62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20A6"/>
  </w:style>
  <w:style w:type="paragraph" w:customStyle="1" w:styleId="LMTtulodetabela">
    <w:name w:val="LM Título de tabela"/>
    <w:basedOn w:val="LMTtulo2"/>
    <w:autoRedefine/>
    <w:rsid w:val="00FE2B96"/>
    <w:pPr>
      <w:shd w:val="pct5" w:color="auto" w:fill="FFFFFF"/>
      <w:spacing w:before="0" w:after="0"/>
      <w:jc w:val="center"/>
    </w:pPr>
    <w:rPr>
      <w:color w:val="auto"/>
      <w:sz w:val="28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0B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Enunciado">
    <w:name w:val="Enunciado"/>
    <w:basedOn w:val="Normal"/>
    <w:autoRedefine/>
    <w:rsid w:val="00C56374"/>
    <w:pPr>
      <w:spacing w:before="60" w:after="6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pt-BR"/>
    </w:rPr>
  </w:style>
  <w:style w:type="character" w:styleId="nfase">
    <w:name w:val="Emphasis"/>
    <w:uiPriority w:val="20"/>
    <w:qFormat/>
    <w:rsid w:val="0014469F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pt-BR"/>
    </w:rPr>
  </w:style>
  <w:style w:type="paragraph" w:styleId="CitaoIntensa">
    <w:name w:val="Intense Quote"/>
    <w:basedOn w:val="Normal"/>
    <w:link w:val="CitaoIntensaChar"/>
    <w:uiPriority w:val="30"/>
    <w:qFormat/>
    <w:rsid w:val="0014469F"/>
    <w:pPr>
      <w:pBdr>
        <w:top w:val="single" w:sz="36" w:space="10" w:color="95B3D7" w:themeColor="accent1" w:themeTint="99"/>
        <w:left w:val="single" w:sz="24" w:space="10" w:color="4F81BD" w:themeColor="accent1"/>
        <w:bottom w:val="single" w:sz="36" w:space="10" w:color="9BBB59" w:themeColor="accent3"/>
        <w:right w:val="single" w:sz="24" w:space="10" w:color="4F81BD" w:themeColor="accent1"/>
      </w:pBdr>
      <w:shd w:val="clear" w:color="auto" w:fill="4F81BD" w:themeFill="accent1"/>
      <w:spacing w:before="60" w:after="60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469F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4F81BD" w:themeFill="accent1"/>
    </w:rPr>
  </w:style>
  <w:style w:type="paragraph" w:customStyle="1" w:styleId="NomePessoal">
    <w:name w:val="Nome Pessoal"/>
    <w:basedOn w:val="Normal"/>
    <w:uiPriority w:val="2"/>
    <w:qFormat/>
    <w:rsid w:val="0014469F"/>
    <w:pPr>
      <w:spacing w:before="60" w:after="0"/>
    </w:pPr>
    <w:rPr>
      <w:rFonts w:asciiTheme="majorHAnsi" w:eastAsiaTheme="majorEastAsia" w:hAnsiTheme="majorHAnsi" w:cstheme="majorBidi"/>
      <w:b/>
      <w:bCs/>
      <w:color w:val="4F81BD" w:themeColor="accent1"/>
      <w:sz w:val="48"/>
      <w:szCs w:val="48"/>
    </w:rPr>
  </w:style>
  <w:style w:type="table" w:styleId="Tabelacomgrade">
    <w:name w:val="Table Grid"/>
    <w:basedOn w:val="Tabelanormal"/>
    <w:uiPriority w:val="59"/>
    <w:unhideWhenUsed/>
    <w:rsid w:val="00884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BSICoord</dc:creator>
  <cp:lastModifiedBy>Cristina Vercosa Perez Barrios de Souza</cp:lastModifiedBy>
  <cp:revision>11</cp:revision>
  <dcterms:created xsi:type="dcterms:W3CDTF">2020-08-05T13:57:00Z</dcterms:created>
  <dcterms:modified xsi:type="dcterms:W3CDTF">2020-08-05T14:47:00Z</dcterms:modified>
</cp:coreProperties>
</file>