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3661A" w14:textId="77777777" w:rsidR="00090E6B" w:rsidRPr="00D17DAD" w:rsidRDefault="00090E6B" w:rsidP="00090E6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0A216B1" wp14:editId="154D6BA1">
            <wp:simplePos x="0" y="0"/>
            <wp:positionH relativeFrom="column">
              <wp:posOffset>5191125</wp:posOffset>
            </wp:positionH>
            <wp:positionV relativeFrom="paragraph">
              <wp:posOffset>6985</wp:posOffset>
            </wp:positionV>
            <wp:extent cx="940884" cy="952500"/>
            <wp:effectExtent l="0" t="0" r="0" b="0"/>
            <wp:wrapNone/>
            <wp:docPr id="74187308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884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anchor distT="0" distB="0" distL="114300" distR="114300" simplePos="0" relativeHeight="251658241" behindDoc="0" locked="0" layoutInCell="1" allowOverlap="1" wp14:anchorId="5626C58C" wp14:editId="28755F55">
            <wp:simplePos x="0" y="0"/>
            <wp:positionH relativeFrom="column">
              <wp:posOffset>-554355</wp:posOffset>
            </wp:positionH>
            <wp:positionV relativeFrom="paragraph">
              <wp:posOffset>6985</wp:posOffset>
            </wp:positionV>
            <wp:extent cx="952500" cy="952500"/>
            <wp:effectExtent l="0" t="0" r="0" b="0"/>
            <wp:wrapNone/>
            <wp:docPr id="738106158" name="Imagen 2" descr="Resultado de imagen para facultad de sistemas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sistemas ut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7280B53B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17DAD"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s-ES"/>
        </w:rPr>
        <w:t>Universidad Tecnológica de Panamá</w:t>
      </w:r>
      <w:r w:rsidRPr="00D17DAD">
        <w:rPr>
          <w:rStyle w:val="eop"/>
          <w:rFonts w:ascii="Arial" w:eastAsiaTheme="majorEastAsia" w:hAnsi="Arial" w:cs="Arial"/>
          <w:b/>
          <w:bCs/>
          <w:sz w:val="28"/>
          <w:szCs w:val="28"/>
        </w:rPr>
        <w:t> </w:t>
      </w:r>
    </w:p>
    <w:p w14:paraId="4EB584B4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17DAD"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s-ES"/>
        </w:rPr>
        <w:t>Facultad de Ingeniería en Sistemas Computacionales</w:t>
      </w:r>
      <w:r w:rsidRPr="00D17DAD">
        <w:rPr>
          <w:rStyle w:val="eop"/>
          <w:rFonts w:ascii="Arial" w:eastAsiaTheme="majorEastAsia" w:hAnsi="Arial" w:cs="Arial"/>
          <w:b/>
          <w:bCs/>
          <w:sz w:val="28"/>
          <w:szCs w:val="28"/>
        </w:rPr>
        <w:t> </w:t>
      </w:r>
    </w:p>
    <w:p w14:paraId="24B0D95D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17DAD">
        <w:rPr>
          <w:rStyle w:val="normaltextrun"/>
          <w:rFonts w:ascii="Arial" w:eastAsiaTheme="majorEastAsia" w:hAnsi="Arial" w:cs="Arial"/>
          <w:b/>
          <w:bCs/>
          <w:color w:val="000000"/>
          <w:sz w:val="28"/>
          <w:szCs w:val="28"/>
          <w:lang w:val="es-ES"/>
        </w:rPr>
        <w:t>Licenciatura En Desarrollo de Software</w:t>
      </w:r>
      <w:r w:rsidRPr="00D17DAD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 </w:t>
      </w:r>
    </w:p>
    <w:p w14:paraId="2F8F94CF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</w:p>
    <w:p w14:paraId="324CA2BD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  <w:r>
        <w:rPr>
          <w:rStyle w:val="eop"/>
          <w:rFonts w:ascii="Arial" w:eastAsiaTheme="majorEastAsia" w:hAnsi="Arial" w:cs="Arial"/>
          <w:color w:val="000000"/>
          <w:sz w:val="28"/>
          <w:szCs w:val="28"/>
        </w:rPr>
        <w:t> </w:t>
      </w:r>
    </w:p>
    <w:p w14:paraId="410C08D2" w14:textId="037CE241" w:rsidR="00090E6B" w:rsidRPr="00422180" w:rsidRDefault="00A40746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</w:pPr>
      <w:r w:rsidRPr="00A40746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Historias de Usuario para el Proyecto de</w:t>
      </w:r>
      <w:r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l</w:t>
      </w:r>
      <w:r w:rsidRPr="00A40746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 xml:space="preserve"> Casino</w:t>
      </w:r>
    </w:p>
    <w:p w14:paraId="05BB4A2B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</w:p>
    <w:p w14:paraId="7D18F9FB" w14:textId="77777777" w:rsidR="00090E6B" w:rsidRPr="007E35C0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  <w:u w:val="single"/>
        </w:rPr>
      </w:pPr>
    </w:p>
    <w:p w14:paraId="423B1263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</w:pPr>
      <w:r w:rsidRPr="00D17DAD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Asignatura:</w:t>
      </w:r>
    </w:p>
    <w:p w14:paraId="6F3D31B6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8"/>
          <w:szCs w:val="28"/>
        </w:rPr>
        <w:t>Desarrollo de Software IX</w:t>
      </w:r>
    </w:p>
    <w:p w14:paraId="19A8F37A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</w:p>
    <w:p w14:paraId="01915994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8"/>
          <w:szCs w:val="28"/>
        </w:rPr>
        <w:t> </w:t>
      </w:r>
    </w:p>
    <w:p w14:paraId="40263677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</w:pPr>
      <w:r w:rsidRPr="00D17DAD">
        <w:rPr>
          <w:rStyle w:val="normaltextrun"/>
          <w:rFonts w:ascii="Arial" w:eastAsiaTheme="majorEastAsia" w:hAnsi="Arial" w:cs="Arial"/>
          <w:b/>
          <w:bCs/>
          <w:color w:val="000000"/>
          <w:sz w:val="28"/>
          <w:szCs w:val="28"/>
          <w:lang w:val="es-ES"/>
        </w:rPr>
        <w:t>Profesor:</w:t>
      </w:r>
      <w:r w:rsidRPr="00D17DAD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 </w:t>
      </w:r>
    </w:p>
    <w:p w14:paraId="150459D0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8"/>
          <w:szCs w:val="28"/>
        </w:rPr>
        <w:t xml:space="preserve">Erick </w:t>
      </w:r>
      <w:proofErr w:type="spellStart"/>
      <w:r>
        <w:rPr>
          <w:rStyle w:val="eop"/>
          <w:rFonts w:ascii="Arial" w:eastAsiaTheme="majorEastAsia" w:hAnsi="Arial" w:cs="Arial"/>
          <w:color w:val="000000"/>
          <w:sz w:val="28"/>
          <w:szCs w:val="28"/>
        </w:rPr>
        <w:t>Agrazal</w:t>
      </w:r>
      <w:proofErr w:type="spellEnd"/>
    </w:p>
    <w:p w14:paraId="62F632B0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</w:p>
    <w:p w14:paraId="1A0377A3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</w:p>
    <w:p w14:paraId="121158B2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</w:pPr>
      <w:r w:rsidRPr="00D17DAD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Integrantes:</w:t>
      </w:r>
    </w:p>
    <w:p w14:paraId="3E846C25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  <w:r>
        <w:rPr>
          <w:rStyle w:val="eop"/>
          <w:rFonts w:ascii="Arial" w:eastAsiaTheme="majorEastAsia" w:hAnsi="Arial" w:cs="Arial"/>
          <w:color w:val="000000"/>
          <w:sz w:val="28"/>
          <w:szCs w:val="28"/>
        </w:rPr>
        <w:t>Marcos Ñurinda, 20-53-4479</w:t>
      </w:r>
    </w:p>
    <w:p w14:paraId="7935AC37" w14:textId="77777777" w:rsidR="00090E6B" w:rsidRPr="007E35C0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  <w:r w:rsidRPr="007E35C0">
        <w:rPr>
          <w:rStyle w:val="eop"/>
          <w:rFonts w:ascii="Arial" w:eastAsiaTheme="majorEastAsia" w:hAnsi="Arial" w:cs="Arial"/>
          <w:color w:val="000000" w:themeColor="text1"/>
          <w:sz w:val="28"/>
          <w:szCs w:val="28"/>
        </w:rPr>
        <w:t>Eric Montilla, 8-756-2170</w:t>
      </w:r>
    </w:p>
    <w:p w14:paraId="1B1CC5F3" w14:textId="77777777" w:rsidR="00090E6B" w:rsidRPr="007E35C0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  <w:r w:rsidRPr="007E35C0">
        <w:rPr>
          <w:rStyle w:val="eop"/>
          <w:rFonts w:ascii="Arial" w:eastAsiaTheme="majorEastAsia" w:hAnsi="Arial" w:cs="Arial"/>
          <w:color w:val="000000" w:themeColor="text1"/>
          <w:sz w:val="28"/>
          <w:szCs w:val="28"/>
        </w:rPr>
        <w:t>José Rose</w:t>
      </w:r>
      <w:r>
        <w:rPr>
          <w:rStyle w:val="eop"/>
          <w:rFonts w:ascii="Arial" w:eastAsiaTheme="majorEastAsia" w:hAnsi="Arial" w:cs="Arial"/>
          <w:color w:val="000000" w:themeColor="text1"/>
          <w:sz w:val="28"/>
          <w:szCs w:val="28"/>
        </w:rPr>
        <w:t>r</w:t>
      </w:r>
      <w:r w:rsidRPr="007E35C0">
        <w:rPr>
          <w:rStyle w:val="eop"/>
          <w:rFonts w:ascii="Arial" w:eastAsiaTheme="majorEastAsia" w:hAnsi="Arial" w:cs="Arial"/>
          <w:color w:val="000000" w:themeColor="text1"/>
          <w:sz w:val="28"/>
          <w:szCs w:val="28"/>
        </w:rPr>
        <w:t>o, 8-908-1438</w:t>
      </w:r>
    </w:p>
    <w:p w14:paraId="39E2BA71" w14:textId="77777777" w:rsidR="00090E6B" w:rsidRPr="007E35C0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</w:p>
    <w:p w14:paraId="4A175F9C" w14:textId="77777777" w:rsidR="00090E6B" w:rsidRPr="007E35C0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</w:rPr>
      </w:pPr>
    </w:p>
    <w:p w14:paraId="7DBBC659" w14:textId="77777777" w:rsidR="00090E6B" w:rsidRPr="007E35C0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</w:pPr>
      <w:r w:rsidRPr="007E35C0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Grupo:</w:t>
      </w:r>
    </w:p>
    <w:p w14:paraId="27B54D01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sz w:val="28"/>
          <w:szCs w:val="28"/>
          <w:lang w:val="en-US"/>
        </w:rPr>
        <w:t>1LS241</w:t>
      </w:r>
    </w:p>
    <w:p w14:paraId="7157DED3" w14:textId="77777777" w:rsidR="00090E6B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8"/>
          <w:szCs w:val="28"/>
          <w:lang w:val="en-US"/>
        </w:rPr>
      </w:pPr>
    </w:p>
    <w:p w14:paraId="530C3F16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17DAD">
        <w:rPr>
          <w:rStyle w:val="eop"/>
          <w:rFonts w:ascii="Arial" w:eastAsiaTheme="majorEastAsia" w:hAnsi="Arial" w:cs="Arial"/>
          <w:color w:val="000000"/>
          <w:sz w:val="28"/>
          <w:szCs w:val="28"/>
          <w:lang w:val="en-US"/>
        </w:rPr>
        <w:t> </w:t>
      </w:r>
    </w:p>
    <w:p w14:paraId="17DD0157" w14:textId="77777777" w:rsidR="00090E6B" w:rsidRPr="00D17DAD" w:rsidRDefault="00090E6B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17DAD">
        <w:rPr>
          <w:rStyle w:val="normaltextrun"/>
          <w:rFonts w:ascii="Arial" w:eastAsiaTheme="majorEastAsia" w:hAnsi="Arial" w:cs="Arial"/>
          <w:b/>
          <w:bCs/>
          <w:color w:val="000000"/>
          <w:sz w:val="28"/>
          <w:szCs w:val="28"/>
          <w:lang w:val="es-ES"/>
        </w:rPr>
        <w:t>Fecha:</w:t>
      </w:r>
      <w:r w:rsidRPr="00D17DAD">
        <w:rPr>
          <w:rStyle w:val="eop"/>
          <w:rFonts w:ascii="Arial" w:eastAsiaTheme="majorEastAsia" w:hAnsi="Arial" w:cs="Arial"/>
          <w:b/>
          <w:bCs/>
          <w:color w:val="000000"/>
          <w:sz w:val="28"/>
          <w:szCs w:val="28"/>
        </w:rPr>
        <w:t> </w:t>
      </w:r>
    </w:p>
    <w:p w14:paraId="148931FC" w14:textId="1E3326DA" w:rsidR="00090E6B" w:rsidRDefault="00825960" w:rsidP="00090E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8"/>
          <w:szCs w:val="28"/>
          <w:lang w:val="es-ES"/>
        </w:rPr>
        <w:t>31</w:t>
      </w:r>
      <w:r w:rsidR="00090E6B">
        <w:rPr>
          <w:rStyle w:val="normaltextrun"/>
          <w:rFonts w:ascii="Arial" w:eastAsiaTheme="majorEastAsia" w:hAnsi="Arial" w:cs="Arial"/>
          <w:color w:val="000000"/>
          <w:sz w:val="28"/>
          <w:szCs w:val="28"/>
          <w:lang w:val="es-ES"/>
        </w:rPr>
        <w:t>/0</w:t>
      </w:r>
      <w:r>
        <w:rPr>
          <w:rStyle w:val="normaltextrun"/>
          <w:rFonts w:ascii="Arial" w:eastAsiaTheme="majorEastAsia" w:hAnsi="Arial" w:cs="Arial"/>
          <w:color w:val="000000"/>
          <w:sz w:val="28"/>
          <w:szCs w:val="28"/>
          <w:lang w:val="es-ES"/>
        </w:rPr>
        <w:t>5</w:t>
      </w:r>
      <w:r w:rsidR="00090E6B">
        <w:rPr>
          <w:rStyle w:val="normaltextrun"/>
          <w:rFonts w:ascii="Arial" w:eastAsiaTheme="majorEastAsia" w:hAnsi="Arial" w:cs="Arial"/>
          <w:color w:val="000000"/>
          <w:sz w:val="28"/>
          <w:szCs w:val="28"/>
          <w:lang w:val="es-ES"/>
        </w:rPr>
        <w:t>/2024</w:t>
      </w:r>
    </w:p>
    <w:p w14:paraId="6E4F600B" w14:textId="77777777" w:rsidR="00090E6B" w:rsidRDefault="00090E6B" w:rsidP="00090E6B"/>
    <w:p w14:paraId="76247B7B" w14:textId="77777777" w:rsidR="00090E6B" w:rsidRDefault="00090E6B" w:rsidP="00090E6B"/>
    <w:p w14:paraId="0070D495" w14:textId="0F3A4C10" w:rsidR="00A40746" w:rsidRDefault="008C6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913119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B15E7" w14:textId="14FC959C" w:rsidR="00A40746" w:rsidRDefault="00A40746">
          <w:pPr>
            <w:pStyle w:val="TtuloTDC"/>
          </w:pPr>
          <w:r>
            <w:rPr>
              <w:lang w:val="es-ES"/>
            </w:rPr>
            <w:t>Contenido</w:t>
          </w:r>
        </w:p>
        <w:p w14:paraId="73A2D242" w14:textId="299E8CB9" w:rsidR="00244AF7" w:rsidRDefault="00A407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2763" w:history="1">
            <w:r w:rsidR="00244AF7" w:rsidRPr="00D647A5">
              <w:rPr>
                <w:rStyle w:val="Hipervnculo"/>
                <w:b/>
                <w:bCs/>
                <w:noProof/>
              </w:rPr>
              <w:t>Historias de Usuario para el Proyecto del Casino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_Toc168072763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4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4869263C" w14:textId="154340EA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64" w:history="1">
            <w:r w:rsidR="00244AF7" w:rsidRPr="00D647A5">
              <w:rPr>
                <w:rStyle w:val="Hipervnculo"/>
                <w:b/>
                <w:bCs/>
                <w:noProof/>
              </w:rPr>
              <w:t>HU1: Registro de Usuario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_Toc168072764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4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4ECBA2C" w14:textId="54041F52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65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_Toc168072765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4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8AECC75" w14:textId="3CF5D6A4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66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_Toc168072766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4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34E646E6" w14:textId="5D0A678E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67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2: Inicio de Sesión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_Toc168072767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4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13AA759" w14:textId="249AC9EC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68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_Toc168072768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4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4232A0E1" w14:textId="39A93975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69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_Toc168072769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4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2B529D46" w14:textId="4DDF3AC5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0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3: Recuperación de Contraseña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_Toc168072770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5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1B685AF4" w14:textId="7716838D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1" w:history="1">
            <w:r w:rsidR="00244AF7" w:rsidRPr="00D647A5">
              <w:rPr>
                <w:rStyle w:val="Hipervnculo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_Toc168072771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5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D75F1EC" w14:textId="331D8E22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2" w:history="1">
            <w:r w:rsidR="00244AF7" w:rsidRPr="00D647A5">
              <w:rPr>
                <w:rStyle w:val="Hipervnculo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_Toc168072772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5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0CEB5D1" w14:textId="4E25A160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3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4: Ver Perfil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_Toc168072773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5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1521C68E" w14:textId="70112922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4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_Toc168072774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5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4BCAEED5" w14:textId="2C1F7592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5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_Toc168072775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5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43393E07" w14:textId="5ED8C036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6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Historia de Usuario 5: Editar Datos de Perfil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_Toc168072776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60D7035" w14:textId="4958DB22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7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_Toc168072777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4C9656AD" w14:textId="4B123E42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8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_Toc168072778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3E88183E" w14:textId="52E09C75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79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Historia de Usuario 6: Cambiar Contraseña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_Toc168072779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616E3DC" w14:textId="18353C58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0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_Toc168072780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37302086" w14:textId="4B3A6837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1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_Toc168072781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4C5C97F6" w14:textId="318121DB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2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7: Recarga de Moneda Interna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_Toc168072782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173E85B2" w14:textId="24743961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3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_Toc168072783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6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549BC286" w14:textId="1480A3A4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4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_Toc168072784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7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768265BE" w14:textId="1BD20808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5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8: Jugar en Máquina Tragamonedas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_Toc168072785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7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3862CC7" w14:textId="13A5E993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6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_Toc168072786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7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4D70806B" w14:textId="3E018B28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7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_Toc168072787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7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6FFB7690" w14:textId="060AF48B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8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9: Historial de Jugadas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_Toc168072788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7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1D006F85" w14:textId="0134EAB9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89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_Toc168072789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7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34C308E0" w14:textId="19A6696B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0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_Toc168072790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7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39383EC2" w14:textId="193562C6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1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10: Soporte y Ayuda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_Toc168072791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8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3DCC79F5" w14:textId="177F0492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2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_Toc168072792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8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686F91E7" w14:textId="06101CB8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3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_Toc168072793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8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1B3D4C52" w14:textId="3E1A3094" w:rsidR="00244AF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4" w:history="1">
            <w:r w:rsidR="00244AF7" w:rsidRPr="00D647A5">
              <w:rPr>
                <w:rStyle w:val="Hipervnculo"/>
                <w:b/>
                <w:bCs/>
                <w:noProof/>
              </w:rPr>
              <w:t>Historia de Usuario 11: Seguridad y Privacidad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_Toc168072794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8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19A5B3DE" w14:textId="23FFDFF2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5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Criterios de Aceptación: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_Toc168072795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8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4F20978" w14:textId="1ABD553C" w:rsidR="00244AF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6" w:history="1">
            <w:r w:rsidR="00244AF7" w:rsidRPr="00D647A5">
              <w:rPr>
                <w:rStyle w:val="Hipervnculo"/>
                <w:rFonts w:asciiTheme="majorHAnsi" w:hAnsiTheme="majorHAnsi"/>
                <w:b/>
                <w:bCs/>
                <w:noProof/>
              </w:rPr>
              <w:t>Tareas: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_Toc168072796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8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5461EE73" w14:textId="00EC69EF" w:rsidR="00244AF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PA" w:eastAsia="es-PA"/>
            </w:rPr>
          </w:pPr>
          <w:hyperlink w:anchor="_Toc168072797" w:history="1">
            <w:r w:rsidR="00244AF7" w:rsidRPr="00D647A5">
              <w:rPr>
                <w:rStyle w:val="Hipervnculo"/>
                <w:b/>
                <w:bCs/>
                <w:noProof/>
              </w:rPr>
              <w:t>Diagrama de Arquitectura</w:t>
            </w:r>
            <w:r w:rsidR="00244AF7">
              <w:rPr>
                <w:noProof/>
                <w:webHidden/>
              </w:rPr>
              <w:tab/>
            </w:r>
            <w:r w:rsidR="00244AF7">
              <w:rPr>
                <w:noProof/>
                <w:webHidden/>
              </w:rPr>
              <w:fldChar w:fldCharType="begin"/>
            </w:r>
            <w:r w:rsidR="00244AF7">
              <w:rPr>
                <w:noProof/>
                <w:webHidden/>
              </w:rPr>
              <w:instrText xml:space="preserve"> PAGEREF _Toc168072797 \h </w:instrText>
            </w:r>
            <w:r w:rsidR="00244AF7">
              <w:rPr>
                <w:noProof/>
                <w:webHidden/>
              </w:rPr>
            </w:r>
            <w:r w:rsidR="00244AF7">
              <w:rPr>
                <w:noProof/>
                <w:webHidden/>
              </w:rPr>
              <w:fldChar w:fldCharType="separate"/>
            </w:r>
            <w:r w:rsidR="00244AF7">
              <w:rPr>
                <w:noProof/>
                <w:webHidden/>
              </w:rPr>
              <w:t>9</w:t>
            </w:r>
            <w:r w:rsidR="00244AF7">
              <w:rPr>
                <w:noProof/>
                <w:webHidden/>
              </w:rPr>
              <w:fldChar w:fldCharType="end"/>
            </w:r>
          </w:hyperlink>
        </w:p>
        <w:p w14:paraId="07089460" w14:textId="6DEB49CD" w:rsidR="00A40746" w:rsidRPr="00244AF7" w:rsidRDefault="00A40746">
          <w:r>
            <w:rPr>
              <w:b/>
              <w:bCs/>
            </w:rPr>
            <w:lastRenderedPageBreak/>
            <w:fldChar w:fldCharType="end"/>
          </w:r>
        </w:p>
      </w:sdtContent>
    </w:sdt>
    <w:p w14:paraId="131A17EB" w14:textId="0FC646F2" w:rsidR="00BC3809" w:rsidRPr="00276847" w:rsidRDefault="00BC3809" w:rsidP="00276847">
      <w:pPr>
        <w:pStyle w:val="Ttulo1"/>
        <w:rPr>
          <w:b/>
          <w:bCs/>
          <w:color w:val="auto"/>
          <w:sz w:val="28"/>
          <w:szCs w:val="28"/>
        </w:rPr>
      </w:pPr>
      <w:bookmarkStart w:id="0" w:name="_Toc168072763"/>
      <w:r w:rsidRPr="00276847">
        <w:rPr>
          <w:b/>
          <w:bCs/>
          <w:color w:val="auto"/>
          <w:sz w:val="28"/>
          <w:szCs w:val="28"/>
        </w:rPr>
        <w:t>Historias de Usuario para el Proyecto del Casino</w:t>
      </w:r>
      <w:bookmarkEnd w:id="0"/>
    </w:p>
    <w:p w14:paraId="6B144326" w14:textId="77777777" w:rsidR="00BC3809" w:rsidRPr="00276847" w:rsidRDefault="00BC3809" w:rsidP="00BC3809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14:paraId="0360EC2A" w14:textId="04E51EF8" w:rsidR="00BC3809" w:rsidRPr="00276847" w:rsidRDefault="00FB26F3" w:rsidP="00276847">
      <w:pPr>
        <w:pStyle w:val="Ttulo2"/>
        <w:rPr>
          <w:b/>
          <w:bCs/>
          <w:color w:val="auto"/>
          <w:sz w:val="24"/>
          <w:szCs w:val="24"/>
        </w:rPr>
      </w:pPr>
      <w:bookmarkStart w:id="1" w:name="_Toc168072764"/>
      <w:r>
        <w:rPr>
          <w:b/>
          <w:bCs/>
          <w:color w:val="auto"/>
          <w:sz w:val="24"/>
          <w:szCs w:val="24"/>
        </w:rPr>
        <w:t>HU1</w:t>
      </w:r>
      <w:r w:rsidR="00BC3809" w:rsidRPr="00276847">
        <w:rPr>
          <w:b/>
          <w:bCs/>
          <w:color w:val="auto"/>
          <w:sz w:val="24"/>
          <w:szCs w:val="24"/>
        </w:rPr>
        <w:t>: Registro de Usuario</w:t>
      </w:r>
      <w:bookmarkEnd w:id="1"/>
    </w:p>
    <w:p w14:paraId="3850B557" w14:textId="424CE795" w:rsidR="00BC3809" w:rsidRPr="00FB26F3" w:rsidRDefault="00BC3809" w:rsidP="009C583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FB26F3">
        <w:rPr>
          <w:rFonts w:asciiTheme="majorHAnsi" w:hAnsiTheme="majorHAnsi"/>
          <w:b/>
          <w:bCs/>
          <w:sz w:val="24"/>
          <w:szCs w:val="24"/>
        </w:rPr>
        <w:t>Como</w:t>
      </w:r>
      <w:r w:rsidR="00FB26F3">
        <w:rPr>
          <w:rFonts w:asciiTheme="majorHAnsi" w:hAnsiTheme="majorHAnsi"/>
          <w:sz w:val="24"/>
          <w:szCs w:val="24"/>
        </w:rPr>
        <w:t>:</w:t>
      </w:r>
      <w:r w:rsidRPr="00FB26F3">
        <w:rPr>
          <w:rFonts w:asciiTheme="majorHAnsi" w:hAnsiTheme="majorHAnsi"/>
          <w:sz w:val="24"/>
          <w:szCs w:val="24"/>
        </w:rPr>
        <w:t xml:space="preserve"> usuario nuevo,  </w:t>
      </w:r>
    </w:p>
    <w:p w14:paraId="0B499949" w14:textId="2A829F17" w:rsidR="00BC3809" w:rsidRPr="00FB26F3" w:rsidRDefault="00FB26F3" w:rsidP="009C583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Q</w:t>
      </w:r>
      <w:r w:rsidR="00BC3809" w:rsidRPr="00FB26F3">
        <w:rPr>
          <w:rFonts w:asciiTheme="majorHAnsi" w:hAnsiTheme="majorHAnsi"/>
          <w:b/>
          <w:bCs/>
          <w:sz w:val="24"/>
          <w:szCs w:val="24"/>
        </w:rPr>
        <w:t>uiero</w:t>
      </w:r>
      <w:r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FB26F3">
        <w:rPr>
          <w:rFonts w:asciiTheme="majorHAnsi" w:hAnsiTheme="majorHAnsi"/>
          <w:sz w:val="24"/>
          <w:szCs w:val="24"/>
        </w:rPr>
        <w:t xml:space="preserve"> registrarme en el sitio web del casino,  </w:t>
      </w:r>
    </w:p>
    <w:p w14:paraId="4D2132AC" w14:textId="6183EF3D" w:rsidR="00BC3809" w:rsidRPr="00FB26F3" w:rsidRDefault="00FB26F3" w:rsidP="009C583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FB26F3">
        <w:rPr>
          <w:rFonts w:asciiTheme="majorHAnsi" w:hAnsiTheme="majorHAnsi"/>
          <w:b/>
          <w:bCs/>
          <w:sz w:val="24"/>
          <w:szCs w:val="24"/>
        </w:rPr>
        <w:t>P</w:t>
      </w:r>
      <w:r w:rsidR="00BC3809" w:rsidRPr="00FB26F3">
        <w:rPr>
          <w:rFonts w:asciiTheme="majorHAnsi" w:hAnsiTheme="majorHAnsi"/>
          <w:b/>
          <w:bCs/>
          <w:sz w:val="24"/>
          <w:szCs w:val="24"/>
        </w:rPr>
        <w:t>ara</w:t>
      </w:r>
      <w:r w:rsidRPr="00FB26F3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FB26F3">
        <w:rPr>
          <w:rFonts w:asciiTheme="majorHAnsi" w:hAnsiTheme="majorHAnsi"/>
          <w:sz w:val="24"/>
          <w:szCs w:val="24"/>
        </w:rPr>
        <w:t xml:space="preserve"> poder crear una cuenta y acceder a las funcionalidades del sitio.</w:t>
      </w:r>
    </w:p>
    <w:p w14:paraId="5DAACB70" w14:textId="77777777" w:rsidR="00276847" w:rsidRPr="00276847" w:rsidRDefault="00BC3809" w:rsidP="00276847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" w:name="_Toc168072765"/>
      <w:r w:rsidRPr="00276847">
        <w:rPr>
          <w:rFonts w:asciiTheme="majorHAnsi" w:hAnsiTheme="majorHAnsi"/>
          <w:b/>
          <w:bCs/>
          <w:color w:val="auto"/>
          <w:sz w:val="24"/>
          <w:szCs w:val="24"/>
        </w:rPr>
        <w:t>Criterios de Aceptación:</w:t>
      </w:r>
      <w:bookmarkEnd w:id="2"/>
    </w:p>
    <w:p w14:paraId="65A0DF0D" w14:textId="66DACC20" w:rsidR="00276847" w:rsidRPr="00A44F30" w:rsidRDefault="00BC3809" w:rsidP="009C583A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A44F30">
        <w:rPr>
          <w:rFonts w:asciiTheme="majorHAnsi" w:hAnsiTheme="majorHAnsi"/>
          <w:sz w:val="24"/>
          <w:szCs w:val="24"/>
        </w:rPr>
        <w:t>El usuario debe poder ingresar un nombre de usuario, correo electrónico y contraseña.</w:t>
      </w:r>
    </w:p>
    <w:p w14:paraId="61C39E5F" w14:textId="77777777" w:rsidR="00276847" w:rsidRPr="00276847" w:rsidRDefault="00BC3809" w:rsidP="009C583A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276847">
        <w:rPr>
          <w:rFonts w:asciiTheme="majorHAnsi" w:hAnsiTheme="majorHAnsi"/>
          <w:sz w:val="24"/>
          <w:szCs w:val="24"/>
        </w:rPr>
        <w:t>El sistema debe enviar un correo de verificación para confirmar la dirección de correo electrónico.</w:t>
      </w:r>
    </w:p>
    <w:p w14:paraId="3FC6E05D" w14:textId="63F24EBD" w:rsidR="00BC3809" w:rsidRPr="00E17E62" w:rsidRDefault="00BC3809" w:rsidP="009C583A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276847">
        <w:rPr>
          <w:rFonts w:asciiTheme="majorHAnsi" w:hAnsiTheme="majorHAnsi"/>
          <w:sz w:val="24"/>
          <w:szCs w:val="24"/>
        </w:rPr>
        <w:t>El usuario debe poder activar su cuenta a través del enlace enviado en el correo de verificación.</w:t>
      </w:r>
    </w:p>
    <w:p w14:paraId="3E74B428" w14:textId="6D5321C3" w:rsidR="00E17E62" w:rsidRPr="00606B07" w:rsidRDefault="00E17E62" w:rsidP="00606B07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3" w:name="_Toc168072766"/>
      <w:r w:rsidRPr="00606B07">
        <w:rPr>
          <w:rFonts w:asciiTheme="majorHAnsi" w:hAnsiTheme="majorHAnsi"/>
          <w:b/>
          <w:bCs/>
          <w:color w:val="auto"/>
          <w:sz w:val="24"/>
          <w:szCs w:val="24"/>
        </w:rPr>
        <w:t>Tareas:</w:t>
      </w:r>
      <w:bookmarkEnd w:id="3"/>
      <w:r w:rsidRPr="00606B07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</w:p>
    <w:p w14:paraId="4CF678E9" w14:textId="77777777" w:rsidR="00132023" w:rsidRDefault="00132023" w:rsidP="009C583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132023">
        <w:rPr>
          <w:rFonts w:asciiTheme="majorHAnsi" w:hAnsiTheme="majorHAnsi"/>
          <w:sz w:val="24"/>
          <w:szCs w:val="24"/>
        </w:rPr>
        <w:t>Crear formulario de registro con campos para nombre de usuario, correo electrónico y contraseña.</w:t>
      </w:r>
    </w:p>
    <w:p w14:paraId="6E4A8E6D" w14:textId="77777777" w:rsidR="00132023" w:rsidRDefault="00132023" w:rsidP="009C583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132023">
        <w:rPr>
          <w:rFonts w:asciiTheme="majorHAnsi" w:hAnsiTheme="majorHAnsi"/>
          <w:sz w:val="24"/>
          <w:szCs w:val="24"/>
        </w:rPr>
        <w:t>Implementar envío de correo de verificación.</w:t>
      </w:r>
    </w:p>
    <w:p w14:paraId="4B9A3337" w14:textId="12B96B00" w:rsidR="00BC3809" w:rsidRPr="00132023" w:rsidRDefault="00132023" w:rsidP="009C583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132023">
        <w:rPr>
          <w:rFonts w:asciiTheme="majorHAnsi" w:hAnsiTheme="majorHAnsi"/>
          <w:sz w:val="24"/>
          <w:szCs w:val="24"/>
        </w:rPr>
        <w:t>Crear página de activación de cuenta accesible desde el enlace de verificación.</w:t>
      </w:r>
    </w:p>
    <w:p w14:paraId="5EDDB641" w14:textId="77777777" w:rsidR="00132023" w:rsidRPr="00276847" w:rsidRDefault="00132023" w:rsidP="00132023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14:paraId="75ABA03D" w14:textId="2B7F5F5D" w:rsidR="00BC3809" w:rsidRPr="00276847" w:rsidRDefault="00BC3809" w:rsidP="00276847">
      <w:pPr>
        <w:pStyle w:val="Ttulo2"/>
        <w:rPr>
          <w:b/>
          <w:bCs/>
          <w:color w:val="auto"/>
          <w:sz w:val="24"/>
          <w:szCs w:val="24"/>
        </w:rPr>
      </w:pPr>
      <w:bookmarkStart w:id="4" w:name="_Toc168072767"/>
      <w:r w:rsidRPr="00276847">
        <w:rPr>
          <w:b/>
          <w:bCs/>
          <w:color w:val="auto"/>
          <w:sz w:val="24"/>
          <w:szCs w:val="24"/>
        </w:rPr>
        <w:t>Historia de Usuario 2: Inicio de Sesión</w:t>
      </w:r>
      <w:bookmarkEnd w:id="4"/>
    </w:p>
    <w:p w14:paraId="542F4D81" w14:textId="71D6C55D" w:rsidR="00BC3809" w:rsidRPr="005B00AD" w:rsidRDefault="00BC3809" w:rsidP="009C583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B00AD">
        <w:rPr>
          <w:rFonts w:asciiTheme="majorHAnsi" w:hAnsiTheme="majorHAnsi"/>
          <w:b/>
          <w:bCs/>
          <w:sz w:val="24"/>
          <w:szCs w:val="24"/>
        </w:rPr>
        <w:t>Como</w:t>
      </w:r>
      <w:r w:rsidR="005B00AD" w:rsidRPr="005B00AD">
        <w:rPr>
          <w:rFonts w:asciiTheme="majorHAnsi" w:hAnsiTheme="majorHAnsi"/>
          <w:b/>
          <w:bCs/>
          <w:sz w:val="24"/>
          <w:szCs w:val="24"/>
        </w:rPr>
        <w:t>:</w:t>
      </w:r>
      <w:r w:rsidRPr="005B00A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B00AD">
        <w:rPr>
          <w:rFonts w:asciiTheme="majorHAnsi" w:hAnsiTheme="majorHAnsi"/>
          <w:sz w:val="24"/>
          <w:szCs w:val="24"/>
        </w:rPr>
        <w:t xml:space="preserve">usuario registrado,  </w:t>
      </w:r>
    </w:p>
    <w:p w14:paraId="35BD25C1" w14:textId="42FBC9F6" w:rsidR="00BC3809" w:rsidRPr="005B00AD" w:rsidRDefault="005B00AD" w:rsidP="009C583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B00AD">
        <w:rPr>
          <w:rFonts w:asciiTheme="majorHAnsi" w:hAnsiTheme="majorHAnsi"/>
          <w:b/>
          <w:bCs/>
          <w:sz w:val="24"/>
          <w:szCs w:val="24"/>
        </w:rPr>
        <w:t>Q</w:t>
      </w:r>
      <w:r w:rsidR="00BC3809" w:rsidRPr="005B00AD">
        <w:rPr>
          <w:rFonts w:asciiTheme="majorHAnsi" w:hAnsiTheme="majorHAnsi"/>
          <w:b/>
          <w:bCs/>
          <w:sz w:val="24"/>
          <w:szCs w:val="24"/>
        </w:rPr>
        <w:t>uiero</w:t>
      </w:r>
      <w:r w:rsidRPr="005B00AD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5B00AD">
        <w:rPr>
          <w:rFonts w:asciiTheme="majorHAnsi" w:hAnsiTheme="majorHAnsi"/>
          <w:sz w:val="24"/>
          <w:szCs w:val="24"/>
        </w:rPr>
        <w:t xml:space="preserve"> iniciar sesión en el sitio web del casino,  </w:t>
      </w:r>
    </w:p>
    <w:p w14:paraId="1DCDDC0C" w14:textId="134591B7" w:rsidR="00BC3809" w:rsidRPr="005B00AD" w:rsidRDefault="005B00AD" w:rsidP="009C583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B00AD">
        <w:rPr>
          <w:rFonts w:asciiTheme="majorHAnsi" w:hAnsiTheme="majorHAnsi"/>
          <w:b/>
          <w:bCs/>
          <w:sz w:val="24"/>
          <w:szCs w:val="24"/>
        </w:rPr>
        <w:t>P</w:t>
      </w:r>
      <w:r w:rsidR="00BC3809" w:rsidRPr="005B00AD">
        <w:rPr>
          <w:rFonts w:asciiTheme="majorHAnsi" w:hAnsiTheme="majorHAnsi"/>
          <w:b/>
          <w:bCs/>
          <w:sz w:val="24"/>
          <w:szCs w:val="24"/>
        </w:rPr>
        <w:t>ara</w:t>
      </w:r>
      <w:r w:rsidRPr="005B00AD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5B00AD">
        <w:rPr>
          <w:rFonts w:asciiTheme="majorHAnsi" w:hAnsiTheme="majorHAnsi"/>
          <w:sz w:val="24"/>
          <w:szCs w:val="24"/>
        </w:rPr>
        <w:t xml:space="preserve"> acceder a mi cuenta y jugar a las máquinas tragamonedas.</w:t>
      </w:r>
    </w:p>
    <w:p w14:paraId="7D7F7CD7" w14:textId="3C590877" w:rsidR="00BC3809" w:rsidRPr="00276847" w:rsidRDefault="00BC3809" w:rsidP="00276847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5" w:name="_Toc168072768"/>
      <w:r w:rsidRPr="00276847">
        <w:rPr>
          <w:rFonts w:asciiTheme="majorHAnsi" w:hAnsiTheme="majorHAnsi"/>
          <w:b/>
          <w:bCs/>
          <w:color w:val="auto"/>
          <w:sz w:val="24"/>
          <w:szCs w:val="24"/>
        </w:rPr>
        <w:t>Criterios de Aceptación:</w:t>
      </w:r>
      <w:bookmarkEnd w:id="5"/>
    </w:p>
    <w:p w14:paraId="6AE33FA7" w14:textId="77777777" w:rsidR="00751B41" w:rsidRDefault="00BC3809" w:rsidP="009C583A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751B41">
        <w:rPr>
          <w:rFonts w:asciiTheme="majorHAnsi" w:hAnsiTheme="majorHAnsi"/>
          <w:sz w:val="24"/>
          <w:szCs w:val="24"/>
        </w:rPr>
        <w:t>El usuario debe poder ingresar su nombre de usuario y contraseña.</w:t>
      </w:r>
    </w:p>
    <w:p w14:paraId="01618AEE" w14:textId="77777777" w:rsidR="00751B41" w:rsidRDefault="00BC3809" w:rsidP="009C583A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751B41">
        <w:rPr>
          <w:rFonts w:asciiTheme="majorHAnsi" w:hAnsiTheme="majorHAnsi"/>
          <w:sz w:val="24"/>
          <w:szCs w:val="24"/>
        </w:rPr>
        <w:t>El sistema debe autenticar las credenciales del usuario y permitir el acceso si son correctas.</w:t>
      </w:r>
    </w:p>
    <w:p w14:paraId="2BF984AE" w14:textId="6BC1B59F" w:rsidR="00BC3809" w:rsidRPr="00751B41" w:rsidRDefault="00BC3809" w:rsidP="009C583A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751B41">
        <w:rPr>
          <w:rFonts w:asciiTheme="majorHAnsi" w:hAnsiTheme="majorHAnsi"/>
          <w:sz w:val="24"/>
          <w:szCs w:val="24"/>
        </w:rPr>
        <w:t>Si las credenciales son incorrectas, el sistema debe mostrar un mensaje de error.</w:t>
      </w:r>
    </w:p>
    <w:p w14:paraId="6F10CE0A" w14:textId="77777777" w:rsidR="00B31307" w:rsidRPr="00B31307" w:rsidRDefault="00B31307" w:rsidP="00B31307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6" w:name="_Toc168072769"/>
      <w:r w:rsidRPr="00B31307">
        <w:rPr>
          <w:rFonts w:asciiTheme="majorHAnsi" w:hAnsiTheme="majorHAnsi"/>
          <w:b/>
          <w:bCs/>
          <w:color w:val="auto"/>
          <w:sz w:val="24"/>
          <w:szCs w:val="24"/>
        </w:rPr>
        <w:t>Tareas:</w:t>
      </w:r>
      <w:bookmarkEnd w:id="6"/>
    </w:p>
    <w:p w14:paraId="701CCB73" w14:textId="77777777" w:rsidR="00751B41" w:rsidRDefault="00B31307" w:rsidP="009C583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751B41">
        <w:rPr>
          <w:rFonts w:asciiTheme="majorHAnsi" w:hAnsiTheme="majorHAnsi"/>
          <w:sz w:val="24"/>
          <w:szCs w:val="24"/>
        </w:rPr>
        <w:t>Crear formulario de inicio de sesión.</w:t>
      </w:r>
    </w:p>
    <w:p w14:paraId="13F075D2" w14:textId="77777777" w:rsidR="00751B41" w:rsidRDefault="00B31307" w:rsidP="009C583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751B41">
        <w:rPr>
          <w:rFonts w:asciiTheme="majorHAnsi" w:hAnsiTheme="majorHAnsi"/>
          <w:sz w:val="24"/>
          <w:szCs w:val="24"/>
        </w:rPr>
        <w:t>Implementar autenticación de usuario.</w:t>
      </w:r>
    </w:p>
    <w:p w14:paraId="56B3EBBD" w14:textId="59726097" w:rsidR="00B31307" w:rsidRPr="00751B41" w:rsidRDefault="00B31307" w:rsidP="009C583A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751B41">
        <w:rPr>
          <w:rFonts w:asciiTheme="majorHAnsi" w:hAnsiTheme="majorHAnsi"/>
          <w:sz w:val="24"/>
          <w:szCs w:val="24"/>
        </w:rPr>
        <w:t>Manejar y mostrar errores de inicio de sesión.</w:t>
      </w:r>
    </w:p>
    <w:p w14:paraId="1E63D510" w14:textId="77777777" w:rsidR="00BC3809" w:rsidRDefault="00BC3809" w:rsidP="00BC3809">
      <w:pPr>
        <w:spacing w:line="276" w:lineRule="auto"/>
        <w:jc w:val="both"/>
      </w:pPr>
    </w:p>
    <w:p w14:paraId="4A26F065" w14:textId="77777777" w:rsidR="004A6F06" w:rsidRDefault="004A6F06" w:rsidP="00BC3809">
      <w:pPr>
        <w:spacing w:line="276" w:lineRule="auto"/>
        <w:jc w:val="both"/>
      </w:pPr>
    </w:p>
    <w:p w14:paraId="6BD9E283" w14:textId="6263552B" w:rsidR="00241125" w:rsidRPr="00276847" w:rsidRDefault="00241125" w:rsidP="00276847">
      <w:pPr>
        <w:pStyle w:val="Ttulo2"/>
        <w:rPr>
          <w:b/>
          <w:bCs/>
          <w:color w:val="auto"/>
          <w:sz w:val="24"/>
          <w:szCs w:val="24"/>
        </w:rPr>
      </w:pPr>
      <w:bookmarkStart w:id="7" w:name="_Toc168072770"/>
      <w:r w:rsidRPr="00276847">
        <w:rPr>
          <w:b/>
          <w:bCs/>
          <w:color w:val="auto"/>
          <w:sz w:val="24"/>
          <w:szCs w:val="24"/>
        </w:rPr>
        <w:lastRenderedPageBreak/>
        <w:t xml:space="preserve">Historia de Usuario </w:t>
      </w:r>
      <w:r w:rsidR="00276847" w:rsidRPr="00276847">
        <w:rPr>
          <w:b/>
          <w:bCs/>
          <w:color w:val="auto"/>
          <w:sz w:val="24"/>
          <w:szCs w:val="24"/>
        </w:rPr>
        <w:t>3</w:t>
      </w:r>
      <w:r w:rsidRPr="00276847">
        <w:rPr>
          <w:b/>
          <w:bCs/>
          <w:color w:val="auto"/>
          <w:sz w:val="24"/>
          <w:szCs w:val="24"/>
        </w:rPr>
        <w:t>: Recuperación de Contraseña</w:t>
      </w:r>
      <w:bookmarkEnd w:id="7"/>
    </w:p>
    <w:p w14:paraId="20D3BA72" w14:textId="5AFF6AC8" w:rsidR="00241125" w:rsidRPr="005B00AD" w:rsidRDefault="00241125" w:rsidP="009C583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B00AD">
        <w:rPr>
          <w:rFonts w:asciiTheme="majorHAnsi" w:hAnsiTheme="majorHAnsi"/>
          <w:b/>
          <w:bCs/>
          <w:sz w:val="24"/>
          <w:szCs w:val="24"/>
        </w:rPr>
        <w:t>Como</w:t>
      </w:r>
      <w:r w:rsidR="005B00AD" w:rsidRPr="005B00AD">
        <w:rPr>
          <w:rFonts w:asciiTheme="majorHAnsi" w:hAnsiTheme="majorHAnsi"/>
          <w:b/>
          <w:bCs/>
          <w:sz w:val="24"/>
          <w:szCs w:val="24"/>
        </w:rPr>
        <w:t>:</w:t>
      </w:r>
      <w:r w:rsidRPr="005B00AD">
        <w:rPr>
          <w:rFonts w:asciiTheme="majorHAnsi" w:hAnsiTheme="majorHAnsi"/>
          <w:sz w:val="24"/>
          <w:szCs w:val="24"/>
        </w:rPr>
        <w:t xml:space="preserve"> usuario que ha olvidado su contraseña,</w:t>
      </w:r>
    </w:p>
    <w:p w14:paraId="75A46ED1" w14:textId="3474FF84" w:rsidR="00241125" w:rsidRPr="005B00AD" w:rsidRDefault="005B00AD" w:rsidP="009C583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B00AD">
        <w:rPr>
          <w:rFonts w:asciiTheme="majorHAnsi" w:hAnsiTheme="majorHAnsi"/>
          <w:b/>
          <w:bCs/>
          <w:sz w:val="24"/>
          <w:szCs w:val="24"/>
        </w:rPr>
        <w:t>Q</w:t>
      </w:r>
      <w:r w:rsidR="00241125" w:rsidRPr="005B00AD">
        <w:rPr>
          <w:rFonts w:asciiTheme="majorHAnsi" w:hAnsiTheme="majorHAnsi"/>
          <w:b/>
          <w:bCs/>
          <w:sz w:val="24"/>
          <w:szCs w:val="24"/>
        </w:rPr>
        <w:t>uiero</w:t>
      </w:r>
      <w:r w:rsidRPr="005B00AD">
        <w:rPr>
          <w:rFonts w:asciiTheme="majorHAnsi" w:hAnsiTheme="majorHAnsi"/>
          <w:b/>
          <w:bCs/>
          <w:sz w:val="24"/>
          <w:szCs w:val="24"/>
        </w:rPr>
        <w:t>:</w:t>
      </w:r>
      <w:r w:rsidR="00241125" w:rsidRPr="005B00AD">
        <w:rPr>
          <w:rFonts w:asciiTheme="majorHAnsi" w:hAnsiTheme="majorHAnsi"/>
          <w:sz w:val="24"/>
          <w:szCs w:val="24"/>
        </w:rPr>
        <w:t xml:space="preserve"> recuperarla,</w:t>
      </w:r>
    </w:p>
    <w:p w14:paraId="644044CE" w14:textId="1C0B6160" w:rsidR="00241125" w:rsidRPr="005B00AD" w:rsidRDefault="005B00AD" w:rsidP="009C583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B00AD">
        <w:rPr>
          <w:rFonts w:asciiTheme="majorHAnsi" w:hAnsiTheme="majorHAnsi"/>
          <w:b/>
          <w:bCs/>
          <w:sz w:val="24"/>
          <w:szCs w:val="24"/>
        </w:rPr>
        <w:t>P</w:t>
      </w:r>
      <w:r w:rsidR="00241125" w:rsidRPr="005B00AD">
        <w:rPr>
          <w:rFonts w:asciiTheme="majorHAnsi" w:hAnsiTheme="majorHAnsi"/>
          <w:b/>
          <w:bCs/>
          <w:sz w:val="24"/>
          <w:szCs w:val="24"/>
        </w:rPr>
        <w:t>ara</w:t>
      </w:r>
      <w:r w:rsidRPr="005B00AD">
        <w:rPr>
          <w:rFonts w:asciiTheme="majorHAnsi" w:hAnsiTheme="majorHAnsi"/>
          <w:b/>
          <w:bCs/>
          <w:sz w:val="24"/>
          <w:szCs w:val="24"/>
        </w:rPr>
        <w:t>:</w:t>
      </w:r>
      <w:r w:rsidR="00241125" w:rsidRPr="005B00AD">
        <w:rPr>
          <w:rFonts w:asciiTheme="majorHAnsi" w:hAnsiTheme="majorHAnsi"/>
          <w:sz w:val="24"/>
          <w:szCs w:val="24"/>
        </w:rPr>
        <w:t xml:space="preserve"> poder acceder nuevamente a mi cuenta en el sitio web del casino.</w:t>
      </w:r>
    </w:p>
    <w:p w14:paraId="109C77FE" w14:textId="77777777" w:rsidR="00241125" w:rsidRPr="00276847" w:rsidRDefault="00241125" w:rsidP="00276847">
      <w:pPr>
        <w:pStyle w:val="Ttulo2"/>
        <w:rPr>
          <w:b/>
          <w:bCs/>
          <w:color w:val="auto"/>
          <w:sz w:val="24"/>
          <w:szCs w:val="24"/>
        </w:rPr>
      </w:pPr>
      <w:bookmarkStart w:id="8" w:name="_Toc168072771"/>
      <w:r w:rsidRPr="00276847">
        <w:rPr>
          <w:b/>
          <w:bCs/>
          <w:color w:val="auto"/>
          <w:sz w:val="24"/>
          <w:szCs w:val="24"/>
        </w:rPr>
        <w:t>Criterios de Aceptación:</w:t>
      </w:r>
      <w:bookmarkEnd w:id="8"/>
    </w:p>
    <w:p w14:paraId="63582A60" w14:textId="77777777" w:rsidR="00595A9E" w:rsidRDefault="00241125" w:rsidP="009C583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95A9E">
        <w:rPr>
          <w:rFonts w:asciiTheme="majorHAnsi" w:hAnsiTheme="majorHAnsi"/>
          <w:sz w:val="24"/>
          <w:szCs w:val="24"/>
        </w:rPr>
        <w:t>El usuario debe poder acceder a una opción de "Olvidé mi contraseña" en la página de inicio de sesión.</w:t>
      </w:r>
    </w:p>
    <w:p w14:paraId="33581DB5" w14:textId="77777777" w:rsidR="00595A9E" w:rsidRDefault="00241125" w:rsidP="009C583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95A9E">
        <w:rPr>
          <w:rFonts w:asciiTheme="majorHAnsi" w:hAnsiTheme="majorHAnsi"/>
          <w:sz w:val="24"/>
          <w:szCs w:val="24"/>
        </w:rPr>
        <w:t>El sistema debe solicitar la dirección de correo electrónico</w:t>
      </w:r>
      <w:r w:rsidR="00AE282B" w:rsidRPr="00595A9E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="00AE282B" w:rsidRPr="00595A9E">
        <w:rPr>
          <w:rFonts w:asciiTheme="majorHAnsi" w:hAnsiTheme="majorHAnsi"/>
          <w:sz w:val="24"/>
          <w:szCs w:val="24"/>
        </w:rPr>
        <w:t>username</w:t>
      </w:r>
      <w:proofErr w:type="spellEnd"/>
      <w:r w:rsidRPr="00595A9E">
        <w:rPr>
          <w:rFonts w:asciiTheme="majorHAnsi" w:hAnsiTheme="majorHAnsi"/>
          <w:sz w:val="24"/>
          <w:szCs w:val="24"/>
        </w:rPr>
        <w:t xml:space="preserve"> del usuario.</w:t>
      </w:r>
    </w:p>
    <w:p w14:paraId="673D8939" w14:textId="77777777" w:rsidR="00595A9E" w:rsidRDefault="00241125" w:rsidP="009C583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95A9E">
        <w:rPr>
          <w:rFonts w:asciiTheme="majorHAnsi" w:hAnsiTheme="majorHAnsi"/>
          <w:sz w:val="24"/>
          <w:szCs w:val="24"/>
        </w:rPr>
        <w:t>El sistema debe enviar un correo con un enlace de restablecimiento de contraseña.</w:t>
      </w:r>
    </w:p>
    <w:p w14:paraId="3C32DE3A" w14:textId="77777777" w:rsidR="00595A9E" w:rsidRDefault="00241125" w:rsidP="009C583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95A9E">
        <w:rPr>
          <w:rFonts w:asciiTheme="majorHAnsi" w:hAnsiTheme="majorHAnsi"/>
          <w:sz w:val="24"/>
          <w:szCs w:val="24"/>
        </w:rPr>
        <w:t>El usuario debe poder ingresar una nueva contraseña a través del enlace enviado.</w:t>
      </w:r>
    </w:p>
    <w:p w14:paraId="60AA200B" w14:textId="6188124C" w:rsidR="00241125" w:rsidRDefault="00241125" w:rsidP="009C583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95A9E">
        <w:rPr>
          <w:rFonts w:asciiTheme="majorHAnsi" w:hAnsiTheme="majorHAnsi"/>
          <w:sz w:val="24"/>
          <w:szCs w:val="24"/>
        </w:rPr>
        <w:t>El sistema debe confirmar que la contraseña ha sido restablecida exitosamente.</w:t>
      </w:r>
    </w:p>
    <w:p w14:paraId="75A84973" w14:textId="77777777" w:rsidR="0086773E" w:rsidRPr="00606B07" w:rsidRDefault="0086773E" w:rsidP="00606B07">
      <w:pPr>
        <w:pStyle w:val="Ttulo2"/>
        <w:rPr>
          <w:b/>
          <w:bCs/>
          <w:color w:val="auto"/>
          <w:sz w:val="24"/>
          <w:szCs w:val="24"/>
        </w:rPr>
      </w:pPr>
      <w:bookmarkStart w:id="9" w:name="_Toc168072772"/>
      <w:r w:rsidRPr="00606B07">
        <w:rPr>
          <w:b/>
          <w:bCs/>
          <w:color w:val="auto"/>
          <w:sz w:val="24"/>
          <w:szCs w:val="24"/>
        </w:rPr>
        <w:t>Tareas:</w:t>
      </w:r>
      <w:bookmarkEnd w:id="9"/>
    </w:p>
    <w:p w14:paraId="5416BD4F" w14:textId="45E68271" w:rsidR="0086773E" w:rsidRPr="00E11B40" w:rsidRDefault="0086773E" w:rsidP="009C583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11B40">
        <w:rPr>
          <w:rFonts w:asciiTheme="majorHAnsi" w:hAnsiTheme="majorHAnsi"/>
          <w:sz w:val="24"/>
          <w:szCs w:val="24"/>
        </w:rPr>
        <w:t>Crear enlace y formulario para "Olvidé mi contraseña".</w:t>
      </w:r>
    </w:p>
    <w:p w14:paraId="07695559" w14:textId="37270297" w:rsidR="0086773E" w:rsidRPr="00E11B40" w:rsidRDefault="0086773E" w:rsidP="009C583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11B40">
        <w:rPr>
          <w:rFonts w:asciiTheme="majorHAnsi" w:hAnsiTheme="majorHAnsi"/>
          <w:sz w:val="24"/>
          <w:szCs w:val="24"/>
        </w:rPr>
        <w:t>Implementar envío de correo con enlace de restablecimiento.</w:t>
      </w:r>
    </w:p>
    <w:p w14:paraId="3F720379" w14:textId="6E9B3704" w:rsidR="0086773E" w:rsidRPr="00E11B40" w:rsidRDefault="0086773E" w:rsidP="009C583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11B40">
        <w:rPr>
          <w:rFonts w:asciiTheme="majorHAnsi" w:hAnsiTheme="majorHAnsi"/>
          <w:sz w:val="24"/>
          <w:szCs w:val="24"/>
        </w:rPr>
        <w:t>Crear formulario para ingresar nueva contraseña y actualizarla.</w:t>
      </w:r>
    </w:p>
    <w:p w14:paraId="50A682BF" w14:textId="77777777" w:rsidR="00241125" w:rsidRDefault="00241125" w:rsidP="00BC3809">
      <w:pPr>
        <w:spacing w:line="276" w:lineRule="auto"/>
        <w:jc w:val="both"/>
      </w:pPr>
    </w:p>
    <w:p w14:paraId="2C229F05" w14:textId="00C60105" w:rsidR="00E20DA9" w:rsidRPr="008756B6" w:rsidRDefault="00E20DA9" w:rsidP="00E20DA9">
      <w:pPr>
        <w:pStyle w:val="Ttulo2"/>
        <w:rPr>
          <w:rFonts w:eastAsiaTheme="minorHAnsi" w:cstheme="minorBidi"/>
          <w:b/>
          <w:bCs/>
          <w:color w:val="auto"/>
          <w:sz w:val="24"/>
          <w:szCs w:val="24"/>
        </w:rPr>
      </w:pPr>
      <w:bookmarkStart w:id="10" w:name="_Toc168072773"/>
      <w:r w:rsidRPr="008756B6">
        <w:rPr>
          <w:rFonts w:eastAsiaTheme="minorHAnsi" w:cstheme="minorBidi"/>
          <w:b/>
          <w:bCs/>
          <w:color w:val="auto"/>
          <w:sz w:val="24"/>
          <w:szCs w:val="24"/>
        </w:rPr>
        <w:t>Historia de Usuario 4: Ver Perfil</w:t>
      </w:r>
      <w:bookmarkEnd w:id="10"/>
    </w:p>
    <w:p w14:paraId="473B58AF" w14:textId="36B22671" w:rsidR="00E20DA9" w:rsidRPr="00E11B40" w:rsidRDefault="00E20DA9" w:rsidP="009C583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11B40">
        <w:rPr>
          <w:rFonts w:asciiTheme="majorHAnsi" w:hAnsiTheme="majorHAnsi"/>
          <w:b/>
          <w:bCs/>
          <w:sz w:val="24"/>
          <w:szCs w:val="24"/>
        </w:rPr>
        <w:t>Como</w:t>
      </w:r>
      <w:r w:rsidR="00E11B40" w:rsidRPr="00E11B40">
        <w:rPr>
          <w:rFonts w:asciiTheme="majorHAnsi" w:hAnsiTheme="majorHAnsi"/>
          <w:b/>
          <w:bCs/>
          <w:sz w:val="24"/>
          <w:szCs w:val="24"/>
        </w:rPr>
        <w:t>:</w:t>
      </w:r>
      <w:r w:rsidRPr="00E11B40">
        <w:rPr>
          <w:rFonts w:asciiTheme="majorHAnsi" w:hAnsiTheme="majorHAnsi"/>
          <w:sz w:val="24"/>
          <w:szCs w:val="24"/>
        </w:rPr>
        <w:t xml:space="preserve"> usuario registrado,</w:t>
      </w:r>
    </w:p>
    <w:p w14:paraId="4AC6118F" w14:textId="125CD08E" w:rsidR="00E20DA9" w:rsidRPr="00E11B40" w:rsidRDefault="00E11B40" w:rsidP="009C583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11B40">
        <w:rPr>
          <w:rFonts w:asciiTheme="majorHAnsi" w:hAnsiTheme="majorHAnsi"/>
          <w:b/>
          <w:bCs/>
          <w:sz w:val="24"/>
          <w:szCs w:val="24"/>
        </w:rPr>
        <w:t>Q</w:t>
      </w:r>
      <w:r w:rsidR="00E20DA9" w:rsidRPr="00E11B40">
        <w:rPr>
          <w:rFonts w:asciiTheme="majorHAnsi" w:hAnsiTheme="majorHAnsi"/>
          <w:b/>
          <w:bCs/>
          <w:sz w:val="24"/>
          <w:szCs w:val="24"/>
        </w:rPr>
        <w:t>uiero</w:t>
      </w:r>
      <w:r w:rsidRPr="00E11B40">
        <w:rPr>
          <w:rFonts w:asciiTheme="majorHAnsi" w:hAnsiTheme="majorHAnsi"/>
          <w:b/>
          <w:bCs/>
          <w:sz w:val="24"/>
          <w:szCs w:val="24"/>
        </w:rPr>
        <w:t>:</w:t>
      </w:r>
      <w:r w:rsidR="00E20DA9" w:rsidRPr="00E11B40">
        <w:rPr>
          <w:rFonts w:asciiTheme="majorHAnsi" w:hAnsiTheme="majorHAnsi"/>
          <w:sz w:val="24"/>
          <w:szCs w:val="24"/>
        </w:rPr>
        <w:t xml:space="preserve"> ver mi perfil,</w:t>
      </w:r>
    </w:p>
    <w:p w14:paraId="2A64B023" w14:textId="1B6FF8AC" w:rsidR="00E20DA9" w:rsidRPr="00E11B40" w:rsidRDefault="00E11B40" w:rsidP="009C583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11B40">
        <w:rPr>
          <w:rFonts w:asciiTheme="majorHAnsi" w:hAnsiTheme="majorHAnsi"/>
          <w:b/>
          <w:bCs/>
          <w:sz w:val="24"/>
          <w:szCs w:val="24"/>
        </w:rPr>
        <w:t>P</w:t>
      </w:r>
      <w:r w:rsidR="00E20DA9" w:rsidRPr="00E11B40">
        <w:rPr>
          <w:rFonts w:asciiTheme="majorHAnsi" w:hAnsiTheme="majorHAnsi"/>
          <w:b/>
          <w:bCs/>
          <w:sz w:val="24"/>
          <w:szCs w:val="24"/>
        </w:rPr>
        <w:t>ara</w:t>
      </w:r>
      <w:r w:rsidRPr="00E11B40">
        <w:rPr>
          <w:rFonts w:asciiTheme="majorHAnsi" w:hAnsiTheme="majorHAnsi"/>
          <w:b/>
          <w:bCs/>
          <w:sz w:val="24"/>
          <w:szCs w:val="24"/>
        </w:rPr>
        <w:t>:</w:t>
      </w:r>
      <w:r w:rsidR="00E20DA9" w:rsidRPr="00E11B40">
        <w:rPr>
          <w:rFonts w:asciiTheme="majorHAnsi" w:hAnsiTheme="majorHAnsi"/>
          <w:sz w:val="24"/>
          <w:szCs w:val="24"/>
        </w:rPr>
        <w:t xml:space="preserve"> poder revisar mi información personal y detalles de la cuenta.</w:t>
      </w:r>
    </w:p>
    <w:p w14:paraId="73C5F54B" w14:textId="77777777" w:rsidR="00E20DA9" w:rsidRPr="008756B6" w:rsidRDefault="00E20DA9" w:rsidP="00E20DA9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1" w:name="_Toc168072774"/>
      <w:r w:rsidRPr="008756B6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Criterios de Aceptación:</w:t>
      </w:r>
      <w:bookmarkEnd w:id="11"/>
    </w:p>
    <w:p w14:paraId="43D682AD" w14:textId="77777777" w:rsidR="008756B6" w:rsidRDefault="00E20DA9" w:rsidP="009C583A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8756B6">
        <w:rPr>
          <w:rFonts w:asciiTheme="majorHAnsi" w:hAnsiTheme="majorHAnsi"/>
          <w:sz w:val="24"/>
          <w:szCs w:val="24"/>
        </w:rPr>
        <w:t>El usuario debe poder acceder a la sección de perfil desde la barra de navegación.</w:t>
      </w:r>
    </w:p>
    <w:p w14:paraId="0F7B6690" w14:textId="6051F951" w:rsidR="00D316EA" w:rsidRDefault="00E20DA9" w:rsidP="009C583A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8756B6">
        <w:rPr>
          <w:rFonts w:asciiTheme="majorHAnsi" w:hAnsiTheme="majorHAnsi"/>
          <w:sz w:val="24"/>
          <w:szCs w:val="24"/>
        </w:rPr>
        <w:t>El sistema debe mostrar la información del usuario, incluyendo nombre de usuario, correo electrónico, y saldo de moneda interna.</w:t>
      </w:r>
    </w:p>
    <w:p w14:paraId="26325BA1" w14:textId="77777777" w:rsidR="00C029A2" w:rsidRPr="00C029A2" w:rsidRDefault="00C029A2" w:rsidP="00C029A2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2" w:name="_Toc168072775"/>
      <w:r w:rsidRPr="00C029A2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Tareas:</w:t>
      </w:r>
      <w:bookmarkEnd w:id="12"/>
    </w:p>
    <w:p w14:paraId="74F1ECED" w14:textId="1835B4B7" w:rsidR="00C029A2" w:rsidRPr="00606B07" w:rsidRDefault="00C029A2" w:rsidP="009C583A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06B07">
        <w:rPr>
          <w:rFonts w:asciiTheme="majorHAnsi" w:hAnsiTheme="majorHAnsi"/>
          <w:sz w:val="24"/>
          <w:szCs w:val="24"/>
        </w:rPr>
        <w:t>Crear sección de perfil accesible desde la barra de navegación.</w:t>
      </w:r>
    </w:p>
    <w:p w14:paraId="579AD294" w14:textId="5F6284B4" w:rsidR="00C029A2" w:rsidRPr="00606B07" w:rsidRDefault="00C029A2" w:rsidP="009C583A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06B07">
        <w:rPr>
          <w:rFonts w:asciiTheme="majorHAnsi" w:hAnsiTheme="majorHAnsi"/>
          <w:sz w:val="24"/>
          <w:szCs w:val="24"/>
        </w:rPr>
        <w:t>Mostrar información del usuario en la sección de perfil.</w:t>
      </w:r>
    </w:p>
    <w:p w14:paraId="6C030879" w14:textId="703FAF10" w:rsidR="003B7507" w:rsidRDefault="003B7507" w:rsidP="003B7507">
      <w:r>
        <w:br w:type="page"/>
      </w:r>
    </w:p>
    <w:p w14:paraId="1BC48516" w14:textId="13245D4C" w:rsidR="00E20DA9" w:rsidRPr="005F25E6" w:rsidRDefault="00E20DA9" w:rsidP="005F25E6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3" w:name="_Toc168072776"/>
      <w:r w:rsidRPr="005F25E6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lastRenderedPageBreak/>
        <w:t xml:space="preserve">Historia de Usuario </w:t>
      </w:r>
      <w:r w:rsidR="005F25E6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5</w:t>
      </w:r>
      <w:r w:rsidRPr="005F25E6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: Editar Datos de Perfil</w:t>
      </w:r>
      <w:bookmarkEnd w:id="13"/>
    </w:p>
    <w:p w14:paraId="5D3250B1" w14:textId="142556EC" w:rsidR="00E20DA9" w:rsidRPr="003B7507" w:rsidRDefault="00E20DA9" w:rsidP="009C583A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3B7507">
        <w:rPr>
          <w:rFonts w:asciiTheme="majorHAnsi" w:hAnsiTheme="majorHAnsi"/>
          <w:b/>
          <w:bCs/>
          <w:sz w:val="24"/>
          <w:szCs w:val="24"/>
        </w:rPr>
        <w:t>Como</w:t>
      </w:r>
      <w:r w:rsidR="003B7507" w:rsidRPr="003B7507">
        <w:rPr>
          <w:rFonts w:asciiTheme="majorHAnsi" w:hAnsiTheme="majorHAnsi"/>
          <w:b/>
          <w:bCs/>
          <w:sz w:val="24"/>
          <w:szCs w:val="24"/>
        </w:rPr>
        <w:t>:</w:t>
      </w:r>
      <w:r w:rsidRPr="003B7507">
        <w:rPr>
          <w:rFonts w:asciiTheme="majorHAnsi" w:hAnsiTheme="majorHAnsi"/>
          <w:sz w:val="24"/>
          <w:szCs w:val="24"/>
        </w:rPr>
        <w:t xml:space="preserve"> usuario registrado,</w:t>
      </w:r>
    </w:p>
    <w:p w14:paraId="6E4E7CE0" w14:textId="5179F98B" w:rsidR="00E20DA9" w:rsidRPr="003B7507" w:rsidRDefault="003B7507" w:rsidP="009C583A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3B7507">
        <w:rPr>
          <w:rFonts w:asciiTheme="majorHAnsi" w:hAnsiTheme="majorHAnsi"/>
          <w:b/>
          <w:bCs/>
          <w:sz w:val="24"/>
          <w:szCs w:val="24"/>
        </w:rPr>
        <w:t>Q</w:t>
      </w:r>
      <w:r w:rsidR="00E20DA9" w:rsidRPr="003B7507">
        <w:rPr>
          <w:rFonts w:asciiTheme="majorHAnsi" w:hAnsiTheme="majorHAnsi"/>
          <w:b/>
          <w:bCs/>
          <w:sz w:val="24"/>
          <w:szCs w:val="24"/>
        </w:rPr>
        <w:t>uiero</w:t>
      </w:r>
      <w:r w:rsidRPr="003B7507">
        <w:rPr>
          <w:rFonts w:asciiTheme="majorHAnsi" w:hAnsiTheme="majorHAnsi"/>
          <w:b/>
          <w:bCs/>
          <w:sz w:val="24"/>
          <w:szCs w:val="24"/>
        </w:rPr>
        <w:t>:</w:t>
      </w:r>
      <w:r w:rsidR="00E20DA9" w:rsidRPr="003B7507">
        <w:rPr>
          <w:rFonts w:asciiTheme="majorHAnsi" w:hAnsiTheme="majorHAnsi"/>
          <w:sz w:val="24"/>
          <w:szCs w:val="24"/>
        </w:rPr>
        <w:t xml:space="preserve"> editar mis datos de perfil,</w:t>
      </w:r>
    </w:p>
    <w:p w14:paraId="73D37E8D" w14:textId="506235A1" w:rsidR="00E20DA9" w:rsidRPr="003B7507" w:rsidRDefault="003B7507" w:rsidP="009C583A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3B7507">
        <w:rPr>
          <w:rFonts w:asciiTheme="majorHAnsi" w:hAnsiTheme="majorHAnsi"/>
          <w:b/>
          <w:bCs/>
          <w:sz w:val="24"/>
          <w:szCs w:val="24"/>
        </w:rPr>
        <w:t>P</w:t>
      </w:r>
      <w:r w:rsidR="00E20DA9" w:rsidRPr="003B7507">
        <w:rPr>
          <w:rFonts w:asciiTheme="majorHAnsi" w:hAnsiTheme="majorHAnsi"/>
          <w:b/>
          <w:bCs/>
          <w:sz w:val="24"/>
          <w:szCs w:val="24"/>
        </w:rPr>
        <w:t>ara</w:t>
      </w:r>
      <w:r w:rsidRPr="003B7507">
        <w:rPr>
          <w:rFonts w:asciiTheme="majorHAnsi" w:hAnsiTheme="majorHAnsi"/>
          <w:b/>
          <w:bCs/>
          <w:sz w:val="24"/>
          <w:szCs w:val="24"/>
        </w:rPr>
        <w:t>:</w:t>
      </w:r>
      <w:r w:rsidR="00E20DA9" w:rsidRPr="003B7507">
        <w:rPr>
          <w:rFonts w:asciiTheme="majorHAnsi" w:hAnsiTheme="majorHAnsi"/>
          <w:sz w:val="24"/>
          <w:szCs w:val="24"/>
        </w:rPr>
        <w:t xml:space="preserve"> mantener mi información actualizada.</w:t>
      </w:r>
    </w:p>
    <w:p w14:paraId="13AACEC7" w14:textId="77777777" w:rsidR="00E20DA9" w:rsidRPr="005F25E6" w:rsidRDefault="00E20DA9" w:rsidP="008756B6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4" w:name="_Toc168072777"/>
      <w:r w:rsidRPr="005F25E6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Criterios de Aceptación:</w:t>
      </w:r>
      <w:bookmarkEnd w:id="14"/>
    </w:p>
    <w:p w14:paraId="5E1A416A" w14:textId="77777777" w:rsidR="005C35EB" w:rsidRDefault="00E20DA9" w:rsidP="009C583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C35EB">
        <w:rPr>
          <w:rFonts w:asciiTheme="majorHAnsi" w:hAnsiTheme="majorHAnsi"/>
          <w:sz w:val="24"/>
          <w:szCs w:val="24"/>
        </w:rPr>
        <w:t>El usuario debe poder acceder a la opción de editar perfil desde su perfil.</w:t>
      </w:r>
    </w:p>
    <w:p w14:paraId="2782FE00" w14:textId="77777777" w:rsidR="005C35EB" w:rsidRDefault="00E20DA9" w:rsidP="009C583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C35EB">
        <w:rPr>
          <w:rFonts w:asciiTheme="majorHAnsi" w:hAnsiTheme="majorHAnsi"/>
          <w:sz w:val="24"/>
          <w:szCs w:val="24"/>
        </w:rPr>
        <w:t>El sistema debe permitir al usuario modificar su nombre de usuario y correo electrónico.</w:t>
      </w:r>
    </w:p>
    <w:p w14:paraId="3FFF7968" w14:textId="61918AB4" w:rsidR="00D316EA" w:rsidRDefault="00E20DA9" w:rsidP="009C583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C35EB">
        <w:rPr>
          <w:rFonts w:asciiTheme="majorHAnsi" w:hAnsiTheme="majorHAnsi"/>
          <w:sz w:val="24"/>
          <w:szCs w:val="24"/>
        </w:rPr>
        <w:t>El sistema debe guardar los cambios y confirmar la actualización exitosa.</w:t>
      </w:r>
    </w:p>
    <w:p w14:paraId="3037F0F0" w14:textId="77777777" w:rsidR="00671137" w:rsidRPr="00671137" w:rsidRDefault="00671137" w:rsidP="00671137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5" w:name="_Toc168072778"/>
      <w:r w:rsidRPr="00671137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Tareas:</w:t>
      </w:r>
      <w:bookmarkEnd w:id="15"/>
    </w:p>
    <w:p w14:paraId="6D22F70F" w14:textId="5DFEDD9D" w:rsidR="00671137" w:rsidRPr="00E6577F" w:rsidRDefault="00671137" w:rsidP="009C583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6577F">
        <w:rPr>
          <w:rFonts w:asciiTheme="majorHAnsi" w:hAnsiTheme="majorHAnsi"/>
          <w:sz w:val="24"/>
          <w:szCs w:val="24"/>
        </w:rPr>
        <w:t>Crear opción para editar perfil.</w:t>
      </w:r>
    </w:p>
    <w:p w14:paraId="716CEC6A" w14:textId="1588B09F" w:rsidR="00671137" w:rsidRPr="00E6577F" w:rsidRDefault="00671137" w:rsidP="009C583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6577F">
        <w:rPr>
          <w:rFonts w:asciiTheme="majorHAnsi" w:hAnsiTheme="majorHAnsi"/>
          <w:sz w:val="24"/>
          <w:szCs w:val="24"/>
        </w:rPr>
        <w:t>Implementar formulario de edición de perfil.</w:t>
      </w:r>
    </w:p>
    <w:p w14:paraId="2278D4B2" w14:textId="37EC7C69" w:rsidR="003B7507" w:rsidRPr="00E6577F" w:rsidRDefault="00671137" w:rsidP="009C583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6577F">
        <w:rPr>
          <w:rFonts w:asciiTheme="majorHAnsi" w:hAnsiTheme="majorHAnsi"/>
          <w:sz w:val="24"/>
          <w:szCs w:val="24"/>
        </w:rPr>
        <w:t>Guardar cambios y confirmar actualización.</w:t>
      </w:r>
    </w:p>
    <w:p w14:paraId="68E7C6F8" w14:textId="77777777" w:rsidR="00590C21" w:rsidRDefault="00590C21" w:rsidP="00BC3809">
      <w:pPr>
        <w:spacing w:line="276" w:lineRule="auto"/>
        <w:jc w:val="both"/>
      </w:pPr>
    </w:p>
    <w:p w14:paraId="3249E9B8" w14:textId="26792533" w:rsidR="005C35EB" w:rsidRPr="005C35EB" w:rsidRDefault="005C35EB" w:rsidP="005C35EB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6" w:name="_Toc168072779"/>
      <w:r w:rsidRPr="005C35EB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 xml:space="preserve">Historia de Usuario </w:t>
      </w:r>
      <w:r w:rsidR="003B726B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6</w:t>
      </w:r>
      <w:r w:rsidRPr="005C35EB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: Cambiar Contraseña</w:t>
      </w:r>
      <w:bookmarkEnd w:id="16"/>
    </w:p>
    <w:p w14:paraId="5897F668" w14:textId="4EDD86DD" w:rsidR="005C35EB" w:rsidRDefault="005C35EB" w:rsidP="009C583A">
      <w:pPr>
        <w:pStyle w:val="Prrafodelista"/>
        <w:numPr>
          <w:ilvl w:val="0"/>
          <w:numId w:val="16"/>
        </w:numPr>
        <w:spacing w:line="276" w:lineRule="auto"/>
        <w:jc w:val="both"/>
      </w:pPr>
      <w:r w:rsidRPr="00E6577F">
        <w:rPr>
          <w:b/>
          <w:bCs/>
        </w:rPr>
        <w:t>Como</w:t>
      </w:r>
      <w:r w:rsidR="00E6577F" w:rsidRPr="00E6577F">
        <w:rPr>
          <w:b/>
          <w:bCs/>
        </w:rPr>
        <w:t>:</w:t>
      </w:r>
      <w:r>
        <w:t xml:space="preserve"> usuario registrado,</w:t>
      </w:r>
    </w:p>
    <w:p w14:paraId="58D4E752" w14:textId="191A5AD1" w:rsidR="005C35EB" w:rsidRDefault="00E6577F" w:rsidP="009C583A">
      <w:pPr>
        <w:pStyle w:val="Prrafodelista"/>
        <w:numPr>
          <w:ilvl w:val="0"/>
          <w:numId w:val="16"/>
        </w:numPr>
        <w:spacing w:line="276" w:lineRule="auto"/>
        <w:jc w:val="both"/>
      </w:pPr>
      <w:r w:rsidRPr="00E6577F">
        <w:rPr>
          <w:b/>
          <w:bCs/>
        </w:rPr>
        <w:t>Q</w:t>
      </w:r>
      <w:r w:rsidR="005C35EB" w:rsidRPr="00E6577F">
        <w:rPr>
          <w:b/>
          <w:bCs/>
        </w:rPr>
        <w:t>uiero</w:t>
      </w:r>
      <w:r w:rsidRPr="00E6577F">
        <w:rPr>
          <w:b/>
          <w:bCs/>
        </w:rPr>
        <w:t>:</w:t>
      </w:r>
      <w:r w:rsidR="005C35EB">
        <w:t xml:space="preserve"> cambiar mi contraseña,</w:t>
      </w:r>
    </w:p>
    <w:p w14:paraId="75B14235" w14:textId="1EF234C6" w:rsidR="005C35EB" w:rsidRDefault="00E6577F" w:rsidP="009C583A">
      <w:pPr>
        <w:pStyle w:val="Prrafodelista"/>
        <w:numPr>
          <w:ilvl w:val="0"/>
          <w:numId w:val="16"/>
        </w:numPr>
        <w:spacing w:line="276" w:lineRule="auto"/>
        <w:jc w:val="both"/>
      </w:pPr>
      <w:r w:rsidRPr="00E6577F">
        <w:rPr>
          <w:b/>
          <w:bCs/>
        </w:rPr>
        <w:t>P</w:t>
      </w:r>
      <w:r w:rsidR="005C35EB" w:rsidRPr="00E6577F">
        <w:rPr>
          <w:b/>
          <w:bCs/>
        </w:rPr>
        <w:t>ara</w:t>
      </w:r>
      <w:r w:rsidRPr="00E6577F">
        <w:rPr>
          <w:b/>
          <w:bCs/>
        </w:rPr>
        <w:t>:</w:t>
      </w:r>
      <w:r w:rsidR="005C35EB">
        <w:t xml:space="preserve"> asegurarme de que mi cuenta esté protegida.</w:t>
      </w:r>
    </w:p>
    <w:p w14:paraId="2C45ED42" w14:textId="77777777" w:rsidR="005C35EB" w:rsidRPr="005C35EB" w:rsidRDefault="005C35EB" w:rsidP="005C35EB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7" w:name="_Toc168072780"/>
      <w:r w:rsidRPr="005C35EB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Criterios de Aceptación:</w:t>
      </w:r>
      <w:bookmarkEnd w:id="17"/>
    </w:p>
    <w:p w14:paraId="0091FEFB" w14:textId="77777777" w:rsidR="005C35EB" w:rsidRDefault="005C35EB" w:rsidP="009C583A">
      <w:pPr>
        <w:pStyle w:val="Prrafodelista"/>
        <w:numPr>
          <w:ilvl w:val="0"/>
          <w:numId w:val="17"/>
        </w:numPr>
        <w:spacing w:line="276" w:lineRule="auto"/>
        <w:jc w:val="both"/>
      </w:pPr>
      <w:r>
        <w:t>El usuario debe poder acceder a la opción de cambiar contraseña desde su perfil.</w:t>
      </w:r>
    </w:p>
    <w:p w14:paraId="4A1B5B49" w14:textId="77777777" w:rsidR="005C35EB" w:rsidRDefault="005C35EB" w:rsidP="009C583A">
      <w:pPr>
        <w:pStyle w:val="Prrafodelista"/>
        <w:numPr>
          <w:ilvl w:val="0"/>
          <w:numId w:val="17"/>
        </w:numPr>
        <w:spacing w:line="276" w:lineRule="auto"/>
        <w:jc w:val="both"/>
      </w:pPr>
      <w:r>
        <w:t>El sistema debe solicitar la contraseña actual y la nueva contraseña.</w:t>
      </w:r>
    </w:p>
    <w:p w14:paraId="6BA24312" w14:textId="77777777" w:rsidR="005C35EB" w:rsidRDefault="005C35EB" w:rsidP="009C583A">
      <w:pPr>
        <w:pStyle w:val="Prrafodelista"/>
        <w:numPr>
          <w:ilvl w:val="0"/>
          <w:numId w:val="17"/>
        </w:numPr>
        <w:spacing w:line="276" w:lineRule="auto"/>
        <w:jc w:val="both"/>
      </w:pPr>
      <w:r>
        <w:t>La nueva contraseña debe cumplir con los requisitos de seguridad.</w:t>
      </w:r>
    </w:p>
    <w:p w14:paraId="21884E20" w14:textId="155F1D08" w:rsidR="005C35EB" w:rsidRDefault="005C35EB" w:rsidP="009C583A">
      <w:pPr>
        <w:pStyle w:val="Prrafodelista"/>
        <w:numPr>
          <w:ilvl w:val="0"/>
          <w:numId w:val="17"/>
        </w:numPr>
        <w:spacing w:line="276" w:lineRule="auto"/>
        <w:jc w:val="both"/>
      </w:pPr>
      <w:r>
        <w:t>El sistema debe confirmar que la contraseña ha sido cambiada exitosamente.</w:t>
      </w:r>
    </w:p>
    <w:p w14:paraId="72F549F4" w14:textId="77777777" w:rsidR="005B69E6" w:rsidRPr="005B69E6" w:rsidRDefault="005B69E6" w:rsidP="005B69E6">
      <w:pPr>
        <w:pStyle w:val="Ttulo3"/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</w:pPr>
      <w:bookmarkStart w:id="18" w:name="_Toc168072781"/>
      <w:r w:rsidRPr="005B69E6">
        <w:rPr>
          <w:rFonts w:asciiTheme="majorHAnsi" w:eastAsiaTheme="minorHAnsi" w:hAnsiTheme="majorHAnsi" w:cstheme="minorBidi"/>
          <w:b/>
          <w:bCs/>
          <w:color w:val="auto"/>
          <w:sz w:val="24"/>
          <w:szCs w:val="24"/>
        </w:rPr>
        <w:t>Tareas:</w:t>
      </w:r>
      <w:bookmarkEnd w:id="18"/>
    </w:p>
    <w:p w14:paraId="4723176B" w14:textId="479481D5" w:rsidR="005B69E6" w:rsidRDefault="005B69E6" w:rsidP="009C583A">
      <w:pPr>
        <w:pStyle w:val="Prrafodelista"/>
        <w:numPr>
          <w:ilvl w:val="0"/>
          <w:numId w:val="18"/>
        </w:numPr>
        <w:spacing w:line="276" w:lineRule="auto"/>
        <w:jc w:val="both"/>
      </w:pPr>
      <w:r>
        <w:t>Crear opción para cambiar contraseña.</w:t>
      </w:r>
    </w:p>
    <w:p w14:paraId="28462E6D" w14:textId="377CB3A7" w:rsidR="005B69E6" w:rsidRDefault="005B69E6" w:rsidP="009C583A">
      <w:pPr>
        <w:pStyle w:val="Prrafodelista"/>
        <w:numPr>
          <w:ilvl w:val="0"/>
          <w:numId w:val="18"/>
        </w:numPr>
        <w:spacing w:line="276" w:lineRule="auto"/>
        <w:jc w:val="both"/>
      </w:pPr>
      <w:r>
        <w:t>Implementar formulario para cambiar contraseña.</w:t>
      </w:r>
    </w:p>
    <w:p w14:paraId="7A42237D" w14:textId="58AC0ADE" w:rsidR="00E6577F" w:rsidRDefault="005B69E6" w:rsidP="009C583A">
      <w:pPr>
        <w:pStyle w:val="Prrafodelista"/>
        <w:numPr>
          <w:ilvl w:val="0"/>
          <w:numId w:val="18"/>
        </w:numPr>
        <w:spacing w:line="276" w:lineRule="auto"/>
        <w:jc w:val="both"/>
      </w:pPr>
      <w:r>
        <w:t>Verificar contraseña actual y guardar nueva contraseña.</w:t>
      </w:r>
    </w:p>
    <w:p w14:paraId="27D917C4" w14:textId="77777777" w:rsidR="00E6577F" w:rsidRDefault="00E6577F" w:rsidP="00E6577F">
      <w:pPr>
        <w:spacing w:line="276" w:lineRule="auto"/>
        <w:jc w:val="both"/>
      </w:pPr>
    </w:p>
    <w:p w14:paraId="76F19615" w14:textId="3C0EC210" w:rsidR="00BC3809" w:rsidRPr="00960114" w:rsidRDefault="00BC3809" w:rsidP="00960114">
      <w:pPr>
        <w:pStyle w:val="Ttulo2"/>
        <w:rPr>
          <w:b/>
          <w:bCs/>
          <w:color w:val="auto"/>
          <w:sz w:val="24"/>
          <w:szCs w:val="24"/>
        </w:rPr>
      </w:pPr>
      <w:bookmarkStart w:id="19" w:name="_Toc168072782"/>
      <w:r w:rsidRPr="00960114">
        <w:rPr>
          <w:b/>
          <w:bCs/>
          <w:color w:val="auto"/>
          <w:sz w:val="24"/>
          <w:szCs w:val="24"/>
        </w:rPr>
        <w:t xml:space="preserve">Historia de Usuario </w:t>
      </w:r>
      <w:r w:rsidR="003B726B">
        <w:rPr>
          <w:b/>
          <w:bCs/>
          <w:color w:val="auto"/>
          <w:sz w:val="24"/>
          <w:szCs w:val="24"/>
        </w:rPr>
        <w:t>7</w:t>
      </w:r>
      <w:r w:rsidRPr="00960114">
        <w:rPr>
          <w:b/>
          <w:bCs/>
          <w:color w:val="auto"/>
          <w:sz w:val="24"/>
          <w:szCs w:val="24"/>
        </w:rPr>
        <w:t>: Recarga de Moneda Interna</w:t>
      </w:r>
      <w:bookmarkEnd w:id="19"/>
    </w:p>
    <w:p w14:paraId="2D17AA94" w14:textId="1FBFC850" w:rsidR="00BC3809" w:rsidRPr="00AF126A" w:rsidRDefault="00BC3809" w:rsidP="009C583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AF126A">
        <w:rPr>
          <w:rFonts w:asciiTheme="majorHAnsi" w:hAnsiTheme="majorHAnsi"/>
          <w:b/>
          <w:bCs/>
          <w:sz w:val="24"/>
          <w:szCs w:val="24"/>
        </w:rPr>
        <w:t>Como</w:t>
      </w:r>
      <w:r w:rsidR="00AF126A" w:rsidRPr="00AF126A">
        <w:rPr>
          <w:rFonts w:asciiTheme="majorHAnsi" w:hAnsiTheme="majorHAnsi"/>
          <w:b/>
          <w:bCs/>
          <w:sz w:val="24"/>
          <w:szCs w:val="24"/>
        </w:rPr>
        <w:t>:</w:t>
      </w:r>
      <w:r w:rsidRPr="00AF126A">
        <w:rPr>
          <w:rFonts w:asciiTheme="majorHAnsi" w:hAnsiTheme="majorHAnsi"/>
          <w:sz w:val="24"/>
          <w:szCs w:val="24"/>
        </w:rPr>
        <w:t xml:space="preserve"> usuario registrado,  </w:t>
      </w:r>
    </w:p>
    <w:p w14:paraId="7FF7A87C" w14:textId="5ED7A537" w:rsidR="00BC3809" w:rsidRPr="00AF126A" w:rsidRDefault="00AF126A" w:rsidP="009C583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AF126A">
        <w:rPr>
          <w:rFonts w:asciiTheme="majorHAnsi" w:hAnsiTheme="majorHAnsi"/>
          <w:b/>
          <w:bCs/>
          <w:sz w:val="24"/>
          <w:szCs w:val="24"/>
        </w:rPr>
        <w:t>Q</w:t>
      </w:r>
      <w:r w:rsidR="00BC3809" w:rsidRPr="00AF126A">
        <w:rPr>
          <w:rFonts w:asciiTheme="majorHAnsi" w:hAnsiTheme="majorHAnsi"/>
          <w:b/>
          <w:bCs/>
          <w:sz w:val="24"/>
          <w:szCs w:val="24"/>
        </w:rPr>
        <w:t>uiero</w:t>
      </w:r>
      <w:r w:rsidRPr="00AF126A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AF126A">
        <w:rPr>
          <w:rFonts w:asciiTheme="majorHAnsi" w:hAnsiTheme="majorHAnsi"/>
          <w:sz w:val="24"/>
          <w:szCs w:val="24"/>
        </w:rPr>
        <w:t xml:space="preserve"> recargar la moneda interna del juego,  </w:t>
      </w:r>
    </w:p>
    <w:p w14:paraId="4B4B72E6" w14:textId="31FD18A4" w:rsidR="00BC3809" w:rsidRPr="00AF126A" w:rsidRDefault="00AF126A" w:rsidP="009C583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AF126A">
        <w:rPr>
          <w:rFonts w:asciiTheme="majorHAnsi" w:hAnsiTheme="majorHAnsi"/>
          <w:b/>
          <w:bCs/>
          <w:sz w:val="24"/>
          <w:szCs w:val="24"/>
        </w:rPr>
        <w:t>P</w:t>
      </w:r>
      <w:r w:rsidR="00BC3809" w:rsidRPr="00AF126A">
        <w:rPr>
          <w:rFonts w:asciiTheme="majorHAnsi" w:hAnsiTheme="majorHAnsi"/>
          <w:b/>
          <w:bCs/>
          <w:sz w:val="24"/>
          <w:szCs w:val="24"/>
        </w:rPr>
        <w:t>ara</w:t>
      </w:r>
      <w:r w:rsidRPr="00AF126A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AF126A">
        <w:rPr>
          <w:rFonts w:asciiTheme="majorHAnsi" w:hAnsiTheme="majorHAnsi"/>
          <w:sz w:val="24"/>
          <w:szCs w:val="24"/>
        </w:rPr>
        <w:t xml:space="preserve"> poder jugar en las máquinas tragamonedas.</w:t>
      </w:r>
    </w:p>
    <w:p w14:paraId="2883CA02" w14:textId="30A93E4E" w:rsidR="00BC3809" w:rsidRPr="00960114" w:rsidRDefault="00BC3809" w:rsidP="00960114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0" w:name="_Toc168072783"/>
      <w:r w:rsidRPr="00960114">
        <w:rPr>
          <w:rFonts w:asciiTheme="majorHAnsi" w:hAnsiTheme="majorHAnsi"/>
          <w:b/>
          <w:bCs/>
          <w:color w:val="auto"/>
          <w:sz w:val="24"/>
          <w:szCs w:val="24"/>
        </w:rPr>
        <w:t>Criterios de Aceptación:</w:t>
      </w:r>
      <w:bookmarkEnd w:id="20"/>
    </w:p>
    <w:p w14:paraId="2C33EA60" w14:textId="77777777" w:rsidR="00960114" w:rsidRDefault="00BC3809" w:rsidP="009C583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usuario debe poder seleccionar el monto de recarga.</w:t>
      </w:r>
    </w:p>
    <w:p w14:paraId="3ECE2E78" w14:textId="77777777" w:rsidR="00960114" w:rsidRDefault="00BC3809" w:rsidP="009C583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2. El sistema debe permitir métodos de pago en línea como tarjetas de crédito, PayPal, etc.</w:t>
      </w:r>
    </w:p>
    <w:p w14:paraId="3E86E41D" w14:textId="2FB145C4" w:rsidR="00BC3809" w:rsidRDefault="00BC3809" w:rsidP="009C583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lastRenderedPageBreak/>
        <w:t>3. Una vez completada la transacción, el saldo de moneda interna del usuario debe actualizarse.</w:t>
      </w:r>
    </w:p>
    <w:p w14:paraId="615BADD7" w14:textId="77777777" w:rsidR="00A84BB7" w:rsidRPr="00A84BB7" w:rsidRDefault="00A84BB7" w:rsidP="00A84BB7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1" w:name="_Toc168072784"/>
      <w:r w:rsidRPr="00A84BB7">
        <w:rPr>
          <w:rFonts w:asciiTheme="majorHAnsi" w:hAnsiTheme="majorHAnsi"/>
          <w:b/>
          <w:bCs/>
          <w:color w:val="auto"/>
          <w:sz w:val="24"/>
          <w:szCs w:val="24"/>
        </w:rPr>
        <w:t>Tareas:</w:t>
      </w:r>
      <w:bookmarkEnd w:id="21"/>
    </w:p>
    <w:p w14:paraId="152907F2" w14:textId="2ED304F2" w:rsidR="00A84BB7" w:rsidRPr="00A84BB7" w:rsidRDefault="00A84BB7" w:rsidP="009C583A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A84BB7">
        <w:rPr>
          <w:rFonts w:asciiTheme="majorHAnsi" w:hAnsiTheme="majorHAnsi"/>
          <w:sz w:val="24"/>
          <w:szCs w:val="24"/>
        </w:rPr>
        <w:t>Crear opción de recarga de moneda interna.</w:t>
      </w:r>
    </w:p>
    <w:p w14:paraId="62228589" w14:textId="3162CE6C" w:rsidR="00A84BB7" w:rsidRPr="00A84BB7" w:rsidRDefault="00A84BB7" w:rsidP="009C583A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A84BB7">
        <w:rPr>
          <w:rFonts w:asciiTheme="majorHAnsi" w:hAnsiTheme="majorHAnsi"/>
          <w:sz w:val="24"/>
          <w:szCs w:val="24"/>
        </w:rPr>
        <w:t>Implementar integración con métodos de pago.</w:t>
      </w:r>
    </w:p>
    <w:p w14:paraId="6D1DEBAA" w14:textId="334A87C6" w:rsidR="00AF126A" w:rsidRPr="00A84BB7" w:rsidRDefault="00A84BB7" w:rsidP="009C583A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A84BB7">
        <w:rPr>
          <w:rFonts w:asciiTheme="majorHAnsi" w:hAnsiTheme="majorHAnsi"/>
          <w:sz w:val="24"/>
          <w:szCs w:val="24"/>
        </w:rPr>
        <w:t>Actualizar saldo de moneda interna tras la transacción.</w:t>
      </w:r>
    </w:p>
    <w:p w14:paraId="57E9FC1C" w14:textId="77777777" w:rsidR="00BC3809" w:rsidRPr="00960114" w:rsidRDefault="00BC3809" w:rsidP="00BC3809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14:paraId="46799444" w14:textId="7DDFCD14" w:rsidR="00BC3809" w:rsidRPr="00960114" w:rsidRDefault="00BC3809" w:rsidP="00960114">
      <w:pPr>
        <w:pStyle w:val="Ttulo2"/>
        <w:rPr>
          <w:b/>
          <w:bCs/>
          <w:color w:val="auto"/>
          <w:sz w:val="24"/>
          <w:szCs w:val="24"/>
        </w:rPr>
      </w:pPr>
      <w:bookmarkStart w:id="22" w:name="_Toc168072785"/>
      <w:r w:rsidRPr="00960114">
        <w:rPr>
          <w:b/>
          <w:bCs/>
          <w:color w:val="auto"/>
          <w:sz w:val="24"/>
          <w:szCs w:val="24"/>
        </w:rPr>
        <w:t xml:space="preserve">Historia de Usuario </w:t>
      </w:r>
      <w:r w:rsidR="003B726B">
        <w:rPr>
          <w:b/>
          <w:bCs/>
          <w:color w:val="auto"/>
          <w:sz w:val="24"/>
          <w:szCs w:val="24"/>
        </w:rPr>
        <w:t>8</w:t>
      </w:r>
      <w:r w:rsidRPr="00960114">
        <w:rPr>
          <w:b/>
          <w:bCs/>
          <w:color w:val="auto"/>
          <w:sz w:val="24"/>
          <w:szCs w:val="24"/>
        </w:rPr>
        <w:t>: Jugar en Máquina Tragamonedas</w:t>
      </w:r>
      <w:bookmarkEnd w:id="22"/>
    </w:p>
    <w:p w14:paraId="4139C33A" w14:textId="31ABB105" w:rsidR="00BC3809" w:rsidRPr="001874FC" w:rsidRDefault="00BC3809" w:rsidP="009C583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1874FC">
        <w:rPr>
          <w:rFonts w:asciiTheme="majorHAnsi" w:hAnsiTheme="majorHAnsi"/>
          <w:b/>
          <w:bCs/>
          <w:sz w:val="24"/>
          <w:szCs w:val="24"/>
        </w:rPr>
        <w:t>Como</w:t>
      </w:r>
      <w:r w:rsidR="001874FC" w:rsidRPr="001874FC">
        <w:rPr>
          <w:rFonts w:asciiTheme="majorHAnsi" w:hAnsiTheme="majorHAnsi"/>
          <w:b/>
          <w:bCs/>
          <w:sz w:val="24"/>
          <w:szCs w:val="24"/>
        </w:rPr>
        <w:t>:</w:t>
      </w:r>
      <w:r w:rsidRPr="001874FC">
        <w:rPr>
          <w:rFonts w:asciiTheme="majorHAnsi" w:hAnsiTheme="majorHAnsi"/>
          <w:sz w:val="24"/>
          <w:szCs w:val="24"/>
        </w:rPr>
        <w:t xml:space="preserve"> usuario registrado,  </w:t>
      </w:r>
    </w:p>
    <w:p w14:paraId="60036FB2" w14:textId="13954161" w:rsidR="00BC3809" w:rsidRPr="001874FC" w:rsidRDefault="001874FC" w:rsidP="009C583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1874FC">
        <w:rPr>
          <w:rFonts w:asciiTheme="majorHAnsi" w:hAnsiTheme="majorHAnsi"/>
          <w:b/>
          <w:bCs/>
          <w:sz w:val="24"/>
          <w:szCs w:val="24"/>
        </w:rPr>
        <w:t>Q</w:t>
      </w:r>
      <w:r w:rsidR="00BC3809" w:rsidRPr="001874FC">
        <w:rPr>
          <w:rFonts w:asciiTheme="majorHAnsi" w:hAnsiTheme="majorHAnsi"/>
          <w:b/>
          <w:bCs/>
          <w:sz w:val="24"/>
          <w:szCs w:val="24"/>
        </w:rPr>
        <w:t>uiero</w:t>
      </w:r>
      <w:r w:rsidRPr="001874FC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1874FC">
        <w:rPr>
          <w:rFonts w:asciiTheme="majorHAnsi" w:hAnsiTheme="majorHAnsi"/>
          <w:sz w:val="24"/>
          <w:szCs w:val="24"/>
        </w:rPr>
        <w:t xml:space="preserve"> jugar en una de las máquinas tragamonedas,  </w:t>
      </w:r>
    </w:p>
    <w:p w14:paraId="14388DB3" w14:textId="1EE9587E" w:rsidR="00BC3809" w:rsidRPr="001874FC" w:rsidRDefault="001874FC" w:rsidP="009C583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1874FC">
        <w:rPr>
          <w:rFonts w:asciiTheme="majorHAnsi" w:hAnsiTheme="majorHAnsi"/>
          <w:b/>
          <w:bCs/>
          <w:sz w:val="24"/>
          <w:szCs w:val="24"/>
        </w:rPr>
        <w:t>P</w:t>
      </w:r>
      <w:r w:rsidR="00BC3809" w:rsidRPr="001874FC">
        <w:rPr>
          <w:rFonts w:asciiTheme="majorHAnsi" w:hAnsiTheme="majorHAnsi"/>
          <w:b/>
          <w:bCs/>
          <w:sz w:val="24"/>
          <w:szCs w:val="24"/>
        </w:rPr>
        <w:t>ara</w:t>
      </w:r>
      <w:r w:rsidRPr="001874FC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1874FC">
        <w:rPr>
          <w:rFonts w:asciiTheme="majorHAnsi" w:hAnsiTheme="majorHAnsi"/>
          <w:sz w:val="24"/>
          <w:szCs w:val="24"/>
        </w:rPr>
        <w:t xml:space="preserve"> disfrutar del juego y potencialmente ganar más monedas internas.</w:t>
      </w:r>
    </w:p>
    <w:p w14:paraId="58A0D289" w14:textId="58F266C1" w:rsidR="00BC3809" w:rsidRPr="00960114" w:rsidRDefault="00BC3809" w:rsidP="00960114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3" w:name="_Toc168072786"/>
      <w:r w:rsidRPr="00960114">
        <w:rPr>
          <w:rFonts w:asciiTheme="majorHAnsi" w:hAnsiTheme="majorHAnsi"/>
          <w:b/>
          <w:bCs/>
          <w:color w:val="auto"/>
          <w:sz w:val="24"/>
          <w:szCs w:val="24"/>
        </w:rPr>
        <w:t>Criterios de Aceptación:</w:t>
      </w:r>
      <w:bookmarkEnd w:id="23"/>
    </w:p>
    <w:p w14:paraId="292C6B2A" w14:textId="77777777" w:rsidR="00960114" w:rsidRDefault="00BC3809" w:rsidP="009C583A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usuario debe poder seleccionar una máquina tragamonedas de entre las disponibles.</w:t>
      </w:r>
    </w:p>
    <w:p w14:paraId="10E4DDBD" w14:textId="23386EC4" w:rsidR="00960114" w:rsidRDefault="00BC3809" w:rsidP="009C583A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juego debe descontar la apuesta inicial del saldo de moneda interna del usuario.</w:t>
      </w:r>
    </w:p>
    <w:p w14:paraId="4FF8549F" w14:textId="535D110E" w:rsidR="00BC3809" w:rsidRDefault="00BC3809" w:rsidP="009C583A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juego debe mostrar los resultados de cada jugada y actualizar el saldo de monedas según los premios obtenidos.</w:t>
      </w:r>
    </w:p>
    <w:p w14:paraId="19D43976" w14:textId="77777777" w:rsidR="0067723B" w:rsidRPr="0067723B" w:rsidRDefault="0067723B" w:rsidP="0067723B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4" w:name="_Toc168072787"/>
      <w:r w:rsidRPr="0067723B">
        <w:rPr>
          <w:rFonts w:asciiTheme="majorHAnsi" w:hAnsiTheme="majorHAnsi"/>
          <w:b/>
          <w:bCs/>
          <w:color w:val="auto"/>
          <w:sz w:val="24"/>
          <w:szCs w:val="24"/>
        </w:rPr>
        <w:t>Tareas:</w:t>
      </w:r>
      <w:bookmarkEnd w:id="24"/>
    </w:p>
    <w:p w14:paraId="7DAD3204" w14:textId="6E1512A3" w:rsidR="0067723B" w:rsidRPr="0067723B" w:rsidRDefault="0067723B" w:rsidP="009C583A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7723B">
        <w:rPr>
          <w:rFonts w:asciiTheme="majorHAnsi" w:hAnsiTheme="majorHAnsi"/>
          <w:sz w:val="24"/>
          <w:szCs w:val="24"/>
        </w:rPr>
        <w:t>Crear interfaz para seleccionar y jugar en máquinas tragamonedas.</w:t>
      </w:r>
    </w:p>
    <w:p w14:paraId="7864AE99" w14:textId="3978F1F3" w:rsidR="0067723B" w:rsidRPr="0067723B" w:rsidRDefault="0067723B" w:rsidP="009C583A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7723B">
        <w:rPr>
          <w:rFonts w:asciiTheme="majorHAnsi" w:hAnsiTheme="majorHAnsi"/>
          <w:sz w:val="24"/>
          <w:szCs w:val="24"/>
        </w:rPr>
        <w:t>Implementar lógica de juego y apuesta.</w:t>
      </w:r>
    </w:p>
    <w:p w14:paraId="71647B30" w14:textId="6FE6BF22" w:rsidR="001874FC" w:rsidRPr="0067723B" w:rsidRDefault="0067723B" w:rsidP="009C583A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7723B">
        <w:rPr>
          <w:rFonts w:asciiTheme="majorHAnsi" w:hAnsiTheme="majorHAnsi"/>
          <w:sz w:val="24"/>
          <w:szCs w:val="24"/>
        </w:rPr>
        <w:t>Actualizar y mostrar saldo de monedas y resultados de juego.</w:t>
      </w:r>
    </w:p>
    <w:p w14:paraId="04D33DBE" w14:textId="77777777" w:rsidR="00BC3809" w:rsidRPr="00960114" w:rsidRDefault="00BC3809" w:rsidP="00BC3809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14:paraId="36F45DAB" w14:textId="508BF457" w:rsidR="00BC3809" w:rsidRPr="00960114" w:rsidRDefault="00BC3809" w:rsidP="00960114">
      <w:pPr>
        <w:pStyle w:val="Ttulo2"/>
        <w:rPr>
          <w:b/>
          <w:bCs/>
          <w:color w:val="auto"/>
          <w:sz w:val="24"/>
          <w:szCs w:val="24"/>
        </w:rPr>
      </w:pPr>
      <w:bookmarkStart w:id="25" w:name="_Toc168072788"/>
      <w:r w:rsidRPr="00960114">
        <w:rPr>
          <w:b/>
          <w:bCs/>
          <w:color w:val="auto"/>
          <w:sz w:val="24"/>
          <w:szCs w:val="24"/>
        </w:rPr>
        <w:t xml:space="preserve">Historia de Usuario </w:t>
      </w:r>
      <w:r w:rsidR="003B726B">
        <w:rPr>
          <w:b/>
          <w:bCs/>
          <w:color w:val="auto"/>
          <w:sz w:val="24"/>
          <w:szCs w:val="24"/>
        </w:rPr>
        <w:t>9</w:t>
      </w:r>
      <w:r w:rsidRPr="00960114">
        <w:rPr>
          <w:b/>
          <w:bCs/>
          <w:color w:val="auto"/>
          <w:sz w:val="24"/>
          <w:szCs w:val="24"/>
        </w:rPr>
        <w:t>: Historial de Jugadas</w:t>
      </w:r>
      <w:bookmarkEnd w:id="25"/>
    </w:p>
    <w:p w14:paraId="57BA3313" w14:textId="3F7436A0" w:rsidR="00BC3809" w:rsidRPr="00694009" w:rsidRDefault="00BC3809" w:rsidP="009C583A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94009">
        <w:rPr>
          <w:rFonts w:asciiTheme="majorHAnsi" w:hAnsiTheme="majorHAnsi"/>
          <w:b/>
          <w:bCs/>
          <w:sz w:val="24"/>
          <w:szCs w:val="24"/>
        </w:rPr>
        <w:t>Como</w:t>
      </w:r>
      <w:r w:rsidR="00694009" w:rsidRPr="00694009">
        <w:rPr>
          <w:rFonts w:asciiTheme="majorHAnsi" w:hAnsiTheme="majorHAnsi"/>
          <w:b/>
          <w:bCs/>
          <w:sz w:val="24"/>
          <w:szCs w:val="24"/>
        </w:rPr>
        <w:t>:</w:t>
      </w:r>
      <w:r w:rsidRPr="00694009">
        <w:rPr>
          <w:rFonts w:asciiTheme="majorHAnsi" w:hAnsiTheme="majorHAnsi"/>
          <w:sz w:val="24"/>
          <w:szCs w:val="24"/>
        </w:rPr>
        <w:t xml:space="preserve"> usuario registrado,  </w:t>
      </w:r>
    </w:p>
    <w:p w14:paraId="1D464475" w14:textId="5E2B836D" w:rsidR="00BC3809" w:rsidRPr="00694009" w:rsidRDefault="00694009" w:rsidP="009C583A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94009">
        <w:rPr>
          <w:rFonts w:asciiTheme="majorHAnsi" w:hAnsiTheme="majorHAnsi"/>
          <w:b/>
          <w:bCs/>
          <w:sz w:val="24"/>
          <w:szCs w:val="24"/>
        </w:rPr>
        <w:t>Q</w:t>
      </w:r>
      <w:r w:rsidR="00BC3809" w:rsidRPr="00694009">
        <w:rPr>
          <w:rFonts w:asciiTheme="majorHAnsi" w:hAnsiTheme="majorHAnsi"/>
          <w:b/>
          <w:bCs/>
          <w:sz w:val="24"/>
          <w:szCs w:val="24"/>
        </w:rPr>
        <w:t>uiero</w:t>
      </w:r>
      <w:r w:rsidRPr="00694009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694009">
        <w:rPr>
          <w:rFonts w:asciiTheme="majorHAnsi" w:hAnsiTheme="majorHAnsi"/>
          <w:sz w:val="24"/>
          <w:szCs w:val="24"/>
        </w:rPr>
        <w:t xml:space="preserve"> ver el historial de mis jugadas,  </w:t>
      </w:r>
    </w:p>
    <w:p w14:paraId="0EB04F6C" w14:textId="028120E6" w:rsidR="00BC3809" w:rsidRPr="00694009" w:rsidRDefault="00694009" w:rsidP="009C583A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94009">
        <w:rPr>
          <w:rFonts w:asciiTheme="majorHAnsi" w:hAnsiTheme="majorHAnsi"/>
          <w:b/>
          <w:bCs/>
          <w:sz w:val="24"/>
          <w:szCs w:val="24"/>
        </w:rPr>
        <w:t>P</w:t>
      </w:r>
      <w:r w:rsidR="00BC3809" w:rsidRPr="00694009">
        <w:rPr>
          <w:rFonts w:asciiTheme="majorHAnsi" w:hAnsiTheme="majorHAnsi"/>
          <w:b/>
          <w:bCs/>
          <w:sz w:val="24"/>
          <w:szCs w:val="24"/>
        </w:rPr>
        <w:t>ara</w:t>
      </w:r>
      <w:r w:rsidRPr="00694009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694009">
        <w:rPr>
          <w:rFonts w:asciiTheme="majorHAnsi" w:hAnsiTheme="majorHAnsi"/>
          <w:sz w:val="24"/>
          <w:szCs w:val="24"/>
        </w:rPr>
        <w:t xml:space="preserve"> poder revisar mis apuestas y ganancias.</w:t>
      </w:r>
    </w:p>
    <w:p w14:paraId="1CE3994F" w14:textId="13216326" w:rsidR="00BC3809" w:rsidRPr="00960114" w:rsidRDefault="00BC3809" w:rsidP="00960114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6" w:name="_Toc168072789"/>
      <w:r w:rsidRPr="00960114">
        <w:rPr>
          <w:rFonts w:asciiTheme="majorHAnsi" w:hAnsiTheme="majorHAnsi"/>
          <w:b/>
          <w:bCs/>
          <w:color w:val="auto"/>
          <w:sz w:val="24"/>
          <w:szCs w:val="24"/>
        </w:rPr>
        <w:t>Criterios de Aceptación:</w:t>
      </w:r>
      <w:bookmarkEnd w:id="26"/>
    </w:p>
    <w:p w14:paraId="3E5F72BA" w14:textId="77777777" w:rsidR="00960114" w:rsidRDefault="00BC3809" w:rsidP="009C583A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usuario debe poder acceder a una sección donde se muestre el historial de jugadas.</w:t>
      </w:r>
    </w:p>
    <w:p w14:paraId="08DA44C4" w14:textId="77777777" w:rsidR="00960114" w:rsidRDefault="00BC3809" w:rsidP="009C583A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historial debe incluir detalles como fecha, hora, tipo de máquina, monto apostado y resultado.</w:t>
      </w:r>
    </w:p>
    <w:p w14:paraId="11C761F3" w14:textId="07D71647" w:rsidR="00694009" w:rsidRDefault="00BC3809" w:rsidP="009C583A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usuario debe poder filtrar y ordenar el historial por diferentes criterios.</w:t>
      </w:r>
    </w:p>
    <w:p w14:paraId="22669061" w14:textId="77777777" w:rsidR="002D6DB2" w:rsidRPr="002D6DB2" w:rsidRDefault="002D6DB2" w:rsidP="002D6DB2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7" w:name="_Toc168072790"/>
      <w:r w:rsidRPr="002D6DB2">
        <w:rPr>
          <w:rFonts w:asciiTheme="majorHAnsi" w:hAnsiTheme="majorHAnsi"/>
          <w:b/>
          <w:bCs/>
          <w:color w:val="auto"/>
          <w:sz w:val="24"/>
          <w:szCs w:val="24"/>
        </w:rPr>
        <w:t>Tareas:</w:t>
      </w:r>
      <w:bookmarkEnd w:id="27"/>
    </w:p>
    <w:p w14:paraId="53BDA763" w14:textId="50463D3A" w:rsidR="002D6DB2" w:rsidRPr="002D6DB2" w:rsidRDefault="002D6DB2" w:rsidP="009C583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2D6DB2">
        <w:rPr>
          <w:rFonts w:asciiTheme="majorHAnsi" w:hAnsiTheme="majorHAnsi"/>
          <w:sz w:val="24"/>
          <w:szCs w:val="24"/>
        </w:rPr>
        <w:t>Crear sección para ver historial de jugadas.</w:t>
      </w:r>
    </w:p>
    <w:p w14:paraId="1745188D" w14:textId="77777777" w:rsidR="002D6DB2" w:rsidRPr="002D6DB2" w:rsidRDefault="002D6DB2" w:rsidP="009C583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2D6DB2">
        <w:rPr>
          <w:rFonts w:asciiTheme="majorHAnsi" w:hAnsiTheme="majorHAnsi"/>
          <w:sz w:val="24"/>
          <w:szCs w:val="24"/>
        </w:rPr>
        <w:t>Mostrar detalles de jugadas en el historial.</w:t>
      </w:r>
    </w:p>
    <w:p w14:paraId="274623FF" w14:textId="128459A0" w:rsidR="00BC3809" w:rsidRPr="000D1D27" w:rsidRDefault="002D6DB2" w:rsidP="009C583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2D6DB2">
        <w:rPr>
          <w:rFonts w:asciiTheme="majorHAnsi" w:hAnsiTheme="majorHAnsi"/>
          <w:sz w:val="24"/>
          <w:szCs w:val="24"/>
        </w:rPr>
        <w:t>Implementar opciones de filtro y orden en el historial.</w:t>
      </w:r>
    </w:p>
    <w:p w14:paraId="48DFC201" w14:textId="4E54AA11" w:rsidR="00BC3809" w:rsidRPr="00960114" w:rsidRDefault="00BC3809" w:rsidP="00960114">
      <w:pPr>
        <w:pStyle w:val="Ttulo2"/>
        <w:rPr>
          <w:b/>
          <w:bCs/>
          <w:color w:val="auto"/>
          <w:sz w:val="24"/>
          <w:szCs w:val="24"/>
        </w:rPr>
      </w:pPr>
      <w:bookmarkStart w:id="28" w:name="_Toc168072791"/>
      <w:r w:rsidRPr="00960114">
        <w:rPr>
          <w:b/>
          <w:bCs/>
          <w:color w:val="auto"/>
          <w:sz w:val="24"/>
          <w:szCs w:val="24"/>
        </w:rPr>
        <w:lastRenderedPageBreak/>
        <w:t xml:space="preserve">Historia de Usuario </w:t>
      </w:r>
      <w:r w:rsidR="003B726B">
        <w:rPr>
          <w:b/>
          <w:bCs/>
          <w:color w:val="auto"/>
          <w:sz w:val="24"/>
          <w:szCs w:val="24"/>
        </w:rPr>
        <w:t>10</w:t>
      </w:r>
      <w:r w:rsidRPr="00960114">
        <w:rPr>
          <w:b/>
          <w:bCs/>
          <w:color w:val="auto"/>
          <w:sz w:val="24"/>
          <w:szCs w:val="24"/>
        </w:rPr>
        <w:t>: Soporte y Ayuda</w:t>
      </w:r>
      <w:bookmarkEnd w:id="28"/>
    </w:p>
    <w:p w14:paraId="4B228E6F" w14:textId="7A6F19E6" w:rsidR="00BC3809" w:rsidRPr="000D1D27" w:rsidRDefault="00BC3809" w:rsidP="009C583A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0D1D27">
        <w:rPr>
          <w:rFonts w:asciiTheme="majorHAnsi" w:hAnsiTheme="majorHAnsi"/>
          <w:b/>
          <w:bCs/>
          <w:sz w:val="24"/>
          <w:szCs w:val="24"/>
        </w:rPr>
        <w:t>Como</w:t>
      </w:r>
      <w:r w:rsidR="000D1D27" w:rsidRPr="000D1D27">
        <w:rPr>
          <w:rFonts w:asciiTheme="majorHAnsi" w:hAnsiTheme="majorHAnsi"/>
          <w:b/>
          <w:bCs/>
          <w:sz w:val="24"/>
          <w:szCs w:val="24"/>
        </w:rPr>
        <w:t>:</w:t>
      </w:r>
      <w:r w:rsidRPr="000D1D27">
        <w:rPr>
          <w:rFonts w:asciiTheme="majorHAnsi" w:hAnsiTheme="majorHAnsi"/>
          <w:sz w:val="24"/>
          <w:szCs w:val="24"/>
        </w:rPr>
        <w:t xml:space="preserve"> usuario,  </w:t>
      </w:r>
    </w:p>
    <w:p w14:paraId="07BF0BA6" w14:textId="719FB0B0" w:rsidR="00BC3809" w:rsidRPr="000D1D27" w:rsidRDefault="000D1D27" w:rsidP="009C583A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0D1D27">
        <w:rPr>
          <w:rFonts w:asciiTheme="majorHAnsi" w:hAnsiTheme="majorHAnsi"/>
          <w:b/>
          <w:bCs/>
          <w:sz w:val="24"/>
          <w:szCs w:val="24"/>
        </w:rPr>
        <w:t>Q</w:t>
      </w:r>
      <w:r w:rsidR="00BC3809" w:rsidRPr="000D1D27">
        <w:rPr>
          <w:rFonts w:asciiTheme="majorHAnsi" w:hAnsiTheme="majorHAnsi"/>
          <w:b/>
          <w:bCs/>
          <w:sz w:val="24"/>
          <w:szCs w:val="24"/>
        </w:rPr>
        <w:t>uiero</w:t>
      </w:r>
      <w:r w:rsidRPr="000D1D27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0D1D27">
        <w:rPr>
          <w:rFonts w:asciiTheme="majorHAnsi" w:hAnsiTheme="majorHAnsi"/>
          <w:sz w:val="24"/>
          <w:szCs w:val="24"/>
        </w:rPr>
        <w:t xml:space="preserve"> tener acceso a una sección de soporte y ayuda,  </w:t>
      </w:r>
    </w:p>
    <w:p w14:paraId="60AAD55C" w14:textId="15111EA6" w:rsidR="00BC3809" w:rsidRPr="000D1D27" w:rsidRDefault="000D1D27" w:rsidP="009C583A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0D1D27">
        <w:rPr>
          <w:rFonts w:asciiTheme="majorHAnsi" w:hAnsiTheme="majorHAnsi"/>
          <w:b/>
          <w:bCs/>
          <w:sz w:val="24"/>
          <w:szCs w:val="24"/>
        </w:rPr>
        <w:t>P</w:t>
      </w:r>
      <w:r w:rsidR="00BC3809" w:rsidRPr="000D1D27">
        <w:rPr>
          <w:rFonts w:asciiTheme="majorHAnsi" w:hAnsiTheme="majorHAnsi"/>
          <w:b/>
          <w:bCs/>
          <w:sz w:val="24"/>
          <w:szCs w:val="24"/>
        </w:rPr>
        <w:t>ara</w:t>
      </w:r>
      <w:r w:rsidRPr="000D1D27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0D1D27">
        <w:rPr>
          <w:rFonts w:asciiTheme="majorHAnsi" w:hAnsiTheme="majorHAnsi"/>
          <w:sz w:val="24"/>
          <w:szCs w:val="24"/>
        </w:rPr>
        <w:t xml:space="preserve"> resolver cualquier problema o duda que tenga sobre el sitio o los juegos.</w:t>
      </w:r>
    </w:p>
    <w:p w14:paraId="14C824C8" w14:textId="0D426759" w:rsidR="00BC3809" w:rsidRPr="00960114" w:rsidRDefault="00BC3809" w:rsidP="00960114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29" w:name="_Toc168072792"/>
      <w:r w:rsidRPr="00960114">
        <w:rPr>
          <w:rFonts w:asciiTheme="majorHAnsi" w:hAnsiTheme="majorHAnsi"/>
          <w:b/>
          <w:bCs/>
          <w:color w:val="auto"/>
          <w:sz w:val="24"/>
          <w:szCs w:val="24"/>
        </w:rPr>
        <w:t>Criterios de Aceptación:</w:t>
      </w:r>
      <w:bookmarkEnd w:id="29"/>
    </w:p>
    <w:p w14:paraId="00715DE4" w14:textId="77777777" w:rsidR="00960114" w:rsidRDefault="00BC3809" w:rsidP="009C583A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usuario debe poder acceder a una sección de preguntas frecuentes (FAQ).</w:t>
      </w:r>
    </w:p>
    <w:p w14:paraId="088BF7F6" w14:textId="77777777" w:rsidR="00960114" w:rsidRDefault="00BC3809" w:rsidP="009C583A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usuario debe poder enviar consultas o problemas a través de un formulario de contacto.</w:t>
      </w:r>
    </w:p>
    <w:p w14:paraId="4002A0E9" w14:textId="0326F4DA" w:rsidR="00BC3809" w:rsidRDefault="00BC3809" w:rsidP="009C583A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sistema debe notificar al usuario cuando su consulta haya sido recibida y proporcionar un tiempo estimado de respuesta.</w:t>
      </w:r>
    </w:p>
    <w:p w14:paraId="7B111328" w14:textId="77777777" w:rsidR="00ED16D1" w:rsidRPr="00ED16D1" w:rsidRDefault="00ED16D1" w:rsidP="00ED16D1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30" w:name="_Toc168072793"/>
      <w:r w:rsidRPr="00ED16D1">
        <w:rPr>
          <w:rFonts w:asciiTheme="majorHAnsi" w:hAnsiTheme="majorHAnsi"/>
          <w:b/>
          <w:bCs/>
          <w:color w:val="auto"/>
          <w:sz w:val="24"/>
          <w:szCs w:val="24"/>
        </w:rPr>
        <w:t>Tareas:</w:t>
      </w:r>
      <w:bookmarkEnd w:id="30"/>
    </w:p>
    <w:p w14:paraId="5918CCC8" w14:textId="76B1342F" w:rsidR="00ED16D1" w:rsidRPr="00ED16D1" w:rsidRDefault="00ED16D1" w:rsidP="009C583A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D16D1">
        <w:rPr>
          <w:rFonts w:asciiTheme="majorHAnsi" w:hAnsiTheme="majorHAnsi"/>
          <w:sz w:val="24"/>
          <w:szCs w:val="24"/>
        </w:rPr>
        <w:t>Crear sección de preguntas frecuentes (FAQ).</w:t>
      </w:r>
    </w:p>
    <w:p w14:paraId="2774FA30" w14:textId="072BDCB3" w:rsidR="00ED16D1" w:rsidRPr="00ED16D1" w:rsidRDefault="00ED16D1" w:rsidP="009C583A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D16D1">
        <w:rPr>
          <w:rFonts w:asciiTheme="majorHAnsi" w:hAnsiTheme="majorHAnsi"/>
          <w:sz w:val="24"/>
          <w:szCs w:val="24"/>
        </w:rPr>
        <w:t>Implementar formulario de contacto para soporte.</w:t>
      </w:r>
    </w:p>
    <w:p w14:paraId="0A51E3A4" w14:textId="57817601" w:rsidR="00104D39" w:rsidRDefault="00ED16D1" w:rsidP="009C583A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ED16D1">
        <w:rPr>
          <w:rFonts w:asciiTheme="majorHAnsi" w:hAnsiTheme="majorHAnsi"/>
          <w:sz w:val="24"/>
          <w:szCs w:val="24"/>
        </w:rPr>
        <w:t>Notificar al usuario sobre recepción de consulta y tiempo estimado de respuesta.</w:t>
      </w:r>
    </w:p>
    <w:p w14:paraId="3209A61D" w14:textId="77777777" w:rsidR="00104D39" w:rsidRPr="00104D39" w:rsidRDefault="00104D39" w:rsidP="00104D39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14:paraId="2390886E" w14:textId="31C87C53" w:rsidR="00BC3809" w:rsidRPr="00960114" w:rsidRDefault="00BC3809" w:rsidP="00960114">
      <w:pPr>
        <w:pStyle w:val="Ttulo2"/>
        <w:rPr>
          <w:b/>
          <w:bCs/>
          <w:color w:val="auto"/>
          <w:sz w:val="24"/>
          <w:szCs w:val="24"/>
        </w:rPr>
      </w:pPr>
      <w:bookmarkStart w:id="31" w:name="_Toc168072794"/>
      <w:r w:rsidRPr="00960114">
        <w:rPr>
          <w:b/>
          <w:bCs/>
          <w:color w:val="auto"/>
          <w:sz w:val="24"/>
          <w:szCs w:val="24"/>
        </w:rPr>
        <w:t xml:space="preserve">Historia de Usuario </w:t>
      </w:r>
      <w:r w:rsidR="003B726B">
        <w:rPr>
          <w:b/>
          <w:bCs/>
          <w:color w:val="auto"/>
          <w:sz w:val="24"/>
          <w:szCs w:val="24"/>
        </w:rPr>
        <w:t>11</w:t>
      </w:r>
      <w:r w:rsidRPr="00960114">
        <w:rPr>
          <w:b/>
          <w:bCs/>
          <w:color w:val="auto"/>
          <w:sz w:val="24"/>
          <w:szCs w:val="24"/>
        </w:rPr>
        <w:t>: Seguridad y Privacidad</w:t>
      </w:r>
      <w:bookmarkEnd w:id="31"/>
    </w:p>
    <w:p w14:paraId="7ACEA5D2" w14:textId="038AF47B" w:rsidR="00BC3809" w:rsidRPr="00DD3BBA" w:rsidRDefault="00BC3809" w:rsidP="009C583A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DD3BBA">
        <w:rPr>
          <w:rFonts w:asciiTheme="majorHAnsi" w:hAnsiTheme="majorHAnsi"/>
          <w:b/>
          <w:bCs/>
          <w:sz w:val="24"/>
          <w:szCs w:val="24"/>
        </w:rPr>
        <w:t>Como</w:t>
      </w:r>
      <w:r w:rsidR="00104D39" w:rsidRPr="00DD3BBA">
        <w:rPr>
          <w:rFonts w:asciiTheme="majorHAnsi" w:hAnsiTheme="majorHAnsi"/>
          <w:b/>
          <w:bCs/>
          <w:sz w:val="24"/>
          <w:szCs w:val="24"/>
        </w:rPr>
        <w:t>:</w:t>
      </w:r>
      <w:r w:rsidRPr="00DD3BBA">
        <w:rPr>
          <w:rFonts w:asciiTheme="majorHAnsi" w:hAnsiTheme="majorHAnsi"/>
          <w:sz w:val="24"/>
          <w:szCs w:val="24"/>
        </w:rPr>
        <w:t xml:space="preserve"> usuario,  </w:t>
      </w:r>
    </w:p>
    <w:p w14:paraId="64BC5C87" w14:textId="22C2BAC1" w:rsidR="00BC3809" w:rsidRPr="00DD3BBA" w:rsidRDefault="00104D39" w:rsidP="009C583A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DD3BBA">
        <w:rPr>
          <w:rFonts w:asciiTheme="majorHAnsi" w:hAnsiTheme="majorHAnsi"/>
          <w:b/>
          <w:bCs/>
          <w:sz w:val="24"/>
          <w:szCs w:val="24"/>
        </w:rPr>
        <w:t>Q</w:t>
      </w:r>
      <w:r w:rsidR="00BC3809" w:rsidRPr="00DD3BBA">
        <w:rPr>
          <w:rFonts w:asciiTheme="majorHAnsi" w:hAnsiTheme="majorHAnsi"/>
          <w:b/>
          <w:bCs/>
          <w:sz w:val="24"/>
          <w:szCs w:val="24"/>
        </w:rPr>
        <w:t>uiero</w:t>
      </w:r>
      <w:r w:rsidRPr="00DD3BBA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DD3BBA">
        <w:rPr>
          <w:rFonts w:asciiTheme="majorHAnsi" w:hAnsiTheme="majorHAnsi"/>
          <w:sz w:val="24"/>
          <w:szCs w:val="24"/>
        </w:rPr>
        <w:t xml:space="preserve"> estar seguro de que mis datos personales y financieros están protegidos,  </w:t>
      </w:r>
    </w:p>
    <w:p w14:paraId="2D179776" w14:textId="4A9EF761" w:rsidR="00BC3809" w:rsidRPr="00DD3BBA" w:rsidRDefault="00104D39" w:rsidP="009C583A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DD3BBA">
        <w:rPr>
          <w:rFonts w:asciiTheme="majorHAnsi" w:hAnsiTheme="majorHAnsi"/>
          <w:b/>
          <w:bCs/>
          <w:sz w:val="24"/>
          <w:szCs w:val="24"/>
        </w:rPr>
        <w:t>P</w:t>
      </w:r>
      <w:r w:rsidR="00BC3809" w:rsidRPr="00DD3BBA">
        <w:rPr>
          <w:rFonts w:asciiTheme="majorHAnsi" w:hAnsiTheme="majorHAnsi"/>
          <w:b/>
          <w:bCs/>
          <w:sz w:val="24"/>
          <w:szCs w:val="24"/>
        </w:rPr>
        <w:t>ara</w:t>
      </w:r>
      <w:r w:rsidRPr="00DD3BBA">
        <w:rPr>
          <w:rFonts w:asciiTheme="majorHAnsi" w:hAnsiTheme="majorHAnsi"/>
          <w:b/>
          <w:bCs/>
          <w:sz w:val="24"/>
          <w:szCs w:val="24"/>
        </w:rPr>
        <w:t>:</w:t>
      </w:r>
      <w:r w:rsidR="00BC3809" w:rsidRPr="00DD3BBA">
        <w:rPr>
          <w:rFonts w:asciiTheme="majorHAnsi" w:hAnsiTheme="majorHAnsi"/>
          <w:sz w:val="24"/>
          <w:szCs w:val="24"/>
        </w:rPr>
        <w:t xml:space="preserve"> tener confianza en el uso del sitio web del casino.</w:t>
      </w:r>
    </w:p>
    <w:p w14:paraId="7D1A5BC3" w14:textId="0FD24BC5" w:rsidR="00BC3809" w:rsidRPr="00960114" w:rsidRDefault="00BC3809" w:rsidP="00960114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32" w:name="_Toc168072795"/>
      <w:r w:rsidRPr="00960114">
        <w:rPr>
          <w:rFonts w:asciiTheme="majorHAnsi" w:hAnsiTheme="majorHAnsi"/>
          <w:b/>
          <w:bCs/>
          <w:color w:val="auto"/>
          <w:sz w:val="24"/>
          <w:szCs w:val="24"/>
        </w:rPr>
        <w:t>Criterios de Aceptación:</w:t>
      </w:r>
      <w:bookmarkEnd w:id="32"/>
    </w:p>
    <w:p w14:paraId="5F698D22" w14:textId="77777777" w:rsidR="00960114" w:rsidRDefault="00BC3809" w:rsidP="009C583A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El sistema debe implementar cifrado SSL para todas las transacciones y datos sensibles.</w:t>
      </w:r>
    </w:p>
    <w:p w14:paraId="26B00903" w14:textId="77777777" w:rsidR="00960114" w:rsidRDefault="00BC3809" w:rsidP="009C583A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2. El usuario debe ser informado sobre las políticas de privacidad y uso de datos.</w:t>
      </w:r>
    </w:p>
    <w:p w14:paraId="3B001149" w14:textId="66DF7C4A" w:rsidR="000A1E4B" w:rsidRDefault="00BC3809" w:rsidP="009C583A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60114">
        <w:rPr>
          <w:rFonts w:asciiTheme="majorHAnsi" w:hAnsiTheme="majorHAnsi"/>
          <w:sz w:val="24"/>
          <w:szCs w:val="24"/>
        </w:rPr>
        <w:t>3. El usuario debe poder ajustar configuraciones de privacidad desde su cuenta.</w:t>
      </w:r>
    </w:p>
    <w:p w14:paraId="76530E03" w14:textId="77777777" w:rsidR="009C583A" w:rsidRPr="009C583A" w:rsidRDefault="009C583A" w:rsidP="009C583A">
      <w:pPr>
        <w:pStyle w:val="Ttulo3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33" w:name="_Toc168072796"/>
      <w:r w:rsidRPr="009C583A">
        <w:rPr>
          <w:rFonts w:asciiTheme="majorHAnsi" w:hAnsiTheme="majorHAnsi"/>
          <w:b/>
          <w:bCs/>
          <w:color w:val="auto"/>
          <w:sz w:val="24"/>
          <w:szCs w:val="24"/>
        </w:rPr>
        <w:t>Tareas:</w:t>
      </w:r>
      <w:bookmarkEnd w:id="33"/>
    </w:p>
    <w:p w14:paraId="6B4D86D1" w14:textId="50CDFF40" w:rsidR="009C583A" w:rsidRPr="009C583A" w:rsidRDefault="009C583A" w:rsidP="009C583A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C583A">
        <w:rPr>
          <w:rFonts w:asciiTheme="majorHAnsi" w:hAnsiTheme="majorHAnsi"/>
          <w:sz w:val="24"/>
          <w:szCs w:val="24"/>
        </w:rPr>
        <w:t>Implementar cifrado SSL para el sitio.</w:t>
      </w:r>
    </w:p>
    <w:p w14:paraId="1839F857" w14:textId="6C9D14F1" w:rsidR="009C583A" w:rsidRPr="009C583A" w:rsidRDefault="009C583A" w:rsidP="009C583A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C583A">
        <w:rPr>
          <w:rFonts w:asciiTheme="majorHAnsi" w:hAnsiTheme="majorHAnsi"/>
          <w:sz w:val="24"/>
          <w:szCs w:val="24"/>
        </w:rPr>
        <w:t>Redactar y mostrar políticas de privacidad y uso de datos.</w:t>
      </w:r>
    </w:p>
    <w:p w14:paraId="1D76C23D" w14:textId="3799384D" w:rsidR="00DD3BBA" w:rsidRPr="009C583A" w:rsidRDefault="009C583A" w:rsidP="009C583A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9C583A">
        <w:rPr>
          <w:rFonts w:asciiTheme="majorHAnsi" w:hAnsiTheme="majorHAnsi"/>
          <w:sz w:val="24"/>
          <w:szCs w:val="24"/>
        </w:rPr>
        <w:t>Crear opciones de configuración de privacidad para el usuario.</w:t>
      </w:r>
    </w:p>
    <w:p w14:paraId="0E767A8A" w14:textId="77777777" w:rsidR="00135538" w:rsidRDefault="00135538" w:rsidP="00135538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14:paraId="105728F8" w14:textId="52D3E139" w:rsidR="00135538" w:rsidRDefault="00135538" w:rsidP="00135538">
      <w:pPr>
        <w:pStyle w:val="Ttulo1"/>
        <w:rPr>
          <w:b/>
          <w:bCs/>
          <w:color w:val="auto"/>
          <w:sz w:val="28"/>
          <w:szCs w:val="28"/>
        </w:rPr>
      </w:pPr>
      <w:bookmarkStart w:id="34" w:name="_Toc168072797"/>
      <w:r w:rsidRPr="00135538">
        <w:rPr>
          <w:b/>
          <w:bCs/>
          <w:color w:val="auto"/>
          <w:sz w:val="28"/>
          <w:szCs w:val="28"/>
        </w:rPr>
        <w:lastRenderedPageBreak/>
        <w:t>Diagrama de Arquitectura</w:t>
      </w:r>
      <w:bookmarkEnd w:id="34"/>
    </w:p>
    <w:p w14:paraId="070F9535" w14:textId="28A53E32" w:rsidR="00135538" w:rsidRDefault="00135538" w:rsidP="00135538">
      <w:r w:rsidRPr="00135538">
        <w:rPr>
          <w:noProof/>
        </w:rPr>
        <w:drawing>
          <wp:inline distT="0" distB="0" distL="0" distR="0" wp14:anchorId="664FBE62" wp14:editId="2908D068">
            <wp:extent cx="5820258" cy="4591050"/>
            <wp:effectExtent l="0" t="0" r="9525" b="0"/>
            <wp:docPr id="70450136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1368" name="Imagen 1" descr="Interfaz de usuario gráfica, Diagrama&#10;&#10;Descripción generada automáticamente"/>
                    <pic:cNvPicPr/>
                  </pic:nvPicPr>
                  <pic:blipFill rotWithShape="1">
                    <a:blip r:embed="rId13"/>
                    <a:srcRect b="3717"/>
                    <a:stretch/>
                  </pic:blipFill>
                  <pic:spPr bwMode="auto">
                    <a:xfrm>
                      <a:off x="0" y="0"/>
                      <a:ext cx="5823108" cy="459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EA1C2" w14:textId="77777777" w:rsidR="000617CC" w:rsidRDefault="000617CC" w:rsidP="00135538"/>
    <w:p w14:paraId="156FAD21" w14:textId="77777777" w:rsidR="000617CC" w:rsidRDefault="000617CC" w:rsidP="00135538"/>
    <w:p w14:paraId="69287001" w14:textId="77777777" w:rsidR="000617CC" w:rsidRDefault="000617CC" w:rsidP="00135538"/>
    <w:p w14:paraId="5B84E6CC" w14:textId="77777777" w:rsidR="000617CC" w:rsidRDefault="000617CC" w:rsidP="00135538"/>
    <w:p w14:paraId="0291C7D4" w14:textId="77777777" w:rsidR="000617CC" w:rsidRDefault="000617CC" w:rsidP="00135538"/>
    <w:p w14:paraId="307A95D4" w14:textId="77777777" w:rsidR="000617CC" w:rsidRDefault="000617CC" w:rsidP="00135538"/>
    <w:p w14:paraId="55536383" w14:textId="77777777" w:rsidR="000617CC" w:rsidRDefault="000617CC" w:rsidP="00135538"/>
    <w:p w14:paraId="37F1A723" w14:textId="77777777" w:rsidR="000617CC" w:rsidRDefault="000617CC" w:rsidP="00135538"/>
    <w:p w14:paraId="0C9CC3A9" w14:textId="77777777" w:rsidR="000617CC" w:rsidRDefault="000617CC" w:rsidP="00135538"/>
    <w:p w14:paraId="3D83FEF6" w14:textId="77777777" w:rsidR="000617CC" w:rsidRDefault="000617CC" w:rsidP="00135538"/>
    <w:p w14:paraId="1B0CD33E" w14:textId="77777777" w:rsidR="000617CC" w:rsidRDefault="000617CC" w:rsidP="00135538"/>
    <w:p w14:paraId="5B4B57FE" w14:textId="77777777" w:rsidR="000617CC" w:rsidRDefault="000617CC" w:rsidP="00135538"/>
    <w:p w14:paraId="2855E8FB" w14:textId="77777777" w:rsidR="00DC4AE7" w:rsidRDefault="00DC4AE7" w:rsidP="00135538"/>
    <w:p w14:paraId="02CAFC3D" w14:textId="3A564600" w:rsidR="000617CC" w:rsidRPr="000617CC" w:rsidRDefault="0015693D" w:rsidP="0013553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55E175C6" wp14:editId="2281D0EC">
            <wp:simplePos x="0" y="0"/>
            <wp:positionH relativeFrom="column">
              <wp:posOffset>-727627</wp:posOffset>
            </wp:positionH>
            <wp:positionV relativeFrom="paragraph">
              <wp:posOffset>376555</wp:posOffset>
            </wp:positionV>
            <wp:extent cx="6858000" cy="8671030"/>
            <wp:effectExtent l="0" t="0" r="0" b="0"/>
            <wp:wrapNone/>
            <wp:docPr id="13626124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7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7CC" w:rsidRPr="000617CC">
        <w:rPr>
          <w:b/>
          <w:bCs/>
          <w:sz w:val="28"/>
          <w:szCs w:val="28"/>
        </w:rPr>
        <w:t xml:space="preserve">Diagrama de datos </w:t>
      </w:r>
    </w:p>
    <w:p w14:paraId="436578A6" w14:textId="5FF0F790" w:rsidR="000617CC" w:rsidRDefault="000617CC" w:rsidP="00135538"/>
    <w:p w14:paraId="34E5F625" w14:textId="30B6B8F8" w:rsidR="005B1056" w:rsidRPr="005B1056" w:rsidRDefault="005B1056" w:rsidP="005B1056"/>
    <w:p w14:paraId="04B6F56B" w14:textId="77777777" w:rsidR="005B1056" w:rsidRPr="005B1056" w:rsidRDefault="005B1056" w:rsidP="005B1056"/>
    <w:p w14:paraId="4AC8C7B1" w14:textId="658D64B6" w:rsidR="005B1056" w:rsidRPr="005B1056" w:rsidRDefault="005B1056" w:rsidP="005B1056"/>
    <w:p w14:paraId="3DAAC4AE" w14:textId="43E8D989" w:rsidR="005B1056" w:rsidRPr="005B1056" w:rsidRDefault="005B1056" w:rsidP="005B1056"/>
    <w:p w14:paraId="780F0E11" w14:textId="41C21C8B" w:rsidR="005B1056" w:rsidRPr="005B1056" w:rsidRDefault="005B1056" w:rsidP="005B1056"/>
    <w:p w14:paraId="0EE85510" w14:textId="78AA7F76" w:rsidR="005B1056" w:rsidRPr="005B1056" w:rsidRDefault="005B1056" w:rsidP="005B1056"/>
    <w:p w14:paraId="5261C6F8" w14:textId="77777777" w:rsidR="005B1056" w:rsidRPr="005B1056" w:rsidRDefault="005B1056" w:rsidP="005B1056"/>
    <w:p w14:paraId="027AF296" w14:textId="77777777" w:rsidR="005B1056" w:rsidRPr="005B1056" w:rsidRDefault="005B1056" w:rsidP="005B1056"/>
    <w:p w14:paraId="760CE8ED" w14:textId="77777777" w:rsidR="005B1056" w:rsidRPr="005B1056" w:rsidRDefault="005B1056" w:rsidP="005B1056"/>
    <w:p w14:paraId="7F447182" w14:textId="77777777" w:rsidR="005B1056" w:rsidRPr="005B1056" w:rsidRDefault="005B1056" w:rsidP="005B1056"/>
    <w:p w14:paraId="0B69D4E2" w14:textId="77777777" w:rsidR="005B1056" w:rsidRPr="005B1056" w:rsidRDefault="005B1056" w:rsidP="005B1056"/>
    <w:p w14:paraId="25E4BAD2" w14:textId="77777777" w:rsidR="005B1056" w:rsidRPr="005B1056" w:rsidRDefault="005B1056" w:rsidP="005B1056"/>
    <w:p w14:paraId="71B59DDD" w14:textId="77777777" w:rsidR="005B1056" w:rsidRPr="005B1056" w:rsidRDefault="005B1056" w:rsidP="005B1056"/>
    <w:p w14:paraId="53AA6E96" w14:textId="77777777" w:rsidR="005B1056" w:rsidRPr="005B1056" w:rsidRDefault="005B1056" w:rsidP="005B1056"/>
    <w:p w14:paraId="4CB241F0" w14:textId="77777777" w:rsidR="005B1056" w:rsidRPr="005B1056" w:rsidRDefault="005B1056" w:rsidP="005B1056"/>
    <w:p w14:paraId="0AE47E2D" w14:textId="77777777" w:rsidR="005B1056" w:rsidRPr="005B1056" w:rsidRDefault="005B1056" w:rsidP="005B1056"/>
    <w:p w14:paraId="15F099FF" w14:textId="77777777" w:rsidR="005B1056" w:rsidRPr="005B1056" w:rsidRDefault="005B1056" w:rsidP="005B1056"/>
    <w:p w14:paraId="109325E5" w14:textId="77777777" w:rsidR="005B1056" w:rsidRPr="005B1056" w:rsidRDefault="005B1056" w:rsidP="005B1056"/>
    <w:p w14:paraId="38949CCF" w14:textId="77777777" w:rsidR="005B1056" w:rsidRPr="005B1056" w:rsidRDefault="005B1056" w:rsidP="005B1056"/>
    <w:p w14:paraId="0360626A" w14:textId="77777777" w:rsidR="005B1056" w:rsidRPr="005B1056" w:rsidRDefault="005B1056" w:rsidP="005B1056"/>
    <w:p w14:paraId="1FE1E669" w14:textId="77777777" w:rsidR="005B1056" w:rsidRPr="005B1056" w:rsidRDefault="005B1056" w:rsidP="005B1056"/>
    <w:p w14:paraId="18E76E5D" w14:textId="77777777" w:rsidR="005B1056" w:rsidRPr="005B1056" w:rsidRDefault="005B1056" w:rsidP="005B1056"/>
    <w:p w14:paraId="65E119FD" w14:textId="77777777" w:rsidR="005B1056" w:rsidRPr="005B1056" w:rsidRDefault="005B1056" w:rsidP="005B1056"/>
    <w:p w14:paraId="5EBA6177" w14:textId="77777777" w:rsidR="005B1056" w:rsidRPr="005B1056" w:rsidRDefault="005B1056" w:rsidP="005B1056"/>
    <w:p w14:paraId="5C9DDAA6" w14:textId="77777777" w:rsidR="005B1056" w:rsidRPr="005B1056" w:rsidRDefault="005B1056" w:rsidP="005B1056"/>
    <w:p w14:paraId="7B6460AB" w14:textId="77777777" w:rsidR="005B1056" w:rsidRDefault="005B1056" w:rsidP="005B1056"/>
    <w:p w14:paraId="4EC1F6CC" w14:textId="77777777" w:rsidR="005B1056" w:rsidRDefault="005B1056" w:rsidP="005B1056">
      <w:pPr>
        <w:ind w:firstLine="708"/>
      </w:pPr>
    </w:p>
    <w:p w14:paraId="7CB8F85B" w14:textId="77777777" w:rsidR="005B1056" w:rsidRDefault="005B1056" w:rsidP="005B1056">
      <w:pPr>
        <w:ind w:firstLine="708"/>
      </w:pPr>
    </w:p>
    <w:p w14:paraId="690467B9" w14:textId="77777777" w:rsidR="005B1056" w:rsidRDefault="005B1056" w:rsidP="005B1056">
      <w:pPr>
        <w:ind w:firstLine="708"/>
      </w:pPr>
    </w:p>
    <w:p w14:paraId="35E61890" w14:textId="096CE67E" w:rsidR="00A51117" w:rsidRDefault="00A51117" w:rsidP="005B1056">
      <w:pPr>
        <w:ind w:firstLine="708"/>
      </w:pPr>
      <w:r w:rsidRPr="004B313C"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19515406" wp14:editId="55085FA1">
            <wp:simplePos x="0" y="0"/>
            <wp:positionH relativeFrom="margin">
              <wp:posOffset>-382096</wp:posOffset>
            </wp:positionH>
            <wp:positionV relativeFrom="paragraph">
              <wp:posOffset>-13796</wp:posOffset>
            </wp:positionV>
            <wp:extent cx="6296985" cy="8924925"/>
            <wp:effectExtent l="0" t="0" r="8890" b="0"/>
            <wp:wrapNone/>
            <wp:docPr id="20148276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27607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8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CBA32" w14:textId="77777777" w:rsidR="00A51117" w:rsidRDefault="00A51117" w:rsidP="005B1056">
      <w:pPr>
        <w:ind w:firstLine="708"/>
      </w:pPr>
    </w:p>
    <w:p w14:paraId="16E047BF" w14:textId="786658E3" w:rsidR="00A51117" w:rsidRDefault="00A51117">
      <w:r>
        <w:br w:type="page"/>
      </w:r>
    </w:p>
    <w:p w14:paraId="59CD57DA" w14:textId="12CF554D" w:rsidR="00135538" w:rsidRDefault="00A51117" w:rsidP="00A51117">
      <w:pPr>
        <w:pStyle w:val="Ttulo1"/>
        <w:rPr>
          <w:b/>
          <w:bCs/>
          <w:color w:val="auto"/>
          <w:sz w:val="28"/>
          <w:szCs w:val="28"/>
        </w:rPr>
      </w:pPr>
      <w:r w:rsidRPr="00A51117">
        <w:rPr>
          <w:b/>
          <w:bCs/>
          <w:color w:val="auto"/>
          <w:sz w:val="28"/>
          <w:szCs w:val="28"/>
        </w:rPr>
        <w:lastRenderedPageBreak/>
        <w:t>Prototipos</w:t>
      </w:r>
    </w:p>
    <w:p w14:paraId="040C188C" w14:textId="76B118C6" w:rsidR="00A51117" w:rsidRDefault="00A51117" w:rsidP="00A51117">
      <w:proofErr w:type="spellStart"/>
      <w:r>
        <w:t>Figma</w:t>
      </w:r>
      <w:proofErr w:type="spellEnd"/>
      <w:r>
        <w:t>:</w:t>
      </w:r>
    </w:p>
    <w:p w14:paraId="23F89F77" w14:textId="2AFB2593" w:rsidR="00A51117" w:rsidRPr="00A51117" w:rsidRDefault="00A51117" w:rsidP="00A51117">
      <w:hyperlink r:id="rId16" w:history="1">
        <w:r>
          <w:rPr>
            <w:rStyle w:val="Hipervnculo"/>
          </w:rPr>
          <w:t>MICROCASINO - Proy</w:t>
        </w:r>
        <w:r>
          <w:rPr>
            <w:rStyle w:val="Hipervnculo"/>
          </w:rPr>
          <w:t>e</w:t>
        </w:r>
        <w:r>
          <w:rPr>
            <w:rStyle w:val="Hipervnculo"/>
          </w:rPr>
          <w:t xml:space="preserve">cto Final – </w:t>
        </w:r>
        <w:proofErr w:type="spellStart"/>
        <w:r>
          <w:rPr>
            <w:rStyle w:val="Hipervnculo"/>
          </w:rPr>
          <w:t>Figma</w:t>
        </w:r>
        <w:proofErr w:type="spellEnd"/>
      </w:hyperlink>
    </w:p>
    <w:sectPr w:rsidR="00A51117" w:rsidRPr="00A51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9B559" w14:textId="77777777" w:rsidR="0038543A" w:rsidRDefault="0038543A" w:rsidP="00FA317C">
      <w:pPr>
        <w:spacing w:after="0" w:line="240" w:lineRule="auto"/>
      </w:pPr>
      <w:r>
        <w:separator/>
      </w:r>
    </w:p>
  </w:endnote>
  <w:endnote w:type="continuationSeparator" w:id="0">
    <w:p w14:paraId="2D83286F" w14:textId="77777777" w:rsidR="0038543A" w:rsidRDefault="0038543A" w:rsidP="00FA317C">
      <w:pPr>
        <w:spacing w:after="0" w:line="240" w:lineRule="auto"/>
      </w:pPr>
      <w:r>
        <w:continuationSeparator/>
      </w:r>
    </w:p>
  </w:endnote>
  <w:endnote w:type="continuationNotice" w:id="1">
    <w:p w14:paraId="38F0C7C4" w14:textId="77777777" w:rsidR="0038543A" w:rsidRDefault="003854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86BF0" w14:textId="77777777" w:rsidR="0038543A" w:rsidRDefault="0038543A" w:rsidP="00FA317C">
      <w:pPr>
        <w:spacing w:after="0" w:line="240" w:lineRule="auto"/>
      </w:pPr>
      <w:r>
        <w:separator/>
      </w:r>
    </w:p>
  </w:footnote>
  <w:footnote w:type="continuationSeparator" w:id="0">
    <w:p w14:paraId="0D437A22" w14:textId="77777777" w:rsidR="0038543A" w:rsidRDefault="0038543A" w:rsidP="00FA317C">
      <w:pPr>
        <w:spacing w:after="0" w:line="240" w:lineRule="auto"/>
      </w:pPr>
      <w:r>
        <w:continuationSeparator/>
      </w:r>
    </w:p>
  </w:footnote>
  <w:footnote w:type="continuationNotice" w:id="1">
    <w:p w14:paraId="56171C95" w14:textId="77777777" w:rsidR="0038543A" w:rsidRDefault="003854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4FB9"/>
    <w:multiLevelType w:val="hybridMultilevel"/>
    <w:tmpl w:val="6DEC66A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E7C"/>
    <w:multiLevelType w:val="hybridMultilevel"/>
    <w:tmpl w:val="9D3A369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274B"/>
    <w:multiLevelType w:val="hybridMultilevel"/>
    <w:tmpl w:val="0D8CF71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34D4"/>
    <w:multiLevelType w:val="hybridMultilevel"/>
    <w:tmpl w:val="C18C9664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F3AC0"/>
    <w:multiLevelType w:val="hybridMultilevel"/>
    <w:tmpl w:val="3640BB1E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D36CD"/>
    <w:multiLevelType w:val="hybridMultilevel"/>
    <w:tmpl w:val="0764DCF8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02EA"/>
    <w:multiLevelType w:val="hybridMultilevel"/>
    <w:tmpl w:val="DA04793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5E04"/>
    <w:multiLevelType w:val="hybridMultilevel"/>
    <w:tmpl w:val="ED8CA7EE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D30E8"/>
    <w:multiLevelType w:val="hybridMultilevel"/>
    <w:tmpl w:val="C93820EA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D60A7"/>
    <w:multiLevelType w:val="hybridMultilevel"/>
    <w:tmpl w:val="1246764E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0494"/>
    <w:multiLevelType w:val="hybridMultilevel"/>
    <w:tmpl w:val="8022F9C2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046BF"/>
    <w:multiLevelType w:val="hybridMultilevel"/>
    <w:tmpl w:val="8EEC83F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5786C"/>
    <w:multiLevelType w:val="hybridMultilevel"/>
    <w:tmpl w:val="06D2FB7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21831"/>
    <w:multiLevelType w:val="hybridMultilevel"/>
    <w:tmpl w:val="839451A0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C5E19"/>
    <w:multiLevelType w:val="hybridMultilevel"/>
    <w:tmpl w:val="4656D5DE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55D1E"/>
    <w:multiLevelType w:val="hybridMultilevel"/>
    <w:tmpl w:val="07E6532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91ABA"/>
    <w:multiLevelType w:val="hybridMultilevel"/>
    <w:tmpl w:val="D8B0582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757EC"/>
    <w:multiLevelType w:val="hybridMultilevel"/>
    <w:tmpl w:val="7D386C5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2118B"/>
    <w:multiLevelType w:val="hybridMultilevel"/>
    <w:tmpl w:val="70FC0A6E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A5BD5"/>
    <w:multiLevelType w:val="hybridMultilevel"/>
    <w:tmpl w:val="7A70AF9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564E8"/>
    <w:multiLevelType w:val="hybridMultilevel"/>
    <w:tmpl w:val="3B3E31B0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76DBE"/>
    <w:multiLevelType w:val="hybridMultilevel"/>
    <w:tmpl w:val="AE0CABC2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C25D5"/>
    <w:multiLevelType w:val="hybridMultilevel"/>
    <w:tmpl w:val="46B02ADA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D6FE1"/>
    <w:multiLevelType w:val="hybridMultilevel"/>
    <w:tmpl w:val="101A225A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F4464"/>
    <w:multiLevelType w:val="hybridMultilevel"/>
    <w:tmpl w:val="F9528A08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03EFE"/>
    <w:multiLevelType w:val="hybridMultilevel"/>
    <w:tmpl w:val="896A305A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A2873"/>
    <w:multiLevelType w:val="hybridMultilevel"/>
    <w:tmpl w:val="1410FD74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E1579"/>
    <w:multiLevelType w:val="hybridMultilevel"/>
    <w:tmpl w:val="ED78D93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24114"/>
    <w:multiLevelType w:val="hybridMultilevel"/>
    <w:tmpl w:val="29B67342"/>
    <w:lvl w:ilvl="0" w:tplc="4C12A200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574C0"/>
    <w:multiLevelType w:val="hybridMultilevel"/>
    <w:tmpl w:val="5F7A5DB8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345BE"/>
    <w:multiLevelType w:val="hybridMultilevel"/>
    <w:tmpl w:val="75501C38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B1E1F"/>
    <w:multiLevelType w:val="hybridMultilevel"/>
    <w:tmpl w:val="9306E774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B210D"/>
    <w:multiLevelType w:val="hybridMultilevel"/>
    <w:tmpl w:val="63229CC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331323">
    <w:abstractNumId w:val="28"/>
  </w:num>
  <w:num w:numId="2" w16cid:durableId="1398556880">
    <w:abstractNumId w:val="9"/>
  </w:num>
  <w:num w:numId="3" w16cid:durableId="329338515">
    <w:abstractNumId w:val="16"/>
  </w:num>
  <w:num w:numId="4" w16cid:durableId="688946881">
    <w:abstractNumId w:val="31"/>
  </w:num>
  <w:num w:numId="5" w16cid:durableId="441388750">
    <w:abstractNumId w:val="15"/>
  </w:num>
  <w:num w:numId="6" w16cid:durableId="1038160109">
    <w:abstractNumId w:val="6"/>
  </w:num>
  <w:num w:numId="7" w16cid:durableId="1027484298">
    <w:abstractNumId w:val="11"/>
  </w:num>
  <w:num w:numId="8" w16cid:durableId="1758012865">
    <w:abstractNumId w:val="13"/>
  </w:num>
  <w:num w:numId="9" w16cid:durableId="1580211910">
    <w:abstractNumId w:val="24"/>
  </w:num>
  <w:num w:numId="10" w16cid:durableId="682587832">
    <w:abstractNumId w:val="17"/>
  </w:num>
  <w:num w:numId="11" w16cid:durableId="1340155291">
    <w:abstractNumId w:val="26"/>
  </w:num>
  <w:num w:numId="12" w16cid:durableId="1645231798">
    <w:abstractNumId w:val="5"/>
  </w:num>
  <w:num w:numId="13" w16cid:durableId="587082661">
    <w:abstractNumId w:val="12"/>
  </w:num>
  <w:num w:numId="14" w16cid:durableId="648750028">
    <w:abstractNumId w:val="2"/>
  </w:num>
  <w:num w:numId="15" w16cid:durableId="1601983973">
    <w:abstractNumId w:val="32"/>
  </w:num>
  <w:num w:numId="16" w16cid:durableId="509761110">
    <w:abstractNumId w:val="25"/>
  </w:num>
  <w:num w:numId="17" w16cid:durableId="1247690447">
    <w:abstractNumId w:val="10"/>
  </w:num>
  <w:num w:numId="18" w16cid:durableId="1189829385">
    <w:abstractNumId w:val="19"/>
  </w:num>
  <w:num w:numId="19" w16cid:durableId="235288867">
    <w:abstractNumId w:val="18"/>
  </w:num>
  <w:num w:numId="20" w16cid:durableId="928083426">
    <w:abstractNumId w:val="0"/>
  </w:num>
  <w:num w:numId="21" w16cid:durableId="1556047256">
    <w:abstractNumId w:val="22"/>
  </w:num>
  <w:num w:numId="22" w16cid:durableId="685520579">
    <w:abstractNumId w:val="7"/>
  </w:num>
  <w:num w:numId="23" w16cid:durableId="1207259992">
    <w:abstractNumId w:val="29"/>
  </w:num>
  <w:num w:numId="24" w16cid:durableId="1226646197">
    <w:abstractNumId w:val="14"/>
  </w:num>
  <w:num w:numId="25" w16cid:durableId="1283725540">
    <w:abstractNumId w:val="1"/>
  </w:num>
  <w:num w:numId="26" w16cid:durableId="1209684243">
    <w:abstractNumId w:val="23"/>
  </w:num>
  <w:num w:numId="27" w16cid:durableId="624432973">
    <w:abstractNumId w:val="4"/>
  </w:num>
  <w:num w:numId="28" w16cid:durableId="501360308">
    <w:abstractNumId w:val="30"/>
  </w:num>
  <w:num w:numId="29" w16cid:durableId="1832334343">
    <w:abstractNumId w:val="20"/>
  </w:num>
  <w:num w:numId="30" w16cid:durableId="361714864">
    <w:abstractNumId w:val="8"/>
  </w:num>
  <w:num w:numId="31" w16cid:durableId="1319842185">
    <w:abstractNumId w:val="3"/>
  </w:num>
  <w:num w:numId="32" w16cid:durableId="101384548">
    <w:abstractNumId w:val="27"/>
  </w:num>
  <w:num w:numId="33" w16cid:durableId="499583534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09"/>
    <w:rsid w:val="000336D4"/>
    <w:rsid w:val="00033906"/>
    <w:rsid w:val="000526B9"/>
    <w:rsid w:val="000617CC"/>
    <w:rsid w:val="00090E6B"/>
    <w:rsid w:val="000A1E4B"/>
    <w:rsid w:val="000D1D27"/>
    <w:rsid w:val="000D299D"/>
    <w:rsid w:val="00104D39"/>
    <w:rsid w:val="00113A9D"/>
    <w:rsid w:val="00132023"/>
    <w:rsid w:val="00135538"/>
    <w:rsid w:val="00142492"/>
    <w:rsid w:val="0015693D"/>
    <w:rsid w:val="00164D3C"/>
    <w:rsid w:val="00173AC4"/>
    <w:rsid w:val="00183955"/>
    <w:rsid w:val="001874FC"/>
    <w:rsid w:val="001E1CD9"/>
    <w:rsid w:val="002272D0"/>
    <w:rsid w:val="00241125"/>
    <w:rsid w:val="00244AF7"/>
    <w:rsid w:val="00246399"/>
    <w:rsid w:val="00270EA2"/>
    <w:rsid w:val="00276847"/>
    <w:rsid w:val="002D6DB2"/>
    <w:rsid w:val="003377B8"/>
    <w:rsid w:val="0038543A"/>
    <w:rsid w:val="003B726B"/>
    <w:rsid w:val="003B7507"/>
    <w:rsid w:val="003F0710"/>
    <w:rsid w:val="004708CC"/>
    <w:rsid w:val="004A57D1"/>
    <w:rsid w:val="004A6F06"/>
    <w:rsid w:val="004B313C"/>
    <w:rsid w:val="004B6F62"/>
    <w:rsid w:val="00501A0B"/>
    <w:rsid w:val="005229C4"/>
    <w:rsid w:val="00524DB1"/>
    <w:rsid w:val="00590C21"/>
    <w:rsid w:val="00595A9E"/>
    <w:rsid w:val="005B00AD"/>
    <w:rsid w:val="005B1056"/>
    <w:rsid w:val="005B69E6"/>
    <w:rsid w:val="005C35EB"/>
    <w:rsid w:val="005D76E8"/>
    <w:rsid w:val="005F25E6"/>
    <w:rsid w:val="00606B07"/>
    <w:rsid w:val="00671137"/>
    <w:rsid w:val="0067723B"/>
    <w:rsid w:val="00694009"/>
    <w:rsid w:val="007066BA"/>
    <w:rsid w:val="00751B41"/>
    <w:rsid w:val="00753570"/>
    <w:rsid w:val="007F113F"/>
    <w:rsid w:val="00825960"/>
    <w:rsid w:val="0086773E"/>
    <w:rsid w:val="008756B6"/>
    <w:rsid w:val="008816EA"/>
    <w:rsid w:val="0089222A"/>
    <w:rsid w:val="008C6AFB"/>
    <w:rsid w:val="009154A2"/>
    <w:rsid w:val="00940348"/>
    <w:rsid w:val="009536FF"/>
    <w:rsid w:val="00960114"/>
    <w:rsid w:val="0098546B"/>
    <w:rsid w:val="009A0ADD"/>
    <w:rsid w:val="009A6423"/>
    <w:rsid w:val="009C583A"/>
    <w:rsid w:val="00A3404D"/>
    <w:rsid w:val="00A40746"/>
    <w:rsid w:val="00A44F30"/>
    <w:rsid w:val="00A51117"/>
    <w:rsid w:val="00A73FCE"/>
    <w:rsid w:val="00A84BB7"/>
    <w:rsid w:val="00AE282B"/>
    <w:rsid w:val="00AF126A"/>
    <w:rsid w:val="00B31307"/>
    <w:rsid w:val="00B53DA2"/>
    <w:rsid w:val="00BA0AF4"/>
    <w:rsid w:val="00BC3809"/>
    <w:rsid w:val="00C029A2"/>
    <w:rsid w:val="00D04750"/>
    <w:rsid w:val="00D16999"/>
    <w:rsid w:val="00D316EA"/>
    <w:rsid w:val="00DC4AE7"/>
    <w:rsid w:val="00DD3BBA"/>
    <w:rsid w:val="00DF73A1"/>
    <w:rsid w:val="00E01AD1"/>
    <w:rsid w:val="00E11B40"/>
    <w:rsid w:val="00E17E62"/>
    <w:rsid w:val="00E20DA9"/>
    <w:rsid w:val="00E6577F"/>
    <w:rsid w:val="00ED16D1"/>
    <w:rsid w:val="00F24F58"/>
    <w:rsid w:val="00F426DD"/>
    <w:rsid w:val="00F64287"/>
    <w:rsid w:val="00FA317C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9BCF0"/>
  <w15:chartTrackingRefBased/>
  <w15:docId w15:val="{81AE99E9-50FC-4B9A-B992-777DF631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3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C3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C3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8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80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76847"/>
    <w:pPr>
      <w:spacing w:before="240" w:after="0"/>
      <w:outlineLvl w:val="9"/>
    </w:pPr>
    <w:rPr>
      <w:kern w:val="0"/>
      <w:sz w:val="32"/>
      <w:szCs w:val="32"/>
      <w:lang w:val="es-PA" w:eastAsia="es-P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68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8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8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847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09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A" w:eastAsia="es-PA"/>
      <w14:ligatures w14:val="none"/>
    </w:rPr>
  </w:style>
  <w:style w:type="character" w:customStyle="1" w:styleId="wacimagecontainer">
    <w:name w:val="wacimagecontainer"/>
    <w:basedOn w:val="Fuentedeprrafopredeter"/>
    <w:rsid w:val="00090E6B"/>
  </w:style>
  <w:style w:type="character" w:customStyle="1" w:styleId="normaltextrun">
    <w:name w:val="normaltextrun"/>
    <w:basedOn w:val="Fuentedeprrafopredeter"/>
    <w:rsid w:val="00090E6B"/>
  </w:style>
  <w:style w:type="character" w:customStyle="1" w:styleId="eop">
    <w:name w:val="eop"/>
    <w:basedOn w:val="Fuentedeprrafopredeter"/>
    <w:rsid w:val="00090E6B"/>
  </w:style>
  <w:style w:type="paragraph" w:styleId="Encabezado">
    <w:name w:val="header"/>
    <w:basedOn w:val="Normal"/>
    <w:link w:val="EncabezadoCar"/>
    <w:uiPriority w:val="99"/>
    <w:unhideWhenUsed/>
    <w:rsid w:val="00FA3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17C"/>
  </w:style>
  <w:style w:type="paragraph" w:styleId="Piedepgina">
    <w:name w:val="footer"/>
    <w:basedOn w:val="Normal"/>
    <w:link w:val="PiedepginaCar"/>
    <w:uiPriority w:val="99"/>
    <w:unhideWhenUsed/>
    <w:rsid w:val="00FA3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17C"/>
  </w:style>
  <w:style w:type="character" w:styleId="Hipervnculovisitado">
    <w:name w:val="FollowedHyperlink"/>
    <w:basedOn w:val="Fuentedeprrafopredeter"/>
    <w:uiPriority w:val="99"/>
    <w:semiHidden/>
    <w:unhideWhenUsed/>
    <w:rsid w:val="00A511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design/4qACC8ysN5WcUS73ZoHlAO/MICROCASINO---Proyecto-Final?node-id=0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f3ad2d-9e21-4a8b-b5db-e050cb793ac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D39B6DC2F1194EA4D33FB3780BD6FC" ma:contentTypeVersion="17" ma:contentTypeDescription="Crear nuevo documento." ma:contentTypeScope="" ma:versionID="f410692592a2e379c30e42a955b7c757">
  <xsd:schema xmlns:xsd="http://www.w3.org/2001/XMLSchema" xmlns:xs="http://www.w3.org/2001/XMLSchema" xmlns:p="http://schemas.microsoft.com/office/2006/metadata/properties" xmlns:ns3="eaf3ad2d-9e21-4a8b-b5db-e050cb793ac4" xmlns:ns4="168ba3c0-ec9d-4356-a1fa-3702757c6d0b" targetNamespace="http://schemas.microsoft.com/office/2006/metadata/properties" ma:root="true" ma:fieldsID="c2e9d108aa2203f6f2d3deb4fbe5d37d" ns3:_="" ns4:_="">
    <xsd:import namespace="eaf3ad2d-9e21-4a8b-b5db-e050cb793ac4"/>
    <xsd:import namespace="168ba3c0-ec9d-4356-a1fa-3702757c6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3ad2d-9e21-4a8b-b5db-e050cb793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ba3c0-ec9d-4356-a1fa-3702757c6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58EDF-1859-4AE2-B57C-C6539E1C17C7}">
  <ds:schemaRefs>
    <ds:schemaRef ds:uri="http://schemas.microsoft.com/office/2006/metadata/properties"/>
    <ds:schemaRef ds:uri="http://schemas.microsoft.com/office/infopath/2007/PartnerControls"/>
    <ds:schemaRef ds:uri="eaf3ad2d-9e21-4a8b-b5db-e050cb793ac4"/>
  </ds:schemaRefs>
</ds:datastoreItem>
</file>

<file path=customXml/itemProps2.xml><?xml version="1.0" encoding="utf-8"?>
<ds:datastoreItem xmlns:ds="http://schemas.openxmlformats.org/officeDocument/2006/customXml" ds:itemID="{B5294695-6FC6-4BB6-94D8-8AD4B6E55F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ABA481-7A83-4C1B-B976-321056D8CD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8F4726-7027-4DA5-B42E-A6285F181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3ad2d-9e21-4a8b-b5db-e050cb793ac4"/>
    <ds:schemaRef ds:uri="168ba3c0-ec9d-4356-a1fa-3702757c6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1678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ROSERO</dc:creator>
  <cp:keywords/>
  <dc:description/>
  <cp:lastModifiedBy>MARCOS NURINDA</cp:lastModifiedBy>
  <cp:revision>3</cp:revision>
  <dcterms:created xsi:type="dcterms:W3CDTF">2024-07-16T19:38:00Z</dcterms:created>
  <dcterms:modified xsi:type="dcterms:W3CDTF">2024-07-16T19:47:00Z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0x010100E8D39B6DC2F1194EA4D33FB3780BD6FC</vt:lpwstr>
  </property>
</Properties>
</file>