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6E39" w14:textId="6047BD2B" w:rsidR="004B63E4" w:rsidRDefault="00D7677E" w:rsidP="004B63E4">
      <w:pPr>
        <w:jc w:val="center"/>
        <w:rPr>
          <w:rFonts w:ascii="Times New Roman" w:hAnsi="Times New Roman" w:cs="Times New Roman"/>
          <w:b/>
          <w:sz w:val="32"/>
          <w:szCs w:val="24"/>
          <w:u w:val="single"/>
        </w:rPr>
      </w:pPr>
      <w:r>
        <w:rPr>
          <w:rFonts w:ascii="Times New Roman" w:hAnsi="Times New Roman" w:cs="Times New Roman"/>
          <w:b/>
          <w:sz w:val="32"/>
          <w:szCs w:val="24"/>
          <w:u w:val="single"/>
        </w:rPr>
        <w:t>ANALYSE DES BESOINS DE</w:t>
      </w:r>
      <w:r w:rsidR="004B63E4" w:rsidRPr="004B63E4">
        <w:rPr>
          <w:rFonts w:ascii="Times New Roman" w:hAnsi="Times New Roman" w:cs="Times New Roman"/>
          <w:b/>
          <w:sz w:val="32"/>
          <w:szCs w:val="24"/>
          <w:u w:val="single"/>
        </w:rPr>
        <w:t xml:space="preserve"> </w:t>
      </w:r>
      <w:r>
        <w:rPr>
          <w:rFonts w:ascii="Times New Roman" w:hAnsi="Times New Roman" w:cs="Times New Roman"/>
          <w:b/>
          <w:sz w:val="32"/>
          <w:szCs w:val="24"/>
          <w:u w:val="single"/>
        </w:rPr>
        <w:t>L’</w:t>
      </w:r>
      <w:r w:rsidR="0038428D">
        <w:rPr>
          <w:rFonts w:ascii="Times New Roman" w:hAnsi="Times New Roman" w:cs="Times New Roman"/>
          <w:b/>
          <w:sz w:val="32"/>
          <w:szCs w:val="24"/>
          <w:u w:val="single"/>
        </w:rPr>
        <w:t>APPLICATION MOBILE</w:t>
      </w:r>
      <w:r w:rsidR="004B63E4" w:rsidRPr="004B63E4">
        <w:rPr>
          <w:rFonts w:ascii="Times New Roman" w:hAnsi="Times New Roman" w:cs="Times New Roman"/>
          <w:b/>
          <w:sz w:val="32"/>
          <w:szCs w:val="24"/>
          <w:u w:val="single"/>
        </w:rPr>
        <w:t xml:space="preserve"> </w:t>
      </w:r>
      <w:r w:rsidR="0038428D">
        <w:rPr>
          <w:rFonts w:ascii="Times New Roman" w:hAnsi="Times New Roman" w:cs="Times New Roman"/>
          <w:b/>
          <w:sz w:val="32"/>
          <w:szCs w:val="24"/>
          <w:u w:val="single"/>
        </w:rPr>
        <w:t>PREENREGISTREMENT DE LA CLIENTELE</w:t>
      </w:r>
    </w:p>
    <w:p w14:paraId="5C709ABB" w14:textId="77777777" w:rsidR="0038428D" w:rsidRPr="004B63E4" w:rsidRDefault="0038428D" w:rsidP="0038428D">
      <w:pPr>
        <w:rPr>
          <w:rFonts w:ascii="Times New Roman" w:hAnsi="Times New Roman" w:cs="Times New Roman"/>
          <w:b/>
          <w:sz w:val="32"/>
          <w:szCs w:val="24"/>
          <w:u w:val="single"/>
        </w:rPr>
      </w:pPr>
    </w:p>
    <w:p w14:paraId="0CAC6809" w14:textId="77777777" w:rsidR="004B63E4" w:rsidRPr="00617D05" w:rsidRDefault="004B63E4" w:rsidP="00617D05">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617D05">
        <w:rPr>
          <w:rFonts w:ascii="Times New Roman" w:hAnsi="Times New Roman" w:cs="Times New Roman"/>
          <w:b/>
          <w:color w:val="000000"/>
          <w:sz w:val="28"/>
          <w:szCs w:val="24"/>
        </w:rPr>
        <w:t>PREAMBULE</w:t>
      </w:r>
    </w:p>
    <w:p w14:paraId="4D1FE741" w14:textId="573C8D38" w:rsidR="004B63E4" w:rsidRPr="0038428D" w:rsidRDefault="004B63E4" w:rsidP="001831DA">
      <w:pPr>
        <w:autoSpaceDE w:val="0"/>
        <w:autoSpaceDN w:val="0"/>
        <w:adjustRightInd w:val="0"/>
        <w:spacing w:after="0" w:line="276" w:lineRule="auto"/>
        <w:ind w:firstLine="720"/>
        <w:jc w:val="both"/>
        <w:rPr>
          <w:rFonts w:ascii="Times New Roman" w:hAnsi="Times New Roman" w:cs="Times New Roman"/>
          <w:color w:val="000000"/>
          <w:sz w:val="26"/>
          <w:szCs w:val="26"/>
        </w:rPr>
      </w:pPr>
      <w:r w:rsidRPr="0038428D">
        <w:rPr>
          <w:rFonts w:ascii="Times New Roman" w:hAnsi="Times New Roman" w:cs="Times New Roman"/>
          <w:color w:val="000000"/>
          <w:sz w:val="26"/>
          <w:szCs w:val="26"/>
        </w:rPr>
        <w:t xml:space="preserve">Un « cahier des charges » est un document contractuel décrivant ce qui est attendu par le client. Il s'agit donc d'un document décrivant les besoins auxquels nous répondront. Le cahier des charges doit </w:t>
      </w:r>
      <w:r w:rsidR="00CE67AF" w:rsidRPr="0038428D">
        <w:rPr>
          <w:rFonts w:ascii="Times New Roman" w:hAnsi="Times New Roman" w:cs="Times New Roman"/>
          <w:color w:val="000000"/>
          <w:sz w:val="26"/>
          <w:szCs w:val="26"/>
        </w:rPr>
        <w:t>d’abord</w:t>
      </w:r>
      <w:r w:rsidRPr="0038428D">
        <w:rPr>
          <w:rFonts w:ascii="Times New Roman" w:hAnsi="Times New Roman" w:cs="Times New Roman"/>
          <w:color w:val="000000"/>
          <w:sz w:val="26"/>
          <w:szCs w:val="26"/>
        </w:rPr>
        <w:t xml:space="preserve"> faire apparaître le besoin de manière fonctionnelle, indépendamment de toute solution technique, et l’environnement </w:t>
      </w:r>
      <w:r w:rsidR="00CE67AF" w:rsidRPr="0038428D">
        <w:rPr>
          <w:rFonts w:ascii="Times New Roman" w:hAnsi="Times New Roman" w:cs="Times New Roman"/>
          <w:color w:val="000000"/>
          <w:sz w:val="26"/>
          <w:szCs w:val="26"/>
        </w:rPr>
        <w:t>technique d</w:t>
      </w:r>
      <w:r w:rsidRPr="0038428D">
        <w:rPr>
          <w:rFonts w:ascii="Times New Roman" w:hAnsi="Times New Roman" w:cs="Times New Roman"/>
          <w:color w:val="000000"/>
          <w:sz w:val="26"/>
          <w:szCs w:val="26"/>
        </w:rPr>
        <w:t xml:space="preserve">ans lequel la solution </w:t>
      </w:r>
      <w:r w:rsidR="00CE67AF" w:rsidRPr="0038428D">
        <w:rPr>
          <w:rFonts w:ascii="Times New Roman" w:hAnsi="Times New Roman" w:cs="Times New Roman"/>
          <w:color w:val="000000"/>
          <w:sz w:val="26"/>
          <w:szCs w:val="26"/>
        </w:rPr>
        <w:t>de</w:t>
      </w:r>
      <w:r w:rsidRPr="0038428D">
        <w:rPr>
          <w:rFonts w:ascii="Times New Roman" w:hAnsi="Times New Roman" w:cs="Times New Roman"/>
          <w:color w:val="000000"/>
          <w:sz w:val="26"/>
          <w:szCs w:val="26"/>
        </w:rPr>
        <w:t xml:space="preserve">mandée doit s'insérer. Il s’agit ainsi d'un document permettant </w:t>
      </w:r>
      <w:r w:rsidR="00CE67AF" w:rsidRPr="0038428D">
        <w:rPr>
          <w:rFonts w:ascii="Times New Roman" w:hAnsi="Times New Roman" w:cs="Times New Roman"/>
          <w:color w:val="000000"/>
          <w:sz w:val="26"/>
          <w:szCs w:val="26"/>
        </w:rPr>
        <w:t>d'une part de g</w:t>
      </w:r>
      <w:r w:rsidRPr="0038428D">
        <w:rPr>
          <w:rFonts w:ascii="Times New Roman" w:hAnsi="Times New Roman" w:cs="Times New Roman"/>
          <w:color w:val="000000"/>
          <w:sz w:val="26"/>
          <w:szCs w:val="26"/>
        </w:rPr>
        <w:t xml:space="preserve">arantir au client que les livrables seront conformes à ce qui est écrit, d'autre part d'éviter que le client ne modifie son souhait au fur et à mesure </w:t>
      </w:r>
      <w:r w:rsidR="0038428D" w:rsidRPr="0038428D">
        <w:rPr>
          <w:rFonts w:ascii="Times New Roman" w:hAnsi="Times New Roman" w:cs="Times New Roman"/>
          <w:color w:val="000000"/>
          <w:sz w:val="26"/>
          <w:szCs w:val="26"/>
        </w:rPr>
        <w:t xml:space="preserve">de l’avancement du projet </w:t>
      </w:r>
      <w:r w:rsidRPr="0038428D">
        <w:rPr>
          <w:rFonts w:ascii="Times New Roman" w:hAnsi="Times New Roman" w:cs="Times New Roman"/>
          <w:color w:val="000000"/>
          <w:sz w:val="26"/>
          <w:szCs w:val="26"/>
        </w:rPr>
        <w:t xml:space="preserve">et nous demandé des nouvelles </w:t>
      </w:r>
      <w:r w:rsidR="0038428D" w:rsidRPr="0038428D">
        <w:rPr>
          <w:rFonts w:ascii="Times New Roman" w:hAnsi="Times New Roman" w:cs="Times New Roman"/>
          <w:color w:val="000000"/>
          <w:sz w:val="26"/>
          <w:szCs w:val="26"/>
        </w:rPr>
        <w:t>f</w:t>
      </w:r>
      <w:r w:rsidRPr="0038428D">
        <w:rPr>
          <w:rFonts w:ascii="Times New Roman" w:hAnsi="Times New Roman" w:cs="Times New Roman"/>
          <w:color w:val="000000"/>
          <w:sz w:val="26"/>
          <w:szCs w:val="26"/>
        </w:rPr>
        <w:t>onctionnalités non prévues initialement. Un cahier de charges doit également contenir tous les éléments nous permettant de juger de la taille du projet et sa complexité afin d'être en mesure de proposer une offre la plus adaptée possible en termes de coût, de délai, de ressources humaines et d'assurance qualité.</w:t>
      </w:r>
    </w:p>
    <w:p w14:paraId="5BF7751D" w14:textId="77777777" w:rsidR="004B63E4" w:rsidRDefault="004B63E4" w:rsidP="004B63E4">
      <w:pPr>
        <w:autoSpaceDE w:val="0"/>
        <w:autoSpaceDN w:val="0"/>
        <w:adjustRightInd w:val="0"/>
        <w:spacing w:after="0" w:line="360" w:lineRule="auto"/>
        <w:rPr>
          <w:rFonts w:ascii="Times New Roman" w:hAnsi="Times New Roman" w:cs="Times New Roman"/>
          <w:color w:val="000000"/>
          <w:sz w:val="24"/>
          <w:szCs w:val="24"/>
        </w:rPr>
      </w:pPr>
    </w:p>
    <w:p w14:paraId="3F54C4D5" w14:textId="77777777" w:rsidR="004B63E4" w:rsidRPr="00617D05" w:rsidRDefault="004B63E4" w:rsidP="00617D05">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617D05">
        <w:rPr>
          <w:rFonts w:ascii="Times New Roman" w:hAnsi="Times New Roman" w:cs="Times New Roman"/>
          <w:b/>
          <w:color w:val="000000"/>
          <w:sz w:val="28"/>
          <w:szCs w:val="24"/>
        </w:rPr>
        <w:t>DESCRIPTION DU PROJET</w:t>
      </w:r>
    </w:p>
    <w:p w14:paraId="320FFD6A" w14:textId="1214A978" w:rsidR="004B63E4" w:rsidRPr="00406E3B" w:rsidRDefault="004B63E4" w:rsidP="008D0D97">
      <w:pPr>
        <w:autoSpaceDE w:val="0"/>
        <w:autoSpaceDN w:val="0"/>
        <w:adjustRightInd w:val="0"/>
        <w:spacing w:after="0" w:line="276" w:lineRule="auto"/>
        <w:ind w:firstLine="720"/>
        <w:jc w:val="both"/>
        <w:rPr>
          <w:rFonts w:ascii="Times New Roman" w:hAnsi="Times New Roman" w:cs="Times New Roman"/>
          <w:color w:val="000000"/>
          <w:sz w:val="26"/>
          <w:szCs w:val="26"/>
        </w:rPr>
      </w:pPr>
      <w:r w:rsidRPr="00406E3B">
        <w:rPr>
          <w:rFonts w:ascii="Times New Roman" w:hAnsi="Times New Roman" w:cs="Times New Roman"/>
          <w:color w:val="000000"/>
          <w:sz w:val="26"/>
          <w:szCs w:val="26"/>
        </w:rPr>
        <w:t>Une application</w:t>
      </w:r>
      <w:r w:rsidR="00CE67AF" w:rsidRPr="00406E3B">
        <w:rPr>
          <w:rFonts w:ascii="Times New Roman" w:hAnsi="Times New Roman" w:cs="Times New Roman"/>
          <w:color w:val="000000"/>
          <w:sz w:val="26"/>
          <w:szCs w:val="26"/>
        </w:rPr>
        <w:t xml:space="preserve"> </w:t>
      </w:r>
      <w:r w:rsidR="007A5445" w:rsidRPr="00406E3B">
        <w:rPr>
          <w:rFonts w:ascii="Times New Roman" w:hAnsi="Times New Roman" w:cs="Times New Roman"/>
          <w:color w:val="000000"/>
          <w:sz w:val="26"/>
          <w:szCs w:val="26"/>
        </w:rPr>
        <w:t>mobile</w:t>
      </w:r>
      <w:r w:rsidRPr="00406E3B">
        <w:rPr>
          <w:rFonts w:ascii="Times New Roman" w:hAnsi="Times New Roman" w:cs="Times New Roman"/>
          <w:color w:val="000000"/>
          <w:sz w:val="26"/>
          <w:szCs w:val="26"/>
        </w:rPr>
        <w:t xml:space="preserve"> </w:t>
      </w:r>
      <w:r w:rsidR="00CE67AF" w:rsidRPr="00406E3B">
        <w:rPr>
          <w:rFonts w:ascii="Times New Roman" w:hAnsi="Times New Roman" w:cs="Times New Roman"/>
          <w:color w:val="000000"/>
          <w:sz w:val="26"/>
          <w:szCs w:val="26"/>
        </w:rPr>
        <w:t xml:space="preserve">de </w:t>
      </w:r>
      <w:r w:rsidR="007A5445" w:rsidRPr="00406E3B">
        <w:rPr>
          <w:rFonts w:ascii="Times New Roman" w:hAnsi="Times New Roman" w:cs="Times New Roman"/>
          <w:color w:val="000000"/>
          <w:sz w:val="26"/>
          <w:szCs w:val="26"/>
        </w:rPr>
        <w:t>préenregistrement de la clientèle</w:t>
      </w:r>
      <w:r w:rsidRPr="00406E3B">
        <w:rPr>
          <w:rFonts w:ascii="Times New Roman" w:hAnsi="Times New Roman" w:cs="Times New Roman"/>
          <w:color w:val="000000"/>
          <w:sz w:val="26"/>
          <w:szCs w:val="26"/>
        </w:rPr>
        <w:t xml:space="preserve"> est une plateforme de service qui donne la possibilité aux </w:t>
      </w:r>
      <w:r w:rsidR="00E320DA">
        <w:rPr>
          <w:rFonts w:ascii="Times New Roman" w:hAnsi="Times New Roman" w:cs="Times New Roman"/>
          <w:color w:val="000000"/>
          <w:sz w:val="26"/>
          <w:szCs w:val="26"/>
        </w:rPr>
        <w:t>commerciaux</w:t>
      </w:r>
      <w:r w:rsidR="00CE67AF" w:rsidRPr="00406E3B">
        <w:rPr>
          <w:rFonts w:ascii="Times New Roman" w:hAnsi="Times New Roman" w:cs="Times New Roman"/>
          <w:color w:val="000000"/>
          <w:sz w:val="26"/>
          <w:szCs w:val="26"/>
        </w:rPr>
        <w:t xml:space="preserve"> de l’entreprise</w:t>
      </w:r>
      <w:r w:rsidR="007A5445" w:rsidRPr="00406E3B">
        <w:rPr>
          <w:rFonts w:ascii="Times New Roman" w:hAnsi="Times New Roman" w:cs="Times New Roman"/>
          <w:color w:val="000000"/>
          <w:sz w:val="26"/>
          <w:szCs w:val="26"/>
        </w:rPr>
        <w:t xml:space="preserve"> </w:t>
      </w:r>
      <w:r w:rsidR="00A71F41" w:rsidRPr="00406E3B">
        <w:rPr>
          <w:rFonts w:ascii="Times New Roman" w:hAnsi="Times New Roman" w:cs="Times New Roman"/>
          <w:color w:val="000000"/>
          <w:sz w:val="26"/>
          <w:szCs w:val="26"/>
        </w:rPr>
        <w:t>d</w:t>
      </w:r>
      <w:r w:rsidR="00E320DA">
        <w:rPr>
          <w:rFonts w:ascii="Times New Roman" w:hAnsi="Times New Roman" w:cs="Times New Roman"/>
          <w:color w:val="000000"/>
          <w:sz w:val="26"/>
          <w:szCs w:val="26"/>
        </w:rPr>
        <w:t>e pré</w:t>
      </w:r>
      <w:r w:rsidR="00A71F41" w:rsidRPr="00406E3B">
        <w:rPr>
          <w:rFonts w:ascii="Times New Roman" w:hAnsi="Times New Roman" w:cs="Times New Roman"/>
          <w:color w:val="000000"/>
          <w:sz w:val="26"/>
          <w:szCs w:val="26"/>
        </w:rPr>
        <w:t xml:space="preserve">enregistrer et fidéliser la </w:t>
      </w:r>
      <w:r w:rsidR="00406E3B" w:rsidRPr="00406E3B">
        <w:rPr>
          <w:rFonts w:ascii="Times New Roman" w:hAnsi="Times New Roman" w:cs="Times New Roman"/>
          <w:color w:val="000000"/>
          <w:sz w:val="26"/>
          <w:szCs w:val="26"/>
        </w:rPr>
        <w:t>clientèle</w:t>
      </w:r>
      <w:r w:rsidR="00A71F41" w:rsidRPr="00406E3B">
        <w:rPr>
          <w:rFonts w:ascii="Times New Roman" w:hAnsi="Times New Roman" w:cs="Times New Roman"/>
          <w:color w:val="000000"/>
          <w:sz w:val="26"/>
          <w:szCs w:val="26"/>
        </w:rPr>
        <w:t>.</w:t>
      </w:r>
    </w:p>
    <w:p w14:paraId="2A79A3C6" w14:textId="77777777" w:rsidR="00CE67AF" w:rsidRPr="004B63E4" w:rsidRDefault="00CE67AF" w:rsidP="004B63E4">
      <w:pPr>
        <w:autoSpaceDE w:val="0"/>
        <w:autoSpaceDN w:val="0"/>
        <w:adjustRightInd w:val="0"/>
        <w:spacing w:after="0" w:line="360" w:lineRule="auto"/>
        <w:rPr>
          <w:rFonts w:ascii="Times New Roman" w:hAnsi="Times New Roman" w:cs="Times New Roman"/>
          <w:color w:val="000000"/>
          <w:sz w:val="24"/>
          <w:szCs w:val="24"/>
        </w:rPr>
      </w:pPr>
    </w:p>
    <w:p w14:paraId="178CBBB9" w14:textId="77777777" w:rsidR="004B63E4" w:rsidRPr="004B63E4" w:rsidRDefault="004B63E4" w:rsidP="004B63E4">
      <w:pPr>
        <w:pStyle w:val="Paragraphedeliste"/>
        <w:numPr>
          <w:ilvl w:val="0"/>
          <w:numId w:val="3"/>
        </w:numPr>
        <w:autoSpaceDE w:val="0"/>
        <w:autoSpaceDN w:val="0"/>
        <w:adjustRightInd w:val="0"/>
        <w:spacing w:after="0" w:line="360" w:lineRule="auto"/>
        <w:rPr>
          <w:rFonts w:ascii="Times New Roman" w:hAnsi="Times New Roman" w:cs="Times New Roman"/>
          <w:b/>
          <w:color w:val="000000" w:themeColor="text1"/>
          <w:sz w:val="28"/>
          <w:szCs w:val="24"/>
        </w:rPr>
      </w:pPr>
      <w:r w:rsidRPr="004B63E4">
        <w:rPr>
          <w:rFonts w:ascii="Times New Roman" w:hAnsi="Times New Roman" w:cs="Times New Roman"/>
          <w:b/>
          <w:color w:val="000000" w:themeColor="text1"/>
          <w:sz w:val="28"/>
          <w:szCs w:val="24"/>
        </w:rPr>
        <w:t>Description de l'existant</w:t>
      </w:r>
    </w:p>
    <w:p w14:paraId="178D1D44" w14:textId="7EF5000E" w:rsidR="00733711" w:rsidRDefault="00733711" w:rsidP="00733711">
      <w:pPr>
        <w:autoSpaceDE w:val="0"/>
        <w:autoSpaceDN w:val="0"/>
        <w:adjustRightInd w:val="0"/>
        <w:spacing w:after="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Les outils de communications existants sont les suivants : </w:t>
      </w:r>
    </w:p>
    <w:p w14:paraId="18101877" w14:textId="494B4D9D" w:rsidR="00733711" w:rsidRDefault="00733711" w:rsidP="00733711">
      <w:pPr>
        <w:pStyle w:val="Paragraphedeliste"/>
        <w:numPr>
          <w:ilvl w:val="0"/>
          <w:numId w:val="14"/>
        </w:numPr>
        <w:autoSpaceDE w:val="0"/>
        <w:autoSpaceDN w:val="0"/>
        <w:adjustRightInd w:val="0"/>
        <w:spacing w:after="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Base de Données</w:t>
      </w:r>
      <w:r w:rsidR="0021733B">
        <w:rPr>
          <w:rFonts w:ascii="Times New Roman" w:hAnsi="Times New Roman" w:cs="Times New Roman"/>
          <w:color w:val="000000"/>
          <w:sz w:val="26"/>
          <w:szCs w:val="26"/>
        </w:rPr>
        <w:t xml:space="preserve"> </w:t>
      </w:r>
      <w:r w:rsidR="004443F1">
        <w:rPr>
          <w:rFonts w:ascii="Times New Roman" w:hAnsi="Times New Roman" w:cs="Times New Roman"/>
          <w:color w:val="000000"/>
          <w:sz w:val="26"/>
          <w:szCs w:val="26"/>
        </w:rPr>
        <w:t>(sur</w:t>
      </w:r>
      <w:r w:rsidR="0021733B">
        <w:rPr>
          <w:rFonts w:ascii="Times New Roman" w:hAnsi="Times New Roman" w:cs="Times New Roman"/>
          <w:color w:val="000000"/>
          <w:sz w:val="26"/>
          <w:szCs w:val="26"/>
        </w:rPr>
        <w:t xml:space="preserve"> lequel repose le fonctionnement de notre application)</w:t>
      </w:r>
      <w:r w:rsidR="00A11647">
        <w:rPr>
          <w:rFonts w:ascii="Times New Roman" w:hAnsi="Times New Roman" w:cs="Times New Roman"/>
          <w:color w:val="000000"/>
          <w:sz w:val="26"/>
          <w:szCs w:val="26"/>
        </w:rPr>
        <w:t>.</w:t>
      </w:r>
    </w:p>
    <w:p w14:paraId="49ED25DC" w14:textId="5F44576A" w:rsidR="00733711" w:rsidRDefault="00733711" w:rsidP="00733711">
      <w:pPr>
        <w:pStyle w:val="Paragraphedeliste"/>
        <w:numPr>
          <w:ilvl w:val="0"/>
          <w:numId w:val="14"/>
        </w:numPr>
        <w:autoSpaceDE w:val="0"/>
        <w:autoSpaceDN w:val="0"/>
        <w:adjustRightInd w:val="0"/>
        <w:spacing w:after="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Un site Internet</w:t>
      </w:r>
      <w:r w:rsidR="00A11647">
        <w:rPr>
          <w:rFonts w:ascii="Times New Roman" w:hAnsi="Times New Roman" w:cs="Times New Roman"/>
          <w:color w:val="000000"/>
          <w:sz w:val="26"/>
          <w:szCs w:val="26"/>
        </w:rPr>
        <w:t>.</w:t>
      </w:r>
    </w:p>
    <w:p w14:paraId="5B151BC1" w14:textId="32040519" w:rsidR="00733711" w:rsidRDefault="00733711" w:rsidP="00733711">
      <w:pPr>
        <w:pStyle w:val="Paragraphedeliste"/>
        <w:numPr>
          <w:ilvl w:val="0"/>
          <w:numId w:val="14"/>
        </w:numPr>
        <w:autoSpaceDE w:val="0"/>
        <w:autoSpaceDN w:val="0"/>
        <w:adjustRightInd w:val="0"/>
        <w:spacing w:after="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Une Application Windows</w:t>
      </w:r>
      <w:r w:rsidR="00A11647">
        <w:rPr>
          <w:rFonts w:ascii="Times New Roman" w:hAnsi="Times New Roman" w:cs="Times New Roman"/>
          <w:color w:val="000000"/>
          <w:sz w:val="26"/>
          <w:szCs w:val="26"/>
        </w:rPr>
        <w:t>.</w:t>
      </w:r>
    </w:p>
    <w:p w14:paraId="24706678" w14:textId="30441314" w:rsidR="00B83D77" w:rsidRDefault="00733711" w:rsidP="0021733B">
      <w:pPr>
        <w:pStyle w:val="Paragraphedeliste"/>
        <w:numPr>
          <w:ilvl w:val="0"/>
          <w:numId w:val="14"/>
        </w:numPr>
        <w:autoSpaceDE w:val="0"/>
        <w:autoSpaceDN w:val="0"/>
        <w:adjustRightInd w:val="0"/>
        <w:spacing w:after="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Un serveur Web</w:t>
      </w:r>
      <w:r w:rsidR="00A11647">
        <w:rPr>
          <w:rFonts w:ascii="Times New Roman" w:hAnsi="Times New Roman" w:cs="Times New Roman"/>
          <w:color w:val="000000"/>
          <w:sz w:val="26"/>
          <w:szCs w:val="26"/>
        </w:rPr>
        <w:t>.</w:t>
      </w:r>
    </w:p>
    <w:p w14:paraId="3E9CB624" w14:textId="77777777" w:rsidR="004443F1" w:rsidRPr="0021733B" w:rsidRDefault="004443F1" w:rsidP="004443F1">
      <w:pPr>
        <w:pStyle w:val="Paragraphedeliste"/>
        <w:autoSpaceDE w:val="0"/>
        <w:autoSpaceDN w:val="0"/>
        <w:adjustRightInd w:val="0"/>
        <w:spacing w:after="0" w:line="276" w:lineRule="auto"/>
        <w:ind w:left="360"/>
        <w:jc w:val="both"/>
        <w:rPr>
          <w:rFonts w:ascii="Times New Roman" w:hAnsi="Times New Roman" w:cs="Times New Roman"/>
          <w:color w:val="000000"/>
          <w:sz w:val="26"/>
          <w:szCs w:val="26"/>
        </w:rPr>
      </w:pPr>
    </w:p>
    <w:p w14:paraId="6399709B" w14:textId="77777777" w:rsidR="004B63E4" w:rsidRPr="00D71C05" w:rsidRDefault="004B63E4" w:rsidP="00D71C05">
      <w:pPr>
        <w:pStyle w:val="Paragraphedeliste"/>
        <w:numPr>
          <w:ilvl w:val="0"/>
          <w:numId w:val="3"/>
        </w:numPr>
        <w:autoSpaceDE w:val="0"/>
        <w:autoSpaceDN w:val="0"/>
        <w:adjustRightInd w:val="0"/>
        <w:spacing w:after="0" w:line="360" w:lineRule="auto"/>
        <w:rPr>
          <w:rFonts w:ascii="Times New Roman" w:hAnsi="Times New Roman" w:cs="Times New Roman"/>
          <w:b/>
          <w:color w:val="752EB1"/>
          <w:sz w:val="28"/>
          <w:szCs w:val="24"/>
        </w:rPr>
      </w:pPr>
      <w:r w:rsidRPr="00D71C05">
        <w:rPr>
          <w:rFonts w:ascii="Times New Roman" w:hAnsi="Times New Roman" w:cs="Times New Roman"/>
          <w:b/>
          <w:color w:val="000000" w:themeColor="text1"/>
          <w:sz w:val="28"/>
          <w:szCs w:val="24"/>
        </w:rPr>
        <w:t>Critères d'acceptabilité du produit</w:t>
      </w:r>
    </w:p>
    <w:p w14:paraId="1081E75E" w14:textId="77777777" w:rsidR="004B63E4" w:rsidRPr="008D0D97" w:rsidRDefault="004B63E4" w:rsidP="00D71C4F">
      <w:pPr>
        <w:autoSpaceDE w:val="0"/>
        <w:autoSpaceDN w:val="0"/>
        <w:adjustRightInd w:val="0"/>
        <w:spacing w:after="0" w:line="360" w:lineRule="auto"/>
        <w:rPr>
          <w:rFonts w:ascii="Times New Roman" w:hAnsi="Times New Roman" w:cs="Times New Roman"/>
          <w:color w:val="000000"/>
          <w:sz w:val="26"/>
          <w:szCs w:val="26"/>
        </w:rPr>
      </w:pPr>
      <w:r w:rsidRPr="008D0D97">
        <w:rPr>
          <w:rFonts w:ascii="Times New Roman" w:hAnsi="Times New Roman" w:cs="Times New Roman"/>
          <w:color w:val="000000"/>
          <w:sz w:val="26"/>
          <w:szCs w:val="26"/>
        </w:rPr>
        <w:t>Le système novateur mis sur pied devra répondre aux critères d’acceptabilité suivant :</w:t>
      </w:r>
    </w:p>
    <w:p w14:paraId="6295BAB1" w14:textId="139BB12B" w:rsidR="00D71C05" w:rsidRPr="008D0D97" w:rsidRDefault="004B63E4" w:rsidP="00D71C4F">
      <w:pPr>
        <w:pStyle w:val="Paragraphedeliste"/>
        <w:numPr>
          <w:ilvl w:val="0"/>
          <w:numId w:val="4"/>
        </w:numPr>
        <w:autoSpaceDE w:val="0"/>
        <w:autoSpaceDN w:val="0"/>
        <w:adjustRightInd w:val="0"/>
        <w:spacing w:after="0" w:line="276" w:lineRule="auto"/>
        <w:jc w:val="both"/>
        <w:rPr>
          <w:rFonts w:ascii="Times New Roman" w:hAnsi="Times New Roman" w:cs="Times New Roman"/>
          <w:color w:val="000000"/>
          <w:sz w:val="26"/>
          <w:szCs w:val="26"/>
        </w:rPr>
      </w:pPr>
      <w:r w:rsidRPr="008D0D97">
        <w:rPr>
          <w:rFonts w:ascii="Times New Roman" w:hAnsi="Times New Roman" w:cs="Times New Roman"/>
          <w:color w:val="000000"/>
          <w:sz w:val="26"/>
          <w:szCs w:val="26"/>
        </w:rPr>
        <w:t>Le design devra respecter la charte graphique de l'entreprise</w:t>
      </w:r>
      <w:r w:rsidR="001831DA">
        <w:rPr>
          <w:rFonts w:ascii="Times New Roman" w:hAnsi="Times New Roman" w:cs="Times New Roman"/>
          <w:color w:val="000000"/>
          <w:sz w:val="26"/>
          <w:szCs w:val="26"/>
        </w:rPr>
        <w:t>.</w:t>
      </w:r>
    </w:p>
    <w:p w14:paraId="25280553" w14:textId="10512240" w:rsidR="00D71C05" w:rsidRPr="008D0D97" w:rsidRDefault="004B63E4" w:rsidP="00D71C4F">
      <w:pPr>
        <w:pStyle w:val="Paragraphedeliste"/>
        <w:numPr>
          <w:ilvl w:val="0"/>
          <w:numId w:val="4"/>
        </w:numPr>
        <w:autoSpaceDE w:val="0"/>
        <w:autoSpaceDN w:val="0"/>
        <w:adjustRightInd w:val="0"/>
        <w:spacing w:after="0" w:line="276" w:lineRule="auto"/>
        <w:jc w:val="both"/>
        <w:rPr>
          <w:rFonts w:ascii="Times New Roman" w:hAnsi="Times New Roman" w:cs="Times New Roman"/>
          <w:color w:val="000000"/>
          <w:sz w:val="26"/>
          <w:szCs w:val="26"/>
        </w:rPr>
      </w:pPr>
      <w:r w:rsidRPr="008D0D97">
        <w:rPr>
          <w:rFonts w:ascii="Times New Roman" w:hAnsi="Times New Roman" w:cs="Times New Roman"/>
          <w:color w:val="000000"/>
          <w:sz w:val="26"/>
          <w:szCs w:val="26"/>
        </w:rPr>
        <w:t>Avoir une approche intuitive et facile à prendre en main</w:t>
      </w:r>
      <w:r w:rsidR="001831DA">
        <w:rPr>
          <w:rFonts w:ascii="Times New Roman" w:hAnsi="Times New Roman" w:cs="Times New Roman"/>
          <w:color w:val="000000"/>
          <w:sz w:val="26"/>
          <w:szCs w:val="26"/>
        </w:rPr>
        <w:t>.</w:t>
      </w:r>
    </w:p>
    <w:p w14:paraId="0B60FFA5" w14:textId="56E86FC6" w:rsidR="00D71C05" w:rsidRPr="008D0D97" w:rsidRDefault="004B63E4" w:rsidP="00D71C4F">
      <w:pPr>
        <w:pStyle w:val="Paragraphedeliste"/>
        <w:numPr>
          <w:ilvl w:val="0"/>
          <w:numId w:val="4"/>
        </w:numPr>
        <w:autoSpaceDE w:val="0"/>
        <w:autoSpaceDN w:val="0"/>
        <w:adjustRightInd w:val="0"/>
        <w:spacing w:after="0" w:line="276" w:lineRule="auto"/>
        <w:jc w:val="both"/>
        <w:rPr>
          <w:rFonts w:ascii="Times New Roman" w:hAnsi="Times New Roman" w:cs="Times New Roman"/>
          <w:color w:val="000000"/>
          <w:sz w:val="26"/>
          <w:szCs w:val="26"/>
        </w:rPr>
      </w:pPr>
      <w:r w:rsidRPr="008D0D97">
        <w:rPr>
          <w:rFonts w:ascii="Times New Roman" w:hAnsi="Times New Roman" w:cs="Times New Roman"/>
          <w:color w:val="000000"/>
          <w:sz w:val="26"/>
          <w:szCs w:val="26"/>
        </w:rPr>
        <w:t>Sécurité optimale face aux vulnérabilités</w:t>
      </w:r>
      <w:r w:rsidR="001831DA">
        <w:rPr>
          <w:rFonts w:ascii="Times New Roman" w:hAnsi="Times New Roman" w:cs="Times New Roman"/>
          <w:color w:val="000000"/>
          <w:sz w:val="26"/>
          <w:szCs w:val="26"/>
        </w:rPr>
        <w:t>.</w:t>
      </w:r>
    </w:p>
    <w:p w14:paraId="233C2327" w14:textId="2E14DEC4" w:rsidR="00D71C05" w:rsidRPr="008D0D97" w:rsidRDefault="00887066" w:rsidP="00D71C4F">
      <w:pPr>
        <w:pStyle w:val="Paragraphedeliste"/>
        <w:numPr>
          <w:ilvl w:val="0"/>
          <w:numId w:val="4"/>
        </w:numPr>
        <w:autoSpaceDE w:val="0"/>
        <w:autoSpaceDN w:val="0"/>
        <w:adjustRightInd w:val="0"/>
        <w:spacing w:after="0" w:line="276" w:lineRule="auto"/>
        <w:jc w:val="both"/>
        <w:rPr>
          <w:rFonts w:ascii="Times New Roman" w:hAnsi="Times New Roman" w:cs="Times New Roman"/>
          <w:color w:val="000000"/>
          <w:sz w:val="26"/>
          <w:szCs w:val="26"/>
        </w:rPr>
      </w:pPr>
      <w:r w:rsidRPr="008D0D97">
        <w:rPr>
          <w:rFonts w:ascii="Times New Roman" w:hAnsi="Times New Roman" w:cs="Times New Roman"/>
          <w:color w:val="000000"/>
          <w:sz w:val="26"/>
          <w:szCs w:val="26"/>
        </w:rPr>
        <w:t>La rapidité du système à exécuter les tâches souhaitées par l’administrateur</w:t>
      </w:r>
      <w:r w:rsidR="001831DA">
        <w:rPr>
          <w:rFonts w:ascii="Times New Roman" w:hAnsi="Times New Roman" w:cs="Times New Roman"/>
          <w:color w:val="000000"/>
          <w:sz w:val="26"/>
          <w:szCs w:val="26"/>
        </w:rPr>
        <w:t>.</w:t>
      </w:r>
    </w:p>
    <w:p w14:paraId="551D4A36" w14:textId="71B2C4E4" w:rsidR="00D71C05" w:rsidRPr="008D0D97" w:rsidRDefault="004B63E4" w:rsidP="00D71C4F">
      <w:pPr>
        <w:pStyle w:val="Paragraphedeliste"/>
        <w:numPr>
          <w:ilvl w:val="0"/>
          <w:numId w:val="4"/>
        </w:numPr>
        <w:autoSpaceDE w:val="0"/>
        <w:autoSpaceDN w:val="0"/>
        <w:adjustRightInd w:val="0"/>
        <w:spacing w:after="0" w:line="276" w:lineRule="auto"/>
        <w:jc w:val="both"/>
        <w:rPr>
          <w:rFonts w:ascii="Times New Roman" w:hAnsi="Times New Roman" w:cs="Times New Roman"/>
          <w:color w:val="000000"/>
          <w:sz w:val="26"/>
          <w:szCs w:val="26"/>
        </w:rPr>
      </w:pPr>
      <w:r w:rsidRPr="008D0D97">
        <w:rPr>
          <w:rFonts w:ascii="Times New Roman" w:hAnsi="Times New Roman" w:cs="Times New Roman"/>
          <w:color w:val="000000"/>
          <w:sz w:val="26"/>
          <w:szCs w:val="26"/>
        </w:rPr>
        <w:t>L’application doit être disponible en deux langues (français et anglais)</w:t>
      </w:r>
      <w:r w:rsidR="001831DA">
        <w:rPr>
          <w:rFonts w:ascii="Times New Roman" w:hAnsi="Times New Roman" w:cs="Times New Roman"/>
          <w:color w:val="000000"/>
          <w:sz w:val="26"/>
          <w:szCs w:val="26"/>
        </w:rPr>
        <w:t>.</w:t>
      </w:r>
    </w:p>
    <w:p w14:paraId="37E47862" w14:textId="68ED6928" w:rsidR="00D71C05" w:rsidRDefault="004B63E4" w:rsidP="0021733B">
      <w:pPr>
        <w:pStyle w:val="Paragraphedeliste"/>
        <w:numPr>
          <w:ilvl w:val="0"/>
          <w:numId w:val="4"/>
        </w:numPr>
        <w:autoSpaceDE w:val="0"/>
        <w:autoSpaceDN w:val="0"/>
        <w:adjustRightInd w:val="0"/>
        <w:spacing w:after="0" w:line="276" w:lineRule="auto"/>
        <w:jc w:val="both"/>
        <w:rPr>
          <w:rFonts w:ascii="Times New Roman" w:hAnsi="Times New Roman" w:cs="Times New Roman"/>
          <w:color w:val="000000"/>
          <w:sz w:val="26"/>
          <w:szCs w:val="26"/>
        </w:rPr>
      </w:pPr>
      <w:r w:rsidRPr="008D0D97">
        <w:rPr>
          <w:rFonts w:ascii="Times New Roman" w:hAnsi="Times New Roman" w:cs="Times New Roman"/>
          <w:color w:val="000000"/>
          <w:sz w:val="26"/>
          <w:szCs w:val="26"/>
        </w:rPr>
        <w:t xml:space="preserve">Répondre aux besoins du client </w:t>
      </w:r>
      <w:r w:rsidR="001831DA" w:rsidRPr="008D0D97">
        <w:rPr>
          <w:rFonts w:ascii="Times New Roman" w:hAnsi="Times New Roman" w:cs="Times New Roman"/>
          <w:color w:val="000000"/>
          <w:sz w:val="26"/>
          <w:szCs w:val="26"/>
        </w:rPr>
        <w:t>en termes</w:t>
      </w:r>
      <w:r w:rsidRPr="008D0D97">
        <w:rPr>
          <w:rFonts w:ascii="Times New Roman" w:hAnsi="Times New Roman" w:cs="Times New Roman"/>
          <w:color w:val="000000"/>
          <w:sz w:val="26"/>
          <w:szCs w:val="26"/>
        </w:rPr>
        <w:t xml:space="preserve"> d’expérience utilisateur.</w:t>
      </w:r>
    </w:p>
    <w:p w14:paraId="76E81DA9" w14:textId="5B435076" w:rsidR="004443F1" w:rsidRDefault="004443F1" w:rsidP="004443F1">
      <w:pPr>
        <w:autoSpaceDE w:val="0"/>
        <w:autoSpaceDN w:val="0"/>
        <w:adjustRightInd w:val="0"/>
        <w:spacing w:after="0" w:line="276" w:lineRule="auto"/>
        <w:jc w:val="both"/>
        <w:rPr>
          <w:rFonts w:ascii="Times New Roman" w:hAnsi="Times New Roman" w:cs="Times New Roman"/>
          <w:color w:val="000000"/>
          <w:sz w:val="26"/>
          <w:szCs w:val="26"/>
        </w:rPr>
      </w:pPr>
    </w:p>
    <w:p w14:paraId="4072ABF7" w14:textId="77777777" w:rsidR="004443F1" w:rsidRPr="004443F1" w:rsidRDefault="004443F1" w:rsidP="004443F1">
      <w:pPr>
        <w:autoSpaceDE w:val="0"/>
        <w:autoSpaceDN w:val="0"/>
        <w:adjustRightInd w:val="0"/>
        <w:spacing w:after="0" w:line="276" w:lineRule="auto"/>
        <w:jc w:val="both"/>
        <w:rPr>
          <w:rFonts w:ascii="Times New Roman" w:hAnsi="Times New Roman" w:cs="Times New Roman"/>
          <w:color w:val="000000"/>
          <w:sz w:val="26"/>
          <w:szCs w:val="26"/>
        </w:rPr>
      </w:pPr>
    </w:p>
    <w:p w14:paraId="52EB154D" w14:textId="77777777" w:rsidR="004B63E4" w:rsidRPr="00D71C05" w:rsidRDefault="004B63E4" w:rsidP="00D71C05">
      <w:pPr>
        <w:pStyle w:val="Paragraphedeliste"/>
        <w:numPr>
          <w:ilvl w:val="0"/>
          <w:numId w:val="3"/>
        </w:numPr>
        <w:autoSpaceDE w:val="0"/>
        <w:autoSpaceDN w:val="0"/>
        <w:adjustRightInd w:val="0"/>
        <w:spacing w:after="0" w:line="360" w:lineRule="auto"/>
        <w:rPr>
          <w:rFonts w:ascii="Times New Roman" w:hAnsi="Times New Roman" w:cs="Times New Roman"/>
          <w:b/>
          <w:color w:val="000000" w:themeColor="text1"/>
          <w:sz w:val="28"/>
          <w:szCs w:val="24"/>
        </w:rPr>
      </w:pPr>
      <w:r w:rsidRPr="00D71C05">
        <w:rPr>
          <w:rFonts w:ascii="Times New Roman" w:hAnsi="Times New Roman" w:cs="Times New Roman"/>
          <w:b/>
          <w:color w:val="000000" w:themeColor="text1"/>
          <w:sz w:val="28"/>
          <w:szCs w:val="24"/>
        </w:rPr>
        <w:lastRenderedPageBreak/>
        <w:t>Objectifs généraux</w:t>
      </w:r>
    </w:p>
    <w:p w14:paraId="1B9E2F90" w14:textId="68640AE9" w:rsidR="00BB202D" w:rsidRPr="00BB202D" w:rsidRDefault="004B63E4" w:rsidP="00BB202D">
      <w:pPr>
        <w:autoSpaceDE w:val="0"/>
        <w:autoSpaceDN w:val="0"/>
        <w:adjustRightInd w:val="0"/>
        <w:spacing w:after="0" w:line="360" w:lineRule="auto"/>
        <w:jc w:val="both"/>
        <w:rPr>
          <w:rFonts w:ascii="Times New Roman" w:hAnsi="Times New Roman" w:cs="Times New Roman"/>
          <w:color w:val="000000"/>
          <w:sz w:val="26"/>
          <w:szCs w:val="26"/>
        </w:rPr>
      </w:pPr>
      <w:r w:rsidRPr="001831DA">
        <w:rPr>
          <w:rFonts w:ascii="Times New Roman" w:hAnsi="Times New Roman" w:cs="Times New Roman"/>
          <w:color w:val="000000"/>
          <w:sz w:val="26"/>
          <w:szCs w:val="26"/>
        </w:rPr>
        <w:t>L’application</w:t>
      </w:r>
      <w:r w:rsidR="00D71C4F">
        <w:rPr>
          <w:rFonts w:ascii="Times New Roman" w:hAnsi="Times New Roman" w:cs="Times New Roman"/>
          <w:color w:val="000000"/>
          <w:sz w:val="26"/>
          <w:szCs w:val="26"/>
        </w:rPr>
        <w:t xml:space="preserve"> mobile</w:t>
      </w:r>
      <w:r w:rsidRPr="001831DA">
        <w:rPr>
          <w:rFonts w:ascii="Times New Roman" w:hAnsi="Times New Roman" w:cs="Times New Roman"/>
          <w:color w:val="000000"/>
          <w:sz w:val="26"/>
          <w:szCs w:val="26"/>
        </w:rPr>
        <w:t xml:space="preserve"> doit permettre de concrétiser les objectifs généraux suivants :</w:t>
      </w:r>
    </w:p>
    <w:p w14:paraId="1E936CC6" w14:textId="77777777" w:rsidR="00BB202D" w:rsidRDefault="00BB202D" w:rsidP="00BB202D">
      <w:pPr>
        <w:pStyle w:val="Paragraphedeliste"/>
        <w:numPr>
          <w:ilvl w:val="0"/>
          <w:numId w:val="5"/>
        </w:numPr>
        <w:autoSpaceDE w:val="0"/>
        <w:autoSpaceDN w:val="0"/>
        <w:adjustRightInd w:val="0"/>
        <w:spacing w:after="0" w:line="276" w:lineRule="auto"/>
        <w:rPr>
          <w:rFonts w:ascii="Times New Roman" w:hAnsi="Times New Roman" w:cs="Times New Roman"/>
          <w:color w:val="000000"/>
          <w:sz w:val="26"/>
          <w:szCs w:val="26"/>
        </w:rPr>
      </w:pPr>
      <w:r w:rsidRPr="001831DA">
        <w:rPr>
          <w:rFonts w:ascii="Times New Roman" w:hAnsi="Times New Roman" w:cs="Times New Roman"/>
          <w:color w:val="000000"/>
          <w:sz w:val="26"/>
          <w:szCs w:val="26"/>
        </w:rPr>
        <w:t>L’authentification</w:t>
      </w:r>
      <w:r>
        <w:rPr>
          <w:rFonts w:ascii="Times New Roman" w:hAnsi="Times New Roman" w:cs="Times New Roman"/>
          <w:color w:val="000000"/>
          <w:sz w:val="26"/>
          <w:szCs w:val="26"/>
        </w:rPr>
        <w:t>.</w:t>
      </w:r>
    </w:p>
    <w:p w14:paraId="706ABEB8" w14:textId="77777777" w:rsidR="00931C3F" w:rsidRPr="00F11359" w:rsidRDefault="00931C3F" w:rsidP="00F11359">
      <w:pPr>
        <w:autoSpaceDE w:val="0"/>
        <w:autoSpaceDN w:val="0"/>
        <w:adjustRightInd w:val="0"/>
        <w:spacing w:after="0" w:line="276" w:lineRule="auto"/>
        <w:rPr>
          <w:rFonts w:ascii="Times New Roman" w:hAnsi="Times New Roman" w:cs="Times New Roman"/>
          <w:color w:val="000000"/>
          <w:sz w:val="26"/>
          <w:szCs w:val="26"/>
        </w:rPr>
      </w:pPr>
    </w:p>
    <w:p w14:paraId="588B6321" w14:textId="77777777" w:rsidR="004B63E4" w:rsidRPr="00D71C05" w:rsidRDefault="004B63E4" w:rsidP="00D71C05">
      <w:pPr>
        <w:pStyle w:val="Paragraphedeliste"/>
        <w:numPr>
          <w:ilvl w:val="0"/>
          <w:numId w:val="3"/>
        </w:numPr>
        <w:autoSpaceDE w:val="0"/>
        <w:autoSpaceDN w:val="0"/>
        <w:adjustRightInd w:val="0"/>
        <w:spacing w:after="0" w:line="360" w:lineRule="auto"/>
        <w:rPr>
          <w:rFonts w:ascii="Times New Roman" w:hAnsi="Times New Roman" w:cs="Times New Roman"/>
          <w:b/>
          <w:color w:val="000000" w:themeColor="text1"/>
          <w:sz w:val="28"/>
          <w:szCs w:val="24"/>
        </w:rPr>
      </w:pPr>
      <w:r w:rsidRPr="00D71C05">
        <w:rPr>
          <w:rFonts w:ascii="Times New Roman" w:hAnsi="Times New Roman" w:cs="Times New Roman"/>
          <w:b/>
          <w:color w:val="000000" w:themeColor="text1"/>
          <w:sz w:val="28"/>
          <w:szCs w:val="24"/>
        </w:rPr>
        <w:t>Cibles visées</w:t>
      </w:r>
    </w:p>
    <w:p w14:paraId="7666C705" w14:textId="6E4C58CF" w:rsidR="004B63E4" w:rsidRPr="001831DA" w:rsidRDefault="004B63E4" w:rsidP="004B63E4">
      <w:pPr>
        <w:autoSpaceDE w:val="0"/>
        <w:autoSpaceDN w:val="0"/>
        <w:adjustRightInd w:val="0"/>
        <w:spacing w:after="0" w:line="360" w:lineRule="auto"/>
        <w:rPr>
          <w:rFonts w:ascii="Times New Roman" w:hAnsi="Times New Roman" w:cs="Times New Roman"/>
          <w:color w:val="000000"/>
          <w:sz w:val="26"/>
          <w:szCs w:val="26"/>
        </w:rPr>
      </w:pPr>
      <w:r w:rsidRPr="001831DA">
        <w:rPr>
          <w:rFonts w:ascii="Times New Roman" w:hAnsi="Times New Roman" w:cs="Times New Roman"/>
          <w:color w:val="000000"/>
          <w:sz w:val="26"/>
          <w:szCs w:val="26"/>
        </w:rPr>
        <w:t>L</w:t>
      </w:r>
      <w:r w:rsidR="00F11359">
        <w:rPr>
          <w:rFonts w:ascii="Times New Roman" w:hAnsi="Times New Roman" w:cs="Times New Roman"/>
          <w:color w:val="000000"/>
          <w:sz w:val="26"/>
          <w:szCs w:val="26"/>
        </w:rPr>
        <w:t>’application</w:t>
      </w:r>
      <w:r w:rsidRPr="001831DA">
        <w:rPr>
          <w:rFonts w:ascii="Times New Roman" w:hAnsi="Times New Roman" w:cs="Times New Roman"/>
          <w:color w:val="000000"/>
          <w:sz w:val="26"/>
          <w:szCs w:val="26"/>
        </w:rPr>
        <w:t xml:space="preserve"> sera </w:t>
      </w:r>
      <w:r w:rsidR="00F11359">
        <w:rPr>
          <w:rFonts w:ascii="Times New Roman" w:hAnsi="Times New Roman" w:cs="Times New Roman"/>
          <w:color w:val="000000"/>
          <w:sz w:val="26"/>
          <w:szCs w:val="26"/>
        </w:rPr>
        <w:t>utilisée par les commerciaux de CECAW pour une prospection sur le terrain.</w:t>
      </w:r>
    </w:p>
    <w:p w14:paraId="5FEE0972" w14:textId="77777777" w:rsidR="00D71C05" w:rsidRPr="004B63E4" w:rsidRDefault="00D71C05" w:rsidP="004B63E4">
      <w:pPr>
        <w:autoSpaceDE w:val="0"/>
        <w:autoSpaceDN w:val="0"/>
        <w:adjustRightInd w:val="0"/>
        <w:spacing w:after="0" w:line="360" w:lineRule="auto"/>
        <w:rPr>
          <w:rFonts w:ascii="Times New Roman" w:hAnsi="Times New Roman" w:cs="Times New Roman"/>
          <w:color w:val="000000"/>
          <w:sz w:val="24"/>
          <w:szCs w:val="24"/>
        </w:rPr>
      </w:pPr>
    </w:p>
    <w:p w14:paraId="49ED335B" w14:textId="77777777" w:rsidR="004B63E4" w:rsidRPr="00D71C05" w:rsidRDefault="004B63E4" w:rsidP="00D71C05">
      <w:pPr>
        <w:pStyle w:val="Paragraphedeliste"/>
        <w:numPr>
          <w:ilvl w:val="0"/>
          <w:numId w:val="3"/>
        </w:numPr>
        <w:autoSpaceDE w:val="0"/>
        <w:autoSpaceDN w:val="0"/>
        <w:adjustRightInd w:val="0"/>
        <w:spacing w:after="0" w:line="360" w:lineRule="auto"/>
        <w:rPr>
          <w:rFonts w:ascii="Times New Roman" w:hAnsi="Times New Roman" w:cs="Times New Roman"/>
          <w:b/>
          <w:color w:val="000000" w:themeColor="text1"/>
          <w:sz w:val="28"/>
          <w:szCs w:val="24"/>
        </w:rPr>
      </w:pPr>
      <w:r w:rsidRPr="00D71C05">
        <w:rPr>
          <w:rFonts w:ascii="Times New Roman" w:hAnsi="Times New Roman" w:cs="Times New Roman"/>
          <w:b/>
          <w:color w:val="000000" w:themeColor="text1"/>
          <w:sz w:val="28"/>
          <w:szCs w:val="24"/>
        </w:rPr>
        <w:t>Les acteurs</w:t>
      </w:r>
    </w:p>
    <w:p w14:paraId="77693F11" w14:textId="1017D11B" w:rsidR="00617D05" w:rsidRPr="00617D05" w:rsidRDefault="004B63E4" w:rsidP="00617D05">
      <w:pPr>
        <w:autoSpaceDE w:val="0"/>
        <w:autoSpaceDN w:val="0"/>
        <w:adjustRightInd w:val="0"/>
        <w:spacing w:after="0" w:line="360" w:lineRule="auto"/>
        <w:jc w:val="both"/>
        <w:rPr>
          <w:rFonts w:ascii="Times New Roman" w:hAnsi="Times New Roman" w:cs="Times New Roman"/>
          <w:color w:val="000000"/>
          <w:sz w:val="26"/>
          <w:szCs w:val="26"/>
        </w:rPr>
      </w:pPr>
      <w:r w:rsidRPr="00D71C4F">
        <w:rPr>
          <w:rFonts w:ascii="Times New Roman" w:hAnsi="Times New Roman" w:cs="Times New Roman"/>
          <w:color w:val="000000"/>
          <w:sz w:val="26"/>
          <w:szCs w:val="26"/>
        </w:rPr>
        <w:t>Dans cette étape, nous identifions les acteurs impliqués d</w:t>
      </w:r>
      <w:r w:rsidR="00D71C05" w:rsidRPr="00D71C4F">
        <w:rPr>
          <w:rFonts w:ascii="Times New Roman" w:hAnsi="Times New Roman" w:cs="Times New Roman"/>
          <w:color w:val="000000"/>
          <w:sz w:val="26"/>
          <w:szCs w:val="26"/>
        </w:rPr>
        <w:t>an</w:t>
      </w:r>
      <w:r w:rsidR="00887066" w:rsidRPr="00D71C4F">
        <w:rPr>
          <w:rFonts w:ascii="Times New Roman" w:hAnsi="Times New Roman" w:cs="Times New Roman"/>
          <w:color w:val="000000"/>
          <w:sz w:val="26"/>
          <w:szCs w:val="26"/>
        </w:rPr>
        <w:t>s notre système. Il en existe une seule</w:t>
      </w:r>
      <w:r w:rsidR="00D71C05" w:rsidRPr="00D71C4F">
        <w:rPr>
          <w:rFonts w:ascii="Times New Roman" w:hAnsi="Times New Roman" w:cs="Times New Roman"/>
          <w:color w:val="000000"/>
          <w:sz w:val="26"/>
          <w:szCs w:val="26"/>
        </w:rPr>
        <w:t xml:space="preserve"> </w:t>
      </w:r>
      <w:r w:rsidR="00887066" w:rsidRPr="00D71C4F">
        <w:rPr>
          <w:rFonts w:ascii="Times New Roman" w:hAnsi="Times New Roman" w:cs="Times New Roman"/>
          <w:color w:val="000000"/>
          <w:sz w:val="26"/>
          <w:szCs w:val="26"/>
        </w:rPr>
        <w:t>catégorie d’acteur</w:t>
      </w:r>
      <w:r w:rsidRPr="00D71C4F">
        <w:rPr>
          <w:rFonts w:ascii="Times New Roman" w:hAnsi="Times New Roman" w:cs="Times New Roman"/>
          <w:color w:val="000000"/>
          <w:sz w:val="26"/>
          <w:szCs w:val="26"/>
        </w:rPr>
        <w:t xml:space="preserve"> </w:t>
      </w:r>
      <w:r w:rsidR="00887066" w:rsidRPr="00D71C4F">
        <w:rPr>
          <w:rFonts w:ascii="Times New Roman" w:hAnsi="Times New Roman" w:cs="Times New Roman"/>
          <w:color w:val="000000"/>
          <w:sz w:val="26"/>
          <w:szCs w:val="26"/>
        </w:rPr>
        <w:t>pouvant jouer le rôle</w:t>
      </w:r>
      <w:r w:rsidRPr="00D71C4F">
        <w:rPr>
          <w:rFonts w:ascii="Times New Roman" w:hAnsi="Times New Roman" w:cs="Times New Roman"/>
          <w:color w:val="000000"/>
          <w:sz w:val="26"/>
          <w:szCs w:val="26"/>
        </w:rPr>
        <w:t xml:space="preserve"> </w:t>
      </w:r>
      <w:r w:rsidR="00887066" w:rsidRPr="00D71C4F">
        <w:rPr>
          <w:rFonts w:ascii="Times New Roman" w:hAnsi="Times New Roman" w:cs="Times New Roman"/>
          <w:color w:val="000000"/>
          <w:sz w:val="26"/>
          <w:szCs w:val="26"/>
        </w:rPr>
        <w:t>suivant.</w:t>
      </w:r>
    </w:p>
    <w:p w14:paraId="797AC766" w14:textId="77777777" w:rsidR="00233C48" w:rsidRPr="00233C48" w:rsidRDefault="004B63E4" w:rsidP="00233C48">
      <w:pPr>
        <w:pStyle w:val="Paragraphedeliste"/>
        <w:numPr>
          <w:ilvl w:val="0"/>
          <w:numId w:val="10"/>
        </w:numPr>
        <w:autoSpaceDE w:val="0"/>
        <w:autoSpaceDN w:val="0"/>
        <w:adjustRightInd w:val="0"/>
        <w:spacing w:after="0" w:line="360" w:lineRule="auto"/>
        <w:rPr>
          <w:rFonts w:ascii="Times New Roman" w:hAnsi="Times New Roman" w:cs="Times New Roman"/>
          <w:b/>
          <w:i/>
          <w:iCs/>
          <w:color w:val="000000"/>
          <w:sz w:val="26"/>
          <w:szCs w:val="26"/>
        </w:rPr>
      </w:pPr>
      <w:r w:rsidRPr="00233C48">
        <w:rPr>
          <w:rFonts w:ascii="Times New Roman" w:hAnsi="Times New Roman" w:cs="Times New Roman"/>
          <w:b/>
          <w:i/>
          <w:iCs/>
          <w:color w:val="000000"/>
          <w:sz w:val="26"/>
          <w:szCs w:val="26"/>
        </w:rPr>
        <w:t>L’administrateur</w:t>
      </w:r>
      <w:r w:rsidR="00617D05" w:rsidRPr="00233C48">
        <w:rPr>
          <w:rFonts w:ascii="Times New Roman" w:hAnsi="Times New Roman" w:cs="Times New Roman"/>
          <w:b/>
          <w:i/>
          <w:iCs/>
          <w:color w:val="000000"/>
          <w:sz w:val="26"/>
          <w:szCs w:val="26"/>
        </w:rPr>
        <w:t xml:space="preserve"> : </w:t>
      </w:r>
      <w:r w:rsidR="00617D05" w:rsidRPr="00233C48">
        <w:rPr>
          <w:rFonts w:ascii="Times New Roman" w:hAnsi="Times New Roman" w:cs="Times New Roman"/>
          <w:color w:val="000000"/>
          <w:sz w:val="26"/>
          <w:szCs w:val="26"/>
        </w:rPr>
        <w:t>Toute</w:t>
      </w:r>
      <w:r w:rsidRPr="00233C48">
        <w:rPr>
          <w:rFonts w:ascii="Times New Roman" w:hAnsi="Times New Roman" w:cs="Times New Roman"/>
          <w:color w:val="000000"/>
          <w:sz w:val="26"/>
          <w:szCs w:val="26"/>
        </w:rPr>
        <w:t xml:space="preserve"> personne chargée d’administrer totalement la plateforme</w:t>
      </w:r>
      <w:r w:rsidR="00001D57" w:rsidRPr="00233C48">
        <w:rPr>
          <w:rFonts w:ascii="Times New Roman" w:hAnsi="Times New Roman" w:cs="Times New Roman"/>
          <w:color w:val="000000"/>
          <w:sz w:val="26"/>
          <w:szCs w:val="26"/>
        </w:rPr>
        <w:t xml:space="preserve"> et de gérer sa maintenance</w:t>
      </w:r>
      <w:r w:rsidR="00D71C05" w:rsidRPr="00233C48">
        <w:rPr>
          <w:rFonts w:ascii="Times New Roman" w:hAnsi="Times New Roman" w:cs="Times New Roman"/>
          <w:color w:val="000000"/>
          <w:sz w:val="26"/>
          <w:szCs w:val="26"/>
        </w:rPr>
        <w:t>.</w:t>
      </w:r>
    </w:p>
    <w:p w14:paraId="0D49EB80" w14:textId="0D1F0576" w:rsidR="00D71C4F" w:rsidRPr="00233C48" w:rsidRDefault="00D71C4F" w:rsidP="00233C48">
      <w:pPr>
        <w:pStyle w:val="Paragraphedeliste"/>
        <w:numPr>
          <w:ilvl w:val="0"/>
          <w:numId w:val="10"/>
        </w:numPr>
        <w:autoSpaceDE w:val="0"/>
        <w:autoSpaceDN w:val="0"/>
        <w:adjustRightInd w:val="0"/>
        <w:spacing w:after="0" w:line="360" w:lineRule="auto"/>
        <w:rPr>
          <w:rFonts w:ascii="Times New Roman" w:hAnsi="Times New Roman" w:cs="Times New Roman"/>
          <w:b/>
          <w:i/>
          <w:iCs/>
          <w:color w:val="000000"/>
          <w:sz w:val="26"/>
          <w:szCs w:val="26"/>
        </w:rPr>
      </w:pPr>
      <w:r w:rsidRPr="00233C48">
        <w:rPr>
          <w:rFonts w:ascii="Times New Roman" w:hAnsi="Times New Roman" w:cs="Times New Roman"/>
          <w:b/>
          <w:bCs/>
          <w:i/>
          <w:iCs/>
          <w:color w:val="000000"/>
          <w:sz w:val="26"/>
          <w:szCs w:val="26"/>
        </w:rPr>
        <w:t>L</w:t>
      </w:r>
      <w:r w:rsidR="00617D05" w:rsidRPr="00233C48">
        <w:rPr>
          <w:rFonts w:ascii="Times New Roman" w:hAnsi="Times New Roman" w:cs="Times New Roman"/>
          <w:b/>
          <w:bCs/>
          <w:i/>
          <w:iCs/>
          <w:color w:val="000000"/>
          <w:sz w:val="26"/>
          <w:szCs w:val="26"/>
        </w:rPr>
        <w:t xml:space="preserve">es </w:t>
      </w:r>
      <w:r w:rsidR="00F11359">
        <w:rPr>
          <w:rFonts w:ascii="Times New Roman" w:hAnsi="Times New Roman" w:cs="Times New Roman"/>
          <w:b/>
          <w:bCs/>
          <w:i/>
          <w:iCs/>
          <w:color w:val="000000"/>
          <w:sz w:val="26"/>
          <w:szCs w:val="26"/>
        </w:rPr>
        <w:t>commerciaux</w:t>
      </w:r>
      <w:r w:rsidR="00617D05" w:rsidRPr="00233C48">
        <w:rPr>
          <w:rFonts w:ascii="Times New Roman" w:hAnsi="Times New Roman" w:cs="Times New Roman"/>
          <w:b/>
          <w:bCs/>
          <w:i/>
          <w:iCs/>
          <w:color w:val="000000"/>
          <w:sz w:val="26"/>
          <w:szCs w:val="26"/>
        </w:rPr>
        <w:t xml:space="preserve"> : </w:t>
      </w:r>
      <w:r w:rsidR="00617D05" w:rsidRPr="00233C48">
        <w:rPr>
          <w:rFonts w:ascii="Times New Roman" w:hAnsi="Times New Roman" w:cs="Times New Roman"/>
          <w:color w:val="000000"/>
          <w:sz w:val="26"/>
          <w:szCs w:val="26"/>
        </w:rPr>
        <w:t>Personnes de l’entreprise ayant l’accès aux différentes fonctionnalités de l’applications.</w:t>
      </w:r>
    </w:p>
    <w:p w14:paraId="0AB10629" w14:textId="65A741F2" w:rsidR="00617D05" w:rsidRDefault="00617D05" w:rsidP="00617D05">
      <w:pPr>
        <w:autoSpaceDE w:val="0"/>
        <w:autoSpaceDN w:val="0"/>
        <w:adjustRightInd w:val="0"/>
        <w:spacing w:after="0" w:line="360" w:lineRule="auto"/>
        <w:rPr>
          <w:rFonts w:ascii="Times New Roman" w:hAnsi="Times New Roman" w:cs="Times New Roman"/>
          <w:b/>
          <w:bCs/>
          <w:i/>
          <w:iCs/>
          <w:color w:val="000000"/>
          <w:sz w:val="26"/>
          <w:szCs w:val="26"/>
        </w:rPr>
      </w:pPr>
    </w:p>
    <w:p w14:paraId="0CB383C5" w14:textId="3C7F98D5" w:rsidR="00617D05" w:rsidRPr="00617D05" w:rsidRDefault="00617D05" w:rsidP="00617D05">
      <w:pPr>
        <w:pStyle w:val="Paragraphedeliste"/>
        <w:numPr>
          <w:ilvl w:val="0"/>
          <w:numId w:val="13"/>
        </w:numPr>
        <w:autoSpaceDE w:val="0"/>
        <w:autoSpaceDN w:val="0"/>
        <w:adjustRightInd w:val="0"/>
        <w:spacing w:after="0" w:line="360" w:lineRule="auto"/>
        <w:rPr>
          <w:rFonts w:ascii="Times New Roman" w:hAnsi="Times New Roman" w:cs="Times New Roman"/>
          <w:b/>
          <w:color w:val="000000"/>
          <w:sz w:val="28"/>
          <w:szCs w:val="24"/>
        </w:rPr>
      </w:pPr>
      <w:r w:rsidRPr="00617D05">
        <w:rPr>
          <w:rFonts w:ascii="Times New Roman" w:hAnsi="Times New Roman" w:cs="Times New Roman"/>
          <w:b/>
          <w:color w:val="000000"/>
          <w:sz w:val="28"/>
          <w:szCs w:val="24"/>
        </w:rPr>
        <w:t>BESOINS FONCTIONNELS</w:t>
      </w:r>
    </w:p>
    <w:p w14:paraId="29E471CF" w14:textId="18D5834C" w:rsidR="006D69AA" w:rsidRDefault="006D69AA" w:rsidP="006D69AA">
      <w:pPr>
        <w:pStyle w:val="Paragraphedeliste"/>
        <w:autoSpaceDE w:val="0"/>
        <w:autoSpaceDN w:val="0"/>
        <w:adjustRightInd w:val="0"/>
        <w:spacing w:after="0" w:line="360" w:lineRule="auto"/>
        <w:ind w:left="0"/>
        <w:rPr>
          <w:rFonts w:ascii="Times New Roman" w:hAnsi="Times New Roman" w:cs="Times New Roman"/>
          <w:color w:val="000000"/>
          <w:sz w:val="26"/>
          <w:szCs w:val="26"/>
        </w:rPr>
      </w:pPr>
    </w:p>
    <w:tbl>
      <w:tblPr>
        <w:tblStyle w:val="Grilledutableau"/>
        <w:tblW w:w="0" w:type="auto"/>
        <w:tblInd w:w="771" w:type="dxa"/>
        <w:tblLook w:val="04A0" w:firstRow="1" w:lastRow="0" w:firstColumn="1" w:lastColumn="0" w:noHBand="0" w:noVBand="1"/>
      </w:tblPr>
      <w:tblGrid>
        <w:gridCol w:w="1838"/>
        <w:gridCol w:w="2268"/>
        <w:gridCol w:w="3969"/>
      </w:tblGrid>
      <w:tr w:rsidR="00615D52" w14:paraId="49410C8A" w14:textId="77777777" w:rsidTr="0021733B">
        <w:tc>
          <w:tcPr>
            <w:tcW w:w="1838" w:type="dxa"/>
          </w:tcPr>
          <w:p w14:paraId="3AAE64B1" w14:textId="34F3A0EF" w:rsidR="00615D52" w:rsidRPr="0074100B" w:rsidRDefault="00615D52" w:rsidP="006D69AA">
            <w:pPr>
              <w:pStyle w:val="Paragraphedeliste"/>
              <w:autoSpaceDE w:val="0"/>
              <w:autoSpaceDN w:val="0"/>
              <w:adjustRightInd w:val="0"/>
              <w:spacing w:line="360" w:lineRule="auto"/>
              <w:ind w:left="0"/>
              <w:rPr>
                <w:rFonts w:ascii="Times New Roman" w:hAnsi="Times New Roman" w:cs="Times New Roman"/>
                <w:b/>
                <w:bCs/>
                <w:color w:val="000000"/>
                <w:sz w:val="26"/>
                <w:szCs w:val="26"/>
              </w:rPr>
            </w:pPr>
            <w:r w:rsidRPr="0074100B">
              <w:rPr>
                <w:rFonts w:ascii="Times New Roman" w:hAnsi="Times New Roman" w:cs="Times New Roman"/>
                <w:b/>
                <w:bCs/>
                <w:color w:val="000000"/>
                <w:sz w:val="26"/>
                <w:szCs w:val="26"/>
              </w:rPr>
              <w:t>Numéros</w:t>
            </w:r>
          </w:p>
        </w:tc>
        <w:tc>
          <w:tcPr>
            <w:tcW w:w="2268" w:type="dxa"/>
          </w:tcPr>
          <w:p w14:paraId="4F59A41B" w14:textId="062D8944" w:rsidR="00615D52" w:rsidRPr="0074100B" w:rsidRDefault="00615D52" w:rsidP="006D69AA">
            <w:pPr>
              <w:pStyle w:val="Paragraphedeliste"/>
              <w:autoSpaceDE w:val="0"/>
              <w:autoSpaceDN w:val="0"/>
              <w:adjustRightInd w:val="0"/>
              <w:spacing w:line="360" w:lineRule="auto"/>
              <w:ind w:left="0"/>
              <w:rPr>
                <w:rFonts w:ascii="Times New Roman" w:hAnsi="Times New Roman" w:cs="Times New Roman"/>
                <w:b/>
                <w:bCs/>
                <w:color w:val="000000"/>
                <w:sz w:val="26"/>
                <w:szCs w:val="26"/>
              </w:rPr>
            </w:pPr>
            <w:r w:rsidRPr="0074100B">
              <w:rPr>
                <w:rFonts w:ascii="Times New Roman" w:hAnsi="Times New Roman" w:cs="Times New Roman"/>
                <w:b/>
                <w:bCs/>
                <w:color w:val="000000"/>
                <w:sz w:val="26"/>
                <w:szCs w:val="26"/>
              </w:rPr>
              <w:t>Use Case ID</w:t>
            </w:r>
          </w:p>
        </w:tc>
        <w:tc>
          <w:tcPr>
            <w:tcW w:w="3969" w:type="dxa"/>
          </w:tcPr>
          <w:p w14:paraId="3CF9766D" w14:textId="3BDBE2FB" w:rsidR="00615D52" w:rsidRPr="0074100B" w:rsidRDefault="00615D52" w:rsidP="006D69AA">
            <w:pPr>
              <w:pStyle w:val="Paragraphedeliste"/>
              <w:autoSpaceDE w:val="0"/>
              <w:autoSpaceDN w:val="0"/>
              <w:adjustRightInd w:val="0"/>
              <w:spacing w:line="360" w:lineRule="auto"/>
              <w:ind w:left="0"/>
              <w:rPr>
                <w:rFonts w:ascii="Times New Roman" w:hAnsi="Times New Roman" w:cs="Times New Roman"/>
                <w:b/>
                <w:bCs/>
                <w:color w:val="000000"/>
                <w:sz w:val="26"/>
                <w:szCs w:val="26"/>
              </w:rPr>
            </w:pPr>
            <w:r w:rsidRPr="0074100B">
              <w:rPr>
                <w:rFonts w:ascii="Times New Roman" w:hAnsi="Times New Roman" w:cs="Times New Roman"/>
                <w:b/>
                <w:bCs/>
                <w:color w:val="000000"/>
                <w:sz w:val="26"/>
                <w:szCs w:val="26"/>
              </w:rPr>
              <w:t>Use Case Name</w:t>
            </w:r>
          </w:p>
        </w:tc>
      </w:tr>
      <w:tr w:rsidR="00615D52" w14:paraId="314E3EB5" w14:textId="77777777" w:rsidTr="0021733B">
        <w:tc>
          <w:tcPr>
            <w:tcW w:w="1838" w:type="dxa"/>
          </w:tcPr>
          <w:p w14:paraId="5F8AD4E9" w14:textId="73C358F9" w:rsidR="00615D52"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2268" w:type="dxa"/>
          </w:tcPr>
          <w:p w14:paraId="6C16D31F" w14:textId="053F393F" w:rsidR="00615D52"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UC001</w:t>
            </w:r>
          </w:p>
        </w:tc>
        <w:tc>
          <w:tcPr>
            <w:tcW w:w="3969" w:type="dxa"/>
          </w:tcPr>
          <w:p w14:paraId="42AE3C5B" w14:textId="2294042E" w:rsidR="00615D52"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Créer un compte</w:t>
            </w:r>
          </w:p>
        </w:tc>
      </w:tr>
      <w:tr w:rsidR="0074100B" w14:paraId="40FD08B7" w14:textId="77777777" w:rsidTr="0021733B">
        <w:tc>
          <w:tcPr>
            <w:tcW w:w="1838" w:type="dxa"/>
          </w:tcPr>
          <w:p w14:paraId="0098BFD9" w14:textId="283947FD" w:rsidR="0074100B"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2268" w:type="dxa"/>
          </w:tcPr>
          <w:p w14:paraId="7F048AAC" w14:textId="0701634D" w:rsidR="0074100B"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UC002</w:t>
            </w:r>
          </w:p>
        </w:tc>
        <w:tc>
          <w:tcPr>
            <w:tcW w:w="3969" w:type="dxa"/>
          </w:tcPr>
          <w:p w14:paraId="6C48D415" w14:textId="5092540F" w:rsidR="0074100B"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Modifier son compte</w:t>
            </w:r>
          </w:p>
        </w:tc>
      </w:tr>
      <w:tr w:rsidR="0074100B" w14:paraId="1CF49B75" w14:textId="77777777" w:rsidTr="0021733B">
        <w:tc>
          <w:tcPr>
            <w:tcW w:w="1838" w:type="dxa"/>
          </w:tcPr>
          <w:p w14:paraId="0C2BB66C" w14:textId="6C6BF1C6" w:rsidR="0074100B"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2268" w:type="dxa"/>
          </w:tcPr>
          <w:p w14:paraId="0402141F" w14:textId="7097E0E5" w:rsidR="0074100B"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UC003</w:t>
            </w:r>
          </w:p>
        </w:tc>
        <w:tc>
          <w:tcPr>
            <w:tcW w:w="3969" w:type="dxa"/>
          </w:tcPr>
          <w:p w14:paraId="5ECA964B" w14:textId="66E7253C" w:rsidR="0074100B"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Ouvrir une session</w:t>
            </w:r>
          </w:p>
        </w:tc>
      </w:tr>
      <w:tr w:rsidR="0074100B" w14:paraId="5EC6B187" w14:textId="77777777" w:rsidTr="0021733B">
        <w:tc>
          <w:tcPr>
            <w:tcW w:w="1838" w:type="dxa"/>
          </w:tcPr>
          <w:p w14:paraId="39100477" w14:textId="6F4924C9" w:rsidR="0074100B"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2268" w:type="dxa"/>
          </w:tcPr>
          <w:p w14:paraId="36880ED7" w14:textId="249033E1" w:rsidR="0074100B"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UC004</w:t>
            </w:r>
          </w:p>
        </w:tc>
        <w:tc>
          <w:tcPr>
            <w:tcW w:w="3969" w:type="dxa"/>
          </w:tcPr>
          <w:p w14:paraId="1CAE1E22" w14:textId="458E00D9" w:rsidR="0074100B"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Supprimer un compte</w:t>
            </w:r>
          </w:p>
        </w:tc>
      </w:tr>
      <w:tr w:rsidR="00615D52" w14:paraId="7ADFF249" w14:textId="77777777" w:rsidTr="0021733B">
        <w:tc>
          <w:tcPr>
            <w:tcW w:w="1838" w:type="dxa"/>
          </w:tcPr>
          <w:p w14:paraId="21C882D1" w14:textId="1BC28A63" w:rsidR="00615D52"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2268" w:type="dxa"/>
          </w:tcPr>
          <w:p w14:paraId="244F5655" w14:textId="1711D563" w:rsidR="00615D52"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UC005</w:t>
            </w:r>
          </w:p>
        </w:tc>
        <w:tc>
          <w:tcPr>
            <w:tcW w:w="3969" w:type="dxa"/>
          </w:tcPr>
          <w:p w14:paraId="12AFBC85" w14:textId="7A54A3F6" w:rsidR="00615D52" w:rsidRPr="00615D52" w:rsidRDefault="00615D52"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sidRPr="00615D52">
              <w:rPr>
                <w:rFonts w:ascii="TimesNewRomanPSMT" w:hAnsi="TimesNewRomanPSMT" w:cs="TimesNewRomanPSMT"/>
                <w:sz w:val="26"/>
                <w:szCs w:val="26"/>
                <w:lang w:val="fr-CM"/>
              </w:rPr>
              <w:t>Parcourir le catalogue des articles</w:t>
            </w:r>
          </w:p>
        </w:tc>
      </w:tr>
      <w:tr w:rsidR="00615D52" w14:paraId="1AF44C39" w14:textId="77777777" w:rsidTr="0021733B">
        <w:tc>
          <w:tcPr>
            <w:tcW w:w="1838" w:type="dxa"/>
          </w:tcPr>
          <w:p w14:paraId="7C5ECEA8" w14:textId="6C56FCBF" w:rsidR="00615D52"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2268" w:type="dxa"/>
          </w:tcPr>
          <w:p w14:paraId="5C2AF1D9" w14:textId="3F42455E" w:rsidR="00615D52" w:rsidRDefault="0074100B"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UC006</w:t>
            </w:r>
          </w:p>
        </w:tc>
        <w:tc>
          <w:tcPr>
            <w:tcW w:w="3969" w:type="dxa"/>
          </w:tcPr>
          <w:p w14:paraId="768D048B" w14:textId="67064512" w:rsidR="00615D52" w:rsidRDefault="00615D52" w:rsidP="006D69AA">
            <w:pPr>
              <w:pStyle w:val="Paragraphedeliste"/>
              <w:autoSpaceDE w:val="0"/>
              <w:autoSpaceDN w:val="0"/>
              <w:adjustRightInd w:val="0"/>
              <w:spacing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Voir les détails d’un produit</w:t>
            </w:r>
          </w:p>
        </w:tc>
      </w:tr>
    </w:tbl>
    <w:p w14:paraId="5DA34821" w14:textId="77777777" w:rsidR="00615D52" w:rsidRPr="00617D05" w:rsidRDefault="00615D52" w:rsidP="006D69AA">
      <w:pPr>
        <w:pStyle w:val="Paragraphedeliste"/>
        <w:autoSpaceDE w:val="0"/>
        <w:autoSpaceDN w:val="0"/>
        <w:adjustRightInd w:val="0"/>
        <w:spacing w:after="0" w:line="360" w:lineRule="auto"/>
        <w:ind w:left="0"/>
        <w:rPr>
          <w:rFonts w:ascii="Times New Roman" w:hAnsi="Times New Roman" w:cs="Times New Roman"/>
          <w:color w:val="000000"/>
          <w:sz w:val="26"/>
          <w:szCs w:val="26"/>
        </w:rPr>
      </w:pPr>
    </w:p>
    <w:p w14:paraId="5C180656" w14:textId="72404485" w:rsidR="004B63E4" w:rsidRPr="004B63E4" w:rsidRDefault="004B63E4" w:rsidP="004B63E4">
      <w:pPr>
        <w:autoSpaceDE w:val="0"/>
        <w:autoSpaceDN w:val="0"/>
        <w:adjustRightInd w:val="0"/>
        <w:spacing w:after="0" w:line="360" w:lineRule="auto"/>
        <w:rPr>
          <w:rFonts w:ascii="Times New Roman" w:hAnsi="Times New Roman" w:cs="Times New Roman"/>
          <w:color w:val="FFFFFF"/>
          <w:sz w:val="24"/>
          <w:szCs w:val="24"/>
        </w:rPr>
      </w:pPr>
      <w:r w:rsidRPr="004B63E4">
        <w:rPr>
          <w:rFonts w:ascii="Times New Roman" w:hAnsi="Times New Roman" w:cs="Times New Roman"/>
          <w:color w:val="FFFFFF"/>
          <w:sz w:val="24"/>
          <w:szCs w:val="24"/>
        </w:rPr>
        <w:t>CONCEPTION D’UNE APPLIC MOBILE DE VENTE EN LIGNE</w:t>
      </w:r>
    </w:p>
    <w:p w14:paraId="20B7EE4E" w14:textId="77777777" w:rsidR="004B63E4" w:rsidRPr="00617D05" w:rsidRDefault="00B36D0E" w:rsidP="00617D05">
      <w:pPr>
        <w:pStyle w:val="Paragraphedeliste"/>
        <w:numPr>
          <w:ilvl w:val="0"/>
          <w:numId w:val="13"/>
        </w:numPr>
        <w:autoSpaceDE w:val="0"/>
        <w:autoSpaceDN w:val="0"/>
        <w:adjustRightInd w:val="0"/>
        <w:spacing w:after="0" w:line="360" w:lineRule="auto"/>
        <w:rPr>
          <w:rFonts w:ascii="Times New Roman" w:hAnsi="Times New Roman" w:cs="Times New Roman"/>
          <w:b/>
          <w:color w:val="000000"/>
          <w:sz w:val="28"/>
          <w:szCs w:val="24"/>
        </w:rPr>
      </w:pPr>
      <w:r w:rsidRPr="00617D05">
        <w:rPr>
          <w:rFonts w:ascii="Times New Roman" w:hAnsi="Times New Roman" w:cs="Times New Roman"/>
          <w:b/>
          <w:color w:val="000000"/>
          <w:sz w:val="28"/>
          <w:szCs w:val="24"/>
        </w:rPr>
        <w:t>BESOINS NON FONCTIONNELS</w:t>
      </w:r>
    </w:p>
    <w:p w14:paraId="4B3DF0BD" w14:textId="211614CD" w:rsidR="004B63E4" w:rsidRPr="00617D05" w:rsidRDefault="004B63E4" w:rsidP="00617D05">
      <w:pPr>
        <w:autoSpaceDE w:val="0"/>
        <w:autoSpaceDN w:val="0"/>
        <w:adjustRightInd w:val="0"/>
        <w:spacing w:after="0" w:line="360" w:lineRule="auto"/>
        <w:jc w:val="both"/>
        <w:rPr>
          <w:rFonts w:ascii="Times New Roman" w:hAnsi="Times New Roman" w:cs="Times New Roman"/>
          <w:color w:val="000000"/>
          <w:sz w:val="26"/>
          <w:szCs w:val="26"/>
        </w:rPr>
      </w:pPr>
      <w:r w:rsidRPr="00617D05">
        <w:rPr>
          <w:rFonts w:ascii="Times New Roman" w:hAnsi="Times New Roman" w:cs="Times New Roman"/>
          <w:color w:val="000000"/>
          <w:sz w:val="26"/>
          <w:szCs w:val="26"/>
        </w:rPr>
        <w:t>Les besoins non fonctionnels désignent les conditions à remplir</w:t>
      </w:r>
      <w:r w:rsidR="00B36D0E" w:rsidRPr="00617D05">
        <w:rPr>
          <w:rFonts w:ascii="Times New Roman" w:hAnsi="Times New Roman" w:cs="Times New Roman"/>
          <w:color w:val="000000"/>
          <w:sz w:val="26"/>
          <w:szCs w:val="26"/>
        </w:rPr>
        <w:t xml:space="preserve"> pour qu’un logiciel fonctionne </w:t>
      </w:r>
      <w:r w:rsidRPr="00617D05">
        <w:rPr>
          <w:rFonts w:ascii="Times New Roman" w:hAnsi="Times New Roman" w:cs="Times New Roman"/>
          <w:color w:val="000000"/>
          <w:sz w:val="26"/>
          <w:szCs w:val="26"/>
        </w:rPr>
        <w:t xml:space="preserve">correctement. Dans le cas de notre application, ces conditions </w:t>
      </w:r>
      <w:r w:rsidR="00233C48">
        <w:rPr>
          <w:rFonts w:ascii="Times New Roman" w:hAnsi="Times New Roman" w:cs="Times New Roman"/>
          <w:color w:val="000000"/>
          <w:sz w:val="26"/>
          <w:szCs w:val="26"/>
        </w:rPr>
        <w:t>sont les suivantes :</w:t>
      </w:r>
    </w:p>
    <w:p w14:paraId="3ED7B0B3" w14:textId="77777777" w:rsidR="00233C48" w:rsidRPr="00233C48" w:rsidRDefault="00233C48" w:rsidP="00233C48">
      <w:pPr>
        <w:pStyle w:val="Paragraphedeliste"/>
        <w:numPr>
          <w:ilvl w:val="0"/>
          <w:numId w:val="10"/>
        </w:numPr>
        <w:autoSpaceDE w:val="0"/>
        <w:autoSpaceDN w:val="0"/>
        <w:adjustRightInd w:val="0"/>
        <w:spacing w:after="0" w:line="240" w:lineRule="auto"/>
        <w:rPr>
          <w:rFonts w:ascii="Times New Roman" w:hAnsi="Times New Roman" w:cs="Times New Roman"/>
          <w:sz w:val="26"/>
          <w:szCs w:val="26"/>
          <w:lang w:val="fr-CM"/>
        </w:rPr>
      </w:pPr>
      <w:r w:rsidRPr="00233C48">
        <w:rPr>
          <w:rFonts w:ascii="Times New Roman" w:hAnsi="Times New Roman" w:cs="Times New Roman"/>
          <w:sz w:val="26"/>
          <w:szCs w:val="26"/>
          <w:lang w:val="fr-CM"/>
        </w:rPr>
        <w:t>Un smartphone disposant d’un système d’exploitation Android supérieure à la version 5.0.</w:t>
      </w:r>
    </w:p>
    <w:p w14:paraId="758DB3BA" w14:textId="5E862868" w:rsidR="004B63E4" w:rsidRPr="00233C48" w:rsidRDefault="004B63E4" w:rsidP="00233C48">
      <w:pPr>
        <w:pStyle w:val="Paragraphedeliste"/>
        <w:numPr>
          <w:ilvl w:val="0"/>
          <w:numId w:val="10"/>
        </w:numPr>
        <w:autoSpaceDE w:val="0"/>
        <w:autoSpaceDN w:val="0"/>
        <w:adjustRightInd w:val="0"/>
        <w:spacing w:after="0" w:line="240" w:lineRule="auto"/>
        <w:rPr>
          <w:rFonts w:ascii="Times New Roman" w:hAnsi="Times New Roman" w:cs="Times New Roman"/>
          <w:sz w:val="26"/>
          <w:szCs w:val="26"/>
          <w:lang w:val="fr-CM"/>
        </w:rPr>
      </w:pPr>
      <w:r w:rsidRPr="00233C48">
        <w:rPr>
          <w:rFonts w:ascii="Times New Roman" w:hAnsi="Times New Roman" w:cs="Times New Roman"/>
          <w:color w:val="000000"/>
          <w:sz w:val="26"/>
          <w:szCs w:val="26"/>
        </w:rPr>
        <w:t>Un accès au réseau Internet</w:t>
      </w:r>
      <w:r w:rsidR="0032268D">
        <w:rPr>
          <w:rFonts w:ascii="Times New Roman" w:hAnsi="Times New Roman" w:cs="Times New Roman"/>
          <w:color w:val="000000"/>
          <w:sz w:val="26"/>
          <w:szCs w:val="26"/>
        </w:rPr>
        <w:t xml:space="preserve"> haut </w:t>
      </w:r>
      <w:r w:rsidR="006E3F7B">
        <w:rPr>
          <w:rFonts w:ascii="Times New Roman" w:hAnsi="Times New Roman" w:cs="Times New Roman"/>
          <w:color w:val="000000"/>
          <w:sz w:val="26"/>
          <w:szCs w:val="26"/>
        </w:rPr>
        <w:t>débit</w:t>
      </w:r>
      <w:r w:rsidR="006D69AA">
        <w:rPr>
          <w:rFonts w:ascii="Times New Roman" w:hAnsi="Times New Roman" w:cs="Times New Roman"/>
          <w:color w:val="000000"/>
          <w:sz w:val="26"/>
          <w:szCs w:val="26"/>
        </w:rPr>
        <w:t>.</w:t>
      </w:r>
    </w:p>
    <w:p w14:paraId="5834DAB5" w14:textId="77777777" w:rsidR="00B36D0E" w:rsidRPr="00B36D0E" w:rsidRDefault="00B36D0E" w:rsidP="00B36D0E">
      <w:pPr>
        <w:pStyle w:val="Paragraphedeliste"/>
        <w:autoSpaceDE w:val="0"/>
        <w:autoSpaceDN w:val="0"/>
        <w:adjustRightInd w:val="0"/>
        <w:spacing w:after="0" w:line="360" w:lineRule="auto"/>
        <w:ind w:left="426"/>
        <w:jc w:val="both"/>
        <w:rPr>
          <w:rFonts w:ascii="Times New Roman" w:hAnsi="Times New Roman" w:cs="Times New Roman"/>
          <w:color w:val="000000"/>
          <w:sz w:val="24"/>
          <w:szCs w:val="24"/>
        </w:rPr>
      </w:pPr>
    </w:p>
    <w:p w14:paraId="3CC3742F" w14:textId="1C0A7863" w:rsidR="00617D05" w:rsidRPr="00733711" w:rsidRDefault="00B36D0E" w:rsidP="00733711">
      <w:pPr>
        <w:pStyle w:val="Paragraphedeliste"/>
        <w:numPr>
          <w:ilvl w:val="0"/>
          <w:numId w:val="13"/>
        </w:numPr>
        <w:autoSpaceDE w:val="0"/>
        <w:autoSpaceDN w:val="0"/>
        <w:adjustRightInd w:val="0"/>
        <w:spacing w:after="0" w:line="360" w:lineRule="auto"/>
        <w:rPr>
          <w:rFonts w:ascii="Times New Roman" w:hAnsi="Times New Roman" w:cs="Times New Roman"/>
          <w:b/>
          <w:color w:val="000000"/>
          <w:sz w:val="28"/>
          <w:szCs w:val="24"/>
        </w:rPr>
      </w:pPr>
      <w:r w:rsidRPr="00617D05">
        <w:rPr>
          <w:rFonts w:ascii="Times New Roman" w:hAnsi="Times New Roman" w:cs="Times New Roman"/>
          <w:b/>
          <w:color w:val="000000"/>
          <w:sz w:val="28"/>
          <w:szCs w:val="24"/>
        </w:rPr>
        <w:lastRenderedPageBreak/>
        <w:t>CONTRAINTES</w:t>
      </w:r>
    </w:p>
    <w:p w14:paraId="2A40D0C1" w14:textId="5DED1CB9" w:rsidR="00887066" w:rsidRPr="00617D05" w:rsidRDefault="004B63E4" w:rsidP="00617D05">
      <w:pPr>
        <w:pStyle w:val="Paragraphedeliste"/>
        <w:numPr>
          <w:ilvl w:val="0"/>
          <w:numId w:val="7"/>
        </w:numPr>
        <w:autoSpaceDE w:val="0"/>
        <w:autoSpaceDN w:val="0"/>
        <w:adjustRightInd w:val="0"/>
        <w:spacing w:after="0" w:line="360" w:lineRule="auto"/>
        <w:rPr>
          <w:rFonts w:ascii="Times New Roman" w:hAnsi="Times New Roman" w:cs="Times New Roman"/>
          <w:b/>
          <w:color w:val="000000" w:themeColor="text1"/>
          <w:sz w:val="28"/>
          <w:szCs w:val="24"/>
        </w:rPr>
      </w:pPr>
      <w:r w:rsidRPr="00B36D0E">
        <w:rPr>
          <w:rFonts w:ascii="Times New Roman" w:hAnsi="Times New Roman" w:cs="Times New Roman"/>
          <w:b/>
          <w:color w:val="000000" w:themeColor="text1"/>
          <w:sz w:val="28"/>
          <w:szCs w:val="24"/>
        </w:rPr>
        <w:t>Contraintes matérielles et logicielles</w:t>
      </w:r>
    </w:p>
    <w:p w14:paraId="13954E16" w14:textId="305D7C2A" w:rsidR="004B63E4" w:rsidRPr="00233C48" w:rsidRDefault="004B63E4" w:rsidP="00233C48">
      <w:pPr>
        <w:autoSpaceDE w:val="0"/>
        <w:autoSpaceDN w:val="0"/>
        <w:adjustRightInd w:val="0"/>
        <w:spacing w:after="0" w:line="360" w:lineRule="auto"/>
        <w:jc w:val="both"/>
        <w:rPr>
          <w:rFonts w:ascii="Times New Roman" w:hAnsi="Times New Roman" w:cs="Times New Roman"/>
          <w:color w:val="000000"/>
          <w:sz w:val="26"/>
          <w:szCs w:val="26"/>
        </w:rPr>
      </w:pPr>
      <w:r w:rsidRPr="00233C48">
        <w:rPr>
          <w:rFonts w:ascii="Times New Roman" w:hAnsi="Times New Roman" w:cs="Times New Roman"/>
          <w:color w:val="000000"/>
          <w:sz w:val="26"/>
          <w:szCs w:val="26"/>
        </w:rPr>
        <w:t>Pour la réalisation de l’app</w:t>
      </w:r>
      <w:r w:rsidR="00887066" w:rsidRPr="00233C48">
        <w:rPr>
          <w:rFonts w:ascii="Times New Roman" w:hAnsi="Times New Roman" w:cs="Times New Roman"/>
          <w:color w:val="000000"/>
          <w:sz w:val="26"/>
          <w:szCs w:val="26"/>
        </w:rPr>
        <w:t>lication nous avons besoin</w:t>
      </w:r>
      <w:r w:rsidR="00233C48">
        <w:rPr>
          <w:rFonts w:ascii="Times New Roman" w:hAnsi="Times New Roman" w:cs="Times New Roman"/>
          <w:color w:val="000000"/>
          <w:sz w:val="26"/>
          <w:szCs w:val="26"/>
        </w:rPr>
        <w:t xml:space="preserve"> </w:t>
      </w:r>
      <w:r w:rsidR="00887066" w:rsidRPr="00233C48">
        <w:rPr>
          <w:rFonts w:ascii="Times New Roman" w:hAnsi="Times New Roman" w:cs="Times New Roman"/>
          <w:color w:val="000000"/>
          <w:sz w:val="26"/>
          <w:szCs w:val="26"/>
        </w:rPr>
        <w:t>:</w:t>
      </w:r>
    </w:p>
    <w:p w14:paraId="20B4BEEF" w14:textId="77777777" w:rsidR="00B36D0E" w:rsidRPr="00233C48" w:rsidRDefault="004B63E4" w:rsidP="00233C48">
      <w:pPr>
        <w:pStyle w:val="Paragraphedeliste"/>
        <w:numPr>
          <w:ilvl w:val="0"/>
          <w:numId w:val="8"/>
        </w:numPr>
        <w:autoSpaceDE w:val="0"/>
        <w:autoSpaceDN w:val="0"/>
        <w:adjustRightInd w:val="0"/>
        <w:spacing w:after="0" w:line="360" w:lineRule="auto"/>
        <w:jc w:val="both"/>
        <w:rPr>
          <w:rFonts w:ascii="Times New Roman" w:hAnsi="Times New Roman" w:cs="Times New Roman"/>
          <w:color w:val="000000"/>
          <w:sz w:val="26"/>
          <w:szCs w:val="26"/>
        </w:rPr>
      </w:pPr>
      <w:r w:rsidRPr="00233C48">
        <w:rPr>
          <w:rFonts w:ascii="Times New Roman" w:hAnsi="Times New Roman" w:cs="Times New Roman"/>
          <w:color w:val="000000"/>
          <w:sz w:val="26"/>
          <w:szCs w:val="26"/>
        </w:rPr>
        <w:t>Un serveur de base de données MySQL</w:t>
      </w:r>
    </w:p>
    <w:p w14:paraId="510DA413" w14:textId="77777777" w:rsidR="00887066" w:rsidRPr="00B36D0E" w:rsidRDefault="00887066" w:rsidP="00887066">
      <w:pPr>
        <w:pStyle w:val="Paragraphedeliste"/>
        <w:autoSpaceDE w:val="0"/>
        <w:autoSpaceDN w:val="0"/>
        <w:adjustRightInd w:val="0"/>
        <w:spacing w:after="0" w:line="360" w:lineRule="auto"/>
        <w:ind w:left="360"/>
        <w:rPr>
          <w:rFonts w:ascii="Times New Roman" w:hAnsi="Times New Roman" w:cs="Times New Roman"/>
          <w:color w:val="000000"/>
          <w:sz w:val="24"/>
          <w:szCs w:val="24"/>
        </w:rPr>
      </w:pPr>
    </w:p>
    <w:p w14:paraId="135C5129" w14:textId="77777777" w:rsidR="004B63E4" w:rsidRPr="00B36D0E" w:rsidRDefault="004B63E4" w:rsidP="00B36D0E">
      <w:pPr>
        <w:pStyle w:val="Paragraphedeliste"/>
        <w:numPr>
          <w:ilvl w:val="0"/>
          <w:numId w:val="7"/>
        </w:numPr>
        <w:autoSpaceDE w:val="0"/>
        <w:autoSpaceDN w:val="0"/>
        <w:adjustRightInd w:val="0"/>
        <w:spacing w:after="0" w:line="360" w:lineRule="auto"/>
        <w:rPr>
          <w:rFonts w:ascii="Times New Roman" w:hAnsi="Times New Roman" w:cs="Times New Roman"/>
          <w:b/>
          <w:color w:val="000000" w:themeColor="text1"/>
          <w:sz w:val="28"/>
          <w:szCs w:val="24"/>
        </w:rPr>
      </w:pPr>
      <w:r w:rsidRPr="00B36D0E">
        <w:rPr>
          <w:rFonts w:ascii="Times New Roman" w:hAnsi="Times New Roman" w:cs="Times New Roman"/>
          <w:b/>
          <w:color w:val="000000" w:themeColor="text1"/>
          <w:sz w:val="28"/>
          <w:szCs w:val="24"/>
        </w:rPr>
        <w:t>Délai</w:t>
      </w:r>
    </w:p>
    <w:p w14:paraId="2F35721B" w14:textId="47D1B0EF" w:rsidR="00887066" w:rsidRDefault="004B63E4" w:rsidP="00743C4A">
      <w:pPr>
        <w:autoSpaceDE w:val="0"/>
        <w:autoSpaceDN w:val="0"/>
        <w:adjustRightInd w:val="0"/>
        <w:spacing w:after="0" w:line="360" w:lineRule="auto"/>
        <w:rPr>
          <w:rFonts w:ascii="Times New Roman" w:hAnsi="Times New Roman" w:cs="Times New Roman"/>
          <w:color w:val="000000"/>
          <w:sz w:val="26"/>
          <w:szCs w:val="26"/>
        </w:rPr>
      </w:pPr>
      <w:r w:rsidRPr="00743C4A">
        <w:rPr>
          <w:rFonts w:ascii="Times New Roman" w:hAnsi="Times New Roman" w:cs="Times New Roman"/>
          <w:color w:val="000000"/>
          <w:sz w:val="26"/>
          <w:szCs w:val="26"/>
        </w:rPr>
        <w:t>L’implémentation de la solution choisie doit ê</w:t>
      </w:r>
      <w:r w:rsidR="00B36D0E" w:rsidRPr="00743C4A">
        <w:rPr>
          <w:rFonts w:ascii="Times New Roman" w:hAnsi="Times New Roman" w:cs="Times New Roman"/>
          <w:color w:val="000000"/>
          <w:sz w:val="26"/>
          <w:szCs w:val="26"/>
        </w:rPr>
        <w:t>tre réalisée dans un délai de 0</w:t>
      </w:r>
      <w:r w:rsidR="00617D05" w:rsidRPr="00743C4A">
        <w:rPr>
          <w:rFonts w:ascii="Times New Roman" w:hAnsi="Times New Roman" w:cs="Times New Roman"/>
          <w:color w:val="000000"/>
          <w:sz w:val="26"/>
          <w:szCs w:val="26"/>
        </w:rPr>
        <w:t>8</w:t>
      </w:r>
      <w:r w:rsidRPr="00743C4A">
        <w:rPr>
          <w:rFonts w:ascii="Times New Roman" w:hAnsi="Times New Roman" w:cs="Times New Roman"/>
          <w:color w:val="000000"/>
          <w:sz w:val="26"/>
          <w:szCs w:val="26"/>
        </w:rPr>
        <w:t xml:space="preserve"> semaines.</w:t>
      </w:r>
    </w:p>
    <w:p w14:paraId="527D8D2D" w14:textId="77777777" w:rsidR="00743C4A" w:rsidRPr="00743C4A" w:rsidRDefault="00743C4A" w:rsidP="00743C4A">
      <w:pPr>
        <w:autoSpaceDE w:val="0"/>
        <w:autoSpaceDN w:val="0"/>
        <w:adjustRightInd w:val="0"/>
        <w:spacing w:after="0" w:line="360" w:lineRule="auto"/>
        <w:rPr>
          <w:rFonts w:ascii="Times New Roman" w:hAnsi="Times New Roman" w:cs="Times New Roman"/>
          <w:color w:val="000000"/>
          <w:sz w:val="26"/>
          <w:szCs w:val="26"/>
        </w:rPr>
      </w:pPr>
    </w:p>
    <w:p w14:paraId="30674EE6" w14:textId="77777777" w:rsidR="004B63E4" w:rsidRPr="00B36D0E" w:rsidRDefault="00B36D0E" w:rsidP="00B36D0E">
      <w:pPr>
        <w:pStyle w:val="Paragraphedeliste"/>
        <w:numPr>
          <w:ilvl w:val="0"/>
          <w:numId w:val="7"/>
        </w:numPr>
        <w:autoSpaceDE w:val="0"/>
        <w:autoSpaceDN w:val="0"/>
        <w:adjustRightInd w:val="0"/>
        <w:spacing w:after="0" w:line="360" w:lineRule="auto"/>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Coû</w:t>
      </w:r>
      <w:r w:rsidR="004B63E4" w:rsidRPr="00B36D0E">
        <w:rPr>
          <w:rFonts w:ascii="Times New Roman" w:hAnsi="Times New Roman" w:cs="Times New Roman"/>
          <w:b/>
          <w:color w:val="000000" w:themeColor="text1"/>
          <w:sz w:val="28"/>
          <w:szCs w:val="24"/>
        </w:rPr>
        <w:t>t</w:t>
      </w:r>
    </w:p>
    <w:p w14:paraId="064AA646" w14:textId="77777777" w:rsidR="004B63E4" w:rsidRPr="00743C4A" w:rsidRDefault="004B63E4" w:rsidP="004B63E4">
      <w:pPr>
        <w:autoSpaceDE w:val="0"/>
        <w:autoSpaceDN w:val="0"/>
        <w:adjustRightInd w:val="0"/>
        <w:spacing w:after="0" w:line="360" w:lineRule="auto"/>
        <w:rPr>
          <w:rFonts w:ascii="Times New Roman" w:hAnsi="Times New Roman" w:cs="Times New Roman"/>
          <w:color w:val="000000"/>
          <w:sz w:val="26"/>
          <w:szCs w:val="26"/>
        </w:rPr>
      </w:pPr>
      <w:r w:rsidRPr="00743C4A">
        <w:rPr>
          <w:rFonts w:ascii="Times New Roman" w:hAnsi="Times New Roman" w:cs="Times New Roman"/>
          <w:color w:val="000000"/>
          <w:sz w:val="26"/>
          <w:szCs w:val="26"/>
        </w:rPr>
        <w:t>Pour l’implémentation de l’application, nous aurons besoin :</w:t>
      </w:r>
    </w:p>
    <w:p w14:paraId="78D9814D" w14:textId="77777777" w:rsidR="00B36D0E" w:rsidRPr="004B63E4" w:rsidRDefault="004B63E4" w:rsidP="004B63E4">
      <w:pPr>
        <w:autoSpaceDE w:val="0"/>
        <w:autoSpaceDN w:val="0"/>
        <w:adjustRightInd w:val="0"/>
        <w:spacing w:after="0" w:line="360" w:lineRule="auto"/>
        <w:rPr>
          <w:rFonts w:ascii="Times New Roman" w:hAnsi="Times New Roman" w:cs="Times New Roman"/>
          <w:b/>
          <w:bCs/>
          <w:color w:val="FFFFFF"/>
          <w:sz w:val="24"/>
          <w:szCs w:val="24"/>
        </w:rPr>
      </w:pPr>
      <w:r w:rsidRPr="004B63E4">
        <w:rPr>
          <w:rFonts w:ascii="Times New Roman" w:hAnsi="Times New Roman" w:cs="Times New Roman"/>
          <w:b/>
          <w:bCs/>
          <w:color w:val="FFFFFF"/>
          <w:sz w:val="24"/>
          <w:szCs w:val="24"/>
        </w:rPr>
        <w:t>I</w:t>
      </w:r>
    </w:p>
    <w:tbl>
      <w:tblPr>
        <w:tblStyle w:val="Grilledutableau"/>
        <w:tblW w:w="9918" w:type="dxa"/>
        <w:tblLook w:val="04A0" w:firstRow="1" w:lastRow="0" w:firstColumn="1" w:lastColumn="0" w:noHBand="0" w:noVBand="1"/>
      </w:tblPr>
      <w:tblGrid>
        <w:gridCol w:w="2263"/>
        <w:gridCol w:w="5670"/>
        <w:gridCol w:w="1985"/>
      </w:tblGrid>
      <w:tr w:rsidR="00B36D0E" w:rsidRPr="00F4342D" w14:paraId="0D9C01B2" w14:textId="77777777" w:rsidTr="00F4342D">
        <w:tc>
          <w:tcPr>
            <w:tcW w:w="2263" w:type="dxa"/>
          </w:tcPr>
          <w:p w14:paraId="4B4257D0" w14:textId="77777777" w:rsidR="00B36D0E" w:rsidRPr="00F4342D" w:rsidRDefault="00B36D0E" w:rsidP="00F4342D">
            <w:pPr>
              <w:autoSpaceDE w:val="0"/>
              <w:autoSpaceDN w:val="0"/>
              <w:adjustRightInd w:val="0"/>
              <w:spacing w:line="360" w:lineRule="auto"/>
              <w:jc w:val="center"/>
              <w:rPr>
                <w:rFonts w:ascii="Times New Roman" w:hAnsi="Times New Roman" w:cs="Times New Roman"/>
                <w:b/>
                <w:bCs/>
                <w:color w:val="000000" w:themeColor="text1"/>
                <w:sz w:val="24"/>
                <w:szCs w:val="24"/>
              </w:rPr>
            </w:pPr>
            <w:r w:rsidRPr="00F4342D">
              <w:rPr>
                <w:rFonts w:ascii="Times New Roman" w:hAnsi="Times New Roman" w:cs="Times New Roman"/>
                <w:b/>
                <w:bCs/>
                <w:color w:val="000000" w:themeColor="text1"/>
                <w:sz w:val="28"/>
                <w:szCs w:val="24"/>
              </w:rPr>
              <w:t>INTITULES</w:t>
            </w:r>
          </w:p>
        </w:tc>
        <w:tc>
          <w:tcPr>
            <w:tcW w:w="5670" w:type="dxa"/>
          </w:tcPr>
          <w:p w14:paraId="4B2FB5AE" w14:textId="77777777" w:rsidR="00B36D0E" w:rsidRPr="00F4342D" w:rsidRDefault="00B36D0E" w:rsidP="00F4342D">
            <w:pPr>
              <w:autoSpaceDE w:val="0"/>
              <w:autoSpaceDN w:val="0"/>
              <w:adjustRightInd w:val="0"/>
              <w:spacing w:line="360" w:lineRule="auto"/>
              <w:jc w:val="center"/>
              <w:rPr>
                <w:rFonts w:ascii="Times New Roman" w:hAnsi="Times New Roman" w:cs="Times New Roman"/>
                <w:b/>
                <w:bCs/>
                <w:color w:val="000000" w:themeColor="text1"/>
                <w:sz w:val="24"/>
                <w:szCs w:val="24"/>
              </w:rPr>
            </w:pPr>
            <w:r w:rsidRPr="00F4342D">
              <w:rPr>
                <w:rFonts w:ascii="Times New Roman" w:hAnsi="Times New Roman" w:cs="Times New Roman"/>
                <w:b/>
                <w:bCs/>
                <w:color w:val="000000" w:themeColor="text1"/>
                <w:sz w:val="28"/>
                <w:szCs w:val="24"/>
              </w:rPr>
              <w:t>CARACTERISTIQUES</w:t>
            </w:r>
          </w:p>
        </w:tc>
        <w:tc>
          <w:tcPr>
            <w:tcW w:w="1985" w:type="dxa"/>
          </w:tcPr>
          <w:p w14:paraId="0059BC5E" w14:textId="77777777" w:rsidR="00B36D0E" w:rsidRPr="00F4342D" w:rsidRDefault="00B36D0E" w:rsidP="00F4342D">
            <w:pPr>
              <w:autoSpaceDE w:val="0"/>
              <w:autoSpaceDN w:val="0"/>
              <w:adjustRightInd w:val="0"/>
              <w:spacing w:line="360" w:lineRule="auto"/>
              <w:jc w:val="center"/>
              <w:rPr>
                <w:rFonts w:ascii="Times New Roman" w:hAnsi="Times New Roman" w:cs="Times New Roman"/>
                <w:b/>
                <w:bCs/>
                <w:color w:val="000000" w:themeColor="text1"/>
                <w:sz w:val="24"/>
                <w:szCs w:val="24"/>
              </w:rPr>
            </w:pPr>
            <w:r w:rsidRPr="00F4342D">
              <w:rPr>
                <w:rFonts w:ascii="Times New Roman" w:hAnsi="Times New Roman" w:cs="Times New Roman"/>
                <w:b/>
                <w:bCs/>
                <w:color w:val="000000" w:themeColor="text1"/>
                <w:sz w:val="28"/>
                <w:szCs w:val="24"/>
              </w:rPr>
              <w:t>PRIX</w:t>
            </w:r>
          </w:p>
        </w:tc>
      </w:tr>
      <w:tr w:rsidR="00B36D0E" w:rsidRPr="00F4342D" w14:paraId="23398251" w14:textId="77777777" w:rsidTr="00F4342D">
        <w:tc>
          <w:tcPr>
            <w:tcW w:w="2263" w:type="dxa"/>
          </w:tcPr>
          <w:p w14:paraId="34F9CF33" w14:textId="77777777" w:rsidR="00B36D0E" w:rsidRPr="00743C4A" w:rsidRDefault="00B36D0E" w:rsidP="00743C4A">
            <w:pPr>
              <w:autoSpaceDE w:val="0"/>
              <w:autoSpaceDN w:val="0"/>
              <w:adjustRightInd w:val="0"/>
              <w:spacing w:line="276" w:lineRule="auto"/>
              <w:rPr>
                <w:rFonts w:ascii="Times New Roman" w:hAnsi="Times New Roman" w:cs="Times New Roman"/>
                <w:b/>
                <w:bCs/>
                <w:sz w:val="26"/>
                <w:szCs w:val="26"/>
              </w:rPr>
            </w:pPr>
            <w:r w:rsidRPr="00743C4A">
              <w:rPr>
                <w:rFonts w:ascii="Times New Roman" w:hAnsi="Times New Roman" w:cs="Times New Roman"/>
                <w:b/>
                <w:bCs/>
                <w:sz w:val="26"/>
                <w:szCs w:val="26"/>
              </w:rPr>
              <w:t>01 ordinateur de</w:t>
            </w:r>
          </w:p>
          <w:p w14:paraId="6E8EAEF3" w14:textId="3D28AAD7" w:rsidR="00B36D0E" w:rsidRPr="00743C4A" w:rsidRDefault="00617D05" w:rsidP="00743C4A">
            <w:pPr>
              <w:autoSpaceDE w:val="0"/>
              <w:autoSpaceDN w:val="0"/>
              <w:adjustRightInd w:val="0"/>
              <w:spacing w:line="276" w:lineRule="auto"/>
              <w:rPr>
                <w:rFonts w:ascii="Times New Roman" w:hAnsi="Times New Roman" w:cs="Times New Roman"/>
                <w:b/>
                <w:bCs/>
                <w:color w:val="000000" w:themeColor="text1"/>
                <w:sz w:val="26"/>
                <w:szCs w:val="26"/>
              </w:rPr>
            </w:pPr>
            <w:r w:rsidRPr="00743C4A">
              <w:rPr>
                <w:rFonts w:ascii="Times New Roman" w:hAnsi="Times New Roman" w:cs="Times New Roman"/>
                <w:b/>
                <w:bCs/>
                <w:sz w:val="26"/>
                <w:szCs w:val="26"/>
              </w:rPr>
              <w:t>D</w:t>
            </w:r>
            <w:r w:rsidR="00B36D0E" w:rsidRPr="00743C4A">
              <w:rPr>
                <w:rFonts w:ascii="Times New Roman" w:hAnsi="Times New Roman" w:cs="Times New Roman"/>
                <w:b/>
                <w:bCs/>
                <w:sz w:val="26"/>
                <w:szCs w:val="26"/>
              </w:rPr>
              <w:t>éveloppement</w:t>
            </w:r>
          </w:p>
        </w:tc>
        <w:tc>
          <w:tcPr>
            <w:tcW w:w="5670" w:type="dxa"/>
          </w:tcPr>
          <w:p w14:paraId="72DA8102" w14:textId="5313C4A8" w:rsidR="00B36D0E" w:rsidRPr="00743C4A" w:rsidRDefault="00592195" w:rsidP="00743C4A">
            <w:pPr>
              <w:autoSpaceDE w:val="0"/>
              <w:autoSpaceDN w:val="0"/>
              <w:adjustRightInd w:val="0"/>
              <w:spacing w:line="276" w:lineRule="auto"/>
              <w:rPr>
                <w:rFonts w:ascii="Times New Roman" w:hAnsi="Times New Roman" w:cs="Times New Roman"/>
                <w:sz w:val="26"/>
                <w:szCs w:val="26"/>
              </w:rPr>
            </w:pPr>
            <w:r w:rsidRPr="00743C4A">
              <w:rPr>
                <w:rFonts w:ascii="Times New Roman" w:hAnsi="Times New Roman" w:cs="Times New Roman"/>
                <w:sz w:val="26"/>
                <w:szCs w:val="26"/>
              </w:rPr>
              <w:t>Int</w:t>
            </w:r>
            <w:r w:rsidR="00F4342D" w:rsidRPr="00743C4A">
              <w:rPr>
                <w:rFonts w:ascii="Times New Roman" w:hAnsi="Times New Roman" w:cs="Times New Roman"/>
                <w:sz w:val="26"/>
                <w:szCs w:val="26"/>
              </w:rPr>
              <w:t xml:space="preserve">el </w:t>
            </w:r>
            <w:proofErr w:type="spellStart"/>
            <w:r w:rsidR="00F4342D" w:rsidRPr="00743C4A">
              <w:rPr>
                <w:rFonts w:ascii="Times New Roman" w:hAnsi="Times New Roman" w:cs="Times New Roman"/>
                <w:sz w:val="26"/>
                <w:szCs w:val="26"/>
              </w:rPr>
              <w:t>core</w:t>
            </w:r>
            <w:proofErr w:type="spellEnd"/>
            <w:r w:rsidR="00743C4A">
              <w:rPr>
                <w:rFonts w:ascii="Times New Roman" w:hAnsi="Times New Roman" w:cs="Times New Roman"/>
                <w:sz w:val="26"/>
                <w:szCs w:val="26"/>
              </w:rPr>
              <w:t xml:space="preserve"> i5 ou</w:t>
            </w:r>
            <w:r w:rsidR="00F4342D" w:rsidRPr="00743C4A">
              <w:rPr>
                <w:rFonts w:ascii="Times New Roman" w:hAnsi="Times New Roman" w:cs="Times New Roman"/>
                <w:sz w:val="26"/>
                <w:szCs w:val="26"/>
              </w:rPr>
              <w:t xml:space="preserve"> i</w:t>
            </w:r>
            <w:r w:rsidR="00743C4A">
              <w:rPr>
                <w:rFonts w:ascii="Times New Roman" w:hAnsi="Times New Roman" w:cs="Times New Roman"/>
                <w:sz w:val="26"/>
                <w:szCs w:val="26"/>
              </w:rPr>
              <w:t>7</w:t>
            </w:r>
            <w:r w:rsidR="00F4342D" w:rsidRPr="00743C4A">
              <w:rPr>
                <w:rFonts w:ascii="Times New Roman" w:hAnsi="Times New Roman" w:cs="Times New Roman"/>
                <w:sz w:val="26"/>
                <w:szCs w:val="26"/>
              </w:rPr>
              <w:t xml:space="preserve"> 2.5Ghz, 16Go de RAM, </w:t>
            </w:r>
            <w:r w:rsidRPr="00743C4A">
              <w:rPr>
                <w:rFonts w:ascii="Times New Roman" w:hAnsi="Times New Roman" w:cs="Times New Roman"/>
                <w:sz w:val="26"/>
                <w:szCs w:val="26"/>
              </w:rPr>
              <w:t>500 Go de disque dur</w:t>
            </w:r>
            <w:r w:rsidR="006D69AA">
              <w:rPr>
                <w:rFonts w:ascii="Times New Roman" w:hAnsi="Times New Roman" w:cs="Times New Roman"/>
                <w:sz w:val="26"/>
                <w:szCs w:val="26"/>
              </w:rPr>
              <w:t>.</w:t>
            </w:r>
          </w:p>
        </w:tc>
        <w:tc>
          <w:tcPr>
            <w:tcW w:w="1985" w:type="dxa"/>
          </w:tcPr>
          <w:p w14:paraId="439416BF" w14:textId="77777777" w:rsidR="00B36D0E" w:rsidRPr="00743C4A" w:rsidRDefault="00592195" w:rsidP="00743C4A">
            <w:pPr>
              <w:autoSpaceDE w:val="0"/>
              <w:autoSpaceDN w:val="0"/>
              <w:adjustRightInd w:val="0"/>
              <w:spacing w:line="276" w:lineRule="auto"/>
              <w:jc w:val="right"/>
              <w:rPr>
                <w:rFonts w:ascii="Times New Roman" w:hAnsi="Times New Roman" w:cs="Times New Roman"/>
                <w:b/>
                <w:bCs/>
                <w:color w:val="000000" w:themeColor="text1"/>
                <w:sz w:val="26"/>
                <w:szCs w:val="26"/>
              </w:rPr>
            </w:pPr>
            <w:r w:rsidRPr="00743C4A">
              <w:rPr>
                <w:rFonts w:ascii="Times New Roman" w:hAnsi="Times New Roman" w:cs="Times New Roman"/>
                <w:b/>
                <w:sz w:val="26"/>
                <w:szCs w:val="26"/>
              </w:rPr>
              <w:t>450 000 FCFA</w:t>
            </w:r>
          </w:p>
        </w:tc>
      </w:tr>
      <w:tr w:rsidR="00B36D0E" w:rsidRPr="00F4342D" w14:paraId="4A765D88" w14:textId="77777777" w:rsidTr="00F4342D">
        <w:tc>
          <w:tcPr>
            <w:tcW w:w="2263" w:type="dxa"/>
          </w:tcPr>
          <w:p w14:paraId="70492A99" w14:textId="77777777" w:rsidR="00B36D0E" w:rsidRPr="00743C4A" w:rsidRDefault="00592195" w:rsidP="00743C4A">
            <w:pPr>
              <w:autoSpaceDE w:val="0"/>
              <w:autoSpaceDN w:val="0"/>
              <w:adjustRightInd w:val="0"/>
              <w:spacing w:line="276" w:lineRule="auto"/>
              <w:rPr>
                <w:rFonts w:ascii="Times New Roman" w:hAnsi="Times New Roman" w:cs="Times New Roman"/>
                <w:b/>
                <w:bCs/>
                <w:color w:val="000000" w:themeColor="text1"/>
                <w:sz w:val="26"/>
                <w:szCs w:val="26"/>
              </w:rPr>
            </w:pPr>
            <w:r w:rsidRPr="00743C4A">
              <w:rPr>
                <w:rFonts w:ascii="Times New Roman" w:hAnsi="Times New Roman" w:cs="Times New Roman"/>
                <w:b/>
                <w:bCs/>
                <w:sz w:val="26"/>
                <w:szCs w:val="26"/>
              </w:rPr>
              <w:t>01 serveur de test</w:t>
            </w:r>
          </w:p>
        </w:tc>
        <w:tc>
          <w:tcPr>
            <w:tcW w:w="5670" w:type="dxa"/>
          </w:tcPr>
          <w:p w14:paraId="41F4333B" w14:textId="386C3986" w:rsidR="00B36D0E" w:rsidRPr="00743C4A" w:rsidRDefault="00592195" w:rsidP="00743C4A">
            <w:pPr>
              <w:autoSpaceDE w:val="0"/>
              <w:autoSpaceDN w:val="0"/>
              <w:adjustRightInd w:val="0"/>
              <w:spacing w:line="276" w:lineRule="auto"/>
              <w:rPr>
                <w:rFonts w:ascii="Times New Roman" w:hAnsi="Times New Roman" w:cs="Times New Roman"/>
                <w:sz w:val="26"/>
                <w:szCs w:val="26"/>
              </w:rPr>
            </w:pPr>
            <w:r w:rsidRPr="00743C4A">
              <w:rPr>
                <w:rFonts w:ascii="Times New Roman" w:hAnsi="Times New Roman" w:cs="Times New Roman"/>
                <w:sz w:val="26"/>
                <w:szCs w:val="26"/>
              </w:rPr>
              <w:t>Intel core i5 ou i7 3.4Ghz, 32Go d</w:t>
            </w:r>
            <w:r w:rsidR="00F4342D" w:rsidRPr="00743C4A">
              <w:rPr>
                <w:rFonts w:ascii="Times New Roman" w:hAnsi="Times New Roman" w:cs="Times New Roman"/>
                <w:sz w:val="26"/>
                <w:szCs w:val="26"/>
              </w:rPr>
              <w:t xml:space="preserve">e </w:t>
            </w:r>
            <w:r w:rsidRPr="00743C4A">
              <w:rPr>
                <w:rFonts w:ascii="Times New Roman" w:hAnsi="Times New Roman" w:cs="Times New Roman"/>
                <w:sz w:val="26"/>
                <w:szCs w:val="26"/>
              </w:rPr>
              <w:t>RAM, 2To de disque dur</w:t>
            </w:r>
            <w:r w:rsidR="006D69AA">
              <w:rPr>
                <w:rFonts w:ascii="Times New Roman" w:hAnsi="Times New Roman" w:cs="Times New Roman"/>
                <w:sz w:val="26"/>
                <w:szCs w:val="26"/>
              </w:rPr>
              <w:t>.</w:t>
            </w:r>
          </w:p>
        </w:tc>
        <w:tc>
          <w:tcPr>
            <w:tcW w:w="1985" w:type="dxa"/>
          </w:tcPr>
          <w:p w14:paraId="505E3DD1" w14:textId="77777777" w:rsidR="00B36D0E" w:rsidRPr="00743C4A" w:rsidRDefault="00592195" w:rsidP="00743C4A">
            <w:pPr>
              <w:autoSpaceDE w:val="0"/>
              <w:autoSpaceDN w:val="0"/>
              <w:adjustRightInd w:val="0"/>
              <w:spacing w:line="276" w:lineRule="auto"/>
              <w:jc w:val="right"/>
              <w:rPr>
                <w:rFonts w:ascii="Times New Roman" w:hAnsi="Times New Roman" w:cs="Times New Roman"/>
                <w:b/>
                <w:bCs/>
                <w:color w:val="000000" w:themeColor="text1"/>
                <w:sz w:val="26"/>
                <w:szCs w:val="26"/>
              </w:rPr>
            </w:pPr>
            <w:r w:rsidRPr="00743C4A">
              <w:rPr>
                <w:rFonts w:ascii="Times New Roman" w:hAnsi="Times New Roman" w:cs="Times New Roman"/>
                <w:b/>
                <w:sz w:val="26"/>
                <w:szCs w:val="26"/>
              </w:rPr>
              <w:t>650 000 FCFA</w:t>
            </w:r>
          </w:p>
        </w:tc>
      </w:tr>
      <w:tr w:rsidR="00B36D0E" w:rsidRPr="00F4342D" w14:paraId="690CCCE2" w14:textId="77777777" w:rsidTr="00F4342D">
        <w:tc>
          <w:tcPr>
            <w:tcW w:w="2263" w:type="dxa"/>
          </w:tcPr>
          <w:p w14:paraId="39EF05BF" w14:textId="77777777" w:rsidR="00B36D0E" w:rsidRPr="00743C4A" w:rsidRDefault="00592195" w:rsidP="00743C4A">
            <w:pPr>
              <w:autoSpaceDE w:val="0"/>
              <w:autoSpaceDN w:val="0"/>
              <w:adjustRightInd w:val="0"/>
              <w:spacing w:line="276" w:lineRule="auto"/>
              <w:rPr>
                <w:rFonts w:ascii="Times New Roman" w:hAnsi="Times New Roman" w:cs="Times New Roman"/>
                <w:b/>
                <w:bCs/>
                <w:color w:val="000000" w:themeColor="text1"/>
                <w:sz w:val="26"/>
                <w:szCs w:val="26"/>
              </w:rPr>
            </w:pPr>
            <w:r w:rsidRPr="00743C4A">
              <w:rPr>
                <w:rFonts w:ascii="Times New Roman" w:hAnsi="Times New Roman" w:cs="Times New Roman"/>
                <w:b/>
                <w:bCs/>
                <w:sz w:val="26"/>
                <w:szCs w:val="26"/>
              </w:rPr>
              <w:t>Connexion Internet</w:t>
            </w:r>
          </w:p>
        </w:tc>
        <w:tc>
          <w:tcPr>
            <w:tcW w:w="5670" w:type="dxa"/>
          </w:tcPr>
          <w:p w14:paraId="21BC33F9" w14:textId="6A989511" w:rsidR="00B36D0E" w:rsidRPr="00743C4A" w:rsidRDefault="00592195" w:rsidP="00743C4A">
            <w:pPr>
              <w:autoSpaceDE w:val="0"/>
              <w:autoSpaceDN w:val="0"/>
              <w:adjustRightInd w:val="0"/>
              <w:spacing w:line="276" w:lineRule="auto"/>
              <w:rPr>
                <w:rFonts w:ascii="Times New Roman" w:hAnsi="Times New Roman" w:cs="Times New Roman"/>
                <w:sz w:val="26"/>
                <w:szCs w:val="26"/>
              </w:rPr>
            </w:pPr>
            <w:r w:rsidRPr="00743C4A">
              <w:rPr>
                <w:rFonts w:ascii="Times New Roman" w:hAnsi="Times New Roman" w:cs="Times New Roman"/>
                <w:sz w:val="26"/>
                <w:szCs w:val="26"/>
              </w:rPr>
              <w:t xml:space="preserve">Abonnement Fibre optique </w:t>
            </w:r>
            <w:proofErr w:type="spellStart"/>
            <w:r w:rsidRPr="00743C4A">
              <w:rPr>
                <w:rFonts w:ascii="Times New Roman" w:hAnsi="Times New Roman" w:cs="Times New Roman"/>
                <w:sz w:val="26"/>
                <w:szCs w:val="26"/>
              </w:rPr>
              <w:t>Camtel</w:t>
            </w:r>
            <w:proofErr w:type="spellEnd"/>
            <w:r w:rsidRPr="00743C4A">
              <w:rPr>
                <w:rFonts w:ascii="Times New Roman" w:hAnsi="Times New Roman" w:cs="Times New Roman"/>
                <w:sz w:val="26"/>
                <w:szCs w:val="26"/>
              </w:rPr>
              <w:t xml:space="preserve"> (0</w:t>
            </w:r>
            <w:r w:rsidR="00743C4A">
              <w:rPr>
                <w:rFonts w:ascii="Times New Roman" w:hAnsi="Times New Roman" w:cs="Times New Roman"/>
                <w:sz w:val="26"/>
                <w:szCs w:val="26"/>
              </w:rPr>
              <w:t>8</w:t>
            </w:r>
            <w:r w:rsidRPr="00743C4A">
              <w:rPr>
                <w:rFonts w:ascii="Times New Roman" w:hAnsi="Times New Roman" w:cs="Times New Roman"/>
                <w:sz w:val="26"/>
                <w:szCs w:val="26"/>
              </w:rPr>
              <w:t xml:space="preserve"> semaines)</w:t>
            </w:r>
          </w:p>
        </w:tc>
        <w:tc>
          <w:tcPr>
            <w:tcW w:w="1985" w:type="dxa"/>
          </w:tcPr>
          <w:p w14:paraId="4C22AB27" w14:textId="77777777" w:rsidR="00B36D0E" w:rsidRPr="00743C4A" w:rsidRDefault="00592195" w:rsidP="00743C4A">
            <w:pPr>
              <w:autoSpaceDE w:val="0"/>
              <w:autoSpaceDN w:val="0"/>
              <w:adjustRightInd w:val="0"/>
              <w:spacing w:line="276" w:lineRule="auto"/>
              <w:jc w:val="right"/>
              <w:rPr>
                <w:rFonts w:ascii="Times New Roman" w:hAnsi="Times New Roman" w:cs="Times New Roman"/>
                <w:b/>
                <w:bCs/>
                <w:color w:val="000000" w:themeColor="text1"/>
                <w:sz w:val="26"/>
                <w:szCs w:val="26"/>
              </w:rPr>
            </w:pPr>
            <w:r w:rsidRPr="00743C4A">
              <w:rPr>
                <w:rFonts w:ascii="Times New Roman" w:hAnsi="Times New Roman" w:cs="Times New Roman"/>
                <w:b/>
                <w:sz w:val="26"/>
                <w:szCs w:val="26"/>
              </w:rPr>
              <w:t>50 000 FCFA</w:t>
            </w:r>
          </w:p>
        </w:tc>
      </w:tr>
      <w:tr w:rsidR="00B36D0E" w:rsidRPr="00F4342D" w14:paraId="70947A09" w14:textId="77777777" w:rsidTr="00F4342D">
        <w:tc>
          <w:tcPr>
            <w:tcW w:w="2263" w:type="dxa"/>
          </w:tcPr>
          <w:p w14:paraId="2B1CF283" w14:textId="77777777" w:rsidR="00B36D0E" w:rsidRPr="00743C4A" w:rsidRDefault="00592195" w:rsidP="00743C4A">
            <w:pPr>
              <w:autoSpaceDE w:val="0"/>
              <w:autoSpaceDN w:val="0"/>
              <w:adjustRightInd w:val="0"/>
              <w:spacing w:line="276" w:lineRule="auto"/>
              <w:rPr>
                <w:rFonts w:ascii="Times New Roman" w:hAnsi="Times New Roman" w:cs="Times New Roman"/>
                <w:b/>
                <w:bCs/>
                <w:color w:val="000000" w:themeColor="text1"/>
                <w:sz w:val="26"/>
                <w:szCs w:val="26"/>
              </w:rPr>
            </w:pPr>
            <w:r w:rsidRPr="00743C4A">
              <w:rPr>
                <w:rFonts w:ascii="Times New Roman" w:hAnsi="Times New Roman" w:cs="Times New Roman"/>
                <w:b/>
                <w:bCs/>
                <w:sz w:val="26"/>
                <w:szCs w:val="26"/>
              </w:rPr>
              <w:t>Déplacement</w:t>
            </w:r>
          </w:p>
        </w:tc>
        <w:tc>
          <w:tcPr>
            <w:tcW w:w="5670" w:type="dxa"/>
          </w:tcPr>
          <w:p w14:paraId="10906176" w14:textId="2AE79103" w:rsidR="00B36D0E" w:rsidRPr="00743C4A" w:rsidRDefault="00592195" w:rsidP="00743C4A">
            <w:pPr>
              <w:autoSpaceDE w:val="0"/>
              <w:autoSpaceDN w:val="0"/>
              <w:adjustRightInd w:val="0"/>
              <w:spacing w:line="276" w:lineRule="auto"/>
              <w:rPr>
                <w:rFonts w:ascii="Times New Roman" w:hAnsi="Times New Roman" w:cs="Times New Roman"/>
                <w:b/>
                <w:bCs/>
                <w:color w:val="000000" w:themeColor="text1"/>
                <w:sz w:val="26"/>
                <w:szCs w:val="26"/>
              </w:rPr>
            </w:pPr>
            <w:r w:rsidRPr="00743C4A">
              <w:rPr>
                <w:rFonts w:ascii="Times New Roman" w:hAnsi="Times New Roman" w:cs="Times New Roman"/>
                <w:sz w:val="26"/>
                <w:szCs w:val="26"/>
              </w:rPr>
              <w:t>Frais de transport</w:t>
            </w:r>
            <w:r w:rsidR="006D69AA">
              <w:rPr>
                <w:rFonts w:ascii="Times New Roman" w:hAnsi="Times New Roman" w:cs="Times New Roman"/>
                <w:sz w:val="26"/>
                <w:szCs w:val="26"/>
              </w:rPr>
              <w:t xml:space="preserve"> </w:t>
            </w:r>
          </w:p>
        </w:tc>
        <w:tc>
          <w:tcPr>
            <w:tcW w:w="1985" w:type="dxa"/>
          </w:tcPr>
          <w:p w14:paraId="0DF7A57E" w14:textId="77777777" w:rsidR="00B36D0E" w:rsidRPr="00743C4A" w:rsidRDefault="00F4342D" w:rsidP="00743C4A">
            <w:pPr>
              <w:autoSpaceDE w:val="0"/>
              <w:autoSpaceDN w:val="0"/>
              <w:adjustRightInd w:val="0"/>
              <w:spacing w:line="276" w:lineRule="auto"/>
              <w:jc w:val="right"/>
              <w:rPr>
                <w:rFonts w:ascii="Times New Roman" w:hAnsi="Times New Roman" w:cs="Times New Roman"/>
                <w:b/>
                <w:bCs/>
                <w:color w:val="000000" w:themeColor="text1"/>
                <w:sz w:val="26"/>
                <w:szCs w:val="26"/>
              </w:rPr>
            </w:pPr>
            <w:r w:rsidRPr="00743C4A">
              <w:rPr>
                <w:rFonts w:ascii="Times New Roman" w:hAnsi="Times New Roman" w:cs="Times New Roman"/>
                <w:b/>
                <w:sz w:val="26"/>
                <w:szCs w:val="26"/>
              </w:rPr>
              <w:t>4</w:t>
            </w:r>
            <w:r w:rsidR="00592195" w:rsidRPr="00743C4A">
              <w:rPr>
                <w:rFonts w:ascii="Times New Roman" w:hAnsi="Times New Roman" w:cs="Times New Roman"/>
                <w:b/>
                <w:sz w:val="26"/>
                <w:szCs w:val="26"/>
              </w:rPr>
              <w:t>0 000 FCFA</w:t>
            </w:r>
          </w:p>
        </w:tc>
      </w:tr>
      <w:tr w:rsidR="00592195" w:rsidRPr="00F4342D" w14:paraId="6976F1B1" w14:textId="77777777" w:rsidTr="00F4342D">
        <w:tc>
          <w:tcPr>
            <w:tcW w:w="2263" w:type="dxa"/>
          </w:tcPr>
          <w:p w14:paraId="0B1A8C01" w14:textId="77777777" w:rsidR="00592195" w:rsidRPr="00743C4A" w:rsidRDefault="008111F1" w:rsidP="00743C4A">
            <w:pPr>
              <w:autoSpaceDE w:val="0"/>
              <w:autoSpaceDN w:val="0"/>
              <w:adjustRightInd w:val="0"/>
              <w:spacing w:line="276" w:lineRule="auto"/>
              <w:rPr>
                <w:rFonts w:ascii="Times New Roman" w:hAnsi="Times New Roman" w:cs="Times New Roman"/>
                <w:b/>
                <w:bCs/>
                <w:color w:val="000000" w:themeColor="text1"/>
                <w:sz w:val="26"/>
                <w:szCs w:val="26"/>
              </w:rPr>
            </w:pPr>
            <w:r w:rsidRPr="00743C4A">
              <w:rPr>
                <w:rFonts w:ascii="Times New Roman" w:hAnsi="Times New Roman" w:cs="Times New Roman"/>
                <w:b/>
                <w:bCs/>
                <w:sz w:val="26"/>
                <w:szCs w:val="26"/>
              </w:rPr>
              <w:t xml:space="preserve">Main </w:t>
            </w:r>
            <w:r w:rsidR="00F4342D" w:rsidRPr="00743C4A">
              <w:rPr>
                <w:rFonts w:ascii="Times New Roman" w:hAnsi="Times New Roman" w:cs="Times New Roman"/>
                <w:b/>
                <w:bCs/>
                <w:sz w:val="26"/>
                <w:szCs w:val="26"/>
              </w:rPr>
              <w:t>œuvre</w:t>
            </w:r>
            <w:r w:rsidRPr="00743C4A">
              <w:rPr>
                <w:rFonts w:ascii="Times New Roman" w:hAnsi="Times New Roman" w:cs="Times New Roman"/>
                <w:b/>
                <w:bCs/>
                <w:sz w:val="26"/>
                <w:szCs w:val="26"/>
              </w:rPr>
              <w:t xml:space="preserve"> du </w:t>
            </w:r>
            <w:r w:rsidR="00F4342D" w:rsidRPr="00743C4A">
              <w:rPr>
                <w:rFonts w:ascii="Times New Roman" w:hAnsi="Times New Roman" w:cs="Times New Roman"/>
                <w:b/>
                <w:bCs/>
                <w:sz w:val="26"/>
                <w:szCs w:val="26"/>
              </w:rPr>
              <w:t>développeur</w:t>
            </w:r>
          </w:p>
        </w:tc>
        <w:tc>
          <w:tcPr>
            <w:tcW w:w="5670" w:type="dxa"/>
          </w:tcPr>
          <w:p w14:paraId="1479C906" w14:textId="77777777" w:rsidR="00592195" w:rsidRPr="00743C4A" w:rsidRDefault="00F4342D" w:rsidP="00743C4A">
            <w:pPr>
              <w:autoSpaceDE w:val="0"/>
              <w:autoSpaceDN w:val="0"/>
              <w:adjustRightInd w:val="0"/>
              <w:spacing w:line="276" w:lineRule="auto"/>
              <w:rPr>
                <w:rFonts w:ascii="Times New Roman" w:hAnsi="Times New Roman" w:cs="Times New Roman"/>
                <w:sz w:val="26"/>
                <w:szCs w:val="26"/>
              </w:rPr>
            </w:pPr>
            <w:r w:rsidRPr="00743C4A">
              <w:rPr>
                <w:rFonts w:ascii="Times New Roman" w:hAnsi="Times New Roman" w:cs="Times New Roman"/>
                <w:sz w:val="26"/>
                <w:szCs w:val="26"/>
              </w:rPr>
              <w:t xml:space="preserve">Conception, développement, intégration et déploiement de </w:t>
            </w:r>
            <w:r w:rsidR="008111F1" w:rsidRPr="00743C4A">
              <w:rPr>
                <w:rFonts w:ascii="Times New Roman" w:hAnsi="Times New Roman" w:cs="Times New Roman"/>
                <w:sz w:val="26"/>
                <w:szCs w:val="26"/>
              </w:rPr>
              <w:t>l’application</w:t>
            </w:r>
          </w:p>
        </w:tc>
        <w:tc>
          <w:tcPr>
            <w:tcW w:w="1985" w:type="dxa"/>
          </w:tcPr>
          <w:p w14:paraId="1F21A9AC" w14:textId="77777777" w:rsidR="00592195" w:rsidRPr="00743C4A" w:rsidRDefault="00F4342D" w:rsidP="00743C4A">
            <w:pPr>
              <w:autoSpaceDE w:val="0"/>
              <w:autoSpaceDN w:val="0"/>
              <w:adjustRightInd w:val="0"/>
              <w:spacing w:line="276" w:lineRule="auto"/>
              <w:jc w:val="right"/>
              <w:rPr>
                <w:rFonts w:ascii="Times New Roman" w:hAnsi="Times New Roman" w:cs="Times New Roman"/>
                <w:b/>
                <w:bCs/>
                <w:color w:val="000000" w:themeColor="text1"/>
                <w:sz w:val="26"/>
                <w:szCs w:val="26"/>
              </w:rPr>
            </w:pPr>
            <w:r w:rsidRPr="00743C4A">
              <w:rPr>
                <w:rFonts w:ascii="Times New Roman" w:hAnsi="Times New Roman" w:cs="Times New Roman"/>
                <w:b/>
                <w:sz w:val="26"/>
                <w:szCs w:val="26"/>
              </w:rPr>
              <w:t>2</w:t>
            </w:r>
            <w:r w:rsidR="008111F1" w:rsidRPr="00743C4A">
              <w:rPr>
                <w:rFonts w:ascii="Times New Roman" w:hAnsi="Times New Roman" w:cs="Times New Roman"/>
                <w:b/>
                <w:sz w:val="26"/>
                <w:szCs w:val="26"/>
              </w:rPr>
              <w:t>00 000 FCFA</w:t>
            </w:r>
          </w:p>
        </w:tc>
      </w:tr>
      <w:tr w:rsidR="008111F1" w:rsidRPr="00F4342D" w14:paraId="48F81919" w14:textId="77777777" w:rsidTr="00F4342D">
        <w:tc>
          <w:tcPr>
            <w:tcW w:w="7933" w:type="dxa"/>
            <w:gridSpan w:val="2"/>
          </w:tcPr>
          <w:p w14:paraId="1322F4B6" w14:textId="77777777" w:rsidR="008111F1" w:rsidRPr="00F4342D" w:rsidRDefault="008111F1" w:rsidP="00F4342D">
            <w:pPr>
              <w:autoSpaceDE w:val="0"/>
              <w:autoSpaceDN w:val="0"/>
              <w:adjustRightInd w:val="0"/>
              <w:spacing w:line="360" w:lineRule="auto"/>
              <w:rPr>
                <w:rFonts w:ascii="Times New Roman" w:hAnsi="Times New Roman" w:cs="Times New Roman"/>
                <w:sz w:val="24"/>
                <w:szCs w:val="24"/>
              </w:rPr>
            </w:pPr>
            <w:r w:rsidRPr="00F4342D">
              <w:rPr>
                <w:rFonts w:ascii="Times New Roman" w:hAnsi="Times New Roman" w:cs="Times New Roman"/>
                <w:b/>
                <w:bCs/>
                <w:sz w:val="28"/>
                <w:szCs w:val="28"/>
              </w:rPr>
              <w:t>BUDGET TOTAL</w:t>
            </w:r>
          </w:p>
        </w:tc>
        <w:tc>
          <w:tcPr>
            <w:tcW w:w="1985" w:type="dxa"/>
          </w:tcPr>
          <w:p w14:paraId="3F12A2B0" w14:textId="77777777" w:rsidR="008111F1" w:rsidRPr="00F4342D" w:rsidRDefault="00F4342D" w:rsidP="00F4342D">
            <w:pPr>
              <w:autoSpaceDE w:val="0"/>
              <w:autoSpaceDN w:val="0"/>
              <w:adjustRightInd w:val="0"/>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1 390 000 FCFA</w:t>
            </w:r>
          </w:p>
        </w:tc>
      </w:tr>
    </w:tbl>
    <w:p w14:paraId="70E7A1C8" w14:textId="77777777" w:rsidR="00592195" w:rsidRDefault="00592195" w:rsidP="004B63E4">
      <w:pPr>
        <w:autoSpaceDE w:val="0"/>
        <w:autoSpaceDN w:val="0"/>
        <w:adjustRightInd w:val="0"/>
        <w:spacing w:after="0" w:line="360" w:lineRule="auto"/>
        <w:rPr>
          <w:rFonts w:ascii="Times New Roman" w:hAnsi="Times New Roman" w:cs="Times New Roman"/>
          <w:b/>
          <w:bCs/>
          <w:color w:val="000000" w:themeColor="text1"/>
          <w:sz w:val="24"/>
          <w:szCs w:val="24"/>
        </w:rPr>
      </w:pPr>
    </w:p>
    <w:p w14:paraId="01365D5C" w14:textId="77777777" w:rsidR="004B63E4" w:rsidRPr="00C32451" w:rsidRDefault="00F4342D" w:rsidP="00C32451">
      <w:pPr>
        <w:pStyle w:val="Paragraphedeliste"/>
        <w:numPr>
          <w:ilvl w:val="0"/>
          <w:numId w:val="13"/>
        </w:numPr>
        <w:autoSpaceDE w:val="0"/>
        <w:autoSpaceDN w:val="0"/>
        <w:adjustRightInd w:val="0"/>
        <w:spacing w:after="0" w:line="360" w:lineRule="auto"/>
        <w:rPr>
          <w:rFonts w:ascii="Times New Roman" w:hAnsi="Times New Roman" w:cs="Times New Roman"/>
          <w:b/>
          <w:color w:val="000000"/>
          <w:sz w:val="28"/>
          <w:szCs w:val="24"/>
        </w:rPr>
      </w:pPr>
      <w:r w:rsidRPr="00C32451">
        <w:rPr>
          <w:rFonts w:ascii="Times New Roman" w:hAnsi="Times New Roman" w:cs="Times New Roman"/>
          <w:b/>
          <w:color w:val="000000"/>
          <w:sz w:val="28"/>
          <w:szCs w:val="24"/>
        </w:rPr>
        <w:t>ORGANISATION DU TRAVAIL</w:t>
      </w:r>
    </w:p>
    <w:p w14:paraId="1DA854E3" w14:textId="77777777" w:rsidR="004B63E4" w:rsidRPr="00743C4A" w:rsidRDefault="004B63E4" w:rsidP="00743C4A">
      <w:pPr>
        <w:autoSpaceDE w:val="0"/>
        <w:autoSpaceDN w:val="0"/>
        <w:adjustRightInd w:val="0"/>
        <w:spacing w:after="0" w:line="276" w:lineRule="auto"/>
        <w:rPr>
          <w:rFonts w:ascii="Times New Roman" w:hAnsi="Times New Roman" w:cs="Times New Roman"/>
          <w:color w:val="000000"/>
          <w:sz w:val="26"/>
          <w:szCs w:val="26"/>
        </w:rPr>
      </w:pPr>
      <w:r w:rsidRPr="00743C4A">
        <w:rPr>
          <w:rFonts w:ascii="Times New Roman" w:hAnsi="Times New Roman" w:cs="Times New Roman"/>
          <w:color w:val="000000"/>
          <w:sz w:val="26"/>
          <w:szCs w:val="26"/>
        </w:rPr>
        <w:t>L’organisation de notre travail est repartie selon les phases suivantes :</w:t>
      </w:r>
    </w:p>
    <w:p w14:paraId="5DCD405C" w14:textId="77777777" w:rsidR="004B63E4" w:rsidRPr="00743C4A" w:rsidRDefault="004B63E4" w:rsidP="00743C4A">
      <w:pPr>
        <w:pStyle w:val="Paragraphedeliste"/>
        <w:numPr>
          <w:ilvl w:val="0"/>
          <w:numId w:val="9"/>
        </w:numPr>
        <w:autoSpaceDE w:val="0"/>
        <w:autoSpaceDN w:val="0"/>
        <w:adjustRightInd w:val="0"/>
        <w:spacing w:after="0" w:line="276" w:lineRule="auto"/>
        <w:jc w:val="both"/>
        <w:rPr>
          <w:rFonts w:ascii="Times New Roman" w:hAnsi="Times New Roman" w:cs="Times New Roman"/>
          <w:color w:val="000000"/>
          <w:sz w:val="26"/>
          <w:szCs w:val="26"/>
        </w:rPr>
      </w:pPr>
      <w:r w:rsidRPr="00743C4A">
        <w:rPr>
          <w:rFonts w:ascii="Times New Roman" w:hAnsi="Times New Roman" w:cs="Times New Roman"/>
          <w:b/>
          <w:bCs/>
          <w:color w:val="000000"/>
          <w:sz w:val="26"/>
          <w:szCs w:val="26"/>
        </w:rPr>
        <w:t xml:space="preserve">L’étude préalable </w:t>
      </w:r>
      <w:r w:rsidRPr="00743C4A">
        <w:rPr>
          <w:rFonts w:ascii="Times New Roman" w:hAnsi="Times New Roman" w:cs="Times New Roman"/>
          <w:color w:val="000000"/>
          <w:sz w:val="26"/>
          <w:szCs w:val="26"/>
        </w:rPr>
        <w:t>: c’est la phase au cours de laquelle nous allons collecter des</w:t>
      </w:r>
      <w:r w:rsidR="00F4342D" w:rsidRPr="00743C4A">
        <w:rPr>
          <w:rFonts w:ascii="Times New Roman" w:hAnsi="Times New Roman" w:cs="Times New Roman"/>
          <w:color w:val="000000"/>
          <w:sz w:val="26"/>
          <w:szCs w:val="26"/>
        </w:rPr>
        <w:t xml:space="preserve"> </w:t>
      </w:r>
      <w:r w:rsidRPr="00743C4A">
        <w:rPr>
          <w:rFonts w:ascii="Times New Roman" w:hAnsi="Times New Roman" w:cs="Times New Roman"/>
          <w:color w:val="000000"/>
          <w:sz w:val="26"/>
          <w:szCs w:val="26"/>
        </w:rPr>
        <w:t>informations sur le fonctionnement de l’application, les analyser, faire des</w:t>
      </w:r>
      <w:r w:rsidR="00F4342D" w:rsidRPr="00743C4A">
        <w:rPr>
          <w:rFonts w:ascii="Times New Roman" w:hAnsi="Times New Roman" w:cs="Times New Roman"/>
          <w:color w:val="000000"/>
          <w:sz w:val="26"/>
          <w:szCs w:val="26"/>
        </w:rPr>
        <w:t xml:space="preserve"> </w:t>
      </w:r>
      <w:r w:rsidRPr="00743C4A">
        <w:rPr>
          <w:rFonts w:ascii="Times New Roman" w:hAnsi="Times New Roman" w:cs="Times New Roman"/>
          <w:color w:val="000000"/>
          <w:sz w:val="26"/>
          <w:szCs w:val="26"/>
        </w:rPr>
        <w:t>critiques et enfin proposer des solutions.</w:t>
      </w:r>
    </w:p>
    <w:p w14:paraId="262B0219" w14:textId="6D951568" w:rsidR="00F4342D" w:rsidRPr="00743C4A" w:rsidRDefault="004B63E4" w:rsidP="00743C4A">
      <w:pPr>
        <w:pStyle w:val="Paragraphedeliste"/>
        <w:numPr>
          <w:ilvl w:val="0"/>
          <w:numId w:val="9"/>
        </w:numPr>
        <w:autoSpaceDE w:val="0"/>
        <w:autoSpaceDN w:val="0"/>
        <w:adjustRightInd w:val="0"/>
        <w:spacing w:after="0" w:line="276" w:lineRule="auto"/>
        <w:jc w:val="both"/>
        <w:rPr>
          <w:rFonts w:ascii="Times New Roman" w:hAnsi="Times New Roman" w:cs="Times New Roman"/>
          <w:color w:val="000000"/>
          <w:sz w:val="26"/>
          <w:szCs w:val="26"/>
        </w:rPr>
      </w:pPr>
      <w:r w:rsidRPr="00743C4A">
        <w:rPr>
          <w:rFonts w:ascii="Times New Roman" w:hAnsi="Times New Roman" w:cs="Times New Roman"/>
          <w:b/>
          <w:bCs/>
          <w:color w:val="000000"/>
          <w:sz w:val="26"/>
          <w:szCs w:val="26"/>
        </w:rPr>
        <w:t xml:space="preserve">La conception du système </w:t>
      </w:r>
      <w:r w:rsidRPr="00743C4A">
        <w:rPr>
          <w:rFonts w:ascii="Times New Roman" w:hAnsi="Times New Roman" w:cs="Times New Roman"/>
          <w:color w:val="000000"/>
          <w:sz w:val="26"/>
          <w:szCs w:val="26"/>
        </w:rPr>
        <w:t>: nous allons effectuer les différents</w:t>
      </w:r>
      <w:r w:rsidR="00F4342D" w:rsidRPr="00743C4A">
        <w:rPr>
          <w:rFonts w:ascii="Times New Roman" w:hAnsi="Times New Roman" w:cs="Times New Roman"/>
          <w:color w:val="000000"/>
          <w:sz w:val="26"/>
          <w:szCs w:val="26"/>
        </w:rPr>
        <w:t xml:space="preserve"> </w:t>
      </w:r>
      <w:r w:rsidRPr="00743C4A">
        <w:rPr>
          <w:rFonts w:ascii="Times New Roman" w:hAnsi="Times New Roman" w:cs="Times New Roman"/>
          <w:color w:val="000000"/>
          <w:sz w:val="26"/>
          <w:szCs w:val="26"/>
        </w:rPr>
        <w:t>graphiques de l’application et définir son design pour</w:t>
      </w:r>
      <w:r w:rsidR="00584185">
        <w:rPr>
          <w:rFonts w:ascii="Times New Roman" w:hAnsi="Times New Roman" w:cs="Times New Roman"/>
          <w:color w:val="000000"/>
          <w:sz w:val="26"/>
          <w:szCs w:val="26"/>
        </w:rPr>
        <w:t xml:space="preserve"> s</w:t>
      </w:r>
      <w:r w:rsidRPr="00743C4A">
        <w:rPr>
          <w:rFonts w:ascii="Times New Roman" w:hAnsi="Times New Roman" w:cs="Times New Roman"/>
          <w:color w:val="000000"/>
          <w:sz w:val="26"/>
          <w:szCs w:val="26"/>
        </w:rPr>
        <w:t>a ré</w:t>
      </w:r>
      <w:r w:rsidR="00F4342D" w:rsidRPr="00743C4A">
        <w:rPr>
          <w:rFonts w:ascii="Times New Roman" w:hAnsi="Times New Roman" w:cs="Times New Roman"/>
          <w:color w:val="000000"/>
          <w:sz w:val="26"/>
          <w:szCs w:val="26"/>
        </w:rPr>
        <w:t>alisation</w:t>
      </w:r>
      <w:r w:rsidR="00584185">
        <w:rPr>
          <w:rFonts w:ascii="Times New Roman" w:hAnsi="Times New Roman" w:cs="Times New Roman"/>
          <w:color w:val="000000"/>
          <w:sz w:val="26"/>
          <w:szCs w:val="26"/>
        </w:rPr>
        <w:t>.</w:t>
      </w:r>
    </w:p>
    <w:p w14:paraId="5AFC2DD5" w14:textId="10B2F6EF" w:rsidR="00F4342D" w:rsidRPr="00743C4A" w:rsidRDefault="004B63E4" w:rsidP="00743C4A">
      <w:pPr>
        <w:pStyle w:val="Paragraphedeliste"/>
        <w:numPr>
          <w:ilvl w:val="0"/>
          <w:numId w:val="9"/>
        </w:numPr>
        <w:autoSpaceDE w:val="0"/>
        <w:autoSpaceDN w:val="0"/>
        <w:adjustRightInd w:val="0"/>
        <w:spacing w:after="0" w:line="276" w:lineRule="auto"/>
        <w:jc w:val="both"/>
        <w:rPr>
          <w:rFonts w:ascii="Times New Roman" w:hAnsi="Times New Roman" w:cs="Times New Roman"/>
          <w:color w:val="000000"/>
          <w:sz w:val="26"/>
          <w:szCs w:val="26"/>
        </w:rPr>
      </w:pPr>
      <w:r w:rsidRPr="00743C4A">
        <w:rPr>
          <w:rFonts w:ascii="Times New Roman" w:hAnsi="Times New Roman" w:cs="Times New Roman"/>
          <w:b/>
          <w:bCs/>
          <w:color w:val="000000"/>
          <w:sz w:val="26"/>
          <w:szCs w:val="26"/>
        </w:rPr>
        <w:t xml:space="preserve">La production </w:t>
      </w:r>
      <w:r w:rsidRPr="00743C4A">
        <w:rPr>
          <w:rFonts w:ascii="Times New Roman" w:hAnsi="Times New Roman" w:cs="Times New Roman"/>
          <w:color w:val="000000"/>
          <w:sz w:val="26"/>
          <w:szCs w:val="26"/>
        </w:rPr>
        <w:t>:</w:t>
      </w:r>
      <w:r w:rsidR="00584185">
        <w:rPr>
          <w:rFonts w:ascii="Times New Roman" w:hAnsi="Times New Roman" w:cs="Times New Roman"/>
          <w:color w:val="000000"/>
          <w:sz w:val="26"/>
          <w:szCs w:val="26"/>
        </w:rPr>
        <w:t xml:space="preserve"> </w:t>
      </w:r>
      <w:r w:rsidRPr="00743C4A">
        <w:rPr>
          <w:rFonts w:ascii="Times New Roman" w:hAnsi="Times New Roman" w:cs="Times New Roman"/>
          <w:color w:val="000000"/>
          <w:sz w:val="26"/>
          <w:szCs w:val="26"/>
        </w:rPr>
        <w:t>phase de codage, elle sera effectuée pendant la majorité</w:t>
      </w:r>
      <w:r w:rsidR="00F4342D" w:rsidRPr="00743C4A">
        <w:rPr>
          <w:rFonts w:ascii="Times New Roman" w:hAnsi="Times New Roman" w:cs="Times New Roman"/>
          <w:color w:val="000000"/>
          <w:sz w:val="26"/>
          <w:szCs w:val="26"/>
        </w:rPr>
        <w:t xml:space="preserve"> </w:t>
      </w:r>
      <w:r w:rsidRPr="00743C4A">
        <w:rPr>
          <w:rFonts w:ascii="Times New Roman" w:hAnsi="Times New Roman" w:cs="Times New Roman"/>
          <w:color w:val="000000"/>
          <w:sz w:val="26"/>
          <w:szCs w:val="26"/>
        </w:rPr>
        <w:t>du temps accordé pour la réalisation du projet. Elle consiste à la création d’une</w:t>
      </w:r>
      <w:r w:rsidR="00F4342D" w:rsidRPr="00743C4A">
        <w:rPr>
          <w:rFonts w:ascii="Times New Roman" w:hAnsi="Times New Roman" w:cs="Times New Roman"/>
          <w:color w:val="000000"/>
          <w:sz w:val="26"/>
          <w:szCs w:val="26"/>
        </w:rPr>
        <w:t xml:space="preserve"> </w:t>
      </w:r>
      <w:r w:rsidRPr="00743C4A">
        <w:rPr>
          <w:rFonts w:ascii="Times New Roman" w:hAnsi="Times New Roman" w:cs="Times New Roman"/>
          <w:color w:val="000000"/>
          <w:sz w:val="26"/>
          <w:szCs w:val="26"/>
        </w:rPr>
        <w:t>applic</w:t>
      </w:r>
      <w:r w:rsidR="00F4342D" w:rsidRPr="00743C4A">
        <w:rPr>
          <w:rFonts w:ascii="Times New Roman" w:hAnsi="Times New Roman" w:cs="Times New Roman"/>
          <w:color w:val="000000"/>
          <w:sz w:val="26"/>
          <w:szCs w:val="26"/>
        </w:rPr>
        <w:t>ation accessible via un mobile.</w:t>
      </w:r>
    </w:p>
    <w:p w14:paraId="1777196D" w14:textId="59AFA98F" w:rsidR="004B63E4" w:rsidRDefault="004B63E4" w:rsidP="00743C4A">
      <w:pPr>
        <w:pStyle w:val="Paragraphedeliste"/>
        <w:numPr>
          <w:ilvl w:val="0"/>
          <w:numId w:val="9"/>
        </w:numPr>
        <w:autoSpaceDE w:val="0"/>
        <w:autoSpaceDN w:val="0"/>
        <w:adjustRightInd w:val="0"/>
        <w:spacing w:after="0" w:line="276" w:lineRule="auto"/>
        <w:jc w:val="both"/>
        <w:rPr>
          <w:rFonts w:ascii="Times New Roman" w:hAnsi="Times New Roman" w:cs="Times New Roman"/>
          <w:color w:val="000000"/>
          <w:sz w:val="26"/>
          <w:szCs w:val="26"/>
        </w:rPr>
      </w:pPr>
      <w:r w:rsidRPr="00743C4A">
        <w:rPr>
          <w:rFonts w:ascii="Times New Roman" w:hAnsi="Times New Roman" w:cs="Times New Roman"/>
          <w:b/>
          <w:bCs/>
          <w:color w:val="000000"/>
          <w:sz w:val="26"/>
          <w:szCs w:val="26"/>
        </w:rPr>
        <w:t xml:space="preserve">Test </w:t>
      </w:r>
      <w:r w:rsidRPr="00743C4A">
        <w:rPr>
          <w:rFonts w:ascii="Times New Roman" w:hAnsi="Times New Roman" w:cs="Times New Roman"/>
          <w:color w:val="000000"/>
          <w:sz w:val="26"/>
          <w:szCs w:val="26"/>
        </w:rPr>
        <w:t>: c’est la phase où sont testées toutes les fonctionnalités de l’application</w:t>
      </w:r>
      <w:r w:rsidR="00F4342D" w:rsidRPr="00743C4A">
        <w:rPr>
          <w:rFonts w:ascii="Times New Roman" w:hAnsi="Times New Roman" w:cs="Times New Roman"/>
          <w:color w:val="000000"/>
          <w:sz w:val="26"/>
          <w:szCs w:val="26"/>
        </w:rPr>
        <w:t xml:space="preserve"> </w:t>
      </w:r>
      <w:r w:rsidRPr="00743C4A">
        <w:rPr>
          <w:rFonts w:ascii="Times New Roman" w:hAnsi="Times New Roman" w:cs="Times New Roman"/>
          <w:color w:val="000000"/>
          <w:sz w:val="26"/>
          <w:szCs w:val="26"/>
        </w:rPr>
        <w:t>pour des éventuelles améliorations. Elle sera effectuée</w:t>
      </w:r>
      <w:r w:rsidR="00F4342D" w:rsidRPr="00743C4A">
        <w:rPr>
          <w:rFonts w:ascii="Times New Roman" w:hAnsi="Times New Roman" w:cs="Times New Roman"/>
          <w:color w:val="000000"/>
          <w:sz w:val="26"/>
          <w:szCs w:val="26"/>
        </w:rPr>
        <w:t xml:space="preserve"> à la fin de la phase de </w:t>
      </w:r>
      <w:r w:rsidRPr="00743C4A">
        <w:rPr>
          <w:rFonts w:ascii="Times New Roman" w:hAnsi="Times New Roman" w:cs="Times New Roman"/>
          <w:color w:val="000000"/>
          <w:sz w:val="26"/>
          <w:szCs w:val="26"/>
        </w:rPr>
        <w:t>production.</w:t>
      </w:r>
    </w:p>
    <w:p w14:paraId="4308AED0" w14:textId="7C324C37" w:rsidR="00C30DC9" w:rsidRDefault="00C30DC9" w:rsidP="00C30DC9">
      <w:pPr>
        <w:autoSpaceDE w:val="0"/>
        <w:autoSpaceDN w:val="0"/>
        <w:adjustRightInd w:val="0"/>
        <w:spacing w:after="0" w:line="276" w:lineRule="auto"/>
        <w:jc w:val="both"/>
        <w:rPr>
          <w:rFonts w:ascii="Times New Roman" w:hAnsi="Times New Roman" w:cs="Times New Roman"/>
          <w:sz w:val="26"/>
          <w:szCs w:val="26"/>
        </w:rPr>
      </w:pPr>
    </w:p>
    <w:p w14:paraId="440922E1" w14:textId="40046C2E" w:rsidR="00C30DC9" w:rsidRPr="00C30DC9" w:rsidRDefault="00C30DC9" w:rsidP="00C30DC9">
      <w:pPr>
        <w:autoSpaceDE w:val="0"/>
        <w:autoSpaceDN w:val="0"/>
        <w:adjustRightInd w:val="0"/>
        <w:spacing w:after="0" w:line="276" w:lineRule="auto"/>
        <w:jc w:val="both"/>
        <w:rPr>
          <w:rFonts w:ascii="Times New Roman" w:hAnsi="Times New Roman" w:cs="Times New Roman"/>
          <w:color w:val="000000"/>
          <w:sz w:val="26"/>
          <w:szCs w:val="26"/>
        </w:rPr>
      </w:pPr>
    </w:p>
    <w:sectPr w:rsidR="00C30DC9" w:rsidRPr="00C30DC9" w:rsidSect="004443F1">
      <w:pgSz w:w="11906" w:h="16838"/>
      <w:pgMar w:top="993" w:right="99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95B"/>
    <w:multiLevelType w:val="hybridMultilevel"/>
    <w:tmpl w:val="AA424A54"/>
    <w:lvl w:ilvl="0" w:tplc="FFFFFFFF">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0FD9181B"/>
    <w:multiLevelType w:val="hybridMultilevel"/>
    <w:tmpl w:val="10500B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B47EE5"/>
    <w:multiLevelType w:val="hybridMultilevel"/>
    <w:tmpl w:val="C71AE130"/>
    <w:lvl w:ilvl="0" w:tplc="2C0C0001">
      <w:start w:val="1"/>
      <w:numFmt w:val="bullet"/>
      <w:lvlText w:val=""/>
      <w:lvlJc w:val="left"/>
      <w:pPr>
        <w:ind w:left="360" w:hanging="360"/>
      </w:pPr>
      <w:rPr>
        <w:rFonts w:ascii="Symbol" w:hAnsi="Symbol" w:hint="default"/>
      </w:rPr>
    </w:lvl>
    <w:lvl w:ilvl="1" w:tplc="2C0C0003" w:tentative="1">
      <w:start w:val="1"/>
      <w:numFmt w:val="bullet"/>
      <w:lvlText w:val="o"/>
      <w:lvlJc w:val="left"/>
      <w:pPr>
        <w:ind w:left="1080" w:hanging="360"/>
      </w:pPr>
      <w:rPr>
        <w:rFonts w:ascii="Courier New" w:hAnsi="Courier New" w:cs="Courier New" w:hint="default"/>
      </w:rPr>
    </w:lvl>
    <w:lvl w:ilvl="2" w:tplc="2C0C0005" w:tentative="1">
      <w:start w:val="1"/>
      <w:numFmt w:val="bullet"/>
      <w:lvlText w:val=""/>
      <w:lvlJc w:val="left"/>
      <w:pPr>
        <w:ind w:left="1800" w:hanging="360"/>
      </w:pPr>
      <w:rPr>
        <w:rFonts w:ascii="Wingdings" w:hAnsi="Wingdings" w:hint="default"/>
      </w:rPr>
    </w:lvl>
    <w:lvl w:ilvl="3" w:tplc="2C0C0001" w:tentative="1">
      <w:start w:val="1"/>
      <w:numFmt w:val="bullet"/>
      <w:lvlText w:val=""/>
      <w:lvlJc w:val="left"/>
      <w:pPr>
        <w:ind w:left="2520" w:hanging="360"/>
      </w:pPr>
      <w:rPr>
        <w:rFonts w:ascii="Symbol" w:hAnsi="Symbol" w:hint="default"/>
      </w:rPr>
    </w:lvl>
    <w:lvl w:ilvl="4" w:tplc="2C0C0003" w:tentative="1">
      <w:start w:val="1"/>
      <w:numFmt w:val="bullet"/>
      <w:lvlText w:val="o"/>
      <w:lvlJc w:val="left"/>
      <w:pPr>
        <w:ind w:left="3240" w:hanging="360"/>
      </w:pPr>
      <w:rPr>
        <w:rFonts w:ascii="Courier New" w:hAnsi="Courier New" w:cs="Courier New" w:hint="default"/>
      </w:rPr>
    </w:lvl>
    <w:lvl w:ilvl="5" w:tplc="2C0C0005" w:tentative="1">
      <w:start w:val="1"/>
      <w:numFmt w:val="bullet"/>
      <w:lvlText w:val=""/>
      <w:lvlJc w:val="left"/>
      <w:pPr>
        <w:ind w:left="3960" w:hanging="360"/>
      </w:pPr>
      <w:rPr>
        <w:rFonts w:ascii="Wingdings" w:hAnsi="Wingdings" w:hint="default"/>
      </w:rPr>
    </w:lvl>
    <w:lvl w:ilvl="6" w:tplc="2C0C0001" w:tentative="1">
      <w:start w:val="1"/>
      <w:numFmt w:val="bullet"/>
      <w:lvlText w:val=""/>
      <w:lvlJc w:val="left"/>
      <w:pPr>
        <w:ind w:left="4680" w:hanging="360"/>
      </w:pPr>
      <w:rPr>
        <w:rFonts w:ascii="Symbol" w:hAnsi="Symbol" w:hint="default"/>
      </w:rPr>
    </w:lvl>
    <w:lvl w:ilvl="7" w:tplc="2C0C0003" w:tentative="1">
      <w:start w:val="1"/>
      <w:numFmt w:val="bullet"/>
      <w:lvlText w:val="o"/>
      <w:lvlJc w:val="left"/>
      <w:pPr>
        <w:ind w:left="5400" w:hanging="360"/>
      </w:pPr>
      <w:rPr>
        <w:rFonts w:ascii="Courier New" w:hAnsi="Courier New" w:cs="Courier New" w:hint="default"/>
      </w:rPr>
    </w:lvl>
    <w:lvl w:ilvl="8" w:tplc="2C0C0005" w:tentative="1">
      <w:start w:val="1"/>
      <w:numFmt w:val="bullet"/>
      <w:lvlText w:val=""/>
      <w:lvlJc w:val="left"/>
      <w:pPr>
        <w:ind w:left="6120" w:hanging="360"/>
      </w:pPr>
      <w:rPr>
        <w:rFonts w:ascii="Wingdings" w:hAnsi="Wingdings" w:hint="default"/>
      </w:rPr>
    </w:lvl>
  </w:abstractNum>
  <w:abstractNum w:abstractNumId="3" w15:restartNumberingAfterBreak="0">
    <w:nsid w:val="36227A8E"/>
    <w:multiLevelType w:val="hybridMultilevel"/>
    <w:tmpl w:val="A7B458B2"/>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39C87489"/>
    <w:multiLevelType w:val="hybridMultilevel"/>
    <w:tmpl w:val="E9A278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FB13421"/>
    <w:multiLevelType w:val="hybridMultilevel"/>
    <w:tmpl w:val="3F9488E6"/>
    <w:lvl w:ilvl="0" w:tplc="0409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15:restartNumberingAfterBreak="0">
    <w:nsid w:val="4C714DC7"/>
    <w:multiLevelType w:val="hybridMultilevel"/>
    <w:tmpl w:val="550885A4"/>
    <w:lvl w:ilvl="0" w:tplc="014CFCE0">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314742"/>
    <w:multiLevelType w:val="hybridMultilevel"/>
    <w:tmpl w:val="CC046984"/>
    <w:lvl w:ilvl="0" w:tplc="040C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627EA9"/>
    <w:multiLevelType w:val="hybridMultilevel"/>
    <w:tmpl w:val="F06629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76F0C1D"/>
    <w:multiLevelType w:val="hybridMultilevel"/>
    <w:tmpl w:val="339C3BF4"/>
    <w:lvl w:ilvl="0" w:tplc="040C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C5369A"/>
    <w:multiLevelType w:val="hybridMultilevel"/>
    <w:tmpl w:val="F4FC16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4A31E80"/>
    <w:multiLevelType w:val="hybridMultilevel"/>
    <w:tmpl w:val="9C3AE228"/>
    <w:lvl w:ilvl="0" w:tplc="014CFCE0">
      <w:start w:val="1"/>
      <w:numFmt w:val="decimal"/>
      <w:lvlText w:val="%1."/>
      <w:lvlJc w:val="left"/>
      <w:pPr>
        <w:ind w:left="360" w:hanging="360"/>
      </w:pPr>
      <w:rPr>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D9128E5"/>
    <w:multiLevelType w:val="hybridMultilevel"/>
    <w:tmpl w:val="4BFC6508"/>
    <w:lvl w:ilvl="0" w:tplc="2C0C0001">
      <w:start w:val="1"/>
      <w:numFmt w:val="bullet"/>
      <w:lvlText w:val=""/>
      <w:lvlJc w:val="left"/>
      <w:pPr>
        <w:ind w:left="360" w:hanging="360"/>
      </w:pPr>
      <w:rPr>
        <w:rFonts w:ascii="Symbol" w:hAnsi="Symbol" w:hint="default"/>
      </w:rPr>
    </w:lvl>
    <w:lvl w:ilvl="1" w:tplc="2C0C0003" w:tentative="1">
      <w:start w:val="1"/>
      <w:numFmt w:val="bullet"/>
      <w:lvlText w:val="o"/>
      <w:lvlJc w:val="left"/>
      <w:pPr>
        <w:ind w:left="1080" w:hanging="360"/>
      </w:pPr>
      <w:rPr>
        <w:rFonts w:ascii="Courier New" w:hAnsi="Courier New" w:cs="Courier New" w:hint="default"/>
      </w:rPr>
    </w:lvl>
    <w:lvl w:ilvl="2" w:tplc="2C0C0005" w:tentative="1">
      <w:start w:val="1"/>
      <w:numFmt w:val="bullet"/>
      <w:lvlText w:val=""/>
      <w:lvlJc w:val="left"/>
      <w:pPr>
        <w:ind w:left="1800" w:hanging="360"/>
      </w:pPr>
      <w:rPr>
        <w:rFonts w:ascii="Wingdings" w:hAnsi="Wingdings" w:hint="default"/>
      </w:rPr>
    </w:lvl>
    <w:lvl w:ilvl="3" w:tplc="2C0C0001" w:tentative="1">
      <w:start w:val="1"/>
      <w:numFmt w:val="bullet"/>
      <w:lvlText w:val=""/>
      <w:lvlJc w:val="left"/>
      <w:pPr>
        <w:ind w:left="2520" w:hanging="360"/>
      </w:pPr>
      <w:rPr>
        <w:rFonts w:ascii="Symbol" w:hAnsi="Symbol" w:hint="default"/>
      </w:rPr>
    </w:lvl>
    <w:lvl w:ilvl="4" w:tplc="2C0C0003" w:tentative="1">
      <w:start w:val="1"/>
      <w:numFmt w:val="bullet"/>
      <w:lvlText w:val="o"/>
      <w:lvlJc w:val="left"/>
      <w:pPr>
        <w:ind w:left="3240" w:hanging="360"/>
      </w:pPr>
      <w:rPr>
        <w:rFonts w:ascii="Courier New" w:hAnsi="Courier New" w:cs="Courier New" w:hint="default"/>
      </w:rPr>
    </w:lvl>
    <w:lvl w:ilvl="5" w:tplc="2C0C0005" w:tentative="1">
      <w:start w:val="1"/>
      <w:numFmt w:val="bullet"/>
      <w:lvlText w:val=""/>
      <w:lvlJc w:val="left"/>
      <w:pPr>
        <w:ind w:left="3960" w:hanging="360"/>
      </w:pPr>
      <w:rPr>
        <w:rFonts w:ascii="Wingdings" w:hAnsi="Wingdings" w:hint="default"/>
      </w:rPr>
    </w:lvl>
    <w:lvl w:ilvl="6" w:tplc="2C0C0001" w:tentative="1">
      <w:start w:val="1"/>
      <w:numFmt w:val="bullet"/>
      <w:lvlText w:val=""/>
      <w:lvlJc w:val="left"/>
      <w:pPr>
        <w:ind w:left="4680" w:hanging="360"/>
      </w:pPr>
      <w:rPr>
        <w:rFonts w:ascii="Symbol" w:hAnsi="Symbol" w:hint="default"/>
      </w:rPr>
    </w:lvl>
    <w:lvl w:ilvl="7" w:tplc="2C0C0003" w:tentative="1">
      <w:start w:val="1"/>
      <w:numFmt w:val="bullet"/>
      <w:lvlText w:val="o"/>
      <w:lvlJc w:val="left"/>
      <w:pPr>
        <w:ind w:left="5400" w:hanging="360"/>
      </w:pPr>
      <w:rPr>
        <w:rFonts w:ascii="Courier New" w:hAnsi="Courier New" w:cs="Courier New" w:hint="default"/>
      </w:rPr>
    </w:lvl>
    <w:lvl w:ilvl="8" w:tplc="2C0C0005" w:tentative="1">
      <w:start w:val="1"/>
      <w:numFmt w:val="bullet"/>
      <w:lvlText w:val=""/>
      <w:lvlJc w:val="left"/>
      <w:pPr>
        <w:ind w:left="6120" w:hanging="360"/>
      </w:pPr>
      <w:rPr>
        <w:rFonts w:ascii="Wingdings" w:hAnsi="Wingdings" w:hint="default"/>
      </w:rPr>
    </w:lvl>
  </w:abstractNum>
  <w:abstractNum w:abstractNumId="13" w15:restartNumberingAfterBreak="0">
    <w:nsid w:val="720E47A0"/>
    <w:multiLevelType w:val="hybridMultilevel"/>
    <w:tmpl w:val="339C3BF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0729046">
    <w:abstractNumId w:val="7"/>
  </w:num>
  <w:num w:numId="2" w16cid:durableId="1141076826">
    <w:abstractNumId w:val="9"/>
  </w:num>
  <w:num w:numId="3" w16cid:durableId="179441692">
    <w:abstractNumId w:val="6"/>
  </w:num>
  <w:num w:numId="4" w16cid:durableId="800271591">
    <w:abstractNumId w:val="8"/>
  </w:num>
  <w:num w:numId="5" w16cid:durableId="202643461">
    <w:abstractNumId w:val="4"/>
  </w:num>
  <w:num w:numId="6" w16cid:durableId="1279339645">
    <w:abstractNumId w:val="3"/>
  </w:num>
  <w:num w:numId="7" w16cid:durableId="822083624">
    <w:abstractNumId w:val="11"/>
  </w:num>
  <w:num w:numId="8" w16cid:durableId="138571722">
    <w:abstractNumId w:val="10"/>
  </w:num>
  <w:num w:numId="9" w16cid:durableId="719288695">
    <w:abstractNumId w:val="1"/>
  </w:num>
  <w:num w:numId="10" w16cid:durableId="807556062">
    <w:abstractNumId w:val="2"/>
  </w:num>
  <w:num w:numId="11" w16cid:durableId="1087995463">
    <w:abstractNumId w:val="5"/>
  </w:num>
  <w:num w:numId="12" w16cid:durableId="2127846711">
    <w:abstractNumId w:val="13"/>
  </w:num>
  <w:num w:numId="13" w16cid:durableId="1194491428">
    <w:abstractNumId w:val="0"/>
  </w:num>
  <w:num w:numId="14" w16cid:durableId="16273527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3E4"/>
    <w:rsid w:val="00001D57"/>
    <w:rsid w:val="00007091"/>
    <w:rsid w:val="001831DA"/>
    <w:rsid w:val="0021733B"/>
    <w:rsid w:val="00233C48"/>
    <w:rsid w:val="002C1720"/>
    <w:rsid w:val="0032268D"/>
    <w:rsid w:val="0038428D"/>
    <w:rsid w:val="00406E3B"/>
    <w:rsid w:val="004443F1"/>
    <w:rsid w:val="004B63E4"/>
    <w:rsid w:val="00584185"/>
    <w:rsid w:val="00592195"/>
    <w:rsid w:val="00615D52"/>
    <w:rsid w:val="00617D05"/>
    <w:rsid w:val="00623DD2"/>
    <w:rsid w:val="006615E3"/>
    <w:rsid w:val="006D69AA"/>
    <w:rsid w:val="006E3F7B"/>
    <w:rsid w:val="00700D86"/>
    <w:rsid w:val="00733711"/>
    <w:rsid w:val="0074100B"/>
    <w:rsid w:val="00743C4A"/>
    <w:rsid w:val="007A5445"/>
    <w:rsid w:val="007B184D"/>
    <w:rsid w:val="008111F1"/>
    <w:rsid w:val="0081407B"/>
    <w:rsid w:val="008411AE"/>
    <w:rsid w:val="00887066"/>
    <w:rsid w:val="008D0D97"/>
    <w:rsid w:val="008D30D1"/>
    <w:rsid w:val="008D427F"/>
    <w:rsid w:val="00931C3F"/>
    <w:rsid w:val="00A11647"/>
    <w:rsid w:val="00A71F41"/>
    <w:rsid w:val="00AD1136"/>
    <w:rsid w:val="00B36D0E"/>
    <w:rsid w:val="00B83D77"/>
    <w:rsid w:val="00BA6C91"/>
    <w:rsid w:val="00BB202D"/>
    <w:rsid w:val="00C30DC9"/>
    <w:rsid w:val="00C32451"/>
    <w:rsid w:val="00CD29CB"/>
    <w:rsid w:val="00CE67AF"/>
    <w:rsid w:val="00D71C05"/>
    <w:rsid w:val="00D71C4F"/>
    <w:rsid w:val="00D7677E"/>
    <w:rsid w:val="00E320DA"/>
    <w:rsid w:val="00E43FE7"/>
    <w:rsid w:val="00F11359"/>
    <w:rsid w:val="00F4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25D7"/>
  <w15:chartTrackingRefBased/>
  <w15:docId w15:val="{70144A5B-5398-44B0-B06A-3E092967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63E4"/>
    <w:pPr>
      <w:ind w:left="720"/>
      <w:contextualSpacing/>
    </w:pPr>
  </w:style>
  <w:style w:type="table" w:styleId="Grilledutableau">
    <w:name w:val="Table Grid"/>
    <w:basedOn w:val="TableauNormal"/>
    <w:uiPriority w:val="39"/>
    <w:rsid w:val="00B36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747</Words>
  <Characters>4113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MARCK RODRIGUE</dc:creator>
  <cp:keywords/>
  <dc:description/>
  <cp:lastModifiedBy>MARCKR93</cp:lastModifiedBy>
  <cp:revision>24</cp:revision>
  <dcterms:created xsi:type="dcterms:W3CDTF">2022-06-02T07:53:00Z</dcterms:created>
  <dcterms:modified xsi:type="dcterms:W3CDTF">2022-06-24T17:06:00Z</dcterms:modified>
</cp:coreProperties>
</file>