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b w:val="1"/>
          <w:sz w:val="74"/>
          <w:szCs w:val="7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b w:val="1"/>
          <w:sz w:val="74"/>
          <w:szCs w:val="74"/>
        </w:rPr>
      </w:pPr>
      <w:r w:rsidDel="00000000" w:rsidR="00000000" w:rsidRPr="00000000">
        <w:rPr>
          <w:rFonts w:ascii="Times New Roman" w:cs="Times New Roman" w:eastAsia="Times New Roman" w:hAnsi="Times New Roman"/>
          <w:b w:val="1"/>
          <w:sz w:val="74"/>
          <w:szCs w:val="74"/>
          <w:rtl w:val="0"/>
        </w:rPr>
        <w:t xml:space="preserve">SUNIPEX</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b w:val="1"/>
          <w:sz w:val="74"/>
          <w:szCs w:val="74"/>
        </w:rPr>
      </w:pPr>
      <w:r w:rsidDel="00000000" w:rsidR="00000000" w:rsidRPr="00000000">
        <w:rPr>
          <w:rFonts w:ascii="Times New Roman" w:cs="Times New Roman" w:eastAsia="Times New Roman" w:hAnsi="Times New Roman"/>
          <w:b w:val="1"/>
          <w:sz w:val="74"/>
          <w:szCs w:val="74"/>
          <w:rtl w:val="0"/>
        </w:rPr>
        <w:t xml:space="preserve">(Sistema Unificado de Projetos de Extensão)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tabs>
          <w:tab w:val="left" w:leader="none" w:pos="720"/>
          <w:tab w:val="left" w:leader="none" w:pos="720"/>
        </w:tabs>
        <w:spacing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Antônio Lisboa De Carvalho - 535865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Daniel Vítor Oliveira Nascimento - 535840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Francisca </w:t>
      </w:r>
      <w:r w:rsidDel="00000000" w:rsidR="00000000" w:rsidRPr="00000000">
        <w:rPr>
          <w:rFonts w:ascii="Times New Roman" w:cs="Times New Roman" w:eastAsia="Times New Roman" w:hAnsi="Times New Roman"/>
          <w:sz w:val="28"/>
          <w:szCs w:val="28"/>
          <w:rtl w:val="0"/>
        </w:rPr>
        <w:t xml:space="preserve">Hernestiana</w:t>
      </w:r>
      <w:r w:rsidDel="00000000" w:rsidR="00000000" w:rsidRPr="00000000">
        <w:rPr>
          <w:rFonts w:ascii="Times New Roman" w:cs="Times New Roman" w:eastAsia="Times New Roman" w:hAnsi="Times New Roman"/>
          <w:sz w:val="28"/>
          <w:szCs w:val="28"/>
          <w:rtl w:val="0"/>
        </w:rPr>
        <w:t xml:space="preserve"> Silva Araújo - 508239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Marco Antonio Rodrigues Gomes de Souza - 511354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Maria Isabele de Oliveira Freires - 548329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Murilo de Jesus Caires - 535877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0" w:right="0" w:firstLine="0"/>
        <w:jc w:val="center"/>
        <w:rPr>
          <w:rFonts w:ascii="Times New Roman" w:cs="Times New Roman" w:eastAsia="Times New Roman" w:hAnsi="Times New Roman"/>
          <w:b w:val="1"/>
          <w:i w:val="1"/>
          <w:color w:val="4f81bd"/>
          <w:sz w:val="52"/>
          <w:szCs w:val="52"/>
        </w:rPr>
      </w:pPr>
      <w:r w:rsidDel="00000000" w:rsidR="00000000" w:rsidRPr="00000000">
        <w:rPr>
          <w:rtl w:val="0"/>
        </w:rPr>
      </w:r>
    </w:p>
    <w:p w:rsidR="00000000" w:rsidDel="00000000" w:rsidP="00000000" w:rsidRDefault="00000000" w:rsidRPr="00000000" w14:paraId="0000000D">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0E">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0F">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10">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11">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12">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13">
      <w:pPr>
        <w:tabs>
          <w:tab w:val="left" w:leader="none" w:pos="720"/>
          <w:tab w:val="left" w:leader="none" w:pos="720"/>
          <w:tab w:val="left" w:leader="none" w:pos="720"/>
        </w:tabs>
        <w:jc w:val="center"/>
        <w:rPr>
          <w:b w:val="1"/>
        </w:rPr>
      </w:pPr>
      <w:r w:rsidDel="00000000" w:rsidR="00000000" w:rsidRPr="00000000">
        <w:rPr>
          <w:rtl w:val="0"/>
        </w:rPr>
      </w:r>
    </w:p>
    <w:p w:rsidR="00000000" w:rsidDel="00000000" w:rsidP="00000000" w:rsidRDefault="00000000" w:rsidRPr="00000000" w14:paraId="00000014">
      <w:pPr>
        <w:tabs>
          <w:tab w:val="left" w:leader="none" w:pos="720"/>
          <w:tab w:val="left" w:leader="none" w:pos="720"/>
          <w:tab w:val="left" w:leader="none" w:pos="720"/>
        </w:tabs>
        <w:jc w:val="center"/>
        <w:rPr/>
      </w:pPr>
      <w:r w:rsidDel="00000000" w:rsidR="00000000" w:rsidRPr="00000000">
        <w:rPr>
          <w:b w:val="1"/>
          <w:rtl w:val="0"/>
        </w:rPr>
        <w:t xml:space="preserve">Data: [12/03/2024]</w:t>
      </w:r>
      <w:r w:rsidDel="00000000" w:rsidR="00000000" w:rsidRPr="00000000">
        <w:rPr>
          <w:rtl w:val="0"/>
        </w:rPr>
      </w:r>
    </w:p>
    <w:p w:rsidR="00000000" w:rsidDel="00000000" w:rsidP="00000000" w:rsidRDefault="00000000" w:rsidRPr="00000000" w14:paraId="00000015">
      <w:pPr>
        <w:tabs>
          <w:tab w:val="left" w:leader="none" w:pos="720"/>
          <w:tab w:val="left" w:leader="none" w:pos="720"/>
          <w:tab w:val="left" w:leader="none" w:pos="720"/>
        </w:tabs>
        <w:jc w:val="center"/>
        <w:rPr/>
      </w:pPr>
      <w:r w:rsidDel="00000000" w:rsidR="00000000" w:rsidRPr="00000000">
        <w:rPr>
          <w:b w:val="1"/>
          <w:rtl w:val="0"/>
        </w:rPr>
        <w:t xml:space="preserve">Russas - Ceará</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20"/>
          <w:tab w:val="left" w:leader="none" w:pos="720"/>
          <w:tab w:val="left" w:leader="none" w:pos="720"/>
        </w:tabs>
        <w:spacing w:after="0" w:before="240" w:line="360" w:lineRule="auto"/>
        <w:ind w:left="0" w:right="0" w:firstLine="0"/>
        <w:jc w:val="left"/>
        <w:rPr>
          <w:rFonts w:ascii="Times" w:cs="Times" w:eastAsia="Times" w:hAnsi="Times"/>
          <w:b w:val="1"/>
          <w:i w:val="0"/>
          <w:smallCaps w:val="0"/>
          <w:strike w:val="0"/>
          <w:color w:val="000000"/>
          <w:sz w:val="32"/>
          <w:szCs w:val="3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8"/>
          <w:szCs w:val="28"/>
          <w:u w:val="none"/>
          <w:shd w:fill="auto" w:val="clear"/>
          <w:vertAlign w:val="baseline"/>
          <w:rtl w:val="0"/>
        </w:rPr>
        <w:t xml:space="preserve">Sumário</w:t>
      </w:r>
      <w:r w:rsidDel="00000000" w:rsidR="00000000" w:rsidRPr="00000000">
        <w:rPr>
          <w:rtl w:val="0"/>
        </w:rPr>
      </w:r>
    </w:p>
    <w:p w:rsidR="00000000" w:rsidDel="00000000" w:rsidP="00000000" w:rsidRDefault="00000000" w:rsidRPr="00000000" w14:paraId="00000017">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 Visão geral do documento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1.2 Convenções, termos e abreviações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vyurixplm62i">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2. DESCRIÇÃO GERAL DO SISTEMA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kgawl4a9vfwh">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2.1 Sistema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3. DESCRIÇÃO DA COLETA DE DADOS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5nxabv305h68">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4. REGRAS DE NEGÓCIO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jr35sdmuzzn6">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5. REQUISITOS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gkbo11o3irmg">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5.1 Identificação dos requisitos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f4ck5iyl7btf">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5.2 Prioridades dos requisitos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5.3 Requisitos Funcionais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11zlrb4e9dpx">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5.4 Requisitos Não-Funcionais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bakce5vf03xd">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6. DIAGRAMA DE CASO DE USO</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zc131l5a2v0c">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6.1 Diagrama de Caso de Uso de Negócio</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2qk86nbwwx4u">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6.2 Diagrama de Caso de Uso de Sistema</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fcueudsg2hew">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7. CASOS DE USO</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datku96fdjei">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8. MODELO CONCEITUAL</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oal8q48vczi2">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9. DIAGRAMA DE ATIVIDADE</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do6muclu5d0c">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9.1 submissão de ação de extensão</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5590v9lt4g3g">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10. DIAGRAMA DE MÁQUINA DE ESTADO</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m56l5tu8bcsf">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10.1 Gerar declaração de participação de atividade</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24yihqrvln2">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10.2 Submissão de ação de extensão</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ab4e0bcn8f2l">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10.3 Emissão de relatório</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g77y7x4snm1">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11. DIAGRAMA DE SEQUÊNCIA</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jct1enwyaumj">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11.1 Acompanhar Ações do Campus - UC001</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wiq3i4sudxvj">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11.2 Gerar Relatório Final da Ação - UC002</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4mmp2u1br0yo">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11.3 Gerar Declaração de Participação de Atividade - UC003</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y92dxpi7b6jy">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11.4 Visualizar Relatório de Ações - UC004</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lp4d3ip95xuq">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11.5 Gerenciar Participantes - UC005</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yec72c8ry2k6">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11.6 Gerar Relatório de Ações do Campus - UC006</w:t>
              <w:tab/>
              <w:t xml:space="preserve">45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lxifc45t1ola">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11.7 Gerenciar Ações - UC007</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7lqf7ulnbkbj">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11.8 Gerenciar Atividades de Ações - UC008</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zfdvhsm4e6e">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11.9 Gerenciar Equipes de Ações de Extensão  - UC009</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rwti3jon9rmc">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11.10 Gerar Relatório de Ações  - UC010</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9bie1h83c3td">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11.11 Gerenciar Cargos para Coordenadores Extensionistas do Campus - UC011</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i2k1lgmifp2v">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11.12 Gerenciar Cargos para Coordenadores Extensionistas  - UC012</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4dv0mc91sv5j">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12. CONCLUSÃO</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jc w:val="left"/>
            <w:rPr>
              <w:rFonts w:ascii="Arial" w:cs="Arial" w:eastAsia="Arial" w:hAnsi="Arial"/>
              <w:b w:val="1"/>
              <w:i w:val="0"/>
              <w:smallCaps w:val="0"/>
              <w:strike w:val="0"/>
              <w:color w:val="000000"/>
              <w:u w:val="none"/>
              <w:shd w:fill="auto" w:val="clear"/>
              <w:vertAlign w:val="baseline"/>
            </w:rPr>
          </w:pPr>
          <w:hyperlink w:anchor="_heading=h.gaacw1gcupbv">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13. HISTÓRICO DE ALTERAÇÕES</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REFERÊNCIAS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0">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1">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2">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3">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4">
      <w:pPr>
        <w:tabs>
          <w:tab w:val="left" w:leader="none" w:pos="720"/>
          <w:tab w:val="left" w:leader="none" w:pos="720"/>
          <w:tab w:val="left" w:leader="none" w:pos="720"/>
          <w:tab w:val="right" w:leader="none" w:pos="9639"/>
        </w:tabs>
        <w:spacing w:line="360" w:lineRule="auto"/>
        <w:ind w:right="0"/>
        <w:jc w:val="left"/>
        <w:rPr/>
      </w:pPr>
      <w:r w:rsidDel="00000000" w:rsidR="00000000" w:rsidRPr="00000000">
        <w:rPr>
          <w:rtl w:val="0"/>
        </w:rPr>
      </w:r>
    </w:p>
    <w:p w:rsidR="00000000" w:rsidDel="00000000" w:rsidP="00000000" w:rsidRDefault="00000000" w:rsidRPr="00000000" w14:paraId="00000045">
      <w:pPr>
        <w:pStyle w:val="Heading1"/>
        <w:keepNext w:val="1"/>
        <w:pBdr>
          <w:bottom w:color="000000" w:space="1" w:sz="4" w:val="single"/>
        </w:pBdr>
        <w:tabs>
          <w:tab w:val="left" w:leader="none" w:pos="426"/>
          <w:tab w:val="left" w:leader="none" w:pos="432"/>
          <w:tab w:val="left" w:leader="none" w:pos="426"/>
          <w:tab w:val="left" w:leader="none" w:pos="432"/>
          <w:tab w:val="left" w:leader="none" w:pos="426"/>
          <w:tab w:val="left" w:leader="none" w:pos="432"/>
        </w:tabs>
        <w:spacing w:after="60" w:line="360" w:lineRule="auto"/>
        <w:jc w:val="left"/>
        <w:rPr>
          <w:vertAlign w:val="baseline"/>
        </w:rPr>
      </w:pPr>
      <w:bookmarkStart w:colFirst="0" w:colLast="0" w:name="_heading=h.30j0zll" w:id="0"/>
      <w:bookmarkEnd w:id="0"/>
      <w:r w:rsidDel="00000000" w:rsidR="00000000" w:rsidRPr="00000000">
        <w:rPr>
          <w:vertAlign w:val="baseline"/>
          <w:rtl w:val="0"/>
        </w:rPr>
        <w:t xml:space="preserve">1. INTRODUÇÃO</w:t>
      </w:r>
    </w:p>
    <w:p w:rsidR="00000000" w:rsidDel="00000000" w:rsidP="00000000" w:rsidRDefault="00000000" w:rsidRPr="00000000" w14:paraId="00000046">
      <w:pPr>
        <w:tabs>
          <w:tab w:val="left" w:leader="none" w:pos="720"/>
          <w:tab w:val="left" w:leader="none" w:pos="720"/>
          <w:tab w:val="left" w:leader="none" w:pos="720"/>
        </w:tabs>
        <w:rPr/>
      </w:pPr>
      <w:r w:rsidDel="00000000" w:rsidR="00000000" w:rsidRPr="00000000">
        <w:rPr>
          <w:rtl w:val="0"/>
        </w:rPr>
        <w:tab/>
        <w:t xml:space="preserve">Este documento tem como finalidade apresentar as Regras de Negócio, os Requisitos Funcionais e Não-Funcionais. Além disso, ele define o escopo do sistema, os casos de uso e o modelo de negócio o qual ele será direcionado. Ele define as características técnicas e as funcionalidades necessárias para garantir o correto funcionamento do produto, bem como a satisfação de todas as partes envolvidas no projeto.</w:t>
      </w:r>
    </w:p>
    <w:p w:rsidR="00000000" w:rsidDel="00000000" w:rsidP="00000000" w:rsidRDefault="00000000" w:rsidRPr="00000000" w14:paraId="0000004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48">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1fob9te" w:id="1"/>
      <w:bookmarkEnd w:id="1"/>
      <w:r w:rsidDel="00000000" w:rsidR="00000000" w:rsidRPr="00000000">
        <w:rPr>
          <w:vertAlign w:val="baseline"/>
          <w:rtl w:val="0"/>
        </w:rPr>
        <w:t xml:space="preserve">1.1 Visão geral do documento</w:t>
      </w:r>
    </w:p>
    <w:p w:rsidR="00000000" w:rsidDel="00000000" w:rsidP="00000000" w:rsidRDefault="00000000" w:rsidRPr="00000000" w14:paraId="00000049">
      <w:pPr>
        <w:tabs>
          <w:tab w:val="left" w:leader="none" w:pos="720"/>
          <w:tab w:val="left" w:leader="none" w:pos="720"/>
          <w:tab w:val="left" w:leader="none" w:pos="720"/>
        </w:tabs>
        <w:rPr/>
      </w:pPr>
      <w:r w:rsidDel="00000000" w:rsidR="00000000" w:rsidRPr="00000000">
        <w:rPr>
          <w:rtl w:val="0"/>
        </w:rPr>
        <w:tab/>
        <w:t xml:space="preserve">O documento está organizado em 14 tópicos centrais, que são: Introdução (1), Descrição Geral do Sistema (2), Descrição da Coleta de Dados (3), Listagem das Regras de Negócio (4), Listagem dos Requisitos (5), Diagrama de casos de Uso (6), Casos de uso (7),  Pontos de Caso de Uso (8), Diagrama de Classes (9), Diagrama de Máquina de Estados (10) Diagrama de sequência (11), Conclusão (12) Histórico de Alterações (13),  Referências (14).</w:t>
      </w:r>
    </w:p>
    <w:p w:rsidR="00000000" w:rsidDel="00000000" w:rsidP="00000000" w:rsidRDefault="00000000" w:rsidRPr="00000000" w14:paraId="0000004A">
      <w:pPr>
        <w:numPr>
          <w:ilvl w:val="0"/>
          <w:numId w:val="11"/>
        </w:numPr>
        <w:tabs>
          <w:tab w:val="left" w:leader="none" w:pos="720"/>
          <w:tab w:val="left" w:leader="none" w:pos="720"/>
          <w:tab w:val="left" w:leader="none" w:pos="720"/>
        </w:tabs>
        <w:spacing w:after="0" w:lineRule="auto"/>
        <w:ind w:left="720" w:hanging="360"/>
        <w:rPr>
          <w:u w:val="none"/>
        </w:rPr>
      </w:pPr>
      <w:r w:rsidDel="00000000" w:rsidR="00000000" w:rsidRPr="00000000">
        <w:rPr>
          <w:rtl w:val="0"/>
        </w:rPr>
        <w:t xml:space="preserve">Introdução: apresenta o objetivo do documento, descreve sua estrutura e importância, além de oferecer a bagagem prévia necessária para o entendimento do sistema;</w:t>
      </w:r>
      <w:r w:rsidDel="00000000" w:rsidR="00000000" w:rsidRPr="00000000">
        <w:rPr>
          <w:rtl w:val="0"/>
        </w:rPr>
      </w:r>
    </w:p>
    <w:p w:rsidR="00000000" w:rsidDel="00000000" w:rsidP="00000000" w:rsidRDefault="00000000" w:rsidRPr="00000000" w14:paraId="0000004B">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Descrição Geral do Sistema: fornece uma visão panorâmica da aplicação de gerenciamento de projetos de extensão, destacando seus recursos e diferenciais;</w:t>
      </w:r>
      <w:r w:rsidDel="00000000" w:rsidR="00000000" w:rsidRPr="00000000">
        <w:rPr>
          <w:rtl w:val="0"/>
        </w:rPr>
      </w:r>
    </w:p>
    <w:p w:rsidR="00000000" w:rsidDel="00000000" w:rsidP="00000000" w:rsidRDefault="00000000" w:rsidRPr="00000000" w14:paraId="0000004C">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Descrição da Coleta de Dados: detalha o processo de coleta de dados para a construção dos requisitos, incluindo os métodos utilizados;</w:t>
      </w:r>
      <w:r w:rsidDel="00000000" w:rsidR="00000000" w:rsidRPr="00000000">
        <w:rPr>
          <w:rtl w:val="0"/>
        </w:rPr>
      </w:r>
    </w:p>
    <w:p w:rsidR="00000000" w:rsidDel="00000000" w:rsidP="00000000" w:rsidRDefault="00000000" w:rsidRPr="00000000" w14:paraId="0000004D">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Listagem das Regras de Negócio: apresenta as restrições, limitações e diretrizes definidas para o funcionamento real do sistema;</w:t>
      </w:r>
      <w:r w:rsidDel="00000000" w:rsidR="00000000" w:rsidRPr="00000000">
        <w:rPr>
          <w:rtl w:val="0"/>
        </w:rPr>
      </w:r>
    </w:p>
    <w:p w:rsidR="00000000" w:rsidDel="00000000" w:rsidP="00000000" w:rsidRDefault="00000000" w:rsidRPr="00000000" w14:paraId="0000004E">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Listagem dos Requisitos: lista de forma minuciosa os Requisitos Funcionais e Não-Funcionais adquiridos na etapa de elicitação, rastreabilidade e prioridade;</w:t>
      </w:r>
      <w:r w:rsidDel="00000000" w:rsidR="00000000" w:rsidRPr="00000000">
        <w:rPr>
          <w:rtl w:val="0"/>
        </w:rPr>
      </w:r>
    </w:p>
    <w:p w:rsidR="00000000" w:rsidDel="00000000" w:rsidP="00000000" w:rsidRDefault="00000000" w:rsidRPr="00000000" w14:paraId="0000004F">
      <w:pPr>
        <w:numPr>
          <w:ilvl w:val="0"/>
          <w:numId w:val="11"/>
        </w:numPr>
        <w:tabs>
          <w:tab w:val="left" w:leader="none" w:pos="720"/>
          <w:tab w:val="left" w:leader="none" w:pos="720"/>
          <w:tab w:val="left" w:leader="none" w:pos="720"/>
        </w:tabs>
        <w:spacing w:after="0" w:before="0" w:lineRule="auto"/>
        <w:ind w:left="720" w:hanging="360"/>
        <w:rPr/>
      </w:pPr>
      <w:r w:rsidDel="00000000" w:rsidR="00000000" w:rsidRPr="00000000">
        <w:rPr>
          <w:rtl w:val="0"/>
        </w:rPr>
        <w:t xml:space="preserve">Diagrama de Casos de Uso: Modelo de acordo com alguns requisitos e regras de negócio, o escopo do sistema.</w:t>
      </w:r>
    </w:p>
    <w:p w:rsidR="00000000" w:rsidDel="00000000" w:rsidP="00000000" w:rsidRDefault="00000000" w:rsidRPr="00000000" w14:paraId="00000050">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Casos de uso: Exemplifica cenários em que o sistema será utilizado.</w:t>
      </w:r>
      <w:r w:rsidDel="00000000" w:rsidR="00000000" w:rsidRPr="00000000">
        <w:rPr>
          <w:rtl w:val="0"/>
        </w:rPr>
      </w:r>
    </w:p>
    <w:p w:rsidR="00000000" w:rsidDel="00000000" w:rsidP="00000000" w:rsidRDefault="00000000" w:rsidRPr="00000000" w14:paraId="00000051">
      <w:pPr>
        <w:numPr>
          <w:ilvl w:val="0"/>
          <w:numId w:val="11"/>
        </w:numPr>
        <w:tabs>
          <w:tab w:val="left" w:leader="none" w:pos="720"/>
          <w:tab w:val="left" w:leader="none" w:pos="720"/>
          <w:tab w:val="left" w:leader="none" w:pos="720"/>
        </w:tabs>
        <w:ind w:left="720" w:hanging="360"/>
        <w:rPr/>
      </w:pPr>
      <w:r w:rsidDel="00000000" w:rsidR="00000000" w:rsidRPr="00000000">
        <w:rPr>
          <w:rtl w:val="0"/>
        </w:rPr>
        <w:t xml:space="preserve">Pontos de Caso de Uso:  métrica utilizada para estimar o esforço necessário para desenvolver um sistema baseado na análise de seus casos de uso.</w:t>
      </w:r>
    </w:p>
    <w:p w:rsidR="00000000" w:rsidDel="00000000" w:rsidP="00000000" w:rsidRDefault="00000000" w:rsidRPr="00000000" w14:paraId="00000052">
      <w:pPr>
        <w:numPr>
          <w:ilvl w:val="0"/>
          <w:numId w:val="11"/>
        </w:numPr>
        <w:tabs>
          <w:tab w:val="left" w:leader="none" w:pos="720"/>
          <w:tab w:val="left" w:leader="none" w:pos="720"/>
          <w:tab w:val="left" w:leader="none" w:pos="720"/>
        </w:tabs>
        <w:spacing w:after="0" w:before="0" w:lineRule="auto"/>
        <w:ind w:left="720" w:hanging="360"/>
        <w:rPr/>
      </w:pPr>
      <w:r w:rsidDel="00000000" w:rsidR="00000000" w:rsidRPr="00000000">
        <w:rPr>
          <w:rtl w:val="0"/>
        </w:rPr>
        <w:t xml:space="preserve">Diagrama de Classes: Determina as classes que o sistema deve ter ao ser desenvolvido e implementado conforme as normas da programação orientada a objetos.</w:t>
      </w:r>
    </w:p>
    <w:p w:rsidR="00000000" w:rsidDel="00000000" w:rsidP="00000000" w:rsidRDefault="00000000" w:rsidRPr="00000000" w14:paraId="00000053">
      <w:pPr>
        <w:numPr>
          <w:ilvl w:val="0"/>
          <w:numId w:val="11"/>
        </w:numPr>
        <w:tabs>
          <w:tab w:val="left" w:leader="none" w:pos="720"/>
          <w:tab w:val="left" w:leader="none" w:pos="720"/>
          <w:tab w:val="left" w:leader="none" w:pos="720"/>
        </w:tabs>
        <w:ind w:left="720" w:hanging="360"/>
        <w:rPr/>
      </w:pPr>
      <w:r w:rsidDel="00000000" w:rsidR="00000000" w:rsidRPr="00000000">
        <w:rPr>
          <w:rtl w:val="0"/>
        </w:rPr>
        <w:t xml:space="preserve">Diagrama de Máquina de Estados: Descreve algumas atividades que o sistema pode realizar e seus estados de acordo com os cenários tomados.</w:t>
      </w:r>
    </w:p>
    <w:p w:rsidR="00000000" w:rsidDel="00000000" w:rsidP="00000000" w:rsidRDefault="00000000" w:rsidRPr="00000000" w14:paraId="00000054">
      <w:pPr>
        <w:numPr>
          <w:ilvl w:val="0"/>
          <w:numId w:val="11"/>
        </w:numPr>
        <w:tabs>
          <w:tab w:val="left" w:leader="none" w:pos="720"/>
          <w:tab w:val="left" w:leader="none" w:pos="720"/>
          <w:tab w:val="left" w:leader="none" w:pos="720"/>
        </w:tabs>
        <w:ind w:left="720" w:hanging="360"/>
        <w:rPr/>
      </w:pPr>
      <w:r w:rsidDel="00000000" w:rsidR="00000000" w:rsidRPr="00000000">
        <w:rPr>
          <w:rtl w:val="0"/>
        </w:rPr>
        <w:t xml:space="preserve">Diagrama de sequência: Mostra a sequência de passos a serem seguidos para chegar a um determinado objetivo dentro do sistema.</w:t>
      </w:r>
    </w:p>
    <w:p w:rsidR="00000000" w:rsidDel="00000000" w:rsidP="00000000" w:rsidRDefault="00000000" w:rsidRPr="00000000" w14:paraId="00000055">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Conclusão: é feito um resumo geral do documento e dos requisitos apresentados. Também pode incluir observações finais, agradecimentos ou informações adicionais relevantes;</w:t>
      </w:r>
      <w:r w:rsidDel="00000000" w:rsidR="00000000" w:rsidRPr="00000000">
        <w:rPr>
          <w:rtl w:val="0"/>
        </w:rPr>
      </w:r>
    </w:p>
    <w:p w:rsidR="00000000" w:rsidDel="00000000" w:rsidP="00000000" w:rsidRDefault="00000000" w:rsidRPr="00000000" w14:paraId="00000056">
      <w:pPr>
        <w:numPr>
          <w:ilvl w:val="0"/>
          <w:numId w:val="11"/>
        </w:numPr>
        <w:tabs>
          <w:tab w:val="left" w:leader="none" w:pos="720"/>
          <w:tab w:val="left" w:leader="none" w:pos="720"/>
          <w:tab w:val="left" w:leader="none" w:pos="720"/>
        </w:tabs>
        <w:spacing w:after="0" w:before="0" w:lineRule="auto"/>
        <w:ind w:left="720" w:hanging="360"/>
        <w:rPr>
          <w:u w:val="none"/>
        </w:rPr>
      </w:pPr>
      <w:r w:rsidDel="00000000" w:rsidR="00000000" w:rsidRPr="00000000">
        <w:rPr>
          <w:rtl w:val="0"/>
        </w:rPr>
        <w:t xml:space="preserve">Histórico de Alterações: coleciona as mudanças ocorridas no documento e os seus respectivos responsáveis.</w:t>
      </w:r>
      <w:r w:rsidDel="00000000" w:rsidR="00000000" w:rsidRPr="00000000">
        <w:rPr>
          <w:rtl w:val="0"/>
        </w:rPr>
      </w:r>
    </w:p>
    <w:p w:rsidR="00000000" w:rsidDel="00000000" w:rsidP="00000000" w:rsidRDefault="00000000" w:rsidRPr="00000000" w14:paraId="00000057">
      <w:pPr>
        <w:numPr>
          <w:ilvl w:val="0"/>
          <w:numId w:val="11"/>
        </w:numPr>
        <w:tabs>
          <w:tab w:val="left" w:leader="none" w:pos="720"/>
          <w:tab w:val="left" w:leader="none" w:pos="720"/>
          <w:tab w:val="left" w:leader="none" w:pos="720"/>
        </w:tabs>
        <w:spacing w:before="0" w:lineRule="auto"/>
        <w:ind w:left="720" w:hanging="360"/>
        <w:rPr>
          <w:u w:val="none"/>
        </w:rPr>
      </w:pPr>
      <w:r w:rsidDel="00000000" w:rsidR="00000000" w:rsidRPr="00000000">
        <w:rPr>
          <w:rtl w:val="0"/>
        </w:rPr>
        <w:t xml:space="preserve">Bibliografia: Lista das fontes e referências consultadas na elaboração deste documento.</w:t>
      </w:r>
      <w:r w:rsidDel="00000000" w:rsidR="00000000" w:rsidRPr="00000000">
        <w:rPr>
          <w:rtl w:val="0"/>
        </w:rPr>
      </w:r>
    </w:p>
    <w:p w:rsidR="00000000" w:rsidDel="00000000" w:rsidP="00000000" w:rsidRDefault="00000000" w:rsidRPr="00000000" w14:paraId="00000058">
      <w:pPr>
        <w:tabs>
          <w:tab w:val="left" w:leader="none" w:pos="720"/>
          <w:tab w:val="left" w:leader="none" w:pos="720"/>
          <w:tab w:val="left" w:leader="none" w:pos="720"/>
        </w:tabs>
        <w:ind w:left="0" w:firstLine="0"/>
        <w:rPr/>
      </w:pPr>
      <w:r w:rsidDel="00000000" w:rsidR="00000000" w:rsidRPr="00000000">
        <w:rPr>
          <w:rtl w:val="0"/>
        </w:rPr>
      </w:r>
    </w:p>
    <w:p w:rsidR="00000000" w:rsidDel="00000000" w:rsidP="00000000" w:rsidRDefault="00000000" w:rsidRPr="00000000" w14:paraId="00000059">
      <w:pPr>
        <w:pStyle w:val="Heading2"/>
        <w:tabs>
          <w:tab w:val="left" w:leader="none" w:pos="720"/>
          <w:tab w:val="left" w:leader="none" w:pos="720"/>
          <w:tab w:val="left" w:leader="none" w:pos="720"/>
        </w:tabs>
        <w:rPr>
          <w:vertAlign w:val="baseline"/>
        </w:rPr>
      </w:pPr>
      <w:bookmarkStart w:colFirst="0" w:colLast="0" w:name="_heading=h.3znysh7" w:id="2"/>
      <w:bookmarkEnd w:id="2"/>
      <w:r w:rsidDel="00000000" w:rsidR="00000000" w:rsidRPr="00000000">
        <w:rPr>
          <w:rtl w:val="0"/>
        </w:rPr>
        <w:t xml:space="preserve">1.2 Convenções, termos e abreviações</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360" w:lineRule="auto"/>
        <w:ind w:left="0" w:right="0" w:firstLine="0"/>
        <w:jc w:val="left"/>
        <w:rPr>
          <w:rFonts w:ascii="Times New Roman" w:cs="Times New Roman" w:eastAsia="Times New Roman" w:hAnsi="Times New Roman"/>
          <w:b w:val="1"/>
        </w:rPr>
      </w:pPr>
      <w:bookmarkStart w:colFirst="0" w:colLast="0" w:name="_heading=h.3bkrvmouabfs" w:id="3"/>
      <w:bookmarkEnd w:id="3"/>
      <w:r w:rsidDel="00000000" w:rsidR="00000000" w:rsidRPr="00000000">
        <w:rPr>
          <w:rFonts w:ascii="Times New Roman" w:cs="Times New Roman" w:eastAsia="Times New Roman" w:hAnsi="Times New Roman"/>
          <w:b w:val="1"/>
          <w:rtl w:val="0"/>
        </w:rPr>
        <w:t xml:space="preserve">SIGAA:</w:t>
      </w:r>
      <w:r w:rsidDel="00000000" w:rsidR="00000000" w:rsidRPr="00000000">
        <w:rPr>
          <w:rFonts w:ascii="Palatino Linotype" w:cs="Palatino Linotype" w:eastAsia="Palatino Linotype" w:hAnsi="Palatino Linotype"/>
          <w:b w:val="1"/>
          <w:sz w:val="26"/>
          <w:szCs w:val="26"/>
          <w:rtl w:val="0"/>
        </w:rPr>
        <w:t xml:space="preserve"> </w:t>
      </w:r>
      <w:r w:rsidDel="00000000" w:rsidR="00000000" w:rsidRPr="00000000">
        <w:rPr>
          <w:rFonts w:ascii="Times New Roman" w:cs="Times New Roman" w:eastAsia="Times New Roman" w:hAnsi="Times New Roman"/>
          <w:rtl w:val="0"/>
        </w:rPr>
        <w:t xml:space="preserve">Sistema Integrado de Gestão de Atividades Acadêmicas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360" w:lineRule="auto"/>
        <w:ind w:left="0" w:right="0" w:firstLine="0"/>
        <w:jc w:val="left"/>
        <w:rPr/>
      </w:pPr>
      <w:bookmarkStart w:colFirst="0" w:colLast="0" w:name="_heading=h.pit0392d1ch9" w:id="4"/>
      <w:bookmarkEnd w:id="4"/>
      <w:r w:rsidDel="00000000" w:rsidR="00000000" w:rsidRPr="00000000">
        <w:rPr>
          <w:rFonts w:ascii="Times New Roman" w:cs="Times New Roman" w:eastAsia="Times New Roman" w:hAnsi="Times New Roman"/>
          <w:b w:val="1"/>
          <w:rtl w:val="0"/>
        </w:rPr>
        <w:t xml:space="preserve">PREX:</w:t>
      </w:r>
      <w:r w:rsidDel="00000000" w:rsidR="00000000" w:rsidRPr="00000000">
        <w:rPr>
          <w:rFonts w:ascii="Palatino Linotype" w:cs="Palatino Linotype" w:eastAsia="Palatino Linotype" w:hAnsi="Palatino Linotype"/>
          <w:b w:val="1"/>
          <w:sz w:val="26"/>
          <w:szCs w:val="26"/>
          <w:rtl w:val="0"/>
        </w:rPr>
        <w:t xml:space="preserve"> </w:t>
      </w:r>
      <w:r w:rsidDel="00000000" w:rsidR="00000000" w:rsidRPr="00000000">
        <w:rPr>
          <w:rFonts w:ascii="Palatino Linotype" w:cs="Palatino Linotype" w:eastAsia="Palatino Linotype" w:hAnsi="Palatino Linotype"/>
          <w:sz w:val="26"/>
          <w:szCs w:val="26"/>
          <w:rtl w:val="0"/>
        </w:rPr>
        <w:t xml:space="preserve">Pró-Reitoria de Extensão</w:t>
        <w:br w:type="textWrapping"/>
      </w:r>
      <w:r w:rsidDel="00000000" w:rsidR="00000000" w:rsidRPr="00000000">
        <w:rPr>
          <w:b w:val="1"/>
          <w:rtl w:val="0"/>
        </w:rPr>
        <w:t xml:space="preserve">LGPD:</w:t>
      </w:r>
      <w:r w:rsidDel="00000000" w:rsidR="00000000" w:rsidRPr="00000000">
        <w:rPr>
          <w:rtl w:val="0"/>
        </w:rPr>
        <w:t xml:space="preserve"> Lei Geral de Proteção de Dados, uma lei brasileira que regula o uso de dados pessoais.</w:t>
      </w:r>
    </w:p>
    <w:p w:rsidR="00000000" w:rsidDel="00000000" w:rsidP="00000000" w:rsidRDefault="00000000" w:rsidRPr="00000000" w14:paraId="0000005C">
      <w:pPr>
        <w:tabs>
          <w:tab w:val="left" w:leader="none" w:pos="720"/>
          <w:tab w:val="left" w:leader="none" w:pos="720"/>
          <w:tab w:val="left" w:leader="none" w:pos="720"/>
        </w:tabs>
        <w:rPr/>
      </w:pPr>
      <w:r w:rsidDel="00000000" w:rsidR="00000000" w:rsidRPr="00000000">
        <w:rPr>
          <w:b w:val="1"/>
          <w:rtl w:val="0"/>
        </w:rPr>
        <w:t xml:space="preserve">Elicitação de requisitos:</w:t>
      </w:r>
      <w:r w:rsidDel="00000000" w:rsidR="00000000" w:rsidRPr="00000000">
        <w:rPr>
          <w:rtl w:val="0"/>
        </w:rPr>
        <w:t xml:space="preserve"> Processo de coleta e documentação de requisitos para um sistema ou projeto.</w:t>
      </w:r>
    </w:p>
    <w:p w:rsidR="00000000" w:rsidDel="00000000" w:rsidP="00000000" w:rsidRDefault="00000000" w:rsidRPr="00000000" w14:paraId="0000005D">
      <w:pPr>
        <w:tabs>
          <w:tab w:val="left" w:leader="none" w:pos="720"/>
          <w:tab w:val="left" w:leader="none" w:pos="720"/>
          <w:tab w:val="left" w:leader="none" w:pos="720"/>
        </w:tabs>
        <w:rPr/>
      </w:pPr>
      <w:r w:rsidDel="00000000" w:rsidR="00000000" w:rsidRPr="00000000">
        <w:rPr>
          <w:b w:val="1"/>
          <w:rtl w:val="0"/>
        </w:rPr>
        <w:t xml:space="preserve">Login social</w:t>
      </w:r>
      <w:r w:rsidDel="00000000" w:rsidR="00000000" w:rsidRPr="00000000">
        <w:rPr>
          <w:rtl w:val="0"/>
        </w:rPr>
        <w:t xml:space="preserve">: Método de autenticação que permite aos usuários acessar um sistema utilizando suas credenciais de outras plataformas.</w:t>
      </w:r>
      <w:r w:rsidDel="00000000" w:rsidR="00000000" w:rsidRPr="00000000">
        <w:rPr>
          <w:rtl w:val="0"/>
        </w:rPr>
      </w:r>
    </w:p>
    <w:p w:rsidR="00000000" w:rsidDel="00000000" w:rsidP="00000000" w:rsidRDefault="00000000" w:rsidRPr="00000000" w14:paraId="0000005E">
      <w:pPr>
        <w:pStyle w:val="Heading1"/>
        <w:keepNext w:val="1"/>
        <w:pBdr>
          <w:bottom w:color="000000" w:space="1" w:sz="4" w:val="single"/>
        </w:pBdr>
        <w:tabs>
          <w:tab w:val="left" w:leader="none" w:pos="552.0000000000002"/>
          <w:tab w:val="left" w:leader="none" w:pos="432"/>
          <w:tab w:val="left" w:leader="none" w:pos="552.0000000000002"/>
          <w:tab w:val="left" w:leader="none" w:pos="432"/>
          <w:tab w:val="left" w:leader="none" w:pos="702.0000000000002"/>
        </w:tabs>
        <w:spacing w:after="60" w:line="360" w:lineRule="auto"/>
        <w:ind w:left="425.19685039370086" w:hanging="141.7322834645671"/>
        <w:jc w:val="left"/>
        <w:rPr>
          <w:vertAlign w:val="baseline"/>
        </w:rPr>
      </w:pPr>
      <w:bookmarkStart w:colFirst="0" w:colLast="0" w:name="_heading=h.vyurixplm62i" w:id="5"/>
      <w:bookmarkEnd w:id="5"/>
      <w:r w:rsidDel="00000000" w:rsidR="00000000" w:rsidRPr="00000000">
        <w:rPr>
          <w:vertAlign w:val="baseline"/>
          <w:rtl w:val="0"/>
        </w:rPr>
        <w:t xml:space="preserve">2. DESCRIÇÃO GERAL DO SISTEMA</w:t>
      </w:r>
    </w:p>
    <w:p w:rsidR="00000000" w:rsidDel="00000000" w:rsidP="00000000" w:rsidRDefault="00000000" w:rsidRPr="00000000" w14:paraId="0000005F">
      <w:pPr>
        <w:pStyle w:val="Heading2"/>
        <w:tabs>
          <w:tab w:val="left" w:leader="none" w:pos="720"/>
          <w:tab w:val="left" w:leader="none" w:pos="720"/>
          <w:tab w:val="left" w:leader="none" w:pos="720"/>
        </w:tabs>
        <w:rPr>
          <w:vertAlign w:val="baseline"/>
        </w:rPr>
      </w:pPr>
      <w:bookmarkStart w:colFirst="0" w:colLast="0" w:name="_heading=h.kgawl4a9vfwh" w:id="6"/>
      <w:bookmarkEnd w:id="6"/>
      <w:r w:rsidDel="00000000" w:rsidR="00000000" w:rsidRPr="00000000">
        <w:rPr>
          <w:vertAlign w:val="baseline"/>
          <w:rtl w:val="0"/>
        </w:rPr>
        <w:t xml:space="preserve">2.1 Sistema</w:t>
      </w:r>
    </w:p>
    <w:p w:rsidR="00000000" w:rsidDel="00000000" w:rsidP="00000000" w:rsidRDefault="00000000" w:rsidRPr="00000000" w14:paraId="00000060">
      <w:pPr>
        <w:tabs>
          <w:tab w:val="left" w:leader="none" w:pos="720"/>
          <w:tab w:val="left" w:leader="none" w:pos="720"/>
        </w:tabs>
        <w:rPr/>
      </w:pPr>
      <w:r w:rsidDel="00000000" w:rsidR="00000000" w:rsidRPr="00000000">
        <w:rPr>
          <w:rtl w:val="0"/>
        </w:rPr>
        <w:tab/>
        <w:t xml:space="preserve">O </w:t>
      </w:r>
      <w:r w:rsidDel="00000000" w:rsidR="00000000" w:rsidRPr="00000000">
        <w:rPr>
          <w:rtl w:val="0"/>
        </w:rPr>
        <w:t xml:space="preserve">SUNIPEX</w:t>
      </w:r>
      <w:r w:rsidDel="00000000" w:rsidR="00000000" w:rsidRPr="00000000">
        <w:rPr>
          <w:rtl w:val="0"/>
        </w:rPr>
        <w:t xml:space="preserve"> é um sistema acadêmico para gerenciar ações de extensão. Uma vez realizado o cadastro através do sistema SIGAA, o objetivo geral do sistema é facilitar a usabilidade de ferramentas para emissão da frequência, envio de relatórios e acompanhamento das atividades dos projetos</w:t>
      </w:r>
    </w:p>
    <w:p w:rsidR="00000000" w:rsidDel="00000000" w:rsidP="00000000" w:rsidRDefault="00000000" w:rsidRPr="00000000" w14:paraId="00000061">
      <w:pPr>
        <w:tabs>
          <w:tab w:val="left" w:leader="none" w:pos="720"/>
          <w:tab w:val="left" w:leader="none" w:pos="720"/>
          <w:tab w:val="left" w:leader="none" w:pos="720"/>
        </w:tabs>
        <w:rPr/>
      </w:pPr>
      <w:r w:rsidDel="00000000" w:rsidR="00000000" w:rsidRPr="00000000">
        <w:rPr>
          <w:rtl w:val="0"/>
        </w:rPr>
        <w:tab/>
      </w:r>
    </w:p>
    <w:p w:rsidR="00000000" w:rsidDel="00000000" w:rsidP="00000000" w:rsidRDefault="00000000" w:rsidRPr="00000000" w14:paraId="00000062">
      <w:pPr>
        <w:tabs>
          <w:tab w:val="left" w:leader="none" w:pos="720"/>
          <w:tab w:val="left" w:leader="none" w:pos="720"/>
          <w:tab w:val="left" w:leader="none" w:pos="720"/>
        </w:tabs>
        <w:rPr>
          <w:rFonts w:ascii="Palatino Linotype" w:cs="Palatino Linotype" w:eastAsia="Palatino Linotype" w:hAnsi="Palatino Linotype"/>
          <w:b w:val="1"/>
          <w:i w:val="0"/>
          <w:smallCaps w:val="0"/>
          <w:strike w:val="0"/>
          <w:color w:val="000000"/>
          <w:sz w:val="26"/>
          <w:szCs w:val="26"/>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6"/>
          <w:szCs w:val="26"/>
          <w:u w:val="none"/>
          <w:shd w:fill="auto" w:val="clear"/>
          <w:vertAlign w:val="baseline"/>
          <w:rtl w:val="0"/>
        </w:rPr>
        <w:t xml:space="preserve">2.2 Stakeholders</w:t>
      </w:r>
    </w:p>
    <w:tbl>
      <w:tblPr>
        <w:tblStyle w:val="Table1"/>
        <w:tblW w:w="9765.0" w:type="dxa"/>
        <w:jc w:val="left"/>
        <w:tblLayout w:type="fixed"/>
        <w:tblLook w:val="0000"/>
      </w:tblPr>
      <w:tblGrid>
        <w:gridCol w:w="1665"/>
        <w:gridCol w:w="3945"/>
        <w:gridCol w:w="4155"/>
        <w:tblGridChange w:id="0">
          <w:tblGrid>
            <w:gridCol w:w="1665"/>
            <w:gridCol w:w="3945"/>
            <w:gridCol w:w="415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0.0" w:type="dxa"/>
              <w:left w:w="108.0" w:type="dxa"/>
              <w:bottom w:w="0.0" w:type="dxa"/>
              <w:right w:w="108.0" w:type="dxa"/>
            </w:tcMar>
          </w:tcPr>
          <w:p w:rsidR="00000000" w:rsidDel="00000000" w:rsidP="00000000" w:rsidRDefault="00000000" w:rsidRPr="00000000" w14:paraId="00000063">
            <w:pPr>
              <w:tabs>
                <w:tab w:val="left" w:leader="none" w:pos="720"/>
                <w:tab w:val="left" w:leader="none" w:pos="720"/>
                <w:tab w:val="left" w:leader="none" w:pos="720"/>
              </w:tabs>
              <w:rPr>
                <w:b w:val="1"/>
              </w:rPr>
            </w:pPr>
            <w:r w:rsidDel="00000000" w:rsidR="00000000" w:rsidRPr="00000000">
              <w:rPr>
                <w:b w:val="1"/>
                <w:rtl w:val="0"/>
              </w:rPr>
              <w:t xml:space="preserve">Nome</w:t>
            </w:r>
          </w:p>
        </w:tc>
        <w:tc>
          <w:tcPr>
            <w:tcBorders>
              <w:top w:color="000000" w:space="0" w:sz="4" w:val="single"/>
              <w:left w:color="000000" w:space="0" w:sz="4" w:val="single"/>
              <w:bottom w:color="000000" w:space="0" w:sz="4" w:val="single"/>
              <w:right w:color="000000" w:space="0" w:sz="4" w:val="single"/>
            </w:tcBorders>
            <w:shd w:fill="c6d9f1" w:val="clear"/>
            <w:tcMar>
              <w:top w:w="0.0" w:type="dxa"/>
              <w:left w:w="108.0" w:type="dxa"/>
              <w:bottom w:w="0.0" w:type="dxa"/>
              <w:right w:w="108.0" w:type="dxa"/>
            </w:tcMar>
          </w:tcPr>
          <w:p w:rsidR="00000000" w:rsidDel="00000000" w:rsidP="00000000" w:rsidRDefault="00000000" w:rsidRPr="00000000" w14:paraId="00000064">
            <w:pPr>
              <w:tabs>
                <w:tab w:val="left" w:leader="none" w:pos="720"/>
                <w:tab w:val="left" w:leader="none" w:pos="720"/>
                <w:tab w:val="left" w:leader="none" w:pos="720"/>
              </w:tabs>
              <w:rPr>
                <w:b w:val="1"/>
              </w:rPr>
            </w:pPr>
            <w:r w:rsidDel="00000000" w:rsidR="00000000" w:rsidRPr="00000000">
              <w:rPr>
                <w:b w:val="1"/>
                <w:rtl w:val="0"/>
              </w:rPr>
              <w:t xml:space="preserve">Descrição</w:t>
            </w:r>
          </w:p>
        </w:tc>
        <w:tc>
          <w:tcPr>
            <w:tcBorders>
              <w:top w:color="000000" w:space="0" w:sz="4" w:val="single"/>
              <w:left w:color="000000" w:space="0" w:sz="4" w:val="single"/>
              <w:bottom w:color="000000" w:space="0" w:sz="4" w:val="single"/>
              <w:right w:color="000000" w:space="0" w:sz="4" w:val="single"/>
            </w:tcBorders>
            <w:shd w:fill="c6d9f1" w:val="clear"/>
            <w:tcMar>
              <w:top w:w="0.0" w:type="dxa"/>
              <w:left w:w="108.0" w:type="dxa"/>
              <w:bottom w:w="0.0" w:type="dxa"/>
              <w:right w:w="108.0" w:type="dxa"/>
            </w:tcMar>
          </w:tcPr>
          <w:p w:rsidR="00000000" w:rsidDel="00000000" w:rsidP="00000000" w:rsidRDefault="00000000" w:rsidRPr="00000000" w14:paraId="00000065">
            <w:pPr>
              <w:tabs>
                <w:tab w:val="left" w:leader="none" w:pos="720"/>
                <w:tab w:val="left" w:leader="none" w:pos="720"/>
                <w:tab w:val="left" w:leader="none" w:pos="720"/>
              </w:tabs>
              <w:rPr>
                <w:b w:val="1"/>
              </w:rPr>
            </w:pPr>
            <w:r w:rsidDel="00000000" w:rsidR="00000000" w:rsidRPr="00000000">
              <w:rPr>
                <w:b w:val="1"/>
                <w:rtl w:val="0"/>
              </w:rPr>
              <w:t xml:space="preserve">Responsabilidades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tabs>
                <w:tab w:val="left" w:leader="none" w:pos="720"/>
                <w:tab w:val="left" w:leader="none" w:pos="720"/>
                <w:tab w:val="left" w:leader="none" w:pos="720"/>
              </w:tabs>
              <w:jc w:val="left"/>
              <w:rPr/>
            </w:pPr>
            <w:r w:rsidDel="00000000" w:rsidR="00000000" w:rsidRPr="00000000">
              <w:rPr>
                <w:rtl w:val="0"/>
              </w:rPr>
              <w:t xml:space="preserve">Usuários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tabs>
                <w:tab w:val="left" w:leader="none" w:pos="720"/>
                <w:tab w:val="left" w:leader="none" w:pos="720"/>
                <w:tab w:val="left" w:leader="none" w:pos="720"/>
              </w:tabs>
              <w:ind w:right="254"/>
              <w:rPr/>
            </w:pPr>
            <w:r w:rsidDel="00000000" w:rsidR="00000000" w:rsidRPr="00000000">
              <w:rPr>
                <w:rtl w:val="0"/>
              </w:rPr>
              <w:t xml:space="preserve">Tem expectativas quanto ao desempenho e usabilidade do produto. Cada tipo de usuário possui necessidades e objetivos diferentes ao utilizar o </w:t>
            </w:r>
            <w:r w:rsidDel="00000000" w:rsidR="00000000" w:rsidRPr="00000000">
              <w:rPr>
                <w:rtl w:val="0"/>
              </w:rPr>
              <w:t xml:space="preserve">SUNIPEX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numPr>
                <w:ilvl w:val="0"/>
                <w:numId w:val="58"/>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Utilizar o </w:t>
            </w:r>
            <w:r w:rsidDel="00000000" w:rsidR="00000000" w:rsidRPr="00000000">
              <w:rPr>
                <w:rtl w:val="0"/>
              </w:rPr>
              <w:t xml:space="preserve">SUNIPEX</w:t>
            </w:r>
            <w:r w:rsidDel="00000000" w:rsidR="00000000" w:rsidRPr="00000000">
              <w:rPr>
                <w:rtl w:val="0"/>
              </w:rPr>
              <w:t xml:space="preserve"> do início ao fim de seu objetivo utilizando somente o  SIGAA e o </w:t>
            </w:r>
            <w:r w:rsidDel="00000000" w:rsidR="00000000" w:rsidRPr="00000000">
              <w:rPr>
                <w:rtl w:val="0"/>
              </w:rPr>
              <w:t xml:space="preserve">SUNIPEX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numPr>
                <w:ilvl w:val="0"/>
                <w:numId w:val="58"/>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Enviar relatórios com veracidade e seguindo todas as normas técnicas.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tabs>
                <w:tab w:val="left" w:leader="none" w:pos="720"/>
                <w:tab w:val="left" w:leader="none" w:pos="720"/>
                <w:tab w:val="left" w:leader="none" w:pos="720"/>
              </w:tabs>
              <w:jc w:val="left"/>
              <w:rPr/>
            </w:pPr>
            <w:r w:rsidDel="00000000" w:rsidR="00000000" w:rsidRPr="00000000">
              <w:rPr>
                <w:rtl w:val="0"/>
              </w:rPr>
              <w:t xml:space="preserve">Analista de Requisitos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tabs>
                <w:tab w:val="left" w:leader="none" w:pos="720"/>
                <w:tab w:val="left" w:leader="none" w:pos="720"/>
                <w:tab w:val="left" w:leader="none" w:pos="720"/>
              </w:tabs>
              <w:ind w:right="254"/>
              <w:rPr/>
            </w:pPr>
            <w:r w:rsidDel="00000000" w:rsidR="00000000" w:rsidRPr="00000000">
              <w:rPr>
                <w:rtl w:val="0"/>
              </w:rPr>
              <w:t xml:space="preserve">Responsável por documentar e gerenciar mudanças ao longo do ciclo de vida do projeto, levando em consideração os anseios do cliente, custos, prazos e viabilidade.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numPr>
                <w:ilvl w:val="0"/>
                <w:numId w:val="63"/>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Documentar requisitos do sistema.</w:t>
            </w:r>
            <w:r w:rsidDel="00000000" w:rsidR="00000000" w:rsidRPr="00000000">
              <w:rPr>
                <w:rtl w:val="0"/>
              </w:rPr>
            </w:r>
          </w:p>
          <w:p w:rsidR="00000000" w:rsidDel="00000000" w:rsidP="00000000" w:rsidRDefault="00000000" w:rsidRPr="00000000" w14:paraId="0000006D">
            <w:pPr>
              <w:numPr>
                <w:ilvl w:val="0"/>
                <w:numId w:val="63"/>
              </w:numPr>
              <w:tabs>
                <w:tab w:val="left" w:leader="none" w:pos="720"/>
                <w:tab w:val="left" w:leader="none" w:pos="720"/>
                <w:tab w:val="left" w:leader="none" w:pos="720"/>
              </w:tabs>
              <w:spacing w:after="0" w:before="0" w:lineRule="auto"/>
              <w:ind w:left="720" w:right="254" w:hanging="360"/>
              <w:jc w:val="left"/>
              <w:rPr>
                <w:u w:val="none"/>
              </w:rPr>
            </w:pPr>
            <w:r w:rsidDel="00000000" w:rsidR="00000000" w:rsidRPr="00000000">
              <w:rPr>
                <w:rtl w:val="0"/>
              </w:rPr>
              <w:t xml:space="preserve">Gerenciar mudanças nos requisitos.</w:t>
            </w:r>
            <w:r w:rsidDel="00000000" w:rsidR="00000000" w:rsidRPr="00000000">
              <w:rPr>
                <w:rtl w:val="0"/>
              </w:rPr>
            </w:r>
          </w:p>
          <w:p w:rsidR="00000000" w:rsidDel="00000000" w:rsidP="00000000" w:rsidRDefault="00000000" w:rsidRPr="00000000" w14:paraId="0000006E">
            <w:pPr>
              <w:numPr>
                <w:ilvl w:val="0"/>
                <w:numId w:val="63"/>
              </w:numPr>
              <w:tabs>
                <w:tab w:val="left" w:leader="none" w:pos="720"/>
                <w:tab w:val="left" w:leader="none" w:pos="720"/>
                <w:tab w:val="left" w:leader="none" w:pos="720"/>
              </w:tabs>
              <w:spacing w:before="0" w:lineRule="auto"/>
              <w:ind w:left="720" w:right="254" w:hanging="360"/>
              <w:jc w:val="left"/>
              <w:rPr>
                <w:u w:val="none"/>
              </w:rPr>
            </w:pPr>
            <w:r w:rsidDel="00000000" w:rsidR="00000000" w:rsidRPr="00000000">
              <w:rPr>
                <w:rtl w:val="0"/>
              </w:rPr>
              <w:t xml:space="preserve">Garantir que os requisitos atendam às necessidades.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tabs>
                <w:tab w:val="left" w:leader="none" w:pos="720"/>
                <w:tab w:val="left" w:leader="none" w:pos="720"/>
                <w:tab w:val="left" w:leader="none" w:pos="720"/>
              </w:tabs>
              <w:jc w:val="left"/>
              <w:rPr/>
            </w:pPr>
            <w:r w:rsidDel="00000000" w:rsidR="00000000" w:rsidRPr="00000000">
              <w:rPr>
                <w:rtl w:val="0"/>
              </w:rPr>
              <w:t xml:space="preserve">Desenvolvedor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tabs>
                <w:tab w:val="left" w:leader="none" w:pos="720"/>
                <w:tab w:val="left" w:leader="none" w:pos="720"/>
                <w:tab w:val="left" w:leader="none" w:pos="720"/>
              </w:tabs>
              <w:ind w:right="254"/>
              <w:rPr/>
            </w:pPr>
            <w:r w:rsidDel="00000000" w:rsidR="00000000" w:rsidRPr="00000000">
              <w:rPr>
                <w:rtl w:val="0"/>
              </w:rPr>
              <w:t xml:space="preserve">Possui a expertise necessária para transformar a documentação do produto em funcionalidades factíveis com código.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numPr>
                <w:ilvl w:val="0"/>
                <w:numId w:val="1"/>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Implementar funcionalidades com base na documentação.</w:t>
            </w:r>
            <w:r w:rsidDel="00000000" w:rsidR="00000000" w:rsidRPr="00000000">
              <w:rPr>
                <w:rtl w:val="0"/>
              </w:rPr>
            </w:r>
          </w:p>
          <w:p w:rsidR="00000000" w:rsidDel="00000000" w:rsidP="00000000" w:rsidRDefault="00000000" w:rsidRPr="00000000" w14:paraId="00000072">
            <w:pPr>
              <w:numPr>
                <w:ilvl w:val="0"/>
                <w:numId w:val="1"/>
              </w:numPr>
              <w:tabs>
                <w:tab w:val="left" w:leader="none" w:pos="720"/>
                <w:tab w:val="left" w:leader="none" w:pos="720"/>
                <w:tab w:val="left" w:leader="none" w:pos="720"/>
              </w:tabs>
              <w:spacing w:before="0" w:lineRule="auto"/>
              <w:ind w:left="720" w:right="254" w:hanging="360"/>
              <w:jc w:val="left"/>
              <w:rPr>
                <w:u w:val="none"/>
              </w:rPr>
            </w:pPr>
            <w:r w:rsidDel="00000000" w:rsidR="00000000" w:rsidRPr="00000000">
              <w:rPr>
                <w:rtl w:val="0"/>
              </w:rPr>
              <w:t xml:space="preserve">Garantir que o software seja viável e eficiente.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tabs>
                <w:tab w:val="left" w:leader="none" w:pos="720"/>
                <w:tab w:val="left" w:leader="none" w:pos="720"/>
                <w:tab w:val="left" w:leader="none" w:pos="720"/>
              </w:tabs>
              <w:jc w:val="left"/>
              <w:rPr/>
            </w:pPr>
            <w:r w:rsidDel="00000000" w:rsidR="00000000" w:rsidRPr="00000000">
              <w:rPr>
                <w:rtl w:val="0"/>
              </w:rPr>
              <w:t xml:space="preserve">Analista de Qualidade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tabs>
                <w:tab w:val="left" w:leader="none" w:pos="720"/>
                <w:tab w:val="left" w:leader="none" w:pos="720"/>
                <w:tab w:val="left" w:leader="none" w:pos="720"/>
              </w:tabs>
              <w:ind w:right="254"/>
              <w:rPr/>
            </w:pPr>
            <w:r w:rsidDel="00000000" w:rsidR="00000000" w:rsidRPr="00000000">
              <w:rPr>
                <w:rtl w:val="0"/>
              </w:rPr>
              <w:t xml:space="preserve">Compreende métricas capazes de definir se o produto de software está de acordo com as especificações definidas previamente. Além disso, é capaz de aplicar metodologias, treinamentos e inspeções na evolução do desenvolvimento de </w:t>
            </w:r>
            <w:r w:rsidDel="00000000" w:rsidR="00000000" w:rsidRPr="00000000">
              <w:rPr>
                <w:i w:val="1"/>
                <w:rtl w:val="0"/>
              </w:rPr>
              <w:t xml:space="preserve">software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numPr>
                <w:ilvl w:val="0"/>
                <w:numId w:val="7"/>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Definir métricas de qualidade para o produto.</w:t>
            </w:r>
            <w:r w:rsidDel="00000000" w:rsidR="00000000" w:rsidRPr="00000000">
              <w:rPr>
                <w:rtl w:val="0"/>
              </w:rPr>
            </w:r>
          </w:p>
          <w:p w:rsidR="00000000" w:rsidDel="00000000" w:rsidP="00000000" w:rsidRDefault="00000000" w:rsidRPr="00000000" w14:paraId="00000076">
            <w:pPr>
              <w:numPr>
                <w:ilvl w:val="0"/>
                <w:numId w:val="7"/>
              </w:numPr>
              <w:tabs>
                <w:tab w:val="left" w:leader="none" w:pos="720"/>
                <w:tab w:val="left" w:leader="none" w:pos="720"/>
                <w:tab w:val="left" w:leader="none" w:pos="720"/>
              </w:tabs>
              <w:spacing w:after="0" w:before="0" w:lineRule="auto"/>
              <w:ind w:left="720" w:right="254" w:hanging="360"/>
              <w:jc w:val="left"/>
              <w:rPr>
                <w:u w:val="none"/>
              </w:rPr>
            </w:pPr>
            <w:r w:rsidDel="00000000" w:rsidR="00000000" w:rsidRPr="00000000">
              <w:rPr>
                <w:rtl w:val="0"/>
              </w:rPr>
              <w:t xml:space="preserve">Aplicar metodologias de qualidade no desenvolvimento do sistema.</w:t>
            </w:r>
            <w:r w:rsidDel="00000000" w:rsidR="00000000" w:rsidRPr="00000000">
              <w:rPr>
                <w:rtl w:val="0"/>
              </w:rPr>
            </w:r>
          </w:p>
          <w:p w:rsidR="00000000" w:rsidDel="00000000" w:rsidP="00000000" w:rsidRDefault="00000000" w:rsidRPr="00000000" w14:paraId="00000077">
            <w:pPr>
              <w:numPr>
                <w:ilvl w:val="0"/>
                <w:numId w:val="7"/>
              </w:numPr>
              <w:tabs>
                <w:tab w:val="left" w:leader="none" w:pos="720"/>
                <w:tab w:val="left" w:leader="none" w:pos="720"/>
                <w:tab w:val="left" w:leader="none" w:pos="720"/>
              </w:tabs>
              <w:spacing w:before="0" w:lineRule="auto"/>
              <w:ind w:left="720" w:right="254" w:hanging="360"/>
              <w:jc w:val="left"/>
              <w:rPr>
                <w:u w:val="none"/>
              </w:rPr>
            </w:pPr>
            <w:r w:rsidDel="00000000" w:rsidR="00000000" w:rsidRPr="00000000">
              <w:rPr>
                <w:rtl w:val="0"/>
              </w:rPr>
              <w:t xml:space="preserve">Realizar inspeções e testes para garantir a qualidade.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tabs>
                <w:tab w:val="left" w:leader="none" w:pos="720"/>
                <w:tab w:val="left" w:leader="none" w:pos="720"/>
                <w:tab w:val="left" w:leader="none" w:pos="720"/>
              </w:tabs>
              <w:jc w:val="left"/>
              <w:rPr/>
            </w:pPr>
            <w:r w:rsidDel="00000000" w:rsidR="00000000" w:rsidRPr="00000000">
              <w:rPr>
                <w:rtl w:val="0"/>
              </w:rPr>
              <w:t xml:space="preserve">Analista de Segurança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tabs>
                <w:tab w:val="left" w:leader="none" w:pos="720"/>
                <w:tab w:val="left" w:leader="none" w:pos="720"/>
                <w:tab w:val="left" w:leader="none" w:pos="720"/>
              </w:tabs>
              <w:ind w:right="254"/>
              <w:rPr/>
            </w:pPr>
            <w:r w:rsidDel="00000000" w:rsidR="00000000" w:rsidRPr="00000000">
              <w:rPr>
                <w:rtl w:val="0"/>
              </w:rPr>
              <w:t xml:space="preserve">Estão preocupados com a segurança dos dados dos usuários, privacidade e conformidade com as leis de proteção de dados. Como exemplo: LGPD ( Lei Geral de Proteção de Dados).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0"/>
                <w:numId w:val="3"/>
              </w:numPr>
              <w:tabs>
                <w:tab w:val="left" w:leader="none" w:pos="720"/>
                <w:tab w:val="left" w:leader="none" w:pos="720"/>
                <w:tab w:val="left" w:leader="none" w:pos="720"/>
              </w:tabs>
              <w:spacing w:after="0" w:lineRule="auto"/>
              <w:ind w:left="720" w:right="254" w:hanging="360"/>
              <w:jc w:val="left"/>
              <w:rPr>
                <w:u w:val="none"/>
              </w:rPr>
            </w:pPr>
            <w:r w:rsidDel="00000000" w:rsidR="00000000" w:rsidRPr="00000000">
              <w:rPr>
                <w:rtl w:val="0"/>
              </w:rPr>
              <w:t xml:space="preserve">Garantir a segurança dos dados dos usuários.</w:t>
            </w:r>
            <w:r w:rsidDel="00000000" w:rsidR="00000000" w:rsidRPr="00000000">
              <w:rPr>
                <w:rtl w:val="0"/>
              </w:rPr>
            </w:r>
          </w:p>
          <w:p w:rsidR="00000000" w:rsidDel="00000000" w:rsidP="00000000" w:rsidRDefault="00000000" w:rsidRPr="00000000" w14:paraId="0000007B">
            <w:pPr>
              <w:numPr>
                <w:ilvl w:val="0"/>
                <w:numId w:val="3"/>
              </w:numPr>
              <w:tabs>
                <w:tab w:val="left" w:leader="none" w:pos="720"/>
                <w:tab w:val="left" w:leader="none" w:pos="720"/>
                <w:tab w:val="left" w:leader="none" w:pos="720"/>
              </w:tabs>
              <w:spacing w:before="0" w:lineRule="auto"/>
              <w:ind w:left="720" w:right="254" w:hanging="360"/>
              <w:jc w:val="left"/>
              <w:rPr>
                <w:u w:val="none"/>
              </w:rPr>
            </w:pPr>
            <w:r w:rsidDel="00000000" w:rsidR="00000000" w:rsidRPr="00000000">
              <w:rPr>
                <w:rtl w:val="0"/>
              </w:rPr>
              <w:t xml:space="preserve">Assegurar conformidade com leis de proteção de dados. </w:t>
            </w:r>
            <w:r w:rsidDel="00000000" w:rsidR="00000000" w:rsidRPr="00000000">
              <w:rPr>
                <w:rtl w:val="0"/>
              </w:rPr>
            </w:r>
          </w:p>
        </w:tc>
      </w:tr>
    </w:tbl>
    <w:p w:rsidR="00000000" w:rsidDel="00000000" w:rsidP="00000000" w:rsidRDefault="00000000" w:rsidRPr="00000000" w14:paraId="0000007C">
      <w:pPr>
        <w:pStyle w:val="Heading1"/>
        <w:keepNext w:val="1"/>
        <w:pBdr>
          <w:bottom w:color="000000" w:space="1" w:sz="4" w:val="single"/>
        </w:pBdr>
        <w:tabs>
          <w:tab w:val="left" w:leader="none" w:pos="426"/>
          <w:tab w:val="left" w:leader="none" w:pos="432"/>
          <w:tab w:val="left" w:leader="none" w:pos="426"/>
          <w:tab w:val="left" w:leader="none" w:pos="432"/>
          <w:tab w:val="left" w:leader="none" w:pos="426"/>
          <w:tab w:val="left" w:leader="none" w:pos="432"/>
        </w:tabs>
        <w:spacing w:after="60" w:line="360" w:lineRule="auto"/>
        <w:jc w:val="left"/>
        <w:rPr/>
      </w:pPr>
      <w:bookmarkStart w:colFirst="0" w:colLast="0" w:name="_heading=h.cqy0boxro51v" w:id="7"/>
      <w:bookmarkEnd w:id="7"/>
      <w:r w:rsidDel="00000000" w:rsidR="00000000" w:rsidRPr="00000000">
        <w:rPr>
          <w:rtl w:val="0"/>
        </w:rPr>
      </w:r>
    </w:p>
    <w:p w:rsidR="00000000" w:rsidDel="00000000" w:rsidP="00000000" w:rsidRDefault="00000000" w:rsidRPr="00000000" w14:paraId="0000007D">
      <w:pPr>
        <w:pStyle w:val="Heading1"/>
        <w:tabs>
          <w:tab w:val="left" w:leader="none" w:pos="426"/>
          <w:tab w:val="left" w:leader="none" w:pos="432"/>
          <w:tab w:val="left" w:leader="none" w:pos="426"/>
          <w:tab w:val="left" w:leader="none" w:pos="432"/>
          <w:tab w:val="left" w:leader="none" w:pos="426"/>
          <w:tab w:val="left" w:leader="none" w:pos="432"/>
        </w:tabs>
        <w:rPr>
          <w:vertAlign w:val="baseline"/>
        </w:rPr>
      </w:pPr>
      <w:bookmarkStart w:colFirst="0" w:colLast="0" w:name="_heading=h.2s8eyo1" w:id="8"/>
      <w:bookmarkEnd w:id="8"/>
      <w:r w:rsidDel="00000000" w:rsidR="00000000" w:rsidRPr="00000000">
        <w:rPr>
          <w:rtl w:val="0"/>
        </w:rPr>
        <w:t xml:space="preserve">3. DESCRIÇÃO DA COLETA DE DADOS</w:t>
      </w:r>
      <w:r w:rsidDel="00000000" w:rsidR="00000000" w:rsidRPr="00000000">
        <w:rPr>
          <w:rtl w:val="0"/>
        </w:rPr>
      </w:r>
    </w:p>
    <w:p w:rsidR="00000000" w:rsidDel="00000000" w:rsidP="00000000" w:rsidRDefault="00000000" w:rsidRPr="00000000" w14:paraId="0000007E">
      <w:pPr>
        <w:tabs>
          <w:tab w:val="left" w:leader="none" w:pos="720"/>
          <w:tab w:val="left" w:leader="none" w:pos="720"/>
          <w:tab w:val="left" w:leader="none" w:pos="720"/>
        </w:tabs>
        <w:rPr/>
      </w:pPr>
      <w:r w:rsidDel="00000000" w:rsidR="00000000" w:rsidRPr="00000000">
        <w:rPr>
          <w:rtl w:val="0"/>
        </w:rPr>
        <w:tab/>
        <w:t xml:space="preserve">A etapa de elicitação de requisitos da aplicação web </w:t>
      </w:r>
      <w:r w:rsidDel="00000000" w:rsidR="00000000" w:rsidRPr="00000000">
        <w:rPr>
          <w:rtl w:val="0"/>
        </w:rPr>
        <w:t xml:space="preserve">SUNIPEX</w:t>
      </w:r>
      <w:r w:rsidDel="00000000" w:rsidR="00000000" w:rsidRPr="00000000">
        <w:rPr>
          <w:rtl w:val="0"/>
        </w:rPr>
        <w:t xml:space="preserve"> examinou e coletou as maiores dores e frustrações dos usuários ao utilizar os atuais  sistemas da PREX, com um único objetivo, acabar com burocracias, imprevisibilidades e como consequência a rejeição do software por parte dos usuários.</w:t>
        <w:tab/>
      </w:r>
    </w:p>
    <w:p w:rsidR="00000000" w:rsidDel="00000000" w:rsidP="00000000" w:rsidRDefault="00000000" w:rsidRPr="00000000" w14:paraId="0000007F">
      <w:pPr>
        <w:tabs>
          <w:tab w:val="left" w:leader="none" w:pos="720"/>
          <w:tab w:val="left" w:leader="none" w:pos="720"/>
          <w:tab w:val="left" w:leader="none" w:pos="720"/>
        </w:tabs>
        <w:rPr/>
      </w:pPr>
      <w:r w:rsidDel="00000000" w:rsidR="00000000" w:rsidRPr="00000000">
        <w:rPr>
          <w:rtl w:val="0"/>
        </w:rPr>
        <w:tab/>
        <w:t xml:space="preserve">Além disso, o procedimento utilizado para elicitação de requisitos foi a entrevista, pois é uma forma simples de coletar dados dos usuários, podendo analisar o público alvo com base em perguntas elaboradas e personalizadas.</w:t>
      </w:r>
    </w:p>
    <w:p w:rsidR="00000000" w:rsidDel="00000000" w:rsidP="00000000" w:rsidRDefault="00000000" w:rsidRPr="00000000" w14:paraId="00000080">
      <w:pPr>
        <w:tabs>
          <w:tab w:val="left" w:leader="none" w:pos="720"/>
          <w:tab w:val="left" w:leader="none" w:pos="720"/>
          <w:tab w:val="left" w:leader="none" w:pos="720"/>
        </w:tabs>
        <w:rPr/>
      </w:pPr>
      <w:r w:rsidDel="00000000" w:rsidR="00000000" w:rsidRPr="00000000">
        <w:rPr>
          <w:rtl w:val="0"/>
        </w:rPr>
        <w:tab/>
        <w:t xml:space="preserve">A entrevista foi aplicada de forma presencial, com o Prof. Dr Marcos Vinícius De Andrade Lima, que é coordenador do Ação de Extensão Núcleo especializado em reengenharia e desenvolvimento de software (NERDS) que tem recebido bolsa de extensão e está em atividade há mais de um ano, na UFC campus Russas e a Profª. Dra. Rosineide Fernando Da Paz, que há mais de um ano é coordenadora geral dos projetos de extensão do campus UFC Russas.</w:t>
      </w:r>
      <w:r w:rsidDel="00000000" w:rsidR="00000000" w:rsidRPr="00000000">
        <w:rPr>
          <w:b w:val="1"/>
          <w:i w:val="1"/>
          <w:rtl w:val="0"/>
        </w:rPr>
        <w:t xml:space="preserve"> </w:t>
      </w:r>
      <w:r w:rsidDel="00000000" w:rsidR="00000000" w:rsidRPr="00000000">
        <w:rPr>
          <w:rtl w:val="0"/>
        </w:rPr>
        <w:t xml:space="preserve">Durante esse processo, diversas perspectivas e possibilidades foram discutidas em </w:t>
      </w:r>
      <w:r w:rsidDel="00000000" w:rsidR="00000000" w:rsidRPr="00000000">
        <w:rPr>
          <w:i w:val="1"/>
          <w:rtl w:val="0"/>
        </w:rPr>
        <w:t xml:space="preserve">brainstorms,</w:t>
      </w:r>
      <w:r w:rsidDel="00000000" w:rsidR="00000000" w:rsidRPr="00000000">
        <w:rPr>
          <w:rtl w:val="0"/>
        </w:rPr>
        <w:t xml:space="preserve"> a fim de elaborar características que diferenciam o </w:t>
      </w:r>
      <w:r w:rsidDel="00000000" w:rsidR="00000000" w:rsidRPr="00000000">
        <w:rPr>
          <w:rtl w:val="0"/>
        </w:rPr>
        <w:t xml:space="preserve">SUNIPEX</w:t>
      </w:r>
      <w:r w:rsidDel="00000000" w:rsidR="00000000" w:rsidRPr="00000000">
        <w:rPr>
          <w:rtl w:val="0"/>
        </w:rPr>
        <w:t xml:space="preserve"> dos outros sistemas web da PREX.</w:t>
      </w:r>
    </w:p>
    <w:p w:rsidR="00000000" w:rsidDel="00000000" w:rsidP="00000000" w:rsidRDefault="00000000" w:rsidRPr="00000000" w14:paraId="00000081">
      <w:pPr>
        <w:tabs>
          <w:tab w:val="left" w:leader="none" w:pos="720"/>
          <w:tab w:val="left" w:leader="none" w:pos="720"/>
          <w:tab w:val="left" w:leader="none" w:pos="720"/>
        </w:tabs>
        <w:rPr/>
      </w:pPr>
      <w:r w:rsidDel="00000000" w:rsidR="00000000" w:rsidRPr="00000000">
        <w:rPr>
          <w:rtl w:val="0"/>
        </w:rPr>
        <w:tab/>
        <w:t xml:space="preserve">Em suma, a etapa de elicitação de requisitos foi fundamental para a criação de uma base sólida de informações que sustentasse o andamento do projeto.</w:t>
      </w:r>
    </w:p>
    <w:p w:rsidR="00000000" w:rsidDel="00000000" w:rsidP="00000000" w:rsidRDefault="00000000" w:rsidRPr="00000000" w14:paraId="00000082">
      <w:pPr>
        <w:tabs>
          <w:tab w:val="left" w:leader="none" w:pos="720"/>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83">
      <w:pPr>
        <w:pStyle w:val="Heading1"/>
        <w:keepNext w:val="1"/>
        <w:pBdr>
          <w:bottom w:color="000000" w:space="1" w:sz="4" w:val="single"/>
        </w:pBdr>
        <w:tabs>
          <w:tab w:val="left" w:leader="none" w:pos="426"/>
          <w:tab w:val="left" w:leader="none" w:pos="432"/>
          <w:tab w:val="left" w:leader="none" w:pos="426"/>
          <w:tab w:val="left" w:leader="none" w:pos="432"/>
          <w:tab w:val="left" w:leader="none" w:pos="426"/>
          <w:tab w:val="left" w:leader="none" w:pos="432"/>
        </w:tabs>
        <w:spacing w:after="60" w:line="360" w:lineRule="auto"/>
        <w:jc w:val="left"/>
        <w:rPr/>
      </w:pPr>
      <w:bookmarkStart w:colFirst="0" w:colLast="0" w:name="_heading=h.5nxabv305h68" w:id="9"/>
      <w:bookmarkEnd w:id="9"/>
      <w:r w:rsidDel="00000000" w:rsidR="00000000" w:rsidRPr="00000000">
        <w:rPr>
          <w:vertAlign w:val="baseline"/>
          <w:rtl w:val="0"/>
        </w:rPr>
        <w:t xml:space="preserve">4. REGRAS DE NEGÓCIO</w:t>
      </w:r>
      <w:r w:rsidDel="00000000" w:rsidR="00000000" w:rsidRPr="00000000">
        <w:rPr>
          <w:rtl w:val="0"/>
        </w:rPr>
      </w:r>
    </w:p>
    <w:p w:rsidR="00000000" w:rsidDel="00000000" w:rsidP="00000000" w:rsidRDefault="00000000" w:rsidRPr="00000000" w14:paraId="00000084">
      <w:pPr>
        <w:tabs>
          <w:tab w:val="left" w:leader="none" w:pos="720"/>
          <w:tab w:val="left" w:leader="none" w:pos="720"/>
        </w:tabs>
        <w:rPr>
          <w:color w:val="548dd4"/>
        </w:rPr>
      </w:pPr>
      <w:r w:rsidDel="00000000" w:rsidR="00000000" w:rsidRPr="00000000">
        <w:rPr>
          <w:rtl w:val="0"/>
        </w:rPr>
      </w:r>
    </w:p>
    <w:sdt>
      <w:sdtPr>
        <w:lock w:val="contentLocked"/>
        <w:tag w:val="goog_rdk_0"/>
      </w:sdtPr>
      <w:sdtContent>
        <w:tbl>
          <w:tblPr>
            <w:tblStyle w:val="Table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85">
                <w:pPr>
                  <w:tabs>
                    <w:tab w:val="left" w:leader="none" w:pos="720"/>
                    <w:tab w:val="left" w:leader="none" w:pos="720"/>
                  </w:tabs>
                  <w:rPr>
                    <w:b w:val="1"/>
                  </w:rPr>
                </w:pPr>
                <w:r w:rsidDel="00000000" w:rsidR="00000000" w:rsidRPr="00000000">
                  <w:rPr>
                    <w:b w:val="1"/>
                    <w:rtl w:val="0"/>
                  </w:rPr>
                  <w:t xml:space="preserve">Nome</w:t>
                </w:r>
              </w:p>
            </w:tc>
            <w:tc>
              <w:tcPr>
                <w:tcMar>
                  <w:top w:w="72.0" w:type="dxa"/>
                  <w:left w:w="144.0" w:type="dxa"/>
                  <w:bottom w:w="72.0" w:type="dxa"/>
                  <w:right w:w="144.0" w:type="dxa"/>
                </w:tcMar>
              </w:tcPr>
              <w:p w:rsidR="00000000" w:rsidDel="00000000" w:rsidP="00000000" w:rsidRDefault="00000000" w:rsidRPr="00000000" w14:paraId="00000086">
                <w:pPr>
                  <w:tabs>
                    <w:tab w:val="left" w:leader="none" w:pos="720"/>
                    <w:tab w:val="left" w:leader="none" w:pos="720"/>
                  </w:tabs>
                  <w:rPr/>
                </w:pPr>
                <w:r w:rsidDel="00000000" w:rsidR="00000000" w:rsidRPr="00000000">
                  <w:rPr>
                    <w:rtl w:val="0"/>
                  </w:rPr>
                  <w:t xml:space="preserve">RN00</w:t>
                </w:r>
                <w:r w:rsidDel="00000000" w:rsidR="00000000" w:rsidRPr="00000000">
                  <w:rPr>
                    <w:rtl w:val="0"/>
                  </w:rPr>
                  <w:t xml:space="preserve">1 - Emissão de certificados de participação</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87">
                <w:pPr>
                  <w:tabs>
                    <w:tab w:val="left" w:leader="none" w:pos="720"/>
                    <w:tab w:val="left" w:leader="none" w:pos="720"/>
                  </w:tabs>
                  <w:rPr>
                    <w:b w:val="1"/>
                  </w:rPr>
                </w:pPr>
                <w:r w:rsidDel="00000000" w:rsidR="00000000" w:rsidRPr="00000000">
                  <w:rPr>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88">
                <w:pPr>
                  <w:widowControl w:val="0"/>
                  <w:tabs>
                    <w:tab w:val="left" w:leader="none" w:pos="720"/>
                  </w:tabs>
                  <w:spacing w:before="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 emissão de certificados de cursos e eventos de extensão caberá, exclusivamente, à Pró-Reitoria de Extensão.</w:t>
                </w:r>
                <w:r w:rsidDel="00000000" w:rsidR="00000000" w:rsidRPr="00000000">
                  <w:rPr>
                    <w:rtl w:val="0"/>
                  </w:rPr>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89">
                <w:pPr>
                  <w:tabs>
                    <w:tab w:val="left" w:leader="none" w:pos="720"/>
                    <w:tab w:val="left" w:leader="none" w:pos="720"/>
                  </w:tabs>
                  <w:rPr>
                    <w:b w:val="1"/>
                  </w:rPr>
                </w:pPr>
                <w:r w:rsidDel="00000000" w:rsidR="00000000" w:rsidRPr="00000000">
                  <w:rPr>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8A">
                <w:pPr>
                  <w:tabs>
                    <w:tab w:val="left" w:leader="none" w:pos="720"/>
                    <w:tab w:val="left" w:leader="none" w:pos="720"/>
                  </w:tabs>
                  <w:rPr/>
                </w:pPr>
                <w:r w:rsidDel="00000000" w:rsidR="00000000" w:rsidRPr="00000000">
                  <w:rPr>
                    <w:rtl w:val="0"/>
                  </w:rPr>
                  <w:t xml:space="preserve">PREX Portaria no 13/PREX/UFC, de 20 de abril de 2022.</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8B">
                <w:pPr>
                  <w:tabs>
                    <w:tab w:val="left" w:leader="none" w:pos="720"/>
                    <w:tab w:val="left" w:leader="none" w:pos="720"/>
                  </w:tabs>
                  <w:rPr>
                    <w:b w:val="1"/>
                  </w:rPr>
                </w:pPr>
                <w:r w:rsidDel="00000000" w:rsidR="00000000" w:rsidRPr="00000000">
                  <w:rPr>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8C">
                <w:pPr>
                  <w:tabs>
                    <w:tab w:val="left" w:leader="none" w:pos="720"/>
                    <w:tab w:val="left" w:leader="none" w:pos="720"/>
                  </w:tabs>
                  <w:rPr>
                    <w:color w:val="4472c4"/>
                  </w:rPr>
                </w:pPr>
                <w:r w:rsidDel="00000000" w:rsidR="00000000" w:rsidRPr="00000000">
                  <w:rPr>
                    <w:rtl w:val="0"/>
                  </w:rPr>
                  <w:t xml:space="preserve">12/03/2024</w:t>
                </w:r>
                <w:r w:rsidDel="00000000" w:rsidR="00000000" w:rsidRPr="00000000">
                  <w:rPr>
                    <w:rtl w:val="0"/>
                  </w:rPr>
                </w:r>
              </w:p>
            </w:tc>
          </w:tr>
        </w:tbl>
      </w:sdtContent>
    </w:sdt>
    <w:p w:rsidR="00000000" w:rsidDel="00000000" w:rsidP="00000000" w:rsidRDefault="00000000" w:rsidRPr="00000000" w14:paraId="0000008D">
      <w:pPr>
        <w:tabs>
          <w:tab w:val="left" w:leader="none" w:pos="720"/>
          <w:tab w:val="left" w:leader="none" w:pos="720"/>
        </w:tabs>
        <w:rPr>
          <w:color w:val="548dd4"/>
        </w:rPr>
      </w:pPr>
      <w:r w:rsidDel="00000000" w:rsidR="00000000" w:rsidRPr="00000000">
        <w:rPr>
          <w:rtl w:val="0"/>
        </w:rPr>
      </w:r>
    </w:p>
    <w:sdt>
      <w:sdtPr>
        <w:lock w:val="contentLocked"/>
        <w:tag w:val="goog_rdk_1"/>
      </w:sdtPr>
      <w:sdtContent>
        <w:tbl>
          <w:tblPr>
            <w:tblStyle w:val="Table3"/>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8E">
                <w:pPr>
                  <w:tabs>
                    <w:tab w:val="left" w:leader="none" w:pos="720"/>
                    <w:tab w:val="left" w:leader="none" w:pos="720"/>
                  </w:tabs>
                  <w:rPr>
                    <w:b w:val="1"/>
                  </w:rPr>
                </w:pPr>
                <w:r w:rsidDel="00000000" w:rsidR="00000000" w:rsidRPr="00000000">
                  <w:rPr>
                    <w:b w:val="1"/>
                    <w:rtl w:val="0"/>
                  </w:rPr>
                  <w:t xml:space="preserve">Nome</w:t>
                </w:r>
              </w:p>
            </w:tc>
            <w:tc>
              <w:tcPr>
                <w:tcMar>
                  <w:top w:w="72.0" w:type="dxa"/>
                  <w:left w:w="144.0" w:type="dxa"/>
                  <w:bottom w:w="72.0" w:type="dxa"/>
                  <w:right w:w="144.0" w:type="dxa"/>
                </w:tcMar>
              </w:tcPr>
              <w:bookmarkStart w:colFirst="0" w:colLast="0" w:name="bookmark=id.vk6v1c9ni5ox" w:id="10"/>
              <w:bookmarkEnd w:id="10"/>
              <w:p w:rsidR="00000000" w:rsidDel="00000000" w:rsidP="00000000" w:rsidRDefault="00000000" w:rsidRPr="00000000" w14:paraId="0000008F">
                <w:pPr>
                  <w:tabs>
                    <w:tab w:val="left" w:leader="none" w:pos="720"/>
                    <w:tab w:val="left" w:leader="none" w:pos="720"/>
                  </w:tabs>
                  <w:rPr/>
                </w:pPr>
                <w:r w:rsidDel="00000000" w:rsidR="00000000" w:rsidRPr="00000000">
                  <w:rPr>
                    <w:rtl w:val="0"/>
                  </w:rPr>
                  <w:t xml:space="preserve">RN00</w:t>
                </w:r>
                <w:r w:rsidDel="00000000" w:rsidR="00000000" w:rsidRPr="00000000">
                  <w:rPr>
                    <w:rtl w:val="0"/>
                  </w:rPr>
                  <w:t xml:space="preserve">2 - Usuários permitidos</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90">
                <w:pPr>
                  <w:tabs>
                    <w:tab w:val="left" w:leader="none" w:pos="720"/>
                    <w:tab w:val="left" w:leader="none" w:pos="720"/>
                  </w:tabs>
                  <w:rPr>
                    <w:b w:val="1"/>
                  </w:rPr>
                </w:pPr>
                <w:r w:rsidDel="00000000" w:rsidR="00000000" w:rsidRPr="00000000">
                  <w:rPr>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91">
                <w:pPr>
                  <w:widowControl w:val="0"/>
                  <w:tabs>
                    <w:tab w:val="left" w:leader="none" w:pos="720"/>
                  </w:tabs>
                  <w:spacing w:before="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O acesso ao sistema será permitido apenas para usuários com os seguintes status: Admin Prex, Coordenador Extensionista do Campus, Coordenador Extensionista, e participantes com vínculo ativo junto à UFC.</w:t>
                </w:r>
                <w:r w:rsidDel="00000000" w:rsidR="00000000" w:rsidRPr="00000000">
                  <w:rPr>
                    <w:rtl w:val="0"/>
                  </w:rPr>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92">
                <w:pPr>
                  <w:tabs>
                    <w:tab w:val="left" w:leader="none" w:pos="720"/>
                    <w:tab w:val="left" w:leader="none" w:pos="720"/>
                  </w:tabs>
                  <w:rPr>
                    <w:b w:val="1"/>
                  </w:rPr>
                </w:pPr>
                <w:r w:rsidDel="00000000" w:rsidR="00000000" w:rsidRPr="00000000">
                  <w:rPr>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93">
                <w:pPr>
                  <w:tabs>
                    <w:tab w:val="left" w:leader="none" w:pos="720"/>
                    <w:tab w:val="left" w:leader="none" w:pos="720"/>
                  </w:tabs>
                  <w:rPr/>
                </w:pPr>
                <w:r w:rsidDel="00000000" w:rsidR="00000000" w:rsidRPr="00000000">
                  <w:rPr>
                    <w:rtl w:val="0"/>
                  </w:rPr>
                  <w:t xml:space="preserve">PREX.</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94">
                <w:pPr>
                  <w:tabs>
                    <w:tab w:val="left" w:leader="none" w:pos="720"/>
                    <w:tab w:val="left" w:leader="none" w:pos="720"/>
                  </w:tabs>
                  <w:rPr>
                    <w:b w:val="1"/>
                  </w:rPr>
                </w:pPr>
                <w:r w:rsidDel="00000000" w:rsidR="00000000" w:rsidRPr="00000000">
                  <w:rPr>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95">
                <w:pPr>
                  <w:tabs>
                    <w:tab w:val="left" w:leader="none" w:pos="720"/>
                    <w:tab w:val="left" w:leader="none" w:pos="720"/>
                  </w:tabs>
                  <w:rPr>
                    <w:color w:val="4472c4"/>
                  </w:rPr>
                </w:pPr>
                <w:r w:rsidDel="00000000" w:rsidR="00000000" w:rsidRPr="00000000">
                  <w:rPr>
                    <w:rtl w:val="0"/>
                  </w:rPr>
                  <w:t xml:space="preserve">12/03/2024</w:t>
                </w:r>
                <w:r w:rsidDel="00000000" w:rsidR="00000000" w:rsidRPr="00000000">
                  <w:rPr>
                    <w:rtl w:val="0"/>
                  </w:rPr>
                </w:r>
              </w:p>
            </w:tc>
          </w:tr>
        </w:tbl>
      </w:sdtContent>
    </w:sdt>
    <w:p w:rsidR="00000000" w:rsidDel="00000000" w:rsidP="00000000" w:rsidRDefault="00000000" w:rsidRPr="00000000" w14:paraId="00000096">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7">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8">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9">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A">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B">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C">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D">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9E">
      <w:pPr>
        <w:tabs>
          <w:tab w:val="left" w:leader="none" w:pos="720"/>
          <w:tab w:val="left" w:leader="none" w:pos="720"/>
        </w:tabs>
        <w:rPr>
          <w:color w:val="548dd4"/>
        </w:rPr>
      </w:pPr>
      <w:r w:rsidDel="00000000" w:rsidR="00000000" w:rsidRPr="00000000">
        <w:rPr>
          <w:rtl w:val="0"/>
        </w:rPr>
      </w:r>
    </w:p>
    <w:sdt>
      <w:sdtPr>
        <w:lock w:val="contentLocked"/>
        <w:tag w:val="goog_rdk_2"/>
      </w:sdtPr>
      <w:sdtContent>
        <w:tbl>
          <w:tblPr>
            <w:tblStyle w:val="Table4"/>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73.00000000000006" w:hRule="atLeast"/>
              <w:tblHeader w:val="1"/>
            </w:trPr>
            <w:tc>
              <w:tcPr>
                <w:shd w:fill="f2f2f2" w:val="clear"/>
                <w:tcMar>
                  <w:top w:w="72.0" w:type="dxa"/>
                  <w:left w:w="144.0" w:type="dxa"/>
                  <w:bottom w:w="72.0" w:type="dxa"/>
                  <w:right w:w="144.0" w:type="dxa"/>
                </w:tcMar>
              </w:tcPr>
              <w:p w:rsidR="00000000" w:rsidDel="00000000" w:rsidP="00000000" w:rsidRDefault="00000000" w:rsidRPr="00000000" w14:paraId="0000009F">
                <w:pPr>
                  <w:tabs>
                    <w:tab w:val="left" w:leader="none" w:pos="720"/>
                    <w:tab w:val="left" w:leader="none" w:pos="720"/>
                  </w:tabs>
                  <w:rPr>
                    <w:b w:val="1"/>
                  </w:rPr>
                </w:pPr>
                <w:r w:rsidDel="00000000" w:rsidR="00000000" w:rsidRPr="00000000">
                  <w:rPr>
                    <w:b w:val="1"/>
                    <w:rtl w:val="0"/>
                  </w:rPr>
                  <w:t xml:space="preserve">Nome</w:t>
                </w:r>
              </w:p>
            </w:tc>
            <w:tc>
              <w:tcPr>
                <w:tcMar>
                  <w:top w:w="72.0" w:type="dxa"/>
                  <w:left w:w="144.0" w:type="dxa"/>
                  <w:bottom w:w="72.0" w:type="dxa"/>
                  <w:right w:w="144.0" w:type="dxa"/>
                </w:tcMar>
              </w:tcPr>
              <w:p w:rsidR="00000000" w:rsidDel="00000000" w:rsidP="00000000" w:rsidRDefault="00000000" w:rsidRPr="00000000" w14:paraId="000000A0">
                <w:pPr>
                  <w:tabs>
                    <w:tab w:val="left" w:leader="none" w:pos="720"/>
                    <w:tab w:val="left" w:leader="none" w:pos="720"/>
                  </w:tabs>
                  <w:rPr/>
                </w:pPr>
                <w:r w:rsidDel="00000000" w:rsidR="00000000" w:rsidRPr="00000000">
                  <w:rPr>
                    <w:rtl w:val="0"/>
                  </w:rPr>
                  <w:t xml:space="preserve">RN00</w:t>
                </w:r>
                <w:r w:rsidDel="00000000" w:rsidR="00000000" w:rsidRPr="00000000">
                  <w:rPr>
                    <w:rtl w:val="0"/>
                  </w:rPr>
                  <w:t xml:space="preserve">3 - Emissão de certificados - Evento</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A1">
                <w:pPr>
                  <w:tabs>
                    <w:tab w:val="left" w:leader="none" w:pos="720"/>
                    <w:tab w:val="left" w:leader="none" w:pos="720"/>
                  </w:tabs>
                  <w:rPr>
                    <w:b w:val="1"/>
                  </w:rPr>
                </w:pPr>
                <w:r w:rsidDel="00000000" w:rsidR="00000000" w:rsidRPr="00000000">
                  <w:rPr>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A2">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verso do certificado de eventos deve conter, no mínimo: título, tipo de participação, programação, conteúdo programático, carga horária, responsáveis pela realização, e código verificador de autenticidade.</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A3">
                <w:pPr>
                  <w:tabs>
                    <w:tab w:val="left" w:leader="none" w:pos="720"/>
                    <w:tab w:val="left" w:leader="none" w:pos="720"/>
                  </w:tabs>
                  <w:rPr>
                    <w:b w:val="1"/>
                  </w:rPr>
                </w:pPr>
                <w:r w:rsidDel="00000000" w:rsidR="00000000" w:rsidRPr="00000000">
                  <w:rPr>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A4">
                <w:pPr>
                  <w:tabs>
                    <w:tab w:val="left" w:leader="none" w:pos="720"/>
                    <w:tab w:val="left" w:leader="none" w:pos="720"/>
                  </w:tabs>
                  <w:rPr/>
                </w:pPr>
                <w:r w:rsidDel="00000000" w:rsidR="00000000" w:rsidRPr="00000000">
                  <w:rPr>
                    <w:rtl w:val="0"/>
                  </w:rPr>
                  <w:t xml:space="preserve"> Portaria nº 13/</w:t>
                </w:r>
                <w:r w:rsidDel="00000000" w:rsidR="00000000" w:rsidRPr="00000000">
                  <w:rPr>
                    <w:rtl w:val="0"/>
                  </w:rPr>
                  <w:t xml:space="preserve">2022PREX</w:t>
                </w:r>
                <w:r w:rsidDel="00000000" w:rsidR="00000000" w:rsidRPr="00000000">
                  <w:rPr>
                    <w:rtl w:val="0"/>
                  </w:rPr>
                  <w:t xml:space="preserve">/UFC</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A5">
                <w:pPr>
                  <w:tabs>
                    <w:tab w:val="left" w:leader="none" w:pos="720"/>
                    <w:tab w:val="left" w:leader="none" w:pos="720"/>
                  </w:tabs>
                  <w:rPr>
                    <w:b w:val="1"/>
                  </w:rPr>
                </w:pPr>
                <w:r w:rsidDel="00000000" w:rsidR="00000000" w:rsidRPr="00000000">
                  <w:rPr>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A6">
                <w:pPr>
                  <w:tabs>
                    <w:tab w:val="left" w:leader="none" w:pos="720"/>
                    <w:tab w:val="left" w:leader="none" w:pos="720"/>
                  </w:tabs>
                  <w:rPr>
                    <w:color w:val="4472c4"/>
                  </w:rPr>
                </w:pPr>
                <w:r w:rsidDel="00000000" w:rsidR="00000000" w:rsidRPr="00000000">
                  <w:rPr>
                    <w:rtl w:val="0"/>
                  </w:rPr>
                  <w:t xml:space="preserve">12/03/2024</w:t>
                </w:r>
                <w:r w:rsidDel="00000000" w:rsidR="00000000" w:rsidRPr="00000000">
                  <w:rPr>
                    <w:rtl w:val="0"/>
                  </w:rPr>
                </w:r>
              </w:p>
            </w:tc>
          </w:tr>
        </w:tbl>
      </w:sdtContent>
    </w:sdt>
    <w:p w:rsidR="00000000" w:rsidDel="00000000" w:rsidP="00000000" w:rsidRDefault="00000000" w:rsidRPr="00000000" w14:paraId="000000A7">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A8">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A9">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AA">
      <w:pPr>
        <w:tabs>
          <w:tab w:val="left" w:leader="none" w:pos="720"/>
          <w:tab w:val="left" w:leader="none" w:pos="720"/>
        </w:tabs>
        <w:rPr>
          <w:color w:val="548dd4"/>
        </w:rPr>
      </w:pPr>
      <w:r w:rsidDel="00000000" w:rsidR="00000000" w:rsidRPr="00000000">
        <w:rPr>
          <w:rtl w:val="0"/>
        </w:rPr>
      </w:r>
    </w:p>
    <w:sdt>
      <w:sdtPr>
        <w:lock w:val="contentLocked"/>
        <w:tag w:val="goog_rdk_3"/>
      </w:sdtPr>
      <w:sdtContent>
        <w:tbl>
          <w:tblPr>
            <w:tblStyle w:val="Table5"/>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1"/>
            </w:trPr>
            <w:tc>
              <w:tcPr>
                <w:shd w:fill="f2f2f2" w:val="clear"/>
                <w:tcMar>
                  <w:top w:w="72.0" w:type="dxa"/>
                  <w:left w:w="144.0" w:type="dxa"/>
                  <w:bottom w:w="72.0" w:type="dxa"/>
                  <w:right w:w="144.0" w:type="dxa"/>
                </w:tcMar>
              </w:tcPr>
              <w:p w:rsidR="00000000" w:rsidDel="00000000" w:rsidP="00000000" w:rsidRDefault="00000000" w:rsidRPr="00000000" w14:paraId="000000AB">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id.djj5xshej0g5" w:id="11"/>
              <w:bookmarkEnd w:id="11"/>
              <w:p w:rsidR="00000000" w:rsidDel="00000000" w:rsidP="00000000" w:rsidRDefault="00000000" w:rsidRPr="00000000" w14:paraId="000000A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RN004 - Acesso de Participantes via Cadastro no SIGAA</w:t>
                </w:r>
              </w:p>
            </w:tc>
          </w:tr>
          <w:tr>
            <w:trPr>
              <w:cantSplit w:val="0"/>
              <w:trHeight w:val="765" w:hRule="atLeast"/>
              <w:tblHeader w:val="1"/>
            </w:trPr>
            <w:tc>
              <w:tcPr>
                <w:shd w:fill="f2f2f2" w:val="clear"/>
                <w:tcMar>
                  <w:top w:w="72.0" w:type="dxa"/>
                  <w:left w:w="144.0" w:type="dxa"/>
                  <w:bottom w:w="72.0" w:type="dxa"/>
                  <w:right w:w="144.0" w:type="dxa"/>
                </w:tcMar>
              </w:tcPr>
              <w:p w:rsidR="00000000" w:rsidDel="00000000" w:rsidP="00000000" w:rsidRDefault="00000000" w:rsidRPr="00000000" w14:paraId="000000AD">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AE">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Apenas participantes que possuem uma conta ativa no </w:t>
                </w:r>
                <w:r w:rsidDel="00000000" w:rsidR="00000000" w:rsidRPr="00000000">
                  <w:rPr>
                    <w:rFonts w:ascii="Times New Roman" w:cs="Times New Roman" w:eastAsia="Times New Roman" w:hAnsi="Times New Roman"/>
                    <w:b w:val="1"/>
                    <w:rtl w:val="0"/>
                  </w:rPr>
                  <w:t xml:space="preserve">SIGAA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poderão acessar o sistema </w:t>
                </w:r>
                <w:r w:rsidDel="00000000" w:rsidR="00000000" w:rsidRPr="00000000">
                  <w:rPr>
                    <w:rFonts w:ascii="Times New Roman" w:cs="Times New Roman" w:eastAsia="Times New Roman" w:hAnsi="Times New Roman"/>
                    <w:b w:val="1"/>
                    <w:rtl w:val="0"/>
                  </w:rPr>
                  <w:t xml:space="preserve">SUNIPEX</w:t>
                </w:r>
                <w:r w:rsidDel="00000000" w:rsidR="00000000" w:rsidRPr="00000000">
                  <w:rPr>
                    <w:rFonts w:ascii="Times New Roman" w:cs="Times New Roman" w:eastAsia="Times New Roman" w:hAnsi="Times New Roman"/>
                    <w:rtl w:val="0"/>
                  </w:rPr>
                  <w:t xml:space="preserve">. O login será feito através da integração com o SIGAA, utilizando as credenciais já cadastradas. Caso o participante não tenha uma conta ativa no SIGAA, ele não poderá realizar o login ou acessar funcionalidades específicas do sistema </w:t>
                </w:r>
                <w:r w:rsidDel="00000000" w:rsidR="00000000" w:rsidRPr="00000000">
                  <w:rPr>
                    <w:rFonts w:ascii="Times New Roman" w:cs="Times New Roman" w:eastAsia="Times New Roman" w:hAnsi="Times New Roman"/>
                    <w:b w:val="1"/>
                    <w:rtl w:val="0"/>
                  </w:rPr>
                  <w:t xml:space="preserve">SUNIPEX</w:t>
                </w:r>
                <w:r w:rsidDel="00000000" w:rsidR="00000000" w:rsidRPr="00000000">
                  <w:rPr>
                    <w:rFonts w:ascii="Times New Roman" w:cs="Times New Roman" w:eastAsia="Times New Roman" w:hAnsi="Times New Roman"/>
                    <w:rtl w:val="0"/>
                  </w:rPr>
                  <w:t xml:space="preserve">.</w:t>
                </w:r>
              </w:p>
            </w:tc>
          </w:tr>
          <w:tr>
            <w:trPr>
              <w:cantSplit w:val="0"/>
              <w:trHeight w:val="645" w:hRule="atLeast"/>
              <w:tblHeader w:val="1"/>
            </w:trPr>
            <w:tc>
              <w:tcPr>
                <w:shd w:fill="f2f2f2" w:val="clear"/>
                <w:tcMar>
                  <w:top w:w="72.0" w:type="dxa"/>
                  <w:left w:w="144.0" w:type="dxa"/>
                  <w:bottom w:w="72.0" w:type="dxa"/>
                  <w:right w:w="144.0" w:type="dxa"/>
                </w:tcMar>
              </w:tcPr>
              <w:p w:rsidR="00000000" w:rsidDel="00000000" w:rsidP="00000000" w:rsidRDefault="00000000" w:rsidRPr="00000000" w14:paraId="000000AF">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B0">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80" w:hRule="atLeast"/>
              <w:tblHeader w:val="1"/>
            </w:trPr>
            <w:tc>
              <w:tcPr>
                <w:shd w:fill="f2f2f2" w:val="clear"/>
                <w:tcMar>
                  <w:top w:w="72.0" w:type="dxa"/>
                  <w:left w:w="144.0" w:type="dxa"/>
                  <w:bottom w:w="72.0" w:type="dxa"/>
                  <w:right w:w="144.0" w:type="dxa"/>
                </w:tcMar>
              </w:tcPr>
              <w:p w:rsidR="00000000" w:rsidDel="00000000" w:rsidP="00000000" w:rsidRDefault="00000000" w:rsidRPr="00000000" w14:paraId="000000B1">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B2">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18/08/2024</w:t>
                </w:r>
                <w:r w:rsidDel="00000000" w:rsidR="00000000" w:rsidRPr="00000000">
                  <w:rPr>
                    <w:rtl w:val="0"/>
                  </w:rPr>
                </w:r>
              </w:p>
            </w:tc>
          </w:tr>
        </w:tbl>
      </w:sdtContent>
    </w:sdt>
    <w:p w:rsidR="00000000" w:rsidDel="00000000" w:rsidP="00000000" w:rsidRDefault="00000000" w:rsidRPr="00000000" w14:paraId="000000B3">
      <w:pPr>
        <w:tabs>
          <w:tab w:val="left" w:leader="none" w:pos="720"/>
          <w:tab w:val="left" w:leader="none" w:pos="720"/>
        </w:tabs>
        <w:rPr/>
      </w:pPr>
      <w:r w:rsidDel="00000000" w:rsidR="00000000" w:rsidRPr="00000000">
        <w:rPr>
          <w:rtl w:val="0"/>
        </w:rPr>
      </w:r>
    </w:p>
    <w:p w:rsidR="00000000" w:rsidDel="00000000" w:rsidP="00000000" w:rsidRDefault="00000000" w:rsidRPr="00000000" w14:paraId="000000B4">
      <w:pPr>
        <w:tabs>
          <w:tab w:val="left" w:leader="none" w:pos="720"/>
          <w:tab w:val="left" w:leader="none" w:pos="720"/>
        </w:tabs>
        <w:rPr>
          <w:color w:val="548dd4"/>
        </w:rPr>
      </w:pPr>
      <w:r w:rsidDel="00000000" w:rsidR="00000000" w:rsidRPr="00000000">
        <w:rPr>
          <w:rtl w:val="0"/>
        </w:rPr>
      </w:r>
    </w:p>
    <w:sdt>
      <w:sdtPr>
        <w:lock w:val="contentLocked"/>
        <w:tag w:val="goog_rdk_4"/>
      </w:sdtPr>
      <w:sdtContent>
        <w:tbl>
          <w:tblPr>
            <w:tblStyle w:val="Table6"/>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B5">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kix.m6qff5eh1kd5" w:id="12"/>
              <w:bookmarkEnd w:id="12"/>
              <w:p w:rsidR="00000000" w:rsidDel="00000000" w:rsidP="00000000" w:rsidRDefault="00000000" w:rsidRPr="00000000" w14:paraId="000000B6">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w:t>
                </w:r>
                <w:r w:rsidDel="00000000" w:rsidR="00000000" w:rsidRPr="00000000">
                  <w:rPr>
                    <w:rFonts w:ascii="Times New Roman" w:cs="Times New Roman" w:eastAsia="Times New Roman" w:hAnsi="Times New Roman"/>
                    <w:rtl w:val="0"/>
                  </w:rPr>
                  <w:t xml:space="preserve">5 - Relatório para envio.</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B7">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B8">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relatório final só poderá ser enviado à PREX após ser devidamente preenchido.</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B9">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BA">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BB">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BC">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18/08/2024</w:t>
                </w:r>
                <w:r w:rsidDel="00000000" w:rsidR="00000000" w:rsidRPr="00000000">
                  <w:rPr>
                    <w:rtl w:val="0"/>
                  </w:rPr>
                </w:r>
              </w:p>
            </w:tc>
          </w:tr>
        </w:tbl>
      </w:sdtContent>
    </w:sdt>
    <w:p w:rsidR="00000000" w:rsidDel="00000000" w:rsidP="00000000" w:rsidRDefault="00000000" w:rsidRPr="00000000" w14:paraId="000000BD">
      <w:pPr>
        <w:tabs>
          <w:tab w:val="left" w:leader="none" w:pos="720"/>
          <w:tab w:val="left" w:leader="none" w:pos="720"/>
        </w:tabs>
        <w:rPr/>
      </w:pPr>
      <w:r w:rsidDel="00000000" w:rsidR="00000000" w:rsidRPr="00000000">
        <w:rPr>
          <w:rtl w:val="0"/>
        </w:rPr>
      </w:r>
    </w:p>
    <w:p w:rsidR="00000000" w:rsidDel="00000000" w:rsidP="00000000" w:rsidRDefault="00000000" w:rsidRPr="00000000" w14:paraId="000000BE">
      <w:pPr>
        <w:tabs>
          <w:tab w:val="left" w:leader="none" w:pos="426"/>
          <w:tab w:val="left" w:leader="none" w:pos="432"/>
          <w:tab w:val="left" w:leader="none" w:pos="426"/>
          <w:tab w:val="left" w:leader="none" w:pos="432"/>
        </w:tabs>
        <w:rPr/>
      </w:pPr>
      <w:r w:rsidDel="00000000" w:rsidR="00000000" w:rsidRPr="00000000">
        <w:rPr>
          <w:rtl w:val="0"/>
        </w:rPr>
        <w:br w:type="textWrapping"/>
        <w:br w:type="textWrapping"/>
      </w:r>
    </w:p>
    <w:p w:rsidR="00000000" w:rsidDel="00000000" w:rsidP="00000000" w:rsidRDefault="00000000" w:rsidRPr="00000000" w14:paraId="000000BF">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C0">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C1">
      <w:pPr>
        <w:tabs>
          <w:tab w:val="left" w:leader="none" w:pos="426"/>
          <w:tab w:val="left" w:leader="none" w:pos="432"/>
          <w:tab w:val="left" w:leader="none" w:pos="426"/>
          <w:tab w:val="left" w:leader="none" w:pos="432"/>
        </w:tabs>
        <w:rPr/>
      </w:pPr>
      <w:r w:rsidDel="00000000" w:rsidR="00000000" w:rsidRPr="00000000">
        <w:rPr>
          <w:rtl w:val="0"/>
        </w:rPr>
        <w:br w:type="textWrapping"/>
      </w:r>
    </w:p>
    <w:p w:rsidR="00000000" w:rsidDel="00000000" w:rsidP="00000000" w:rsidRDefault="00000000" w:rsidRPr="00000000" w14:paraId="000000C2">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C3">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C4">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C5">
      <w:pPr>
        <w:tabs>
          <w:tab w:val="left" w:leader="none" w:pos="426"/>
          <w:tab w:val="left" w:leader="none" w:pos="432"/>
          <w:tab w:val="left" w:leader="none" w:pos="426"/>
          <w:tab w:val="left" w:leader="none" w:pos="432"/>
        </w:tabs>
        <w:rPr/>
      </w:pPr>
      <w:r w:rsidDel="00000000" w:rsidR="00000000" w:rsidRPr="00000000">
        <w:rPr>
          <w:rtl w:val="0"/>
        </w:rPr>
      </w:r>
    </w:p>
    <w:sdt>
      <w:sdtPr>
        <w:lock w:val="contentLocked"/>
        <w:tag w:val="goog_rdk_5"/>
      </w:sdtPr>
      <w:sdtContent>
        <w:tbl>
          <w:tblPr>
            <w:tblStyle w:val="Table7"/>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C6">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kix.7d6sqiqf4588" w:id="13"/>
              <w:bookmarkEnd w:id="13"/>
              <w:p w:rsidR="00000000" w:rsidDel="00000000" w:rsidP="00000000" w:rsidRDefault="00000000" w:rsidRPr="00000000" w14:paraId="000000C7">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w:t>
                </w:r>
                <w:r w:rsidDel="00000000" w:rsidR="00000000" w:rsidRPr="00000000">
                  <w:rPr>
                    <w:rFonts w:ascii="Times New Roman" w:cs="Times New Roman" w:eastAsia="Times New Roman" w:hAnsi="Times New Roman"/>
                    <w:rtl w:val="0"/>
                  </w:rPr>
                  <w:t xml:space="preserve">6 - Envio de relatório obrigatório.</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C8">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C9">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requisitar uma bolsa, um coordenador de projeto deve enviar obrigatoriamente o relatório final para comprir a regra de envios de relatório, ou seja, caso não enviado, o requerimento de bolsa será impedido de ser efetivado para todos os projetos de extensão desse coordenador.</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CA">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CB">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CC">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CD">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18/08/2024</w:t>
                </w:r>
                <w:r w:rsidDel="00000000" w:rsidR="00000000" w:rsidRPr="00000000">
                  <w:rPr>
                    <w:rtl w:val="0"/>
                  </w:rPr>
                </w:r>
              </w:p>
            </w:tc>
          </w:tr>
        </w:tbl>
      </w:sdtContent>
    </w:sdt>
    <w:p w:rsidR="00000000" w:rsidDel="00000000" w:rsidP="00000000" w:rsidRDefault="00000000" w:rsidRPr="00000000" w14:paraId="000000CE">
      <w:pPr>
        <w:tabs>
          <w:tab w:val="left" w:leader="none" w:pos="720"/>
          <w:tab w:val="left" w:leader="none" w:pos="720"/>
        </w:tabs>
        <w:rPr/>
      </w:pPr>
      <w:r w:rsidDel="00000000" w:rsidR="00000000" w:rsidRPr="00000000">
        <w:rPr>
          <w:rtl w:val="0"/>
        </w:rPr>
      </w:r>
    </w:p>
    <w:p w:rsidR="00000000" w:rsidDel="00000000" w:rsidP="00000000" w:rsidRDefault="00000000" w:rsidRPr="00000000" w14:paraId="000000CF">
      <w:pPr>
        <w:tabs>
          <w:tab w:val="left" w:leader="none" w:pos="426"/>
          <w:tab w:val="left" w:leader="none" w:pos="432"/>
          <w:tab w:val="left" w:leader="none" w:pos="426"/>
          <w:tab w:val="left" w:leader="none" w:pos="432"/>
        </w:tabs>
        <w:rPr>
          <w:color w:val="548dd4"/>
        </w:rPr>
      </w:pPr>
      <w:r w:rsidDel="00000000" w:rsidR="00000000" w:rsidRPr="00000000">
        <w:rPr>
          <w:rtl w:val="0"/>
        </w:rPr>
      </w:r>
    </w:p>
    <w:sdt>
      <w:sdtPr>
        <w:lock w:val="contentLocked"/>
        <w:tag w:val="goog_rdk_6"/>
      </w:sdtPr>
      <w:sdtContent>
        <w:tbl>
          <w:tblPr>
            <w:tblStyle w:val="Table8"/>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0">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kix.4q3vzdhohnm" w:id="14"/>
              <w:bookmarkEnd w:id="14"/>
              <w:p w:rsidR="00000000" w:rsidDel="00000000" w:rsidP="00000000" w:rsidRDefault="00000000" w:rsidRPr="00000000" w14:paraId="000000D1">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w:t>
                </w:r>
                <w:r w:rsidDel="00000000" w:rsidR="00000000" w:rsidRPr="00000000">
                  <w:rPr>
                    <w:rFonts w:ascii="Times New Roman" w:cs="Times New Roman" w:eastAsia="Times New Roman" w:hAnsi="Times New Roman"/>
                    <w:rtl w:val="0"/>
                  </w:rPr>
                  <w:t xml:space="preserve">7 - Período de Recurso</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2">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D3">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vez que a proposta da ação de extensão tenha sido negada, haverá a possibilidade de recurso dentro do prazo previsto</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4">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D5">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6">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D7">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02/09/2024</w:t>
                </w:r>
                <w:r w:rsidDel="00000000" w:rsidR="00000000" w:rsidRPr="00000000">
                  <w:rPr>
                    <w:rtl w:val="0"/>
                  </w:rPr>
                </w:r>
              </w:p>
            </w:tc>
          </w:tr>
        </w:tbl>
      </w:sdtContent>
    </w:sdt>
    <w:p w:rsidR="00000000" w:rsidDel="00000000" w:rsidP="00000000" w:rsidRDefault="00000000" w:rsidRPr="00000000" w14:paraId="000000D8">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D9">
      <w:pPr>
        <w:tabs>
          <w:tab w:val="left" w:leader="none" w:pos="720"/>
          <w:tab w:val="left" w:leader="none" w:pos="720"/>
        </w:tabs>
        <w:rPr/>
      </w:pPr>
      <w:r w:rsidDel="00000000" w:rsidR="00000000" w:rsidRPr="00000000">
        <w:rPr>
          <w:rtl w:val="0"/>
        </w:rPr>
      </w:r>
    </w:p>
    <w:p w:rsidR="00000000" w:rsidDel="00000000" w:rsidP="00000000" w:rsidRDefault="00000000" w:rsidRPr="00000000" w14:paraId="000000DA">
      <w:pPr>
        <w:tabs>
          <w:tab w:val="left" w:leader="none" w:pos="426"/>
          <w:tab w:val="left" w:leader="none" w:pos="432"/>
          <w:tab w:val="left" w:leader="none" w:pos="426"/>
          <w:tab w:val="left" w:leader="none" w:pos="432"/>
        </w:tabs>
        <w:rPr>
          <w:color w:val="548dd4"/>
        </w:rPr>
      </w:pPr>
      <w:r w:rsidDel="00000000" w:rsidR="00000000" w:rsidRPr="00000000">
        <w:rPr>
          <w:rtl w:val="0"/>
        </w:rPr>
      </w:r>
    </w:p>
    <w:sdt>
      <w:sdtPr>
        <w:lock w:val="contentLocked"/>
        <w:tag w:val="goog_rdk_7"/>
      </w:sdtPr>
      <w:sdtContent>
        <w:tbl>
          <w:tblPr>
            <w:tblStyle w:val="Table9"/>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B">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id.78elj3rpcz5i" w:id="15"/>
              <w:bookmarkEnd w:id="15"/>
              <w:p w:rsidR="00000000" w:rsidDel="00000000" w:rsidP="00000000" w:rsidRDefault="00000000" w:rsidRPr="00000000" w14:paraId="000000D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w:t>
                </w:r>
                <w:r w:rsidDel="00000000" w:rsidR="00000000" w:rsidRPr="00000000">
                  <w:rPr>
                    <w:rFonts w:ascii="Times New Roman" w:cs="Times New Roman" w:eastAsia="Times New Roman" w:hAnsi="Times New Roman"/>
                    <w:rtl w:val="0"/>
                  </w:rPr>
                  <w:t xml:space="preserve">8 - Carga horária mínima para emissão dos certificados</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DD">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DE">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carga horária mínima das ações de extensão para emissão dos certificados das modalidades curso e evento: </w:t>
                  <w:br w:type="textWrapping"/>
                  <w:t xml:space="preserve">I ) A carga horária mínima para curso é de 20 horas para as categorias: iniciação, atualização, treinamento e oficina;</w:t>
                </w:r>
              </w:p>
              <w:p w:rsidR="00000000" w:rsidDel="00000000" w:rsidP="00000000" w:rsidRDefault="00000000" w:rsidRPr="00000000" w14:paraId="000000DF">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A carga horária mínima para curso da categoria aperfeiçoamento é de 180 horas; </w:t>
                  <w:br w:type="textWrapping"/>
                  <w:t xml:space="preserve">III ) - A carga horária mínima para um evento é de 8 horas; </w:t>
                  <w:br w:type="textWrapping"/>
                  <w:t xml:space="preserve">IV )Os cursos ou eventos com carga horária inferior à carga horária mínima não serão certificados</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0">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E1">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 Portaria</w:t>
                </w:r>
                <w:r w:rsidDel="00000000" w:rsidR="00000000" w:rsidRPr="00000000">
                  <w:rPr>
                    <w:rFonts w:ascii="Times New Roman" w:cs="Times New Roman" w:eastAsia="Times New Roman" w:hAnsi="Times New Roman"/>
                    <w:rtl w:val="0"/>
                  </w:rPr>
                  <w:t xml:space="preserve"> no 13/PREX/UFC, de 20 de abril de 2022.</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2">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E3">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11/09/2024</w:t>
                </w:r>
                <w:r w:rsidDel="00000000" w:rsidR="00000000" w:rsidRPr="00000000">
                  <w:rPr>
                    <w:rtl w:val="0"/>
                  </w:rPr>
                </w:r>
              </w:p>
            </w:tc>
          </w:tr>
        </w:tbl>
      </w:sdtContent>
    </w:sdt>
    <w:p w:rsidR="00000000" w:rsidDel="00000000" w:rsidP="00000000" w:rsidRDefault="00000000" w:rsidRPr="00000000" w14:paraId="000000E4">
      <w:pPr>
        <w:tabs>
          <w:tab w:val="left" w:leader="none" w:pos="720"/>
          <w:tab w:val="left" w:leader="none" w:pos="720"/>
        </w:tabs>
        <w:rPr/>
      </w:pPr>
      <w:r w:rsidDel="00000000" w:rsidR="00000000" w:rsidRPr="00000000">
        <w:rPr>
          <w:rtl w:val="0"/>
        </w:rPr>
      </w:r>
    </w:p>
    <w:p w:rsidR="00000000" w:rsidDel="00000000" w:rsidP="00000000" w:rsidRDefault="00000000" w:rsidRPr="00000000" w14:paraId="000000E5">
      <w:pPr>
        <w:tabs>
          <w:tab w:val="left" w:leader="none" w:pos="720"/>
          <w:tab w:val="left" w:leader="none" w:pos="720"/>
        </w:tabs>
        <w:rPr/>
      </w:pPr>
      <w:r w:rsidDel="00000000" w:rsidR="00000000" w:rsidRPr="00000000">
        <w:rPr>
          <w:rtl w:val="0"/>
        </w:rPr>
      </w:r>
    </w:p>
    <w:p w:rsidR="00000000" w:rsidDel="00000000" w:rsidP="00000000" w:rsidRDefault="00000000" w:rsidRPr="00000000" w14:paraId="000000E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E7">
      <w:pPr>
        <w:tabs>
          <w:tab w:val="left" w:leader="none" w:pos="720"/>
          <w:tab w:val="left" w:leader="none" w:pos="720"/>
        </w:tabs>
        <w:rPr/>
      </w:pPr>
      <w:r w:rsidDel="00000000" w:rsidR="00000000" w:rsidRPr="00000000">
        <w:rPr>
          <w:rtl w:val="0"/>
        </w:rPr>
      </w:r>
    </w:p>
    <w:p w:rsidR="00000000" w:rsidDel="00000000" w:rsidP="00000000" w:rsidRDefault="00000000" w:rsidRPr="00000000" w14:paraId="000000E8">
      <w:pPr>
        <w:tabs>
          <w:tab w:val="left" w:leader="none" w:pos="426"/>
          <w:tab w:val="left" w:leader="none" w:pos="432"/>
          <w:tab w:val="left" w:leader="none" w:pos="426"/>
          <w:tab w:val="left" w:leader="none" w:pos="432"/>
        </w:tabs>
        <w:rPr>
          <w:color w:val="548dd4"/>
        </w:rPr>
      </w:pPr>
      <w:r w:rsidDel="00000000" w:rsidR="00000000" w:rsidRPr="00000000">
        <w:rPr>
          <w:rtl w:val="0"/>
        </w:rPr>
      </w:r>
    </w:p>
    <w:sdt>
      <w:sdtPr>
        <w:lock w:val="contentLocked"/>
        <w:tag w:val="goog_rdk_8"/>
      </w:sdtPr>
      <w:sdtContent>
        <w:tbl>
          <w:tblPr>
            <w:tblStyle w:val="Table10"/>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9">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id.9dplyls1iwb2" w:id="16"/>
              <w:bookmarkEnd w:id="16"/>
              <w:p w:rsidR="00000000" w:rsidDel="00000000" w:rsidP="00000000" w:rsidRDefault="00000000" w:rsidRPr="00000000" w14:paraId="000000EA">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w:t>
                </w:r>
                <w:r w:rsidDel="00000000" w:rsidR="00000000" w:rsidRPr="00000000">
                  <w:rPr>
                    <w:rFonts w:ascii="Times New Roman" w:cs="Times New Roman" w:eastAsia="Times New Roman" w:hAnsi="Times New Roman"/>
                    <w:rtl w:val="0"/>
                  </w:rPr>
                  <w:t xml:space="preserve">09 - Prazo para enviar os relatórios e emissão dos certificados</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B">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EC">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emissão dos certificados pela PREX está condicionada ao envio da solicitação de certificados e relatório final da ação no prazo máximo de 90 dias corridos após a conclusão da ação de extensão</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D">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EE">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 Portaria no 13/PREX/UFC, de 20 de abril de 2022.</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EF">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F0">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11/09/2024</w:t>
                </w:r>
                <w:r w:rsidDel="00000000" w:rsidR="00000000" w:rsidRPr="00000000">
                  <w:rPr>
                    <w:rtl w:val="0"/>
                  </w:rPr>
                </w:r>
              </w:p>
            </w:tc>
          </w:tr>
        </w:tbl>
      </w:sdtContent>
    </w:sdt>
    <w:p w:rsidR="00000000" w:rsidDel="00000000" w:rsidP="00000000" w:rsidRDefault="00000000" w:rsidRPr="00000000" w14:paraId="000000F1">
      <w:pPr>
        <w:tabs>
          <w:tab w:val="left" w:leader="none" w:pos="720"/>
          <w:tab w:val="left" w:leader="none" w:pos="720"/>
        </w:tabs>
        <w:rPr/>
      </w:pPr>
      <w:r w:rsidDel="00000000" w:rsidR="00000000" w:rsidRPr="00000000">
        <w:rPr>
          <w:rtl w:val="0"/>
        </w:rPr>
      </w:r>
    </w:p>
    <w:p w:rsidR="00000000" w:rsidDel="00000000" w:rsidP="00000000" w:rsidRDefault="00000000" w:rsidRPr="00000000" w14:paraId="000000F2">
      <w:pPr>
        <w:tabs>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0F3">
      <w:pPr>
        <w:tabs>
          <w:tab w:val="left" w:leader="none" w:pos="426"/>
          <w:tab w:val="left" w:leader="none" w:pos="432"/>
          <w:tab w:val="left" w:leader="none" w:pos="426"/>
          <w:tab w:val="left" w:leader="none" w:pos="432"/>
        </w:tabs>
        <w:rPr>
          <w:color w:val="548dd4"/>
        </w:rPr>
      </w:pPr>
      <w:r w:rsidDel="00000000" w:rsidR="00000000" w:rsidRPr="00000000">
        <w:rPr>
          <w:rtl w:val="0"/>
        </w:rPr>
      </w:r>
    </w:p>
    <w:sdt>
      <w:sdtPr>
        <w:lock w:val="contentLocked"/>
        <w:tag w:val="goog_rdk_9"/>
      </w:sdtPr>
      <w:sdtContent>
        <w:tbl>
          <w:tblPr>
            <w:tblStyle w:val="Table11"/>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F4">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id.ut0ffl8niiry" w:id="17"/>
              <w:bookmarkEnd w:id="17"/>
              <w:p w:rsidR="00000000" w:rsidDel="00000000" w:rsidP="00000000" w:rsidRDefault="00000000" w:rsidRPr="00000000" w14:paraId="000000F5">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w:t>
                </w:r>
                <w:r w:rsidDel="00000000" w:rsidR="00000000" w:rsidRPr="00000000">
                  <w:rPr>
                    <w:rFonts w:ascii="Times New Roman" w:cs="Times New Roman" w:eastAsia="Times New Roman" w:hAnsi="Times New Roman"/>
                    <w:rtl w:val="0"/>
                  </w:rPr>
                  <w:t xml:space="preserve">010 - Requisitos Mínimos de participantes das ações de extensão ao gerar certificados. </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F6">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0F7">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Terão direito aos certificados expedidos pela </w:t>
                </w:r>
                <w:r w:rsidDel="00000000" w:rsidR="00000000" w:rsidRPr="00000000">
                  <w:rPr>
                    <w:rFonts w:ascii="Times New Roman" w:cs="Times New Roman" w:eastAsia="Times New Roman" w:hAnsi="Times New Roman"/>
                    <w:b w:val="1"/>
                    <w:rtl w:val="0"/>
                  </w:rPr>
                  <w:t xml:space="preserve">PREX </w:t>
                </w:r>
                <w:r w:rsidDel="00000000" w:rsidR="00000000" w:rsidRPr="00000000">
                  <w:rPr>
                    <w:rFonts w:ascii="Times New Roman" w:cs="Times New Roman" w:eastAsia="Times New Roman" w:hAnsi="Times New Roman"/>
                    <w:rtl w:val="0"/>
                  </w:rPr>
                  <w:t xml:space="preserve">todos os participantes das ações de extensão das modalidades curso e evento que estejam devidamente inscritos e que tenham atendido o requisito de frequência mínimo de 75% e/ou requisitos de avaliação, quando previsto na ação de extensão; </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F8">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0F9">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 Portaria no 13/PREX/UFC, de 20 de abril de 2022.</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0FA">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0FB">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11/09/2024</w:t>
                </w:r>
                <w:r w:rsidDel="00000000" w:rsidR="00000000" w:rsidRPr="00000000">
                  <w:rPr>
                    <w:rtl w:val="0"/>
                  </w:rPr>
                </w:r>
              </w:p>
            </w:tc>
          </w:tr>
        </w:tbl>
      </w:sdtContent>
    </w:sdt>
    <w:p w:rsidR="00000000" w:rsidDel="00000000" w:rsidP="00000000" w:rsidRDefault="00000000" w:rsidRPr="00000000" w14:paraId="000000FC">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0FD">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0FE">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0FF">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100">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101">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102">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103">
      <w:pPr>
        <w:tabs>
          <w:tab w:val="left" w:leader="none" w:pos="426"/>
          <w:tab w:val="left" w:leader="none" w:pos="432"/>
          <w:tab w:val="left" w:leader="none" w:pos="426"/>
          <w:tab w:val="left" w:leader="none" w:pos="432"/>
        </w:tabs>
        <w:rPr>
          <w:color w:val="548dd4"/>
        </w:rPr>
      </w:pPr>
      <w:r w:rsidDel="00000000" w:rsidR="00000000" w:rsidRPr="00000000">
        <w:rPr>
          <w:rtl w:val="0"/>
        </w:rPr>
      </w:r>
    </w:p>
    <w:p w:rsidR="00000000" w:rsidDel="00000000" w:rsidP="00000000" w:rsidRDefault="00000000" w:rsidRPr="00000000" w14:paraId="00000104">
      <w:pPr>
        <w:tabs>
          <w:tab w:val="left" w:leader="none" w:pos="426"/>
          <w:tab w:val="left" w:leader="none" w:pos="432"/>
          <w:tab w:val="left" w:leader="none" w:pos="426"/>
          <w:tab w:val="left" w:leader="none" w:pos="432"/>
        </w:tabs>
        <w:rPr>
          <w:color w:val="548dd4"/>
        </w:rPr>
      </w:pPr>
      <w:r w:rsidDel="00000000" w:rsidR="00000000" w:rsidRPr="00000000">
        <w:rPr>
          <w:rtl w:val="0"/>
        </w:rPr>
      </w:r>
    </w:p>
    <w:sdt>
      <w:sdtPr>
        <w:lock w:val="contentLocked"/>
        <w:tag w:val="goog_rdk_10"/>
      </w:sdtPr>
      <w:sdtContent>
        <w:tbl>
          <w:tblPr>
            <w:tblStyle w:val="Table1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6569"/>
            <w:tblGridChange w:id="0">
              <w:tblGrid>
                <w:gridCol w:w="1936"/>
                <w:gridCol w:w="6569"/>
              </w:tblGrid>
            </w:tblGridChange>
          </w:tblGrid>
          <w:tr>
            <w:trPr>
              <w:cantSplit w:val="0"/>
              <w:trHeight w:val="28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105">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Nome</w:t>
                </w:r>
              </w:p>
            </w:tc>
            <w:tc>
              <w:tcPr>
                <w:tcMar>
                  <w:top w:w="72.0" w:type="dxa"/>
                  <w:left w:w="144.0" w:type="dxa"/>
                  <w:bottom w:w="72.0" w:type="dxa"/>
                  <w:right w:w="144.0" w:type="dxa"/>
                </w:tcMar>
              </w:tcPr>
              <w:bookmarkStart w:colFirst="0" w:colLast="0" w:name="bookmark=id.dk88c81rm2mq" w:id="18"/>
              <w:bookmarkEnd w:id="18"/>
              <w:p w:rsidR="00000000" w:rsidDel="00000000" w:rsidP="00000000" w:rsidRDefault="00000000" w:rsidRPr="00000000" w14:paraId="00000106">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w:t>
                </w:r>
                <w:r w:rsidDel="00000000" w:rsidR="00000000" w:rsidRPr="00000000">
                  <w:rPr>
                    <w:rFonts w:ascii="Times New Roman" w:cs="Times New Roman" w:eastAsia="Times New Roman" w:hAnsi="Times New Roman"/>
                    <w:rtl w:val="0"/>
                  </w:rPr>
                  <w:t xml:space="preserve">11 -  Coordenador Extensionista do Campus</w:t>
                </w:r>
              </w:p>
            </w:tc>
          </w:tr>
          <w:tr>
            <w:trPr>
              <w:cantSplit w:val="0"/>
              <w:trHeight w:val="76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107">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w:t>
                </w:r>
              </w:p>
            </w:tc>
            <w:tc>
              <w:tcPr>
                <w:tcMar>
                  <w:top w:w="72.0" w:type="dxa"/>
                  <w:left w:w="144.0" w:type="dxa"/>
                  <w:bottom w:w="72.0" w:type="dxa"/>
                  <w:right w:w="144.0" w:type="dxa"/>
                </w:tcMar>
              </w:tcPr>
              <w:p w:rsidR="00000000" w:rsidDel="00000000" w:rsidP="00000000" w:rsidRDefault="00000000" w:rsidRPr="00000000" w14:paraId="00000108">
                <w:pPr>
                  <w:widowControl w:val="0"/>
                  <w:tabs>
                    <w:tab w:val="left" w:leader="none" w:pos="720"/>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Campus só pode ter um "Coordenador Extensionista do Campus", garantindo que haja apenas um responsável pela coordenação das ações de extensão para manter a organização e a clareza nas funções de coordenação.</w:t>
                </w:r>
              </w:p>
            </w:tc>
          </w:tr>
          <w:tr>
            <w:trPr>
              <w:cantSplit w:val="0"/>
              <w:trHeight w:val="645"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109">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Fonte</w:t>
                </w:r>
              </w:p>
            </w:tc>
            <w:tc>
              <w:tcPr>
                <w:tcMar>
                  <w:top w:w="72.0" w:type="dxa"/>
                  <w:left w:w="144.0" w:type="dxa"/>
                  <w:bottom w:w="72.0" w:type="dxa"/>
                  <w:right w:w="144.0" w:type="dxa"/>
                </w:tcMar>
              </w:tcPr>
              <w:p w:rsidR="00000000" w:rsidDel="00000000" w:rsidP="00000000" w:rsidRDefault="00000000" w:rsidRPr="00000000" w14:paraId="0000010A">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 Portaria no 13/PREX/UFC, de 20 de abril de 2022.</w:t>
                </w:r>
              </w:p>
            </w:tc>
          </w:tr>
          <w:tr>
            <w:trPr>
              <w:cantSplit w:val="0"/>
              <w:trHeight w:val="680" w:hRule="atLeast"/>
              <w:tblHeader w:val="0"/>
            </w:trPr>
            <w:tc>
              <w:tcPr>
                <w:shd w:fill="f2f2f2" w:val="clear"/>
                <w:tcMar>
                  <w:top w:w="72.0" w:type="dxa"/>
                  <w:left w:w="144.0" w:type="dxa"/>
                  <w:bottom w:w="72.0" w:type="dxa"/>
                  <w:right w:w="144.0" w:type="dxa"/>
                </w:tcMar>
              </w:tcPr>
              <w:p w:rsidR="00000000" w:rsidDel="00000000" w:rsidP="00000000" w:rsidRDefault="00000000" w:rsidRPr="00000000" w14:paraId="0000010B">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Histórico</w:t>
                </w:r>
              </w:p>
            </w:tc>
            <w:tc>
              <w:tcPr>
                <w:tcMar>
                  <w:top w:w="72.0" w:type="dxa"/>
                  <w:left w:w="144.0" w:type="dxa"/>
                  <w:bottom w:w="72.0" w:type="dxa"/>
                  <w:right w:w="144.0" w:type="dxa"/>
                </w:tcMar>
              </w:tcPr>
              <w:p w:rsidR="00000000" w:rsidDel="00000000" w:rsidP="00000000" w:rsidRDefault="00000000" w:rsidRPr="00000000" w14:paraId="0000010C">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rtl w:val="0"/>
                  </w:rPr>
                  <w:t xml:space="preserve">12/09/2024</w:t>
                </w:r>
                <w:r w:rsidDel="00000000" w:rsidR="00000000" w:rsidRPr="00000000">
                  <w:rPr>
                    <w:rtl w:val="0"/>
                  </w:rPr>
                </w:r>
              </w:p>
            </w:tc>
          </w:tr>
        </w:tbl>
      </w:sdtContent>
    </w:sdt>
    <w:p w:rsidR="00000000" w:rsidDel="00000000" w:rsidP="00000000" w:rsidRDefault="00000000" w:rsidRPr="00000000" w14:paraId="0000010D">
      <w:pPr>
        <w:tabs>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10E">
      <w:pPr>
        <w:tabs>
          <w:tab w:val="left" w:leader="none" w:pos="720"/>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10F">
      <w:pPr>
        <w:tabs>
          <w:tab w:val="left" w:leader="none" w:pos="720"/>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110">
      <w:pPr>
        <w:tabs>
          <w:tab w:val="left" w:leader="none" w:pos="720"/>
          <w:tab w:val="left" w:leader="none" w:pos="426"/>
          <w:tab w:val="left" w:leader="none" w:pos="432"/>
          <w:tab w:val="left" w:leader="none" w:pos="426"/>
          <w:tab w:val="left" w:leader="none" w:pos="432"/>
        </w:tabs>
        <w:rPr/>
      </w:pPr>
      <w:r w:rsidDel="00000000" w:rsidR="00000000" w:rsidRPr="00000000">
        <w:rPr>
          <w:rtl w:val="0"/>
        </w:rPr>
      </w:r>
    </w:p>
    <w:p w:rsidR="00000000" w:rsidDel="00000000" w:rsidP="00000000" w:rsidRDefault="00000000" w:rsidRPr="00000000" w14:paraId="00000111">
      <w:pPr>
        <w:tabs>
          <w:tab w:val="left" w:leader="none" w:pos="720"/>
          <w:tab w:val="left" w:leader="none" w:pos="426"/>
          <w:tab w:val="left" w:leader="none" w:pos="432"/>
          <w:tab w:val="left" w:leader="none" w:pos="426"/>
          <w:tab w:val="left" w:leader="none" w:pos="432"/>
        </w:tabs>
        <w:rPr/>
      </w:pPr>
      <w:r w:rsidDel="00000000" w:rsidR="00000000" w:rsidRPr="00000000">
        <w:rPr>
          <w:rtl w:val="0"/>
        </w:rPr>
        <w:br w:type="textWrapping"/>
      </w:r>
    </w:p>
    <w:p w:rsidR="00000000" w:rsidDel="00000000" w:rsidP="00000000" w:rsidRDefault="00000000" w:rsidRPr="00000000" w14:paraId="00000112">
      <w:pPr>
        <w:pStyle w:val="Heading1"/>
        <w:keepNext w:val="1"/>
        <w:pBdr>
          <w:bottom w:color="000000" w:space="1" w:sz="4" w:val="single"/>
        </w:pBdr>
        <w:tabs>
          <w:tab w:val="left" w:leader="none" w:pos="426"/>
          <w:tab w:val="left" w:leader="none" w:pos="432"/>
          <w:tab w:val="left" w:leader="none" w:pos="426"/>
          <w:tab w:val="left" w:leader="none" w:pos="432"/>
          <w:tab w:val="left" w:leader="none" w:pos="426"/>
          <w:tab w:val="left" w:leader="none" w:pos="432"/>
        </w:tabs>
        <w:spacing w:after="60" w:line="360" w:lineRule="auto"/>
        <w:jc w:val="left"/>
        <w:rPr>
          <w:vertAlign w:val="baseline"/>
        </w:rPr>
      </w:pPr>
      <w:bookmarkStart w:colFirst="0" w:colLast="0" w:name="_heading=h.jr35sdmuzzn6" w:id="19"/>
      <w:bookmarkEnd w:id="19"/>
      <w:r w:rsidDel="00000000" w:rsidR="00000000" w:rsidRPr="00000000">
        <w:rPr>
          <w:vertAlign w:val="baseline"/>
          <w:rtl w:val="0"/>
        </w:rPr>
        <w:t xml:space="preserve">5. REQUISITOS</w:t>
      </w:r>
    </w:p>
    <w:p w:rsidR="00000000" w:rsidDel="00000000" w:rsidP="00000000" w:rsidRDefault="00000000" w:rsidRPr="00000000" w14:paraId="00000113">
      <w:pPr>
        <w:tabs>
          <w:tab w:val="left" w:leader="none" w:pos="720"/>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114">
      <w:pPr>
        <w:pStyle w:val="Heading2"/>
        <w:tabs>
          <w:tab w:val="left" w:leader="none" w:pos="720"/>
          <w:tab w:val="left" w:leader="none" w:pos="720"/>
          <w:tab w:val="left" w:leader="none" w:pos="720"/>
        </w:tabs>
        <w:rPr>
          <w:vertAlign w:val="baseline"/>
        </w:rPr>
      </w:pPr>
      <w:bookmarkStart w:colFirst="0" w:colLast="0" w:name="_heading=h.gkbo11o3irmg" w:id="20"/>
      <w:bookmarkEnd w:id="20"/>
      <w:r w:rsidDel="00000000" w:rsidR="00000000" w:rsidRPr="00000000">
        <w:rPr>
          <w:vertAlign w:val="baseline"/>
          <w:rtl w:val="0"/>
        </w:rPr>
        <w:t xml:space="preserve">5.1 Identificação dos requisitos</w:t>
      </w:r>
    </w:p>
    <w:p w:rsidR="00000000" w:rsidDel="00000000" w:rsidP="00000000" w:rsidRDefault="00000000" w:rsidRPr="00000000" w14:paraId="00000115">
      <w:pPr>
        <w:tabs>
          <w:tab w:val="left" w:leader="none" w:pos="720"/>
          <w:tab w:val="left" w:leader="none" w:pos="720"/>
          <w:tab w:val="left" w:leader="none" w:pos="720"/>
        </w:tabs>
        <w:rPr/>
      </w:pPr>
      <w:r w:rsidDel="00000000" w:rsidR="00000000" w:rsidRPr="00000000">
        <w:rPr>
          <w:rtl w:val="0"/>
        </w:rPr>
        <w:tab/>
        <w:t xml:space="preserve">Por convenção, a referência a requisitos é feita através do nome da subseção onde eles estão descritos, seguidos do identificador do requisito, de acordo com a especificação a seguir:</w:t>
      </w:r>
    </w:p>
    <w:p w:rsidR="00000000" w:rsidDel="00000000" w:rsidP="00000000" w:rsidRDefault="00000000" w:rsidRPr="00000000" w14:paraId="00000116">
      <w:pPr>
        <w:tabs>
          <w:tab w:val="left" w:leader="none" w:pos="720"/>
          <w:tab w:val="left" w:leader="none" w:pos="720"/>
          <w:tab w:val="left" w:leader="none" w:pos="720"/>
        </w:tabs>
        <w:rPr/>
      </w:pPr>
      <w:r w:rsidDel="00000000" w:rsidR="00000000" w:rsidRPr="00000000">
        <w:rPr>
          <w:rtl w:val="0"/>
        </w:rPr>
        <w:t xml:space="preserve">[</w:t>
      </w:r>
      <w:r w:rsidDel="00000000" w:rsidR="00000000" w:rsidRPr="00000000">
        <w:rPr>
          <w:i w:val="1"/>
          <w:rtl w:val="0"/>
        </w:rPr>
        <w:t xml:space="preserve">nome da subseção. identificador do requisito</w:t>
      </w:r>
      <w:r w:rsidDel="00000000" w:rsidR="00000000" w:rsidRPr="00000000">
        <w:rPr>
          <w:rtl w:val="0"/>
        </w:rPr>
        <w:t xml:space="preserve">]</w:t>
      </w:r>
    </w:p>
    <w:p w:rsidR="00000000" w:rsidDel="00000000" w:rsidP="00000000" w:rsidRDefault="00000000" w:rsidRPr="00000000" w14:paraId="00000117">
      <w:pPr>
        <w:tabs>
          <w:tab w:val="left" w:leader="none" w:pos="720"/>
          <w:tab w:val="left" w:leader="none" w:pos="720"/>
          <w:tab w:val="left" w:leader="none" w:pos="720"/>
        </w:tabs>
        <w:rPr/>
      </w:pPr>
      <w:r w:rsidDel="00000000" w:rsidR="00000000" w:rsidRPr="00000000">
        <w:rPr>
          <w:rtl w:val="0"/>
        </w:rPr>
        <w:tab/>
        <w:t xml:space="preserve">Por exemplo, o requisito funcional [Cadastrar usuário.RF001] deve estar descrito em uma subseção chamada “Cadastro de usuários”, em um bloco identificado pelo número [RF001]. Já o requisito não-funcional [</w:t>
      </w:r>
      <w:r w:rsidDel="00000000" w:rsidR="00000000" w:rsidRPr="00000000">
        <w:rPr>
          <w:rtl w:val="0"/>
        </w:rPr>
        <w:t xml:space="preserve">Confiabilidade.NF003</w:t>
      </w:r>
      <w:r w:rsidDel="00000000" w:rsidR="00000000" w:rsidRPr="00000000">
        <w:rPr>
          <w:rtl w:val="0"/>
        </w:rPr>
        <w:t xml:space="preserve">] deve estar descrito na seção de requisitos não-funcionais de Confiabilidade, em um bloco identificado por [</w:t>
      </w:r>
      <w:r w:rsidDel="00000000" w:rsidR="00000000" w:rsidRPr="00000000">
        <w:rPr>
          <w:rtl w:val="0"/>
        </w:rPr>
        <w:t xml:space="preserve">NF003</w:t>
      </w:r>
      <w:r w:rsidDel="00000000" w:rsidR="00000000" w:rsidRPr="00000000">
        <w:rPr>
          <w:rtl w:val="0"/>
        </w:rPr>
        <w:t xml:space="preserve">].</w:t>
      </w:r>
    </w:p>
    <w:p w:rsidR="00000000" w:rsidDel="00000000" w:rsidP="00000000" w:rsidRDefault="00000000" w:rsidRPr="00000000" w14:paraId="00000118">
      <w:pPr>
        <w:tabs>
          <w:tab w:val="left" w:leader="none" w:pos="720"/>
          <w:tab w:val="left" w:leader="none" w:pos="720"/>
          <w:tab w:val="left" w:leader="none" w:pos="720"/>
        </w:tabs>
        <w:rPr/>
      </w:pPr>
      <w:r w:rsidDel="00000000" w:rsidR="00000000" w:rsidRPr="00000000">
        <w:rPr>
          <w:rtl w:val="0"/>
        </w:rPr>
        <w:tab/>
        <w:t xml:space="preserve">Os requisitos devem ser identificados com um identificador único. A numeração inicia com o identificador [RF001] ou [RNF001] e prossegue sendo incrementada à medida que forem surgindo novos requisitos.</w:t>
      </w:r>
    </w:p>
    <w:p w:rsidR="00000000" w:rsidDel="00000000" w:rsidP="00000000" w:rsidRDefault="00000000" w:rsidRPr="00000000" w14:paraId="00000119">
      <w:pPr>
        <w:tabs>
          <w:tab w:val="left" w:leader="none" w:pos="720"/>
          <w:tab w:val="left" w:leader="none" w:pos="720"/>
          <w:tab w:val="left" w:leader="none" w:pos="720"/>
        </w:tabs>
        <w:rPr/>
      </w:pPr>
      <w:r w:rsidDel="00000000" w:rsidR="00000000" w:rsidRPr="00000000">
        <w:rPr>
          <w:rtl w:val="0"/>
        </w:rPr>
        <w:tab/>
        <w:t xml:space="preserve">As regras de negócio devem ser identificadas com um identificador único. A numeração inicia com o identificador [RN001] e prossegue sendo incrementada à medida que forem surgindo novas regras.</w:t>
      </w:r>
    </w:p>
    <w:p w:rsidR="00000000" w:rsidDel="00000000" w:rsidP="00000000" w:rsidRDefault="00000000" w:rsidRPr="00000000" w14:paraId="0000011A">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11B">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f4ck5iyl7btf" w:id="21"/>
      <w:bookmarkEnd w:id="21"/>
      <w:r w:rsidDel="00000000" w:rsidR="00000000" w:rsidRPr="00000000">
        <w:rPr>
          <w:vertAlign w:val="baseline"/>
          <w:rtl w:val="0"/>
        </w:rPr>
        <w:t xml:space="preserve">5.2 Prioridades dos requisitos</w:t>
      </w:r>
    </w:p>
    <w:p w:rsidR="00000000" w:rsidDel="00000000" w:rsidP="00000000" w:rsidRDefault="00000000" w:rsidRPr="00000000" w14:paraId="0000011C">
      <w:pPr>
        <w:tabs>
          <w:tab w:val="left" w:leader="none" w:pos="720"/>
          <w:tab w:val="left" w:leader="none" w:pos="720"/>
          <w:tab w:val="left" w:leader="none" w:pos="720"/>
        </w:tabs>
        <w:rPr/>
      </w:pPr>
      <w:r w:rsidDel="00000000" w:rsidR="00000000" w:rsidRPr="00000000">
        <w:rPr>
          <w:rtl w:val="0"/>
        </w:rPr>
        <w:tab/>
        <w:t xml:space="preserve">Para estabelecer a prioridade dos requisitos, nas seções 4 e 5, foram adotadas as denominações “essencial”, “importante” e “desejável”.</w:t>
      </w:r>
    </w:p>
    <w:p w:rsidR="00000000" w:rsidDel="00000000" w:rsidP="00000000" w:rsidRDefault="00000000" w:rsidRPr="00000000" w14:paraId="0000011D">
      <w:pPr>
        <w:numPr>
          <w:ilvl w:val="0"/>
          <w:numId w:val="5"/>
        </w:numPr>
        <w:tabs>
          <w:tab w:val="left" w:leader="none" w:pos="720"/>
          <w:tab w:val="left" w:leader="none" w:pos="720"/>
          <w:tab w:val="left" w:leader="none" w:pos="519"/>
          <w:tab w:val="left" w:leader="none" w:pos="142"/>
        </w:tabs>
        <w:spacing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Essencial</w:t>
      </w:r>
      <w:r w:rsidDel="00000000" w:rsidR="00000000" w:rsidRPr="00000000">
        <w:rPr>
          <w:rFonts w:ascii="Times New Roman" w:cs="Times New Roman" w:eastAsia="Times New Roman" w:hAnsi="Times New Roman"/>
          <w:rtl w:val="0"/>
        </w:rPr>
        <w:t xml:space="preserve"> é o requisito sem o qual o sistema não entra em funcionamento. Requisitos essenciais são requisitos imprescindíveis, que têm que ser implementados impreterivelmente.</w:t>
      </w:r>
    </w:p>
    <w:p w:rsidR="00000000" w:rsidDel="00000000" w:rsidP="00000000" w:rsidRDefault="00000000" w:rsidRPr="00000000" w14:paraId="0000011E">
      <w:pPr>
        <w:numPr>
          <w:ilvl w:val="0"/>
          <w:numId w:val="5"/>
        </w:numPr>
        <w:tabs>
          <w:tab w:val="left" w:leader="none" w:pos="720"/>
          <w:tab w:val="left" w:leader="none" w:pos="720"/>
          <w:tab w:val="left" w:leader="none" w:pos="519"/>
          <w:tab w:val="left" w:leader="none" w:pos="142"/>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Importante</w:t>
      </w:r>
      <w:r w:rsidDel="00000000" w:rsidR="00000000" w:rsidRPr="00000000">
        <w:rPr>
          <w:rFonts w:ascii="Times New Roman" w:cs="Times New Roman" w:eastAsia="Times New Roman" w:hAnsi="Times New Roman"/>
          <w:rtl w:val="0"/>
        </w:rPr>
        <w:t xml:space="preserve"> é o requisito sem o qual o sistema entra em funcionamento, mas de forma não satisfatória. Requisitos importantes devem ser implementados, mas, se não forem, o sistema poderá ser implantado e usado mesmo assim.</w:t>
      </w:r>
    </w:p>
    <w:p w:rsidR="00000000" w:rsidDel="00000000" w:rsidP="00000000" w:rsidRDefault="00000000" w:rsidRPr="00000000" w14:paraId="0000011F">
      <w:pPr>
        <w:numPr>
          <w:ilvl w:val="0"/>
          <w:numId w:val="5"/>
        </w:numPr>
        <w:tabs>
          <w:tab w:val="left" w:leader="none" w:pos="720"/>
          <w:tab w:val="left" w:leader="none" w:pos="720"/>
          <w:tab w:val="left" w:leader="none" w:pos="519"/>
        </w:tabs>
        <w:spacing w:after="6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Desejável</w:t>
      </w:r>
      <w:r w:rsidDel="00000000" w:rsidR="00000000" w:rsidRPr="00000000">
        <w:rPr>
          <w:rFonts w:ascii="Times New Roman" w:cs="Times New Roman" w:eastAsia="Times New Roman" w:hAnsi="Times New Roman"/>
          <w:rtl w:val="0"/>
        </w:rPr>
        <w:t xml:space="preserve"> é o requisito que não compromete as funcionalidades básicas do sistema, isto é, o sistema pode funcionar de forma satisfatória sem ele. Requisitos desejáveis podem ser deixados para versões posteriores do sistema, caso não haja tempo hábil para implementá-los na versão que está sendo especificada.</w:t>
      </w:r>
    </w:p>
    <w:p w:rsidR="00000000" w:rsidDel="00000000" w:rsidP="00000000" w:rsidRDefault="00000000" w:rsidRPr="00000000" w14:paraId="00000120">
      <w:pPr>
        <w:pStyle w:val="Heading2"/>
        <w:tabs>
          <w:tab w:val="left" w:leader="none" w:pos="720"/>
          <w:tab w:val="left" w:leader="none" w:pos="720"/>
          <w:tab w:val="left" w:leader="none" w:pos="720"/>
        </w:tabs>
        <w:rPr>
          <w:sz w:val="26"/>
          <w:szCs w:val="26"/>
          <w:vertAlign w:val="baseline"/>
        </w:rPr>
      </w:pPr>
      <w:bookmarkStart w:colFirst="0" w:colLast="0" w:name="_heading=h.3rdcrjn" w:id="22"/>
      <w:bookmarkEnd w:id="22"/>
      <w:r w:rsidDel="00000000" w:rsidR="00000000" w:rsidRPr="00000000">
        <w:rPr>
          <w:rtl w:val="0"/>
        </w:rPr>
        <w:t xml:space="preserve">5.3 Requisitos Funcionais</w:t>
      </w:r>
      <w:r w:rsidDel="00000000" w:rsidR="00000000" w:rsidRPr="00000000">
        <w:rPr>
          <w:rtl w:val="0"/>
        </w:rPr>
      </w:r>
    </w:p>
    <w:bookmarkStart w:colFirst="0" w:colLast="0" w:name="bookmark=kix.u2m1xgm84jfw" w:id="23"/>
    <w:bookmarkEnd w:id="23"/>
    <w:p w:rsidR="00000000" w:rsidDel="00000000" w:rsidP="00000000" w:rsidRDefault="00000000" w:rsidRPr="00000000" w14:paraId="0000012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RF001 - </w:t>
      </w:r>
      <w:r w:rsidDel="00000000" w:rsidR="00000000" w:rsidRPr="00000000">
        <w:rPr>
          <w:rFonts w:ascii="Times New Roman" w:cs="Times New Roman" w:eastAsia="Times New Roman" w:hAnsi="Times New Roman"/>
          <w:b w:val="1"/>
          <w:rtl w:val="0"/>
        </w:rPr>
        <w:t xml:space="preserve">Cadastrar Usuário - Login social com SIGAA</w:t>
      </w:r>
      <w:r w:rsidDel="00000000" w:rsidR="00000000" w:rsidRPr="00000000">
        <w:rPr>
          <w:rtl w:val="0"/>
        </w:rPr>
      </w:r>
    </w:p>
    <w:p w:rsidR="00000000" w:rsidDel="00000000" w:rsidP="00000000" w:rsidRDefault="00000000" w:rsidRPr="00000000" w14:paraId="00000122">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os usuários com conta no SIGAA realizem o cadastro automático no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 via login social, utilizando suas credenciais do SIGAA.</w:t>
      </w:r>
      <w:r w:rsidDel="00000000" w:rsidR="00000000" w:rsidRPr="00000000">
        <w:rPr>
          <w:rtl w:val="0"/>
        </w:rPr>
      </w:r>
    </w:p>
    <w:sdt>
      <w:sdtPr>
        <w:lock w:val="contentLocked"/>
        <w:tag w:val="goog_rdk_11"/>
      </w:sdtPr>
      <w:sdtContent>
        <w:tbl>
          <w:tblPr>
            <w:tblStyle w:val="Table13"/>
            <w:tblW w:w="8415.0" w:type="dxa"/>
            <w:jc w:val="left"/>
            <w:tblLayout w:type="fixed"/>
            <w:tblLook w:val="0000"/>
          </w:tblPr>
          <w:tblGrid>
            <w:gridCol w:w="1635"/>
            <w:gridCol w:w="600"/>
            <w:gridCol w:w="1635"/>
            <w:gridCol w:w="765"/>
            <w:gridCol w:w="1710"/>
            <w:gridCol w:w="690"/>
            <w:gridCol w:w="1380"/>
            <w:tblGridChange w:id="0">
              <w:tblGrid>
                <w:gridCol w:w="1635"/>
                <w:gridCol w:w="600"/>
                <w:gridCol w:w="1635"/>
                <w:gridCol w:w="765"/>
                <w:gridCol w:w="1710"/>
                <w:gridCol w:w="690"/>
                <w:gridCol w:w="1380"/>
              </w:tblGrid>
            </w:tblGridChange>
          </w:tblGrid>
          <w:tr>
            <w:trPr>
              <w:cantSplit w:val="0"/>
              <w:trHeight w:val="767.9765624999891" w:hRule="atLeast"/>
              <w:tblHeader w:val="0"/>
            </w:trPr>
            <w:tc>
              <w:tcPr/>
              <w:p w:rsidR="00000000" w:rsidDel="00000000" w:rsidP="00000000" w:rsidRDefault="00000000" w:rsidRPr="00000000" w14:paraId="00000123">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24">
                <w:pPr>
                  <w:tabs>
                    <w:tab w:val="left" w:leader="none" w:pos="720"/>
                    <w:tab w:val="left" w:leader="none" w:pos="720"/>
                  </w:tabs>
                  <w:spacing w:after="240" w:before="240" w:lineRule="auto"/>
                  <w:ind w:left="72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26">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28">
                <w:pPr>
                  <w:numPr>
                    <w:ilvl w:val="0"/>
                    <w:numId w:val="2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2A">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2B">
      <w:pPr>
        <w:numPr>
          <w:ilvl w:val="0"/>
          <w:numId w:val="5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Matrícula do usuário utilizada no SIGAA.</w:t>
      </w:r>
    </w:p>
    <w:p w:rsidR="00000000" w:rsidDel="00000000" w:rsidP="00000000" w:rsidRDefault="00000000" w:rsidRPr="00000000" w14:paraId="0000012C">
      <w:pPr>
        <w:numPr>
          <w:ilvl w:val="0"/>
          <w:numId w:val="5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Senha utilizada no SIGAA.</w:t>
      </w:r>
    </w:p>
    <w:p w:rsidR="00000000" w:rsidDel="00000000" w:rsidP="00000000" w:rsidRDefault="00000000" w:rsidRPr="00000000" w14:paraId="0000012D">
      <w:pPr>
        <w:numPr>
          <w:ilvl w:val="0"/>
          <w:numId w:val="5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na página de login.</w:t>
      </w:r>
    </w:p>
    <w:p w:rsidR="00000000" w:rsidDel="00000000" w:rsidP="00000000" w:rsidRDefault="00000000" w:rsidRPr="00000000" w14:paraId="0000012E">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2F">
      <w:pPr>
        <w:numPr>
          <w:ilvl w:val="0"/>
          <w:numId w:val="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confirmar o sucesso no cadastro e login e notificar o usuário..</w:t>
      </w:r>
    </w:p>
    <w:p w:rsidR="00000000" w:rsidDel="00000000" w:rsidP="00000000" w:rsidRDefault="00000000" w:rsidRPr="00000000" w14:paraId="00000130">
      <w:pPr>
        <w:numPr>
          <w:ilvl w:val="0"/>
          <w:numId w:val="4"/>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cadastrado agora tem uma conta no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 e pode acessar os recursos do sistema de acordo com suas permissões e responsabilidades com base no cargo na UFC.</w:t>
      </w:r>
    </w:p>
    <w:p w:rsidR="00000000" w:rsidDel="00000000" w:rsidP="00000000" w:rsidRDefault="00000000" w:rsidRPr="00000000" w14:paraId="00000131">
      <w:pPr>
        <w:tabs>
          <w:tab w:val="left" w:leader="none" w:pos="720"/>
          <w:tab w:val="left" w:leader="none" w:pos="720"/>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djj5xshej0g5">
        <w:r w:rsidDel="00000000" w:rsidR="00000000" w:rsidRPr="00000000">
          <w:rPr>
            <w:rFonts w:ascii="Times New Roman" w:cs="Times New Roman" w:eastAsia="Times New Roman" w:hAnsi="Times New Roman"/>
            <w:b w:val="1"/>
            <w:u w:val="single"/>
            <w:rtl w:val="0"/>
          </w:rPr>
          <w:t xml:space="preserve">RN004</w:t>
        </w:r>
      </w:hyperlink>
      <w:r w:rsidDel="00000000" w:rsidR="00000000" w:rsidRPr="00000000">
        <w:rPr>
          <w:rtl w:val="0"/>
        </w:rPr>
      </w:r>
    </w:p>
    <w:p w:rsidR="00000000" w:rsidDel="00000000" w:rsidP="00000000" w:rsidRDefault="00000000" w:rsidRPr="00000000" w14:paraId="00000133">
      <w:pPr>
        <w:tabs>
          <w:tab w:val="left" w:leader="none" w:pos="720"/>
          <w:tab w:val="left" w:leader="none" w:pos="720"/>
        </w:tabs>
        <w:spacing w:before="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34">
      <w:pPr>
        <w:tabs>
          <w:tab w:val="left" w:leader="none" w:pos="720"/>
          <w:tab w:val="left" w:leader="none" w:pos="720"/>
        </w:tabs>
        <w:spacing w:before="0" w:lineRule="auto"/>
        <w:rPr>
          <w:rFonts w:ascii="Times New Roman" w:cs="Times New Roman" w:eastAsia="Times New Roman" w:hAnsi="Times New Roman"/>
          <w:b w:val="1"/>
          <w:u w:val="single"/>
        </w:rPr>
      </w:pPr>
      <w:r w:rsidDel="00000000" w:rsidR="00000000" w:rsidRPr="00000000">
        <w:rPr>
          <w:rtl w:val="0"/>
        </w:rPr>
      </w:r>
    </w:p>
    <w:bookmarkStart w:colFirst="0" w:colLast="0" w:name="bookmark=kix.nmopuy3o21rq" w:id="24"/>
    <w:bookmarkEnd w:id="24"/>
    <w:p w:rsidR="00000000" w:rsidDel="00000000" w:rsidP="00000000" w:rsidRDefault="00000000" w:rsidRPr="00000000" w14:paraId="00000135">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RF002 - </w:t>
      </w:r>
      <w:r w:rsidDel="00000000" w:rsidR="00000000" w:rsidRPr="00000000">
        <w:rPr>
          <w:rFonts w:ascii="Times New Roman" w:cs="Times New Roman" w:eastAsia="Times New Roman" w:hAnsi="Times New Roman"/>
          <w:b w:val="1"/>
          <w:rtl w:val="0"/>
        </w:rPr>
        <w:t xml:space="preserve">Vincular Participante</w:t>
      </w:r>
      <w:r w:rsidDel="00000000" w:rsidR="00000000" w:rsidRPr="00000000">
        <w:rPr>
          <w:rtl w:val="0"/>
        </w:rPr>
      </w:r>
    </w:p>
    <w:p w:rsidR="00000000" w:rsidDel="00000000" w:rsidP="00000000" w:rsidRDefault="00000000" w:rsidRPr="00000000" w14:paraId="00000136">
      <w:pPr>
        <w:tabs>
          <w:tab w:val="left" w:leader="none" w:pos="720"/>
          <w:tab w:val="left" w:leader="none" w:pos="720"/>
        </w:tabs>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de ação de extensão vincule participantes a uma ação de extensão específica. Será necessário apenas o número de matrícula do participante para efetuar o vínculo.</w:t>
      </w:r>
      <w:r w:rsidDel="00000000" w:rsidR="00000000" w:rsidRPr="00000000">
        <w:rPr>
          <w:rtl w:val="0"/>
        </w:rPr>
      </w:r>
    </w:p>
    <w:sdt>
      <w:sdtPr>
        <w:lock w:val="contentLocked"/>
        <w:tag w:val="goog_rdk_12"/>
      </w:sdtPr>
      <w:sdtContent>
        <w:tbl>
          <w:tblPr>
            <w:tblStyle w:val="Table14"/>
            <w:tblW w:w="8415.0" w:type="dxa"/>
            <w:jc w:val="left"/>
            <w:tblLayout w:type="fixed"/>
            <w:tblLook w:val="0000"/>
          </w:tblPr>
          <w:tblGrid>
            <w:gridCol w:w="1635"/>
            <w:gridCol w:w="600"/>
            <w:gridCol w:w="1635"/>
            <w:gridCol w:w="765"/>
            <w:gridCol w:w="1710"/>
            <w:gridCol w:w="690"/>
            <w:gridCol w:w="1380"/>
            <w:tblGridChange w:id="0">
              <w:tblGrid>
                <w:gridCol w:w="1635"/>
                <w:gridCol w:w="600"/>
                <w:gridCol w:w="1635"/>
                <w:gridCol w:w="765"/>
                <w:gridCol w:w="1710"/>
                <w:gridCol w:w="690"/>
                <w:gridCol w:w="1380"/>
              </w:tblGrid>
            </w:tblGridChange>
          </w:tblGrid>
          <w:tr>
            <w:trPr>
              <w:cantSplit w:val="0"/>
              <w:trHeight w:val="240" w:hRule="atLeast"/>
              <w:tblHeader w:val="0"/>
            </w:trPr>
            <w:tc>
              <w:tcPr/>
              <w:p w:rsidR="00000000" w:rsidDel="00000000" w:rsidP="00000000" w:rsidRDefault="00000000" w:rsidRPr="00000000" w14:paraId="00000137">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38">
                <w:pPr>
                  <w:tabs>
                    <w:tab w:val="left" w:leader="none" w:pos="720"/>
                    <w:tab w:val="left" w:leader="none" w:pos="720"/>
                  </w:tabs>
                  <w:spacing w:after="240" w:before="240" w:lineRule="auto"/>
                  <w:ind w:left="72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3A">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3C">
                <w:pPr>
                  <w:numPr>
                    <w:ilvl w:val="0"/>
                    <w:numId w:val="2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3E">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numPr>
          <w:ilvl w:val="0"/>
          <w:numId w:val="5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matrícula do participante.</w:t>
      </w:r>
    </w:p>
    <w:p w:rsidR="00000000" w:rsidDel="00000000" w:rsidP="00000000" w:rsidRDefault="00000000" w:rsidRPr="00000000" w14:paraId="00000140">
      <w:pPr>
        <w:numPr>
          <w:ilvl w:val="0"/>
          <w:numId w:val="59"/>
        </w:numPr>
        <w:tabs>
          <w:tab w:val="left" w:leader="none" w:pos="720"/>
          <w:tab w:val="left" w:leader="none" w:pos="720"/>
        </w:tabs>
        <w:spacing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Ação de extensão cadastrada.</w:t>
      </w:r>
    </w:p>
    <w:p w:rsidR="00000000" w:rsidDel="00000000" w:rsidP="00000000" w:rsidRDefault="00000000" w:rsidRPr="00000000" w14:paraId="00000141">
      <w:pPr>
        <w:numPr>
          <w:ilvl w:val="0"/>
          <w:numId w:val="5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na página de cadastro.</w:t>
      </w:r>
    </w:p>
    <w:p w:rsidR="00000000" w:rsidDel="00000000" w:rsidP="00000000" w:rsidRDefault="00000000" w:rsidRPr="00000000" w14:paraId="00000142">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numPr>
          <w:ilvl w:val="0"/>
          <w:numId w:val="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confirma o vínculo do participante à ação e notifica o coordenador.</w:t>
      </w:r>
    </w:p>
    <w:p w:rsidR="00000000" w:rsidDel="00000000" w:rsidP="00000000" w:rsidRDefault="00000000" w:rsidRPr="00000000" w14:paraId="00000144">
      <w:pPr>
        <w:numPr>
          <w:ilvl w:val="0"/>
          <w:numId w:val="4"/>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participante passa a fazer parte da respectiva ação de extensão e pode participar de suas atividades.</w:t>
      </w:r>
    </w:p>
    <w:p w:rsidR="00000000" w:rsidDel="00000000" w:rsidP="00000000" w:rsidRDefault="00000000" w:rsidRPr="00000000" w14:paraId="00000145">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djj5xshej0g5">
        <w:r w:rsidDel="00000000" w:rsidR="00000000" w:rsidRPr="00000000">
          <w:rPr>
            <w:rFonts w:ascii="Times New Roman" w:cs="Times New Roman" w:eastAsia="Times New Roman" w:hAnsi="Times New Roman"/>
            <w:b w:val="1"/>
            <w:u w:val="single"/>
            <w:rtl w:val="0"/>
          </w:rPr>
          <w:t xml:space="preserve">RN004</w:t>
        </w:r>
      </w:hyperlink>
      <w:r w:rsidDel="00000000" w:rsidR="00000000" w:rsidRPr="00000000">
        <w:rPr>
          <w:rtl w:val="0"/>
        </w:rPr>
      </w:r>
    </w:p>
    <w:p w:rsidR="00000000" w:rsidDel="00000000" w:rsidP="00000000" w:rsidRDefault="00000000" w:rsidRPr="00000000" w14:paraId="00000147">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tl w:val="0"/>
        </w:rPr>
      </w:r>
    </w:p>
    <w:bookmarkStart w:colFirst="0" w:colLast="0" w:name="bookmark=kix.jlv6dhnc2ogr" w:id="25"/>
    <w:bookmarkEnd w:id="25"/>
    <w:p w:rsidR="00000000" w:rsidDel="00000000" w:rsidP="00000000" w:rsidRDefault="00000000" w:rsidRPr="00000000" w14:paraId="00000149">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RF003 - </w:t>
      </w:r>
      <w:r w:rsidDel="00000000" w:rsidR="00000000" w:rsidRPr="00000000">
        <w:rPr>
          <w:rFonts w:ascii="Times New Roman" w:cs="Times New Roman" w:eastAsia="Times New Roman" w:hAnsi="Times New Roman"/>
          <w:b w:val="1"/>
          <w:i w:val="1"/>
          <w:rtl w:val="0"/>
        </w:rPr>
        <w:t xml:space="preserve">Login </w:t>
      </w:r>
      <w:r w:rsidDel="00000000" w:rsidR="00000000" w:rsidRPr="00000000">
        <w:rPr>
          <w:rFonts w:ascii="Times New Roman" w:cs="Times New Roman" w:eastAsia="Times New Roman" w:hAnsi="Times New Roman"/>
          <w:b w:val="1"/>
          <w:rtl w:val="0"/>
        </w:rPr>
        <w:t xml:space="preserve">do Participante </w:t>
      </w:r>
      <w:r w:rsidDel="00000000" w:rsidR="00000000" w:rsidRPr="00000000">
        <w:rPr>
          <w:rtl w:val="0"/>
        </w:rPr>
      </w:r>
    </w:p>
    <w:p w:rsidR="00000000" w:rsidDel="00000000" w:rsidP="00000000" w:rsidRDefault="00000000" w:rsidRPr="00000000" w14:paraId="0000014A">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Após o cadastro no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 via login social com SIGAA, o sistema deve permitir que os participantes façam login utilizando sua matrícula e senha, conforme as credenciais do SIGAA.</w:t>
      </w:r>
      <w:r w:rsidDel="00000000" w:rsidR="00000000" w:rsidRPr="00000000">
        <w:rPr>
          <w:rtl w:val="0"/>
        </w:rPr>
      </w:r>
    </w:p>
    <w:sdt>
      <w:sdtPr>
        <w:lock w:val="contentLocked"/>
        <w:tag w:val="goog_rdk_13"/>
      </w:sdtPr>
      <w:sdtContent>
        <w:tbl>
          <w:tblPr>
            <w:tblStyle w:val="Table15"/>
            <w:tblW w:w="8415.0" w:type="dxa"/>
            <w:jc w:val="left"/>
            <w:tblLayout w:type="fixed"/>
            <w:tblLook w:val="0000"/>
          </w:tblPr>
          <w:tblGrid>
            <w:gridCol w:w="1635"/>
            <w:gridCol w:w="600"/>
            <w:gridCol w:w="1635"/>
            <w:gridCol w:w="765"/>
            <w:gridCol w:w="1710"/>
            <w:gridCol w:w="690"/>
            <w:gridCol w:w="1380"/>
            <w:tblGridChange w:id="0">
              <w:tblGrid>
                <w:gridCol w:w="1635"/>
                <w:gridCol w:w="600"/>
                <w:gridCol w:w="1635"/>
                <w:gridCol w:w="765"/>
                <w:gridCol w:w="1710"/>
                <w:gridCol w:w="690"/>
                <w:gridCol w:w="1380"/>
              </w:tblGrid>
            </w:tblGridChange>
          </w:tblGrid>
          <w:tr>
            <w:trPr>
              <w:cantSplit w:val="0"/>
              <w:trHeight w:val="240" w:hRule="atLeast"/>
              <w:tblHeader w:val="0"/>
            </w:trPr>
            <w:tc>
              <w:tcPr/>
              <w:p w:rsidR="00000000" w:rsidDel="00000000" w:rsidP="00000000" w:rsidRDefault="00000000" w:rsidRPr="00000000" w14:paraId="0000014B">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4C">
                <w:pPr>
                  <w:tabs>
                    <w:tab w:val="left" w:leader="none" w:pos="720"/>
                    <w:tab w:val="left" w:leader="none" w:pos="720"/>
                  </w:tabs>
                  <w:spacing w:after="240" w:before="240" w:lineRule="auto"/>
                  <w:ind w:left="72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4E">
                <w:pPr>
                  <w:tabs>
                    <w:tab w:val="left" w:leader="none" w:pos="720"/>
                    <w:tab w:val="left" w:leader="none" w:pos="720"/>
                  </w:tabs>
                  <w:spacing w:after="240" w:before="240" w:lineRule="auto"/>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50">
                <w:pPr>
                  <w:numPr>
                    <w:ilvl w:val="0"/>
                    <w:numId w:val="2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52">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53">
      <w:pPr>
        <w:numPr>
          <w:ilvl w:val="0"/>
          <w:numId w:val="6"/>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Matrícula e senha fornecidas durante o cadastro no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54">
      <w:pPr>
        <w:numPr>
          <w:ilvl w:val="0"/>
          <w:numId w:val="6"/>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previamente cadastrado na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5">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0"/>
          <w:numId w:val="71"/>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as informações de login fornecidas não correspondam a um participante cadastrado, o sistema deve exibir uma mensagem de erro, “Falha no Login”.</w:t>
      </w:r>
    </w:p>
    <w:p w:rsidR="00000000" w:rsidDel="00000000" w:rsidP="00000000" w:rsidRDefault="00000000" w:rsidRPr="00000000" w14:paraId="00000157">
      <w:pPr>
        <w:numPr>
          <w:ilvl w:val="0"/>
          <w:numId w:val="71"/>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participante autenticado tem acesso à sua conta na </w:t>
      </w:r>
      <w:r w:rsidDel="00000000" w:rsidR="00000000" w:rsidRPr="00000000">
        <w:rPr>
          <w:rFonts w:ascii="Times New Roman" w:cs="Times New Roman" w:eastAsia="Times New Roman" w:hAnsi="Times New Roman"/>
          <w:rtl w:val="0"/>
        </w:rPr>
        <w:t xml:space="preserve">SUNIPEX</w:t>
      </w:r>
      <w:r w:rsidDel="00000000" w:rsidR="00000000" w:rsidRPr="00000000">
        <w:rPr>
          <w:rFonts w:ascii="Times New Roman" w:cs="Times New Roman" w:eastAsia="Times New Roman" w:hAnsi="Times New Roman"/>
          <w:rtl w:val="0"/>
        </w:rPr>
        <w:t xml:space="preserve"> e pode utilizar os recursos do sistema com base em suas permissões e responsabilidades concedidas no ato do cadastro, dentre  outras funcionalidades disponíveis.</w:t>
      </w:r>
    </w:p>
    <w:p w:rsidR="00000000" w:rsidDel="00000000" w:rsidP="00000000" w:rsidRDefault="00000000" w:rsidRPr="00000000" w14:paraId="00000158">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djj5xshej0g5">
        <w:r w:rsidDel="00000000" w:rsidR="00000000" w:rsidRPr="00000000">
          <w:rPr>
            <w:rFonts w:ascii="Times New Roman" w:cs="Times New Roman" w:eastAsia="Times New Roman" w:hAnsi="Times New Roman"/>
            <w:b w:val="1"/>
            <w:u w:val="single"/>
            <w:rtl w:val="0"/>
          </w:rPr>
          <w:t xml:space="preserve">RN004</w:t>
        </w:r>
      </w:hyperlink>
      <w:r w:rsidDel="00000000" w:rsidR="00000000" w:rsidRPr="00000000">
        <w:rPr>
          <w:rtl w:val="0"/>
        </w:rPr>
      </w:r>
    </w:p>
    <w:p w:rsidR="00000000" w:rsidDel="00000000" w:rsidP="00000000" w:rsidRDefault="00000000" w:rsidRPr="00000000" w14:paraId="0000015A">
      <w:pPr>
        <w:tabs>
          <w:tab w:val="left" w:leader="none" w:pos="720"/>
          <w:tab w:val="left" w:leader="none" w:pos="720"/>
          <w:tab w:val="left" w:leader="none" w:pos="720"/>
        </w:tabs>
        <w:ind w:left="0" w:firstLine="0"/>
        <w:rPr>
          <w:b w:val="1"/>
        </w:rPr>
      </w:pPr>
      <w:r w:rsidDel="00000000" w:rsidR="00000000" w:rsidRPr="00000000">
        <w:rPr>
          <w:rtl w:val="0"/>
        </w:rPr>
      </w:r>
    </w:p>
    <w:bookmarkStart w:colFirst="0" w:colLast="0" w:name="bookmark=kix.l5pqvcjwfkgc" w:id="26"/>
    <w:bookmarkEnd w:id="26"/>
    <w:p w:rsidR="00000000" w:rsidDel="00000000" w:rsidP="00000000" w:rsidRDefault="00000000" w:rsidRPr="00000000" w14:paraId="0000015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RF004 - Cadastrar Atividades</w:t>
      </w:r>
    </w:p>
    <w:p w:rsidR="00000000" w:rsidDel="00000000" w:rsidP="00000000" w:rsidRDefault="00000000" w:rsidRPr="00000000" w14:paraId="0000015C">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da ação de extensão </w:t>
      </w:r>
      <w:r w:rsidDel="00000000" w:rsidR="00000000" w:rsidRPr="00000000">
        <w:rPr>
          <w:rFonts w:ascii="Times New Roman" w:cs="Times New Roman" w:eastAsia="Times New Roman" w:hAnsi="Times New Roman"/>
          <w:rtl w:val="0"/>
        </w:rPr>
        <w:t xml:space="preserve">cadastre as atividades</w:t>
      </w:r>
      <w:r w:rsidDel="00000000" w:rsidR="00000000" w:rsidRPr="00000000">
        <w:rPr>
          <w:rFonts w:ascii="Times New Roman" w:cs="Times New Roman" w:eastAsia="Times New Roman" w:hAnsi="Times New Roman"/>
          <w:rtl w:val="0"/>
        </w:rPr>
        <w:t xml:space="preserve"> de uma ação de extensão em tempo real, por meio de um formulário que irá exigir os campos: nome da atividade, descrição, horário, local e tempo de duração.</w:t>
      </w:r>
      <w:r w:rsidDel="00000000" w:rsidR="00000000" w:rsidRPr="00000000">
        <w:rPr>
          <w:rtl w:val="0"/>
        </w:rPr>
      </w:r>
    </w:p>
    <w:sdt>
      <w:sdtPr>
        <w:lock w:val="contentLocked"/>
        <w:tag w:val="goog_rdk_14"/>
      </w:sdtPr>
      <w:sdtContent>
        <w:tbl>
          <w:tblPr>
            <w:tblStyle w:val="Table16"/>
            <w:tblW w:w="9330.0" w:type="dxa"/>
            <w:jc w:val="left"/>
            <w:tblLayout w:type="fixed"/>
            <w:tblLook w:val="0000"/>
          </w:tblPr>
          <w:tblGrid>
            <w:gridCol w:w="1815"/>
            <w:gridCol w:w="420"/>
            <w:gridCol w:w="285"/>
            <w:gridCol w:w="2115"/>
            <w:gridCol w:w="1980"/>
            <w:gridCol w:w="420"/>
            <w:gridCol w:w="2295"/>
            <w:tblGridChange w:id="0">
              <w:tblGrid>
                <w:gridCol w:w="1815"/>
                <w:gridCol w:w="420"/>
                <w:gridCol w:w="285"/>
                <w:gridCol w:w="2115"/>
                <w:gridCol w:w="1980"/>
                <w:gridCol w:w="420"/>
                <w:gridCol w:w="2295"/>
              </w:tblGrid>
            </w:tblGridChange>
          </w:tblGrid>
          <w:tr>
            <w:trPr>
              <w:cantSplit w:val="0"/>
              <w:trHeight w:val="725.9765625" w:hRule="atLeast"/>
              <w:tblHeader w:val="0"/>
            </w:trPr>
            <w:tc>
              <w:tcPr/>
              <w:p w:rsidR="00000000" w:rsidDel="00000000" w:rsidP="00000000" w:rsidRDefault="00000000" w:rsidRPr="00000000" w14:paraId="0000015D">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5E">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gridSpan w:val="2"/>
              </w:tcPr>
              <w:p w:rsidR="00000000" w:rsidDel="00000000" w:rsidP="00000000" w:rsidRDefault="00000000" w:rsidRPr="00000000" w14:paraId="00000160">
                <w:pPr>
                  <w:tabs>
                    <w:tab w:val="left" w:leader="none" w:pos="720"/>
                    <w:tab w:val="left" w:leader="none" w:pos="720"/>
                  </w:tabs>
                  <w:spacing w:after="240" w:before="24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62">
                <w:pPr>
                  <w:numPr>
                    <w:ilvl w:val="0"/>
                    <w:numId w:val="29"/>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64">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65">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da atividade, fornecido pelo coordenador extensionista no ato do cadastro.</w:t>
      </w:r>
    </w:p>
    <w:p w:rsidR="00000000" w:rsidDel="00000000" w:rsidP="00000000" w:rsidRDefault="00000000" w:rsidRPr="00000000" w14:paraId="00000166">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 da atividade, fornecido pelo coordenador extensionista no ato do cadastro.</w:t>
      </w:r>
    </w:p>
    <w:p w:rsidR="00000000" w:rsidDel="00000000" w:rsidP="00000000" w:rsidRDefault="00000000" w:rsidRPr="00000000" w14:paraId="00000167">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do responsável por aquela atividade, fornecido pelo coordenador extensionista no ato do cadastro.</w:t>
      </w:r>
    </w:p>
    <w:p w:rsidR="00000000" w:rsidDel="00000000" w:rsidP="00000000" w:rsidRDefault="00000000" w:rsidRPr="00000000" w14:paraId="00000168">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da atividade “concluída”, “em andamento” ou “aberta”, fornecido pelo coordenador extensionista no ato do cadastro.</w:t>
      </w:r>
    </w:p>
    <w:p w:rsidR="00000000" w:rsidDel="00000000" w:rsidP="00000000" w:rsidRDefault="00000000" w:rsidRPr="00000000" w14:paraId="00000169">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estar em funcionamento e acessível ao usuário.</w:t>
      </w:r>
    </w:p>
    <w:p w:rsidR="00000000" w:rsidDel="00000000" w:rsidP="00000000" w:rsidRDefault="00000000" w:rsidRPr="00000000" w14:paraId="0000016A">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6B">
      <w:pPr>
        <w:numPr>
          <w:ilvl w:val="0"/>
          <w:numId w:val="3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cadastrar a atividade e o usuário deve visualizá-la na página de acompanhamento de atividades.</w:t>
      </w:r>
    </w:p>
    <w:p w:rsidR="00000000" w:rsidDel="00000000" w:rsidP="00000000" w:rsidRDefault="00000000" w:rsidRPr="00000000" w14:paraId="0000016C">
      <w:pPr>
        <w:numPr>
          <w:ilvl w:val="0"/>
          <w:numId w:val="3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atividade cadastrada vai ser registrada no relatório após o status de “Realizada”</w:t>
      </w:r>
    </w:p>
    <w:p w:rsidR="00000000" w:rsidDel="00000000" w:rsidP="00000000" w:rsidRDefault="00000000" w:rsidRPr="00000000" w14:paraId="0000016D">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E">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kix.7d6sqiqf4588">
        <w:r w:rsidDel="00000000" w:rsidR="00000000" w:rsidRPr="00000000">
          <w:rPr>
            <w:rFonts w:ascii="Times New Roman" w:cs="Times New Roman" w:eastAsia="Times New Roman" w:hAnsi="Times New Roman"/>
            <w:b w:val="1"/>
            <w:u w:val="single"/>
            <w:rtl w:val="0"/>
          </w:rPr>
          <w:t xml:space="preserve">RN006</w:t>
        </w:r>
      </w:hyperlink>
      <w:r w:rsidDel="00000000" w:rsidR="00000000" w:rsidRPr="00000000">
        <w:rPr>
          <w:rtl w:val="0"/>
        </w:rPr>
      </w:r>
    </w:p>
    <w:p w:rsidR="00000000" w:rsidDel="00000000" w:rsidP="00000000" w:rsidRDefault="00000000" w:rsidRPr="00000000" w14:paraId="0000016F">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RF005 - Editar Atividades</w:t>
      </w:r>
    </w:p>
    <w:p w:rsidR="00000000" w:rsidDel="00000000" w:rsidP="00000000" w:rsidRDefault="00000000" w:rsidRPr="00000000" w14:paraId="00000171">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da ação de extensão edite</w:t>
      </w:r>
      <w:r w:rsidDel="00000000" w:rsidR="00000000" w:rsidRPr="00000000">
        <w:rPr>
          <w:rFonts w:ascii="Times New Roman" w:cs="Times New Roman" w:eastAsia="Times New Roman" w:hAnsi="Times New Roman"/>
          <w:rtl w:val="0"/>
        </w:rPr>
        <w:t xml:space="preserve"> as atividades</w:t>
      </w:r>
      <w:r w:rsidDel="00000000" w:rsidR="00000000" w:rsidRPr="00000000">
        <w:rPr>
          <w:rFonts w:ascii="Times New Roman" w:cs="Times New Roman" w:eastAsia="Times New Roman" w:hAnsi="Times New Roman"/>
          <w:rtl w:val="0"/>
        </w:rPr>
        <w:t xml:space="preserve"> de uma ação de extensão, por meio de um formulário com os campos: nome da atividade, descrição, horário, local, e tempo de duração. </w:t>
      </w:r>
      <w:r w:rsidDel="00000000" w:rsidR="00000000" w:rsidRPr="00000000">
        <w:rPr>
          <w:rtl w:val="0"/>
        </w:rPr>
      </w:r>
    </w:p>
    <w:sdt>
      <w:sdtPr>
        <w:lock w:val="contentLocked"/>
        <w:tag w:val="goog_rdk_15"/>
      </w:sdtPr>
      <w:sdtContent>
        <w:tbl>
          <w:tblPr>
            <w:tblStyle w:val="Table17"/>
            <w:tblW w:w="9330.0" w:type="dxa"/>
            <w:jc w:val="left"/>
            <w:tblLayout w:type="fixed"/>
            <w:tblLook w:val="0000"/>
          </w:tblPr>
          <w:tblGrid>
            <w:gridCol w:w="1815"/>
            <w:gridCol w:w="420"/>
            <w:gridCol w:w="285"/>
            <w:gridCol w:w="2115"/>
            <w:gridCol w:w="1980"/>
            <w:gridCol w:w="420"/>
            <w:gridCol w:w="2295"/>
            <w:tblGridChange w:id="0">
              <w:tblGrid>
                <w:gridCol w:w="1815"/>
                <w:gridCol w:w="420"/>
                <w:gridCol w:w="285"/>
                <w:gridCol w:w="2115"/>
                <w:gridCol w:w="1980"/>
                <w:gridCol w:w="420"/>
                <w:gridCol w:w="2295"/>
              </w:tblGrid>
            </w:tblGridChange>
          </w:tblGrid>
          <w:tr>
            <w:trPr>
              <w:cantSplit w:val="0"/>
              <w:trHeight w:val="240" w:hRule="atLeast"/>
              <w:tblHeader w:val="0"/>
            </w:trPr>
            <w:tc>
              <w:tcPr/>
              <w:p w:rsidR="00000000" w:rsidDel="00000000" w:rsidP="00000000" w:rsidRDefault="00000000" w:rsidRPr="00000000" w14:paraId="00000172">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73">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75">
                <w:pPr>
                  <w:tabs>
                    <w:tab w:val="left" w:leader="none" w:pos="720"/>
                    <w:tab w:val="left" w:leader="none" w:pos="720"/>
                  </w:tabs>
                  <w:spacing w:after="240" w:before="24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77">
                <w:pPr>
                  <w:numPr>
                    <w:ilvl w:val="0"/>
                    <w:numId w:val="29"/>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79">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7A">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campos que serão alterados.</w:t>
      </w:r>
    </w:p>
    <w:p w:rsidR="00000000" w:rsidDel="00000000" w:rsidP="00000000" w:rsidRDefault="00000000" w:rsidRPr="00000000" w14:paraId="0000017B">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atividade tem que estar cadastrada antecipadamente.</w:t>
      </w:r>
    </w:p>
    <w:p w:rsidR="00000000" w:rsidDel="00000000" w:rsidP="00000000" w:rsidRDefault="00000000" w:rsidRPr="00000000" w14:paraId="0000017C">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7D">
      <w:pPr>
        <w:numPr>
          <w:ilvl w:val="0"/>
          <w:numId w:val="3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atualizar a atividade e o usuário deve ver ela atualizada na página de acompanhamento de atividades.</w:t>
      </w:r>
    </w:p>
    <w:p w:rsidR="00000000" w:rsidDel="00000000" w:rsidP="00000000" w:rsidRDefault="00000000" w:rsidRPr="00000000" w14:paraId="0000017E">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F">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kix.7d6sqiqf4588">
        <w:r w:rsidDel="00000000" w:rsidR="00000000" w:rsidRPr="00000000">
          <w:rPr>
            <w:rFonts w:ascii="Times New Roman" w:cs="Times New Roman" w:eastAsia="Times New Roman" w:hAnsi="Times New Roman"/>
            <w:b w:val="1"/>
            <w:u w:val="single"/>
            <w:rtl w:val="0"/>
          </w:rPr>
          <w:t xml:space="preserve">RN006</w:t>
        </w:r>
      </w:hyperlink>
      <w:r w:rsidDel="00000000" w:rsidR="00000000" w:rsidRPr="00000000">
        <w:rPr>
          <w:rtl w:val="0"/>
        </w:rPr>
      </w:r>
    </w:p>
    <w:p w:rsidR="00000000" w:rsidDel="00000000" w:rsidP="00000000" w:rsidRDefault="00000000" w:rsidRPr="00000000" w14:paraId="00000180">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RF006 - Excluir Atividades</w:t>
      </w:r>
    </w:p>
    <w:p w:rsidR="00000000" w:rsidDel="00000000" w:rsidP="00000000" w:rsidRDefault="00000000" w:rsidRPr="00000000" w14:paraId="00000182">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da ação de extensão delete </w:t>
      </w:r>
      <w:r w:rsidDel="00000000" w:rsidR="00000000" w:rsidRPr="00000000">
        <w:rPr>
          <w:rFonts w:ascii="Times New Roman" w:cs="Times New Roman" w:eastAsia="Times New Roman" w:hAnsi="Times New Roman"/>
          <w:rtl w:val="0"/>
        </w:rPr>
        <w:t xml:space="preserve">as atividades</w:t>
      </w:r>
      <w:r w:rsidDel="00000000" w:rsidR="00000000" w:rsidRPr="00000000">
        <w:rPr>
          <w:rFonts w:ascii="Times New Roman" w:cs="Times New Roman" w:eastAsia="Times New Roman" w:hAnsi="Times New Roman"/>
          <w:rtl w:val="0"/>
        </w:rPr>
        <w:t xml:space="preserve"> de uma ação de extensão. A exclusão deve ser justificada ao confirmá-la por meio de um campo de justificativa de exclusão da determinada atividade.</w:t>
      </w:r>
      <w:r w:rsidDel="00000000" w:rsidR="00000000" w:rsidRPr="00000000">
        <w:rPr>
          <w:rtl w:val="0"/>
        </w:rPr>
      </w:r>
    </w:p>
    <w:sdt>
      <w:sdtPr>
        <w:lock w:val="contentLocked"/>
        <w:tag w:val="goog_rdk_16"/>
      </w:sdtPr>
      <w:sdtContent>
        <w:tbl>
          <w:tblPr>
            <w:tblStyle w:val="Table18"/>
            <w:tblW w:w="9330.0" w:type="dxa"/>
            <w:jc w:val="left"/>
            <w:tblLayout w:type="fixed"/>
            <w:tblLook w:val="0000"/>
          </w:tblPr>
          <w:tblGrid>
            <w:gridCol w:w="1815"/>
            <w:gridCol w:w="420"/>
            <w:gridCol w:w="285"/>
            <w:gridCol w:w="2115"/>
            <w:gridCol w:w="1980"/>
            <w:gridCol w:w="420"/>
            <w:gridCol w:w="2295"/>
            <w:tblGridChange w:id="0">
              <w:tblGrid>
                <w:gridCol w:w="1815"/>
                <w:gridCol w:w="420"/>
                <w:gridCol w:w="285"/>
                <w:gridCol w:w="2115"/>
                <w:gridCol w:w="1980"/>
                <w:gridCol w:w="420"/>
                <w:gridCol w:w="2295"/>
              </w:tblGrid>
            </w:tblGridChange>
          </w:tblGrid>
          <w:tr>
            <w:trPr>
              <w:cantSplit w:val="0"/>
              <w:trHeight w:val="240" w:hRule="atLeast"/>
              <w:tblHeader w:val="0"/>
            </w:trPr>
            <w:tc>
              <w:tcPr/>
              <w:p w:rsidR="00000000" w:rsidDel="00000000" w:rsidP="00000000" w:rsidRDefault="00000000" w:rsidRPr="00000000" w14:paraId="00000183">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84">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86">
                <w:pPr>
                  <w:tabs>
                    <w:tab w:val="left" w:leader="none" w:pos="720"/>
                    <w:tab w:val="left" w:leader="none" w:pos="720"/>
                  </w:tabs>
                  <w:spacing w:after="240" w:before="24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88">
                <w:pPr>
                  <w:numPr>
                    <w:ilvl w:val="0"/>
                    <w:numId w:val="29"/>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8A">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8B">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selecionar a atividade a ser excluída.</w:t>
      </w:r>
    </w:p>
    <w:p w:rsidR="00000000" w:rsidDel="00000000" w:rsidP="00000000" w:rsidRDefault="00000000" w:rsidRPr="00000000" w14:paraId="0000018C">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atividade tem que estar cadastrada antecipadamente.</w:t>
      </w:r>
    </w:p>
    <w:p w:rsidR="00000000" w:rsidDel="00000000" w:rsidP="00000000" w:rsidRDefault="00000000" w:rsidRPr="00000000" w14:paraId="0000018D">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8E">
      <w:pPr>
        <w:numPr>
          <w:ilvl w:val="0"/>
          <w:numId w:val="3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atualizar a atividade e o usuário não deve visualizá-la na página de acompanhamento de atividades.</w:t>
      </w:r>
    </w:p>
    <w:p w:rsidR="00000000" w:rsidDel="00000000" w:rsidP="00000000" w:rsidRDefault="00000000" w:rsidRPr="00000000" w14:paraId="0000018F">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 </w:t>
      </w:r>
      <w:hyperlink w:anchor="bookmark=id.vk6v1c9ni5ox">
        <w:r w:rsidDel="00000000" w:rsidR="00000000" w:rsidRPr="00000000">
          <w:rPr>
            <w:rFonts w:ascii="Times New Roman" w:cs="Times New Roman" w:eastAsia="Times New Roman" w:hAnsi="Times New Roman"/>
            <w:b w:val="1"/>
            <w:u w:val="single"/>
            <w:rtl w:val="0"/>
          </w:rPr>
          <w:t xml:space="preserve">RN002</w:t>
        </w:r>
      </w:hyperlink>
      <w:r w:rsidDel="00000000" w:rsidR="00000000" w:rsidRPr="00000000">
        <w:rPr>
          <w:rtl w:val="0"/>
        </w:rPr>
      </w:r>
    </w:p>
    <w:p w:rsidR="00000000" w:rsidDel="00000000" w:rsidP="00000000" w:rsidRDefault="00000000" w:rsidRPr="00000000" w14:paraId="0000019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RF007 - Acompanhar Atividades</w:t>
      </w:r>
    </w:p>
    <w:p w:rsidR="00000000" w:rsidDel="00000000" w:rsidP="00000000" w:rsidRDefault="00000000" w:rsidRPr="00000000" w14:paraId="00000192">
      <w:pPr>
        <w:tabs>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da ação de extensão monitore o andamento das atividades, permitindo a atualização regular do status para “aberta”, “em andamento” e “concluída”.</w:t>
      </w:r>
      <w:r w:rsidDel="00000000" w:rsidR="00000000" w:rsidRPr="00000000">
        <w:rPr>
          <w:rtl w:val="0"/>
        </w:rPr>
      </w:r>
    </w:p>
    <w:sdt>
      <w:sdtPr>
        <w:lock w:val="contentLocked"/>
        <w:tag w:val="goog_rdk_17"/>
      </w:sdtPr>
      <w:sdtContent>
        <w:tbl>
          <w:tblPr>
            <w:tblStyle w:val="Table19"/>
            <w:tblW w:w="9330.0" w:type="dxa"/>
            <w:jc w:val="left"/>
            <w:tblLayout w:type="fixed"/>
            <w:tblLook w:val="0000"/>
          </w:tblPr>
          <w:tblGrid>
            <w:gridCol w:w="1815"/>
            <w:gridCol w:w="420"/>
            <w:gridCol w:w="285"/>
            <w:gridCol w:w="2115"/>
            <w:gridCol w:w="1980"/>
            <w:gridCol w:w="420"/>
            <w:gridCol w:w="2295"/>
            <w:tblGridChange w:id="0">
              <w:tblGrid>
                <w:gridCol w:w="1815"/>
                <w:gridCol w:w="420"/>
                <w:gridCol w:w="285"/>
                <w:gridCol w:w="2115"/>
                <w:gridCol w:w="1980"/>
                <w:gridCol w:w="420"/>
                <w:gridCol w:w="2295"/>
              </w:tblGrid>
            </w:tblGridChange>
          </w:tblGrid>
          <w:tr>
            <w:trPr>
              <w:cantSplit w:val="0"/>
              <w:trHeight w:val="240" w:hRule="atLeast"/>
              <w:tblHeader w:val="0"/>
            </w:trPr>
            <w:tc>
              <w:tcPr/>
              <w:p w:rsidR="00000000" w:rsidDel="00000000" w:rsidP="00000000" w:rsidRDefault="00000000" w:rsidRPr="00000000" w14:paraId="00000193">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94">
                <w:pPr>
                  <w:tabs>
                    <w:tab w:val="left" w:leader="none" w:pos="720"/>
                    <w:tab w:val="left" w:leader="none" w:pos="720"/>
                  </w:tabs>
                  <w:spacing w:after="240" w:before="240" w:lineRule="auto"/>
                  <w:ind w:left="72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96">
                <w:pPr>
                  <w:tabs>
                    <w:tab w:val="left" w:leader="none" w:pos="720"/>
                    <w:tab w:val="left" w:leader="none" w:pos="720"/>
                  </w:tabs>
                  <w:spacing w:after="240" w:before="24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198">
                <w:pPr>
                  <w:numPr>
                    <w:ilvl w:val="0"/>
                    <w:numId w:val="29"/>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9A">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9B">
      <w:pPr>
        <w:numPr>
          <w:ilvl w:val="0"/>
          <w:numId w:val="60"/>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estar em funcionamento e acessível ao coordenador da ação de extensão.</w:t>
      </w:r>
    </w:p>
    <w:p w:rsidR="00000000" w:rsidDel="00000000" w:rsidP="00000000" w:rsidRDefault="00000000" w:rsidRPr="00000000" w14:paraId="0000019C">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9D">
      <w:pPr>
        <w:numPr>
          <w:ilvl w:val="0"/>
          <w:numId w:val="3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apresentar uma sessão onde o coordenador da ação de extensão poderá clicar e alterar o status</w:t>
      </w:r>
    </w:p>
    <w:p w:rsidR="00000000" w:rsidDel="00000000" w:rsidP="00000000" w:rsidRDefault="00000000" w:rsidRPr="00000000" w14:paraId="0000019E">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vk6v1c9ni5ox">
        <w:r w:rsidDel="00000000" w:rsidR="00000000" w:rsidRPr="00000000">
          <w:rPr>
            <w:rFonts w:ascii="Times New Roman" w:cs="Times New Roman" w:eastAsia="Times New Roman" w:hAnsi="Times New Roman"/>
            <w:b w:val="1"/>
            <w:u w:val="single"/>
            <w:rtl w:val="0"/>
          </w:rPr>
          <w:t xml:space="preserve">RN002</w:t>
        </w:r>
      </w:hyperlink>
      <w:r w:rsidDel="00000000" w:rsidR="00000000" w:rsidRPr="00000000">
        <w:rPr>
          <w:rtl w:val="0"/>
        </w:rPr>
      </w:r>
    </w:p>
    <w:p w:rsidR="00000000" w:rsidDel="00000000" w:rsidP="00000000" w:rsidRDefault="00000000" w:rsidRPr="00000000" w14:paraId="000001A0">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RF008 - Envio do Relatório Final</w:t>
      </w:r>
    </w:p>
    <w:p w:rsidR="00000000" w:rsidDel="00000000" w:rsidP="00000000" w:rsidRDefault="00000000" w:rsidRPr="00000000" w14:paraId="000001A2">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Descrição: </w:t>
      </w:r>
      <w:r w:rsidDel="00000000" w:rsidR="00000000" w:rsidRPr="00000000">
        <w:rPr>
          <w:rFonts w:ascii="Times New Roman" w:cs="Times New Roman" w:eastAsia="Times New Roman" w:hAnsi="Times New Roman"/>
          <w:rtl w:val="0"/>
        </w:rPr>
        <w:t xml:space="preserve">O sistema deve fornecer a funcionalidade de geração de relatórios conforme as atividades cadastradas anteriormente para permitir a análise e comunicação eficaz do andamento, impacto e resultados das ações de extensão. Antes de gerar o relatório, o participante será direcionado para uma tela onde poderá verificar e, se necessário, editar os dados específicos necessários para cada tipo de relatório em particular, podendo adicionar campos, como justificativa ou como a atividade foi realizada. Após a revisão e edição, o sistema deverá enviar o relatório gerado à PREX, garantindo a conformidade com os requisitos institucionais e facilitando o processo de prestação de contas.</w:t>
      </w:r>
      <w:r w:rsidDel="00000000" w:rsidR="00000000" w:rsidRPr="00000000">
        <w:rPr>
          <w:rtl w:val="0"/>
        </w:rPr>
      </w:r>
    </w:p>
    <w:p w:rsidR="00000000" w:rsidDel="00000000" w:rsidP="00000000" w:rsidRDefault="00000000" w:rsidRPr="00000000" w14:paraId="000001A3">
      <w:pPr>
        <w:tabs>
          <w:tab w:val="left" w:leader="none" w:pos="720"/>
          <w:tab w:val="left" w:leader="none" w:pos="720"/>
        </w:tabs>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Prioridade: </w:t>
        <w:tab/>
        <w:tab/>
      </w:r>
      <w:r w:rsidDel="00000000" w:rsidR="00000000" w:rsidRPr="00000000">
        <w:rPr>
          <w:rFonts w:ascii="Times New Roman" w:cs="Times New Roman" w:eastAsia="Times New Roman" w:hAnsi="Times New Roman"/>
          <w:u w:val="single"/>
          <w:rtl w:val="0"/>
        </w:rPr>
        <w:t xml:space="preserve">Essencial</w:t>
      </w:r>
    </w:p>
    <w:p w:rsidR="00000000" w:rsidDel="00000000" w:rsidP="00000000" w:rsidRDefault="00000000" w:rsidRPr="00000000" w14:paraId="000001A4">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 e pré-condições:</w:t>
      </w:r>
    </w:p>
    <w:p w:rsidR="00000000" w:rsidDel="00000000" w:rsidP="00000000" w:rsidRDefault="00000000" w:rsidRPr="00000000" w14:paraId="000001A5">
      <w:pPr>
        <w:numPr>
          <w:ilvl w:val="0"/>
          <w:numId w:val="45"/>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cadastrado e logado no sistema.</w:t>
      </w:r>
    </w:p>
    <w:p w:rsidR="00000000" w:rsidDel="00000000" w:rsidP="00000000" w:rsidRDefault="00000000" w:rsidRPr="00000000" w14:paraId="000001A6">
      <w:pPr>
        <w:tabs>
          <w:tab w:val="left" w:leader="none" w:pos="720"/>
          <w:tab w:val="left" w:leader="none" w:pos="72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Saídas e pós-condição:</w:t>
      </w:r>
    </w:p>
    <w:p w:rsidR="00000000" w:rsidDel="00000000" w:rsidP="00000000" w:rsidRDefault="00000000" w:rsidRPr="00000000" w14:paraId="000001A7">
      <w:pPr>
        <w:numPr>
          <w:ilvl w:val="0"/>
          <w:numId w:val="1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apresentar uma tela de verificação e edição de dados, onde o usuário pode ajustar os parâmetros específicos para o relatório desejado antes de gerá-lo. Após a verificação e edição, o sistema deve então gerar e apresentar um documento em formato PDF mostrando o relatório selecionado pelo usuário, contendo informações detalhadas e específicas.</w:t>
      </w:r>
    </w:p>
    <w:p w:rsidR="00000000" w:rsidDel="00000000" w:rsidP="00000000" w:rsidRDefault="00000000" w:rsidRPr="00000000" w14:paraId="000001A8">
      <w:pPr>
        <w:tabs>
          <w:tab w:val="left" w:leader="none" w:pos="720"/>
          <w:tab w:val="left" w:leader="none" w:pos="720"/>
        </w:tabs>
        <w:spacing w:before="0" w:line="276"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A9">
      <w:pPr>
        <w:tabs>
          <w:tab w:val="left" w:leader="none" w:pos="720"/>
          <w:tab w:val="left" w:leader="none" w:pos="720"/>
        </w:tabs>
        <w:spacing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w:t>
      </w:r>
      <w:hyperlink w:anchor="bookmark=kix.m6qff5eh1kd5">
        <w:r w:rsidDel="00000000" w:rsidR="00000000" w:rsidRPr="00000000">
          <w:rPr>
            <w:rFonts w:ascii="Times New Roman" w:cs="Times New Roman" w:eastAsia="Times New Roman" w:hAnsi="Times New Roman"/>
            <w:b w:val="1"/>
            <w:color w:val="1155cc"/>
            <w:u w:val="single"/>
            <w:rtl w:val="0"/>
          </w:rPr>
          <w:t xml:space="preserve"> </w:t>
        </w:r>
      </w:hyperlink>
      <w:hyperlink w:anchor="bookmark=kix.m6qff5eh1kd5">
        <w:r w:rsidDel="00000000" w:rsidR="00000000" w:rsidRPr="00000000">
          <w:rPr>
            <w:rFonts w:ascii="Times New Roman" w:cs="Times New Roman" w:eastAsia="Times New Roman" w:hAnsi="Times New Roman"/>
            <w:b w:val="1"/>
            <w:u w:val="single"/>
            <w:rtl w:val="0"/>
          </w:rPr>
          <w:t xml:space="preserve">RN005</w:t>
        </w:r>
      </w:hyperlink>
      <w:r w:rsidDel="00000000" w:rsidR="00000000" w:rsidRPr="00000000">
        <w:rPr>
          <w:rFonts w:ascii="Times New Roman" w:cs="Times New Roman" w:eastAsia="Times New Roman" w:hAnsi="Times New Roman"/>
          <w:b w:val="1"/>
          <w:rtl w:val="0"/>
        </w:rPr>
        <w:t xml:space="preserve">, </w:t>
      </w:r>
      <w:hyperlink w:anchor="bookmark=kix.7d6sqiqf4588">
        <w:r w:rsidDel="00000000" w:rsidR="00000000" w:rsidRPr="00000000">
          <w:rPr>
            <w:rFonts w:ascii="Times New Roman" w:cs="Times New Roman" w:eastAsia="Times New Roman" w:hAnsi="Times New Roman"/>
            <w:b w:val="1"/>
            <w:u w:val="single"/>
            <w:rtl w:val="0"/>
          </w:rPr>
          <w:t xml:space="preserve">RN006</w:t>
        </w:r>
      </w:hyperlink>
      <w:r w:rsidDel="00000000" w:rsidR="00000000" w:rsidRPr="00000000">
        <w:rPr>
          <w:rFonts w:ascii="Times New Roman" w:cs="Times New Roman" w:eastAsia="Times New Roman" w:hAnsi="Times New Roman"/>
          <w:b w:val="1"/>
          <w:rtl w:val="0"/>
        </w:rPr>
        <w:t xml:space="preserve">, </w:t>
      </w:r>
      <w:hyperlink w:anchor="bookmark=id.9dplyls1iwb2">
        <w:r w:rsidDel="00000000" w:rsidR="00000000" w:rsidRPr="00000000">
          <w:rPr>
            <w:rFonts w:ascii="Times New Roman" w:cs="Times New Roman" w:eastAsia="Times New Roman" w:hAnsi="Times New Roman"/>
            <w:b w:val="1"/>
            <w:u w:val="single"/>
            <w:rtl w:val="0"/>
          </w:rPr>
          <w:t xml:space="preserve">RN009</w:t>
        </w:r>
      </w:hyperlink>
      <w:r w:rsidDel="00000000" w:rsidR="00000000" w:rsidRPr="00000000">
        <w:rPr>
          <w:rtl w:val="0"/>
        </w:rPr>
      </w:r>
    </w:p>
    <w:p w:rsidR="00000000" w:rsidDel="00000000" w:rsidP="00000000" w:rsidRDefault="00000000" w:rsidRPr="00000000" w14:paraId="000001AA">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RF009 - Gerar Declarações de Participação</w:t>
      </w:r>
    </w:p>
    <w:p w:rsidR="00000000" w:rsidDel="00000000" w:rsidP="00000000" w:rsidRDefault="00000000" w:rsidRPr="00000000" w14:paraId="000001A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da Ação de Extensão gere declarações para os participantes. As declarações devem incluir informações como o nome do participante, título da ação de extensão, período de participação, horas de participação e assinatura do coordenador da ação de extensão.</w:t>
      </w:r>
    </w:p>
    <w:sdt>
      <w:sdtPr>
        <w:lock w:val="contentLocked"/>
        <w:tag w:val="goog_rdk_18"/>
      </w:sdtPr>
      <w:sdtContent>
        <w:tbl>
          <w:tblPr>
            <w:tblStyle w:val="Table20"/>
            <w:tblW w:w="9291.896705253785" w:type="dxa"/>
            <w:jc w:val="left"/>
            <w:tblLayout w:type="fixed"/>
            <w:tblLook w:val="0000"/>
          </w:tblPr>
          <w:tblGrid>
            <w:gridCol w:w="1726.0017809439003"/>
            <w:gridCol w:w="1726.0017809439003"/>
            <w:gridCol w:w="100"/>
            <w:gridCol w:w="1154.719501335708"/>
            <w:gridCol w:w="790.0712377560108"/>
            <w:gridCol w:w="100"/>
            <w:gridCol w:w="1859.7061442564561"/>
            <w:gridCol w:w="1835.3962600178097"/>
            <w:tblGridChange w:id="0">
              <w:tblGrid>
                <w:gridCol w:w="1726.0017809439003"/>
                <w:gridCol w:w="1726.0017809439003"/>
                <w:gridCol w:w="100"/>
                <w:gridCol w:w="1154.719501335708"/>
                <w:gridCol w:w="790.0712377560108"/>
                <w:gridCol w:w="100"/>
                <w:gridCol w:w="1859.7061442564561"/>
                <w:gridCol w:w="1835.3962600178097"/>
              </w:tblGrid>
            </w:tblGridChange>
          </w:tblGrid>
          <w:tr>
            <w:trPr>
              <w:cantSplit w:val="0"/>
              <w:trHeight w:val="680.9765625" w:hRule="atLeast"/>
              <w:tblHeader w:val="0"/>
            </w:trPr>
            <w:tc>
              <w:tcPr/>
              <w:p w:rsidR="00000000" w:rsidDel="00000000" w:rsidP="00000000" w:rsidRDefault="00000000" w:rsidRPr="00000000" w14:paraId="000001AD">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 </w:t>
                </w:r>
              </w:p>
            </w:tc>
            <w:tc>
              <w:tcPr/>
              <w:p w:rsidR="00000000" w:rsidDel="00000000" w:rsidP="00000000" w:rsidRDefault="00000000" w:rsidRPr="00000000" w14:paraId="000001AE">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AF">
                <w:pPr>
                  <w:tabs>
                    <w:tab w:val="left" w:leader="none" w:pos="720"/>
                    <w:tab w:val="left" w:leader="none" w:pos="720"/>
                  </w:tabs>
                  <w:spacing w:after="240" w:before="24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1B1">
                <w:pPr>
                  <w:tabs>
                    <w:tab w:val="left" w:leader="none" w:pos="720"/>
                    <w:tab w:val="left" w:leader="none" w:pos="720"/>
                  </w:tabs>
                  <w:spacing w:after="240" w:before="240" w:lineRule="auto"/>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B3">
                <w:pPr>
                  <w:tabs>
                    <w:tab w:val="left" w:leader="none" w:pos="720"/>
                    <w:tab w:val="left" w:leader="none" w:pos="720"/>
                  </w:tabs>
                  <w:spacing w:after="240" w:before="240" w:lineRule="auto"/>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B5">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B6">
      <w:pPr>
        <w:numPr>
          <w:ilvl w:val="0"/>
          <w:numId w:val="36"/>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Inserir a identificação específica do projeto ou atividade para a qual deseja gerar as declarações de participação.</w:t>
      </w:r>
    </w:p>
    <w:p w:rsidR="00000000" w:rsidDel="00000000" w:rsidP="00000000" w:rsidRDefault="00000000" w:rsidRPr="00000000" w14:paraId="000001B7">
      <w:pPr>
        <w:numPr>
          <w:ilvl w:val="0"/>
          <w:numId w:val="36"/>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Inserir o participante que será destinada a declaração.</w:t>
      </w:r>
    </w:p>
    <w:p w:rsidR="00000000" w:rsidDel="00000000" w:rsidP="00000000" w:rsidRDefault="00000000" w:rsidRPr="00000000" w14:paraId="000001B8">
      <w:pPr>
        <w:numPr>
          <w:ilvl w:val="0"/>
          <w:numId w:val="36"/>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coordenador da ação deve estar autenticado no sistema com as devidas permissões para acessar a funcionalidade de geração de declarações de participação.</w:t>
      </w:r>
    </w:p>
    <w:p w:rsidR="00000000" w:rsidDel="00000000" w:rsidP="00000000" w:rsidRDefault="00000000" w:rsidRPr="00000000" w14:paraId="000001B9">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1BA">
      <w:pPr>
        <w:numPr>
          <w:ilvl w:val="0"/>
          <w:numId w:val="48"/>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Declaração contendo todas as informações pré cadastradas.</w:t>
      </w:r>
    </w:p>
    <w:p w:rsidR="00000000" w:rsidDel="00000000" w:rsidP="00000000" w:rsidRDefault="00000000" w:rsidRPr="00000000" w14:paraId="000001BB">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C">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ut0ffl8niiry">
        <w:r w:rsidDel="00000000" w:rsidR="00000000" w:rsidRPr="00000000">
          <w:rPr>
            <w:rFonts w:ascii="Times New Roman" w:cs="Times New Roman" w:eastAsia="Times New Roman" w:hAnsi="Times New Roman"/>
            <w:b w:val="1"/>
            <w:u w:val="single"/>
            <w:rtl w:val="0"/>
          </w:rPr>
          <w:t xml:space="preserve">RN009</w:t>
        </w:r>
      </w:hyperlink>
      <w:r w:rsidDel="00000000" w:rsidR="00000000" w:rsidRPr="00000000">
        <w:rPr>
          <w:rFonts w:ascii="Times New Roman" w:cs="Times New Roman" w:eastAsia="Times New Roman" w:hAnsi="Times New Roman"/>
          <w:b w:val="1"/>
          <w:rtl w:val="0"/>
        </w:rPr>
        <w:t xml:space="preserve">, </w:t>
      </w:r>
      <w:hyperlink w:anchor="bookmark=id.78elj3rpcz5i">
        <w:r w:rsidDel="00000000" w:rsidR="00000000" w:rsidRPr="00000000">
          <w:rPr>
            <w:rFonts w:ascii="Times New Roman" w:cs="Times New Roman" w:eastAsia="Times New Roman" w:hAnsi="Times New Roman"/>
            <w:b w:val="1"/>
            <w:u w:val="single"/>
            <w:rtl w:val="0"/>
          </w:rPr>
          <w:t xml:space="preserve">RN007</w:t>
        </w:r>
      </w:hyperlink>
      <w:r w:rsidDel="00000000" w:rsidR="00000000" w:rsidRPr="00000000">
        <w:rPr>
          <w:rtl w:val="0"/>
        </w:rPr>
      </w:r>
    </w:p>
    <w:p w:rsidR="00000000" w:rsidDel="00000000" w:rsidP="00000000" w:rsidRDefault="00000000" w:rsidRPr="00000000" w14:paraId="000001BD">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E">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RF010 - Receber  Submissão  da Ação de Extensão</w:t>
      </w:r>
    </w:p>
    <w:p w:rsidR="00000000" w:rsidDel="00000000" w:rsidP="00000000" w:rsidRDefault="00000000" w:rsidRPr="00000000" w14:paraId="000001BF">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a PREX receba os relatórios finais das ações de extensão enviados pelo coordenador, garantindo que todos os projetos concluídos tenham suas atividades documentadas e enviadas para avaliação.</w:t>
      </w:r>
    </w:p>
    <w:sdt>
      <w:sdtPr>
        <w:lock w:val="contentLocked"/>
        <w:tag w:val="goog_rdk_19"/>
      </w:sdtPr>
      <w:sdtContent>
        <w:tbl>
          <w:tblPr>
            <w:tblStyle w:val="Table21"/>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240" w:hRule="atLeast"/>
              <w:tblHeader w:val="0"/>
            </w:trPr>
            <w:tc>
              <w:tcPr/>
              <w:p w:rsidR="00000000" w:rsidDel="00000000" w:rsidP="00000000" w:rsidRDefault="00000000" w:rsidRPr="00000000" w14:paraId="000001C0">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C1">
                <w:pPr>
                  <w:numPr>
                    <w:ilvl w:val="0"/>
                    <w:numId w:val="4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1C3">
                <w:pPr>
                  <w:numPr>
                    <w:ilvl w:val="0"/>
                    <w:numId w:val="8"/>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C5">
                <w:pPr>
                  <w:numPr>
                    <w:ilvl w:val="0"/>
                    <w:numId w:val="46"/>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C7">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8">
      <w:pPr>
        <w:numPr>
          <w:ilvl w:val="0"/>
          <w:numId w:val="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deve ter gerado o relatório final e enviado à PREX.</w:t>
      </w:r>
    </w:p>
    <w:p w:rsidR="00000000" w:rsidDel="00000000" w:rsidP="00000000" w:rsidRDefault="00000000" w:rsidRPr="00000000" w14:paraId="000001C9">
      <w:pPr>
        <w:numPr>
          <w:ilvl w:val="0"/>
          <w:numId w:val="9"/>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relatório deve conter todas as informações exigidas pela PREX, como resultados, impactos, e justificativas.</w:t>
      </w:r>
    </w:p>
    <w:p w:rsidR="00000000" w:rsidDel="00000000" w:rsidP="00000000" w:rsidRDefault="00000000" w:rsidRPr="00000000" w14:paraId="000001CA">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numPr>
          <w:ilvl w:val="0"/>
          <w:numId w:val="4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registra o recebimento do relatório final da ação de extensão e disponibiliza para a avaliação pela PREX.</w:t>
      </w:r>
    </w:p>
    <w:p w:rsidR="00000000" w:rsidDel="00000000" w:rsidP="00000000" w:rsidRDefault="00000000" w:rsidRPr="00000000" w14:paraId="000001CC">
      <w:pPr>
        <w:numPr>
          <w:ilvl w:val="0"/>
          <w:numId w:val="49"/>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PREX recebe uma notificação de que o relatório final foi recebido.</w:t>
      </w:r>
    </w:p>
    <w:p w:rsidR="00000000" w:rsidDel="00000000" w:rsidP="00000000" w:rsidRDefault="00000000" w:rsidRPr="00000000" w14:paraId="000001CD">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kix.m6qff5eh1kd5">
        <w:r w:rsidDel="00000000" w:rsidR="00000000" w:rsidRPr="00000000">
          <w:rPr>
            <w:rFonts w:ascii="Times New Roman" w:cs="Times New Roman" w:eastAsia="Times New Roman" w:hAnsi="Times New Roman"/>
            <w:b w:val="1"/>
            <w:u w:val="single"/>
            <w:rtl w:val="0"/>
          </w:rPr>
          <w:t xml:space="preserve">RN005</w:t>
        </w:r>
      </w:hyperlink>
      <w:r w:rsidDel="00000000" w:rsidR="00000000" w:rsidRPr="00000000">
        <w:rPr>
          <w:rFonts w:ascii="Times New Roman" w:cs="Times New Roman" w:eastAsia="Times New Roman" w:hAnsi="Times New Roman"/>
          <w:b w:val="1"/>
          <w:rtl w:val="0"/>
        </w:rPr>
        <w:t xml:space="preserve">, </w:t>
      </w:r>
      <w:hyperlink w:anchor="bookmark=kix.7d6sqiqf4588">
        <w:r w:rsidDel="00000000" w:rsidR="00000000" w:rsidRPr="00000000">
          <w:rPr>
            <w:rFonts w:ascii="Times New Roman" w:cs="Times New Roman" w:eastAsia="Times New Roman" w:hAnsi="Times New Roman"/>
            <w:b w:val="1"/>
            <w:u w:val="single"/>
            <w:rtl w:val="0"/>
          </w:rPr>
          <w:t xml:space="preserve">RN006</w:t>
        </w:r>
      </w:hyperlink>
      <w:r w:rsidDel="00000000" w:rsidR="00000000" w:rsidRPr="00000000">
        <w:rPr>
          <w:rFonts w:ascii="Times New Roman" w:cs="Times New Roman" w:eastAsia="Times New Roman" w:hAnsi="Times New Roman"/>
          <w:b w:val="1"/>
          <w:rtl w:val="0"/>
        </w:rPr>
        <w:t xml:space="preserve">, </w:t>
      </w:r>
      <w:hyperlink w:anchor="bookmark=id.9dplyls1iwb2">
        <w:r w:rsidDel="00000000" w:rsidR="00000000" w:rsidRPr="00000000">
          <w:rPr>
            <w:rFonts w:ascii="Times New Roman" w:cs="Times New Roman" w:eastAsia="Times New Roman" w:hAnsi="Times New Roman"/>
            <w:b w:val="1"/>
            <w:u w:val="single"/>
            <w:rtl w:val="0"/>
          </w:rPr>
          <w:t xml:space="preserve">RN009</w:t>
        </w:r>
      </w:hyperlink>
      <w:r w:rsidDel="00000000" w:rsidR="00000000" w:rsidRPr="00000000">
        <w:rPr>
          <w:rtl w:val="0"/>
        </w:rPr>
      </w:r>
    </w:p>
    <w:p w:rsidR="00000000" w:rsidDel="00000000" w:rsidP="00000000" w:rsidRDefault="00000000" w:rsidRPr="00000000" w14:paraId="000001CF">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RF011 - Atualizar Status de Submissão da Ação de Extensão</w:t>
      </w:r>
    </w:p>
    <w:p w:rsidR="00000000" w:rsidDel="00000000" w:rsidP="00000000" w:rsidRDefault="00000000" w:rsidRPr="00000000" w14:paraId="000001D1">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a PREX realize a atualização do status de submissão da ação de extensão realizada pelo coordenador extensionista, após todo o procedimento interno de avaliação de ações. Os status da ação seguem as fases: submetido e aguardando avaliação, deferido ou indeferido, recurso solicitado (caso seja indeferido), recurso deferido ou indeferido.</w:t>
      </w:r>
    </w:p>
    <w:sdt>
      <w:sdtPr>
        <w:lock w:val="contentLocked"/>
        <w:tag w:val="goog_rdk_20"/>
      </w:sdtPr>
      <w:sdtContent>
        <w:tbl>
          <w:tblPr>
            <w:tblStyle w:val="Table22"/>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240" w:hRule="atLeast"/>
              <w:tblHeader w:val="0"/>
            </w:trPr>
            <w:tc>
              <w:tcPr/>
              <w:p w:rsidR="00000000" w:rsidDel="00000000" w:rsidP="00000000" w:rsidRDefault="00000000" w:rsidRPr="00000000" w14:paraId="000001D2">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D3">
                <w:pPr>
                  <w:numPr>
                    <w:ilvl w:val="0"/>
                    <w:numId w:val="6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1D5">
                <w:pPr>
                  <w:numPr>
                    <w:ilvl w:val="0"/>
                    <w:numId w:val="78"/>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D7">
                <w:pPr>
                  <w:numPr>
                    <w:ilvl w:val="0"/>
                    <w:numId w:val="38"/>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D9">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A">
      <w:pPr>
        <w:numPr>
          <w:ilvl w:val="0"/>
          <w:numId w:val="30"/>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deve ter sido cadastrada e submetida para ser possível ver o status.</w:t>
      </w:r>
    </w:p>
    <w:p w:rsidR="00000000" w:rsidDel="00000000" w:rsidP="00000000" w:rsidRDefault="00000000" w:rsidRPr="00000000" w14:paraId="000001DB">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C">
      <w:pPr>
        <w:numPr>
          <w:ilvl w:val="0"/>
          <w:numId w:val="47"/>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altera o status da submissão da ação.</w:t>
      </w:r>
    </w:p>
    <w:p w:rsidR="00000000" w:rsidDel="00000000" w:rsidP="00000000" w:rsidRDefault="00000000" w:rsidRPr="00000000" w14:paraId="000001DD">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dk88c81rm2mq">
        <w:r w:rsidDel="00000000" w:rsidR="00000000" w:rsidRPr="00000000">
          <w:rPr>
            <w:rFonts w:ascii="Times New Roman" w:cs="Times New Roman" w:eastAsia="Times New Roman" w:hAnsi="Times New Roman"/>
            <w:b w:val="1"/>
            <w:u w:val="single"/>
            <w:rtl w:val="0"/>
          </w:rPr>
          <w:t xml:space="preserve">RN011</w:t>
        </w:r>
      </w:hyperlink>
      <w:r w:rsidDel="00000000" w:rsidR="00000000" w:rsidRPr="00000000">
        <w:rPr>
          <w:rtl w:val="0"/>
        </w:rPr>
      </w:r>
    </w:p>
    <w:p w:rsidR="00000000" w:rsidDel="00000000" w:rsidP="00000000" w:rsidRDefault="00000000" w:rsidRPr="00000000" w14:paraId="000001DF">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RF012 - Acompanhar o Status de Submissão da Ação de Extensão</w:t>
      </w:r>
    </w:p>
    <w:p w:rsidR="00000000" w:rsidDel="00000000" w:rsidP="00000000" w:rsidRDefault="00000000" w:rsidRPr="00000000" w14:paraId="000001E2">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qualquer usuário acompanhe o status de avaliação da ação, desde submissão até aprovação. Os status da ação seguem as fases: submetido e aguardando avaliação, deferido ou indeferido, recurso solicitado (caso seja indeferido), recurso deferido ou indeferido.</w:t>
      </w:r>
    </w:p>
    <w:p w:rsidR="00000000" w:rsidDel="00000000" w:rsidP="00000000" w:rsidRDefault="00000000" w:rsidRPr="00000000" w14:paraId="000001E3">
      <w:pPr>
        <w:tabs>
          <w:tab w:val="left" w:leader="none" w:pos="720"/>
          <w:tab w:val="left" w:leader="none" w:pos="720"/>
        </w:tabs>
        <w:rPr>
          <w:rFonts w:ascii="Times New Roman" w:cs="Times New Roman" w:eastAsia="Times New Roman" w:hAnsi="Times New Roman"/>
        </w:rPr>
      </w:pPr>
      <w:r w:rsidDel="00000000" w:rsidR="00000000" w:rsidRPr="00000000">
        <w:rPr>
          <w:rtl w:val="0"/>
        </w:rPr>
      </w:r>
    </w:p>
    <w:sdt>
      <w:sdtPr>
        <w:lock w:val="contentLocked"/>
        <w:tag w:val="goog_rdk_21"/>
      </w:sdtPr>
      <w:sdtContent>
        <w:tbl>
          <w:tblPr>
            <w:tblStyle w:val="Table23"/>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240" w:hRule="atLeast"/>
              <w:tblHeader w:val="0"/>
            </w:trPr>
            <w:tc>
              <w:tcPr/>
              <w:p w:rsidR="00000000" w:rsidDel="00000000" w:rsidP="00000000" w:rsidRDefault="00000000" w:rsidRPr="00000000" w14:paraId="000001E4">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E5">
                <w:pPr>
                  <w:numPr>
                    <w:ilvl w:val="0"/>
                    <w:numId w:val="6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p w:rsidR="00000000" w:rsidDel="00000000" w:rsidP="00000000" w:rsidRDefault="00000000" w:rsidRPr="00000000" w14:paraId="000001E6">
                <w:pPr>
                  <w:numPr>
                    <w:ilvl w:val="0"/>
                    <w:numId w:val="67"/>
                  </w:numPr>
                  <w:tabs>
                    <w:tab w:val="left" w:leader="none" w:pos="720"/>
                    <w:tab w:val="left" w:leader="none" w:pos="720"/>
                  </w:tabs>
                  <w:spacing w:after="240" w:before="240" w:lineRule="auto"/>
                  <w:ind w:left="720" w:hanging="360"/>
                  <w:jc w:val="left"/>
                  <w:rPr>
                    <w:rFonts w:ascii="Times New Roman" w:cs="Times New Roman" w:eastAsia="Times New Roman" w:hAnsi="Times New Roman"/>
                    <w:u w:val="none"/>
                  </w:rPr>
                </w:pPr>
                <w:r w:rsidDel="00000000" w:rsidR="00000000" w:rsidRPr="00000000">
                  <w:rPr>
                    <w:rtl w:val="0"/>
                  </w:rPr>
                </w:r>
              </w:p>
            </w:tc>
            <w:tc>
              <w:tcPr>
                <w:gridSpan w:val="2"/>
              </w:tcPr>
              <w:p w:rsidR="00000000" w:rsidDel="00000000" w:rsidP="00000000" w:rsidRDefault="00000000" w:rsidRPr="00000000" w14:paraId="000001E8">
                <w:pPr>
                  <w:numPr>
                    <w:ilvl w:val="0"/>
                    <w:numId w:val="78"/>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EA">
                <w:pPr>
                  <w:numPr>
                    <w:ilvl w:val="0"/>
                    <w:numId w:val="38"/>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E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D">
      <w:pPr>
        <w:numPr>
          <w:ilvl w:val="0"/>
          <w:numId w:val="30"/>
        </w:numPr>
        <w:tabs>
          <w:tab w:val="left" w:leader="none" w:pos="720"/>
          <w:tab w:val="left" w:leader="none" w:pos="720"/>
        </w:tabs>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deve ter sido cadastrada e submetida para ser possível ver o status.</w:t>
      </w:r>
    </w:p>
    <w:p w:rsidR="00000000" w:rsidDel="00000000" w:rsidP="00000000" w:rsidRDefault="00000000" w:rsidRPr="00000000" w14:paraId="000001EE">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F">
      <w:pPr>
        <w:numPr>
          <w:ilvl w:val="0"/>
          <w:numId w:val="47"/>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consegue visualizar o status da submissão da ação de extensão.</w:t>
      </w:r>
    </w:p>
    <w:p w:rsidR="00000000" w:rsidDel="00000000" w:rsidP="00000000" w:rsidRDefault="00000000" w:rsidRPr="00000000" w14:paraId="000001F0">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N.A</w:t>
      </w:r>
    </w:p>
    <w:p w:rsidR="00000000" w:rsidDel="00000000" w:rsidP="00000000" w:rsidRDefault="00000000" w:rsidRPr="00000000" w14:paraId="000001F2">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3">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RF013 - Solicitar Recurso de Processos Indeferidos</w:t>
      </w:r>
    </w:p>
    <w:p w:rsidR="00000000" w:rsidDel="00000000" w:rsidP="00000000" w:rsidRDefault="00000000" w:rsidRPr="00000000" w14:paraId="000001F4">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deverá possibilitar que o coordenador de ação de extensão, cuja solicitação de ação de extensão tenha sido indeferida, apresentar recursos para uma reavaliação. O coordenador de ação de extensão terá a capacidade de anexar um documento contendo informações adicionais que possam auxiliar na aceitação do projeto durante o período de recurso.</w:t>
      </w:r>
    </w:p>
    <w:sdt>
      <w:sdtPr>
        <w:lock w:val="contentLocked"/>
        <w:tag w:val="goog_rdk_22"/>
      </w:sdtPr>
      <w:sdtContent>
        <w:tbl>
          <w:tblPr>
            <w:tblStyle w:val="Table24"/>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240" w:hRule="atLeast"/>
              <w:tblHeader w:val="0"/>
            </w:trPr>
            <w:tc>
              <w:tcPr/>
              <w:p w:rsidR="00000000" w:rsidDel="00000000" w:rsidP="00000000" w:rsidRDefault="00000000" w:rsidRPr="00000000" w14:paraId="000001F5">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1F6">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1F8">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FA">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F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D">
      <w:pPr>
        <w:numPr>
          <w:ilvl w:val="0"/>
          <w:numId w:val="62"/>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solicitação de ação de extensão do coordenador de ação de extensão </w:t>
      </w:r>
      <w:r w:rsidDel="00000000" w:rsidR="00000000" w:rsidRPr="00000000">
        <w:rPr>
          <w:rFonts w:ascii="Times New Roman" w:cs="Times New Roman" w:eastAsia="Times New Roman" w:hAnsi="Times New Roman"/>
          <w:rtl w:val="0"/>
        </w:rPr>
        <w:t xml:space="preserve">deve</w:t>
      </w:r>
      <w:r w:rsidDel="00000000" w:rsidR="00000000" w:rsidRPr="00000000">
        <w:rPr>
          <w:rFonts w:ascii="Times New Roman" w:cs="Times New Roman" w:eastAsia="Times New Roman" w:hAnsi="Times New Roman"/>
          <w:rtl w:val="0"/>
        </w:rPr>
        <w:t xml:space="preserve"> ter sido previamente indeferida.</w:t>
      </w:r>
    </w:p>
    <w:p w:rsidR="00000000" w:rsidDel="00000000" w:rsidP="00000000" w:rsidRDefault="00000000" w:rsidRPr="00000000" w14:paraId="000001FE">
      <w:pPr>
        <w:numPr>
          <w:ilvl w:val="0"/>
          <w:numId w:val="62"/>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estar no período de recurso, permitindo que os usuários apresentem recursos para reavaliação.</w:t>
      </w:r>
    </w:p>
    <w:p w:rsidR="00000000" w:rsidDel="00000000" w:rsidP="00000000" w:rsidRDefault="00000000" w:rsidRPr="00000000" w14:paraId="000001FF">
      <w:pPr>
        <w:numPr>
          <w:ilvl w:val="0"/>
          <w:numId w:val="62"/>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que está apresentando o recurso deve ter as devidas permissões para realizar essa ação, garantindo que apenas usuários autorizados possam solicitar a reavaliação.</w:t>
      </w:r>
    </w:p>
    <w:p w:rsidR="00000000" w:rsidDel="00000000" w:rsidP="00000000" w:rsidRDefault="00000000" w:rsidRPr="00000000" w14:paraId="00000200">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numPr>
          <w:ilvl w:val="0"/>
          <w:numId w:val="72"/>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confirmação do sistema indicando que o recurso foi recebido com sucesso.</w:t>
      </w:r>
    </w:p>
    <w:p w:rsidR="00000000" w:rsidDel="00000000" w:rsidP="00000000" w:rsidRDefault="00000000" w:rsidRPr="00000000" w14:paraId="00000202">
      <w:pPr>
        <w:numPr>
          <w:ilvl w:val="0"/>
          <w:numId w:val="72"/>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pode atualizar as comunicações e prazos relacionados a ação em reavaliação, garantindo transparência e informação adequada aos envolvidos.</w:t>
      </w:r>
    </w:p>
    <w:p w:rsidR="00000000" w:rsidDel="00000000" w:rsidP="00000000" w:rsidRDefault="00000000" w:rsidRPr="00000000" w14:paraId="00000203">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4">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N.A</w:t>
      </w:r>
      <w:r w:rsidDel="00000000" w:rsidR="00000000" w:rsidRPr="00000000">
        <w:rPr>
          <w:rtl w:val="0"/>
        </w:rPr>
      </w:r>
    </w:p>
    <w:p w:rsidR="00000000" w:rsidDel="00000000" w:rsidP="00000000" w:rsidRDefault="00000000" w:rsidRPr="00000000" w14:paraId="00000205">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6">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rFonts w:ascii="Times New Roman" w:cs="Times New Roman" w:eastAsia="Times New Roman" w:hAnsi="Times New Roman"/>
          <w:b w:val="1"/>
        </w:rPr>
      </w:pPr>
      <w:r w:rsidDel="00000000" w:rsidR="00000000" w:rsidRPr="00000000">
        <w:rPr>
          <w:b w:val="1"/>
          <w:rtl w:val="0"/>
        </w:rPr>
        <w:t xml:space="preserve">RF014 - Receber Pedido de Recurso de Processos Indeferidos</w:t>
      </w:r>
      <w:r w:rsidDel="00000000" w:rsidR="00000000" w:rsidRPr="00000000">
        <w:rPr>
          <w:rtl w:val="0"/>
        </w:rPr>
      </w:r>
    </w:p>
    <w:p w:rsidR="00000000" w:rsidDel="00000000" w:rsidP="00000000" w:rsidRDefault="00000000" w:rsidRPr="00000000" w14:paraId="00000207">
      <w:pPr>
        <w:tabs>
          <w:tab w:val="left" w:leader="none" w:pos="720"/>
          <w:tab w:val="left" w:leader="none" w:pos="72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a PREX receba e registre os pedidos de recurso apresentados pelos coordenadores de ações de extensão cujas solicitações foram indeferidas. O sistema deve garantir que todos os pedidos de recurso sejam documentados e disponibilizados para reavaliação. Além disso, o sistema deve garantir que os documentos anexados pelos coordenadores sejam recebidos e armazenados adequadamente para análise posterior.</w:t>
      </w:r>
    </w:p>
    <w:p w:rsidR="00000000" w:rsidDel="00000000" w:rsidP="00000000" w:rsidRDefault="00000000" w:rsidRPr="00000000" w14:paraId="00000208">
      <w:pPr>
        <w:tabs>
          <w:tab w:val="left" w:leader="none" w:pos="720"/>
          <w:tab w:val="left" w:leader="none" w:pos="720"/>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tabs>
          <w:tab w:val="left" w:leader="none" w:pos="720"/>
          <w:tab w:val="left" w:leader="none" w:pos="720"/>
        </w:tabs>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Prioridade:</w:t>
        <w:tab/>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Importante</w:t>
      </w:r>
    </w:p>
    <w:p w:rsidR="00000000" w:rsidDel="00000000" w:rsidP="00000000" w:rsidRDefault="00000000" w:rsidRPr="00000000" w14:paraId="0000020A">
      <w:pPr>
        <w:tabs>
          <w:tab w:val="left" w:leader="none" w:pos="720"/>
          <w:tab w:val="left" w:leader="none" w:pos="720"/>
        </w:tabs>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0B">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 e pré-condições:</w:t>
      </w:r>
    </w:p>
    <w:p w:rsidR="00000000" w:rsidDel="00000000" w:rsidP="00000000" w:rsidRDefault="00000000" w:rsidRPr="00000000" w14:paraId="0000020C">
      <w:pPr>
        <w:numPr>
          <w:ilvl w:val="0"/>
          <w:numId w:val="42"/>
        </w:numPr>
        <w:tabs>
          <w:tab w:val="left" w:leader="none" w:pos="720"/>
          <w:tab w:val="left" w:leader="none" w:pos="720"/>
        </w:tabs>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solicitação de ação de extensão do coordenador deve ter sido previamente indeferida.</w:t>
      </w:r>
    </w:p>
    <w:p w:rsidR="00000000" w:rsidDel="00000000" w:rsidP="00000000" w:rsidRDefault="00000000" w:rsidRPr="00000000" w14:paraId="0000020D">
      <w:pPr>
        <w:numPr>
          <w:ilvl w:val="0"/>
          <w:numId w:val="42"/>
        </w:numPr>
        <w:tabs>
          <w:tab w:val="left" w:leader="none" w:pos="720"/>
          <w:tab w:val="left" w:leader="none" w:pos="720"/>
        </w:tabs>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estar no período de recurso, permitindo que os pedidos de recurso sejam recebidos e processados.</w:t>
      </w:r>
    </w:p>
    <w:p w:rsidR="00000000" w:rsidDel="00000000" w:rsidP="00000000" w:rsidRDefault="00000000" w:rsidRPr="00000000" w14:paraId="0000020E">
      <w:pPr>
        <w:numPr>
          <w:ilvl w:val="0"/>
          <w:numId w:val="42"/>
        </w:numPr>
        <w:tabs>
          <w:tab w:val="left" w:leader="none" w:pos="720"/>
          <w:tab w:val="left" w:leader="none" w:pos="720"/>
        </w:tabs>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coordenador deve ter anexado um documento contendo informações adicionais relevantes para a reavaliação.</w:t>
      </w:r>
    </w:p>
    <w:p w:rsidR="00000000" w:rsidDel="00000000" w:rsidP="00000000" w:rsidRDefault="00000000" w:rsidRPr="00000000" w14:paraId="0000020F">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Saídas e pós-condição:</w:t>
      </w:r>
    </w:p>
    <w:p w:rsidR="00000000" w:rsidDel="00000000" w:rsidP="00000000" w:rsidRDefault="00000000" w:rsidRPr="00000000" w14:paraId="00000210">
      <w:pPr>
        <w:numPr>
          <w:ilvl w:val="0"/>
          <w:numId w:val="20"/>
        </w:numPr>
        <w:tabs>
          <w:tab w:val="left" w:leader="none" w:pos="720"/>
          <w:tab w:val="left" w:leader="none" w:pos="720"/>
        </w:tabs>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registra o recebimento do pedido de recurso e do documento anexado.</w:t>
      </w:r>
    </w:p>
    <w:p w:rsidR="00000000" w:rsidDel="00000000" w:rsidP="00000000" w:rsidRDefault="00000000" w:rsidRPr="00000000" w14:paraId="00000211">
      <w:pPr>
        <w:numPr>
          <w:ilvl w:val="0"/>
          <w:numId w:val="20"/>
        </w:numPr>
        <w:tabs>
          <w:tab w:val="left" w:leader="none" w:pos="720"/>
          <w:tab w:val="left" w:leader="none" w:pos="720"/>
        </w:tabs>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atualiza o status do pedido de recurso e disponibiliza as informações para a avaliação pela PREX.</w:t>
      </w:r>
    </w:p>
    <w:p w:rsidR="00000000" w:rsidDel="00000000" w:rsidP="00000000" w:rsidRDefault="00000000" w:rsidRPr="00000000" w14:paraId="00000212">
      <w:pPr>
        <w:numPr>
          <w:ilvl w:val="0"/>
          <w:numId w:val="20"/>
        </w:numPr>
        <w:tabs>
          <w:tab w:val="left" w:leader="none" w:pos="720"/>
          <w:tab w:val="left" w:leader="none" w:pos="720"/>
        </w:tabs>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PREX recebe uma notificação de que o pedido de recurso foi recebido.</w:t>
      </w:r>
    </w:p>
    <w:p w:rsidR="00000000" w:rsidDel="00000000" w:rsidP="00000000" w:rsidRDefault="00000000" w:rsidRPr="00000000" w14:paraId="00000213">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N.A</w:t>
      </w:r>
    </w:p>
    <w:p w:rsidR="00000000" w:rsidDel="00000000" w:rsidP="00000000" w:rsidRDefault="00000000" w:rsidRPr="00000000" w14:paraId="00000214">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RF015 - Finalização  Ação de Extensão</w:t>
      </w:r>
    </w:p>
    <w:p w:rsidR="00000000" w:rsidDel="00000000" w:rsidP="00000000" w:rsidRDefault="00000000" w:rsidRPr="00000000" w14:paraId="00000216">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extensionista finalize ou descontinue as atividades da ação de extensão, tendo seu status alterado conforme as seguintes denominações: cancelada, encerrada com antecipação, encerrada com pendência ou concluída. O desligamento deve ser aprovado pela coordenadora extensionista do campus.</w:t>
      </w:r>
    </w:p>
    <w:sdt>
      <w:sdtPr>
        <w:lock w:val="contentLocked"/>
        <w:tag w:val="goog_rdk_23"/>
      </w:sdtPr>
      <w:sdtContent>
        <w:tbl>
          <w:tblPr>
            <w:tblStyle w:val="Table25"/>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17">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18">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21A">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1C">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1E">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21F">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deve estar em funcionamento e ter passado por todos os trâmites de encerramento.</w:t>
      </w:r>
    </w:p>
    <w:p w:rsidR="00000000" w:rsidDel="00000000" w:rsidP="00000000" w:rsidRDefault="00000000" w:rsidRPr="00000000" w14:paraId="00000220">
      <w:pPr>
        <w:tabs>
          <w:tab w:val="left" w:leader="none" w:pos="720"/>
          <w:tab w:val="left" w:leader="none" w:pos="720"/>
        </w:tabs>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p>
    <w:p w:rsidR="00000000" w:rsidDel="00000000" w:rsidP="00000000" w:rsidRDefault="00000000" w:rsidRPr="00000000" w14:paraId="00000221">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Não será possível modificar a ação de extensão após o encerramento dela. </w:t>
      </w:r>
    </w:p>
    <w:p w:rsidR="00000000" w:rsidDel="00000000" w:rsidP="00000000" w:rsidRDefault="00000000" w:rsidRPr="00000000" w14:paraId="00000222">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3">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N.A</w:t>
      </w:r>
    </w:p>
    <w:p w:rsidR="00000000" w:rsidDel="00000000" w:rsidP="00000000" w:rsidRDefault="00000000" w:rsidRPr="00000000" w14:paraId="00000224">
      <w:pPr>
        <w:tabs>
          <w:tab w:val="left" w:leader="none" w:pos="72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RF016 - Exibir Editais de Cadastro de Ações Extensionistas</w:t>
      </w:r>
    </w:p>
    <w:p w:rsidR="00000000" w:rsidDel="00000000" w:rsidP="00000000" w:rsidRDefault="00000000" w:rsidRPr="00000000" w14:paraId="00000226">
      <w:pPr>
        <w:tabs>
          <w:tab w:val="left" w:leader="none" w:pos="720"/>
          <w:tab w:val="left" w:leader="none" w:pos="720"/>
        </w:tabs>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exibir os editais disponibilizados pela PREX, com o intuito de facilitar o acesso para os coordenadores extensionistas.</w:t>
      </w:r>
      <w:r w:rsidDel="00000000" w:rsidR="00000000" w:rsidRPr="00000000">
        <w:rPr>
          <w:rtl w:val="0"/>
        </w:rPr>
      </w:r>
    </w:p>
    <w:sdt>
      <w:sdtPr>
        <w:lock w:val="contentLocked"/>
        <w:tag w:val="goog_rdk_24"/>
      </w:sdtPr>
      <w:sdtContent>
        <w:tbl>
          <w:tblPr>
            <w:tblStyle w:val="Table26"/>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27">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28">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Desejável</w:t>
                </w:r>
              </w:p>
            </w:tc>
            <w:tc>
              <w:tcPr>
                <w:gridSpan w:val="2"/>
              </w:tcPr>
              <w:p w:rsidR="00000000" w:rsidDel="00000000" w:rsidP="00000000" w:rsidRDefault="00000000" w:rsidRPr="00000000" w14:paraId="0000022A">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2C">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2E">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F">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Edital já aprovado e em formato PDF</w:t>
      </w:r>
    </w:p>
    <w:p w:rsidR="00000000" w:rsidDel="00000000" w:rsidP="00000000" w:rsidRDefault="00000000" w:rsidRPr="00000000" w14:paraId="00000230">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1">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edital ficará disponível para os coordenadores cadastrarem seus projetos conforme os requisitos estabelecidos no edital, permitindo assim o registro de novas propostas de extensão.</w:t>
      </w:r>
    </w:p>
    <w:p w:rsidR="00000000" w:rsidDel="00000000" w:rsidP="00000000" w:rsidRDefault="00000000" w:rsidRPr="00000000" w14:paraId="00000232">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3">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N.A</w:t>
      </w:r>
    </w:p>
    <w:p w:rsidR="00000000" w:rsidDel="00000000" w:rsidP="00000000" w:rsidRDefault="00000000" w:rsidRPr="00000000" w14:paraId="00000234">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5">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6">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RF017 - Anexar Editais de Cadastro de Ação de Extensão</w:t>
      </w:r>
    </w:p>
    <w:p w:rsidR="00000000" w:rsidDel="00000000" w:rsidP="00000000" w:rsidRDefault="00000000" w:rsidRPr="00000000" w14:paraId="00000237">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a PREX anexe os editais de processos de cadastro de ações de extensão.</w:t>
      </w:r>
    </w:p>
    <w:sdt>
      <w:sdtPr>
        <w:lock w:val="contentLocked"/>
        <w:tag w:val="goog_rdk_25"/>
      </w:sdtPr>
      <w:sdtContent>
        <w:tbl>
          <w:tblPr>
            <w:tblStyle w:val="Table27"/>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38">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39">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3B">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3D">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3F">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estar autenticado no sistema com permissões administrativas.</w:t>
      </w:r>
    </w:p>
    <w:p w:rsidR="00000000" w:rsidDel="00000000" w:rsidP="00000000" w:rsidRDefault="00000000" w:rsidRPr="00000000" w14:paraId="00000241">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PREX deve ter o edital de ação de extensão disponível em formato digital (.pdf, .docx, etc.).</w:t>
      </w:r>
    </w:p>
    <w:p w:rsidR="00000000" w:rsidDel="00000000" w:rsidP="00000000" w:rsidRDefault="00000000" w:rsidRPr="00000000" w14:paraId="00000242">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3">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permite o upload e armazena o edital anexado com sucesso.</w:t>
      </w:r>
    </w:p>
    <w:p w:rsidR="00000000" w:rsidDel="00000000" w:rsidP="00000000" w:rsidRDefault="00000000" w:rsidRPr="00000000" w14:paraId="00000244">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confirma o anexo do edital, que pode ser acessado para consulta posteriormente.</w:t>
      </w:r>
    </w:p>
    <w:p w:rsidR="00000000" w:rsidDel="00000000" w:rsidP="00000000" w:rsidRDefault="00000000" w:rsidRPr="00000000" w14:paraId="00000245">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6">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 N.A</w:t>
      </w:r>
      <w:r w:rsidDel="00000000" w:rsidR="00000000" w:rsidRPr="00000000">
        <w:rPr>
          <w:rtl w:val="0"/>
        </w:rPr>
      </w:r>
    </w:p>
    <w:p w:rsidR="00000000" w:rsidDel="00000000" w:rsidP="00000000" w:rsidRDefault="00000000" w:rsidRPr="00000000" w14:paraId="00000247">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RF018 - </w:t>
      </w:r>
      <w:r w:rsidDel="00000000" w:rsidR="00000000" w:rsidRPr="00000000">
        <w:rPr>
          <w:rFonts w:ascii="Times New Roman" w:cs="Times New Roman" w:eastAsia="Times New Roman" w:hAnsi="Times New Roman"/>
          <w:b w:val="1"/>
          <w:rtl w:val="0"/>
        </w:rPr>
        <w:t xml:space="preserve">Cadastrar Ação de Extensão</w:t>
      </w:r>
      <w:r w:rsidDel="00000000" w:rsidR="00000000" w:rsidRPr="00000000">
        <w:rPr>
          <w:rtl w:val="0"/>
        </w:rPr>
      </w:r>
    </w:p>
    <w:p w:rsidR="00000000" w:rsidDel="00000000" w:rsidP="00000000" w:rsidRDefault="00000000" w:rsidRPr="00000000" w14:paraId="00000248">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o cadastro de ações de extensão seguindo as recomendações de preenchimento definidas PREX: objetivo, justificativa, metodologia, público-alvo, equipe de trabalho, atividades, e resultados esperados.</w:t>
      </w:r>
    </w:p>
    <w:sdt>
      <w:sdtPr>
        <w:lock w:val="contentLocked"/>
        <w:tag w:val="goog_rdk_26"/>
      </w:sdtPr>
      <w:sdtContent>
        <w:tbl>
          <w:tblPr>
            <w:tblStyle w:val="Table28"/>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49">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4A">
                <w:pPr>
                  <w:numPr>
                    <w:ilvl w:val="0"/>
                    <w:numId w:val="61"/>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4C">
                <w:pPr>
                  <w:numPr>
                    <w:ilvl w:val="0"/>
                    <w:numId w:val="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4E">
                <w:pPr>
                  <w:numPr>
                    <w:ilvl w:val="0"/>
                    <w:numId w:val="51"/>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50">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numPr>
          <w:ilvl w:val="0"/>
          <w:numId w:val="73"/>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coordenador extensionista deve estar autenticado no sistema.</w:t>
      </w:r>
    </w:p>
    <w:p w:rsidR="00000000" w:rsidDel="00000000" w:rsidP="00000000" w:rsidRDefault="00000000" w:rsidRPr="00000000" w14:paraId="00000252">
      <w:pPr>
        <w:numPr>
          <w:ilvl w:val="0"/>
          <w:numId w:val="73"/>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validar que todos os campos foram preenchidos de acordo com as recomendações da PREX.</w:t>
      </w:r>
    </w:p>
    <w:p w:rsidR="00000000" w:rsidDel="00000000" w:rsidP="00000000" w:rsidRDefault="00000000" w:rsidRPr="00000000" w14:paraId="00000253">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4">
      <w:pPr>
        <w:numPr>
          <w:ilvl w:val="0"/>
          <w:numId w:val="73"/>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é registrada no sistema com o status “submetida” à avaliação.</w:t>
      </w:r>
    </w:p>
    <w:p w:rsidR="00000000" w:rsidDel="00000000" w:rsidP="00000000" w:rsidRDefault="00000000" w:rsidRPr="00000000" w14:paraId="00000255">
      <w:pPr>
        <w:numPr>
          <w:ilvl w:val="0"/>
          <w:numId w:val="73"/>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coordenador recebe uma confirmação de que a ação foi cadastrada com sucesso.</w:t>
      </w:r>
    </w:p>
    <w:p w:rsidR="00000000" w:rsidDel="00000000" w:rsidP="00000000" w:rsidRDefault="00000000" w:rsidRPr="00000000" w14:paraId="00000256">
      <w:pPr>
        <w:numPr>
          <w:ilvl w:val="0"/>
          <w:numId w:val="73"/>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torna-se visível para a PREX após o cadastro.</w:t>
      </w:r>
    </w:p>
    <w:p w:rsidR="00000000" w:rsidDel="00000000" w:rsidP="00000000" w:rsidRDefault="00000000" w:rsidRPr="00000000" w14:paraId="00000257">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8">
      <w:pPr>
        <w:tabs>
          <w:tab w:val="left" w:leader="none" w:pos="720"/>
          <w:tab w:val="left" w:leader="none" w:pos="720"/>
        </w:tabs>
        <w:spacing w:before="0" w:lineRule="auto"/>
        <w:rPr>
          <w:b w:val="1"/>
        </w:rPr>
      </w:pPr>
      <w:r w:rsidDel="00000000" w:rsidR="00000000" w:rsidRPr="00000000">
        <w:rPr>
          <w:rFonts w:ascii="Times New Roman" w:cs="Times New Roman" w:eastAsia="Times New Roman" w:hAnsi="Times New Roman"/>
          <w:b w:val="1"/>
          <w:rtl w:val="0"/>
        </w:rPr>
        <w:t xml:space="preserve">RN: N.A</w:t>
      </w:r>
      <w:r w:rsidDel="00000000" w:rsidR="00000000" w:rsidRPr="00000000">
        <w:rPr>
          <w:rtl w:val="0"/>
        </w:rPr>
      </w:r>
    </w:p>
    <w:p w:rsidR="00000000" w:rsidDel="00000000" w:rsidP="00000000" w:rsidRDefault="00000000" w:rsidRPr="00000000" w14:paraId="00000259">
      <w:pPr>
        <w:tabs>
          <w:tab w:val="left" w:leader="none" w:pos="720"/>
          <w:tab w:val="left" w:leader="none" w:pos="720"/>
        </w:tabs>
        <w:spacing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A">
      <w:pPr>
        <w:tabs>
          <w:tab w:val="left" w:leader="none" w:pos="720"/>
          <w:tab w:val="left" w:leader="none" w:pos="720"/>
        </w:tabs>
        <w:spacing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RF019 -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Atualizar Ação de Extensão</w:t>
      </w:r>
      <w:r w:rsidDel="00000000" w:rsidR="00000000" w:rsidRPr="00000000">
        <w:rPr>
          <w:rtl w:val="0"/>
        </w:rPr>
      </w:r>
    </w:p>
    <w:p w:rsidR="00000000" w:rsidDel="00000000" w:rsidP="00000000" w:rsidRDefault="00000000" w:rsidRPr="00000000" w14:paraId="0000025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de extensão atualize as informações de ações de extensão previamente cadastradas. O coordenador poderá modificar ou adicionar dados ao longo do desenvolvimento da ação, como atividades e participantes, garantindo a atualização contínua das informações no sistema.</w:t>
      </w:r>
    </w:p>
    <w:sdt>
      <w:sdtPr>
        <w:lock w:val="contentLocked"/>
        <w:tag w:val="goog_rdk_27"/>
      </w:sdtPr>
      <w:sdtContent>
        <w:tbl>
          <w:tblPr>
            <w:tblStyle w:val="Table29"/>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5D">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5E">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60">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62">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64">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5">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ter status de coordenador de extensão.</w:t>
      </w:r>
    </w:p>
    <w:p w:rsidR="00000000" w:rsidDel="00000000" w:rsidP="00000000" w:rsidRDefault="00000000" w:rsidRPr="00000000" w14:paraId="00000266">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Dados específicos que serão atualizados na ação de extensão.</w:t>
      </w:r>
    </w:p>
    <w:p w:rsidR="00000000" w:rsidDel="00000000" w:rsidP="00000000" w:rsidRDefault="00000000" w:rsidRPr="00000000" w14:paraId="00000267">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ação de extensão é atualizada no sistema e permanece disponível para acompanhamento e geração de relatórios.</w:t>
      </w:r>
    </w:p>
    <w:p w:rsidR="00000000" w:rsidDel="00000000" w:rsidP="00000000" w:rsidRDefault="00000000" w:rsidRPr="00000000" w14:paraId="00000269">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A">
      <w:pPr>
        <w:tabs>
          <w:tab w:val="left" w:leader="none" w:pos="720"/>
          <w:tab w:val="left" w:leader="none" w:pos="720"/>
        </w:tabs>
        <w:spacing w:before="0" w:line="276" w:lineRule="auto"/>
        <w:rPr>
          <w:rFonts w:ascii="Times New Roman" w:cs="Times New Roman" w:eastAsia="Times New Roman" w:hAnsi="Times New Roman"/>
          <w:b w:val="1"/>
        </w:rPr>
      </w:pPr>
      <w:hyperlink r:id="rId7">
        <w:r w:rsidDel="00000000" w:rsidR="00000000" w:rsidRPr="00000000">
          <w:rPr>
            <w:rFonts w:ascii="Times New Roman" w:cs="Times New Roman" w:eastAsia="Times New Roman" w:hAnsi="Times New Roman"/>
            <w:b w:val="1"/>
            <w:rtl w:val="0"/>
          </w:rPr>
          <w:t xml:space="preserve">RN:</w:t>
        </w:r>
      </w:hyperlink>
      <w:r w:rsidDel="00000000" w:rsidR="00000000" w:rsidRPr="00000000">
        <w:rPr>
          <w:rFonts w:ascii="Times New Roman" w:cs="Times New Roman" w:eastAsia="Times New Roman" w:hAnsi="Times New Roman"/>
          <w:b w:val="1"/>
          <w:rtl w:val="0"/>
        </w:rPr>
        <w:t xml:space="preserve"> </w:t>
      </w:r>
      <w:hyperlink w:anchor="bookmark=kix.7d6sqiqf4588">
        <w:r w:rsidDel="00000000" w:rsidR="00000000" w:rsidRPr="00000000">
          <w:rPr>
            <w:rFonts w:ascii="Times New Roman" w:cs="Times New Roman" w:eastAsia="Times New Roman" w:hAnsi="Times New Roman"/>
            <w:b w:val="1"/>
            <w:u w:val="single"/>
            <w:rtl w:val="0"/>
          </w:rPr>
          <w:t xml:space="preserve">RN006</w:t>
        </w:r>
      </w:hyperlink>
      <w:r w:rsidDel="00000000" w:rsidR="00000000" w:rsidRPr="00000000">
        <w:rPr>
          <w:rtl w:val="0"/>
        </w:rPr>
      </w:r>
    </w:p>
    <w:p w:rsidR="00000000" w:rsidDel="00000000" w:rsidP="00000000" w:rsidRDefault="00000000" w:rsidRPr="00000000" w14:paraId="0000026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RF020 -</w:t>
      </w:r>
      <w:r w:rsidDel="00000000" w:rsidR="00000000" w:rsidRPr="00000000">
        <w:rPr>
          <w:b w:val="1"/>
          <w:color w:val="4472c4"/>
          <w:rtl w:val="0"/>
        </w:rPr>
        <w:t xml:space="preserve"> </w:t>
      </w:r>
      <w:r w:rsidDel="00000000" w:rsidR="00000000" w:rsidRPr="00000000">
        <w:rPr>
          <w:b w:val="1"/>
          <w:rtl w:val="0"/>
        </w:rPr>
        <w:t xml:space="preserve"> Visualizar Perfil do Usuário</w:t>
      </w:r>
      <w:r w:rsidDel="00000000" w:rsidR="00000000" w:rsidRPr="00000000">
        <w:rPr>
          <w:rtl w:val="0"/>
        </w:rPr>
      </w:r>
    </w:p>
    <w:p w:rsidR="00000000" w:rsidDel="00000000" w:rsidP="00000000" w:rsidRDefault="00000000" w:rsidRPr="00000000" w14:paraId="0000026C">
      <w:pPr>
        <w:tabs>
          <w:tab w:val="left" w:leader="none" w:pos="720"/>
          <w:tab w:val="left" w:leader="none" w:pos="720"/>
        </w:tabs>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ser capaz de exibir o perfil do usuário, contendo todas as informações coletadas, como nome, e-mail, matrícula, e atribuições como tipo de usuário.</w:t>
      </w:r>
      <w:r w:rsidDel="00000000" w:rsidR="00000000" w:rsidRPr="00000000">
        <w:rPr>
          <w:rtl w:val="0"/>
        </w:rPr>
      </w:r>
    </w:p>
    <w:sdt>
      <w:sdtPr>
        <w:lock w:val="contentLocked"/>
        <w:tag w:val="goog_rdk_28"/>
      </w:sdtPr>
      <w:sdtContent>
        <w:tbl>
          <w:tblPr>
            <w:tblStyle w:val="Table30"/>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6D">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6E">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270">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72">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74">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5">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estar autenticado no sistema.</w:t>
      </w:r>
    </w:p>
    <w:p w:rsidR="00000000" w:rsidDel="00000000" w:rsidP="00000000" w:rsidRDefault="00000000" w:rsidRPr="00000000" w14:paraId="00000276">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exibe o perfil completo do usuário, com as informações pessoais e suas atribuições.</w:t>
      </w:r>
    </w:p>
    <w:p w:rsidR="00000000" w:rsidDel="00000000" w:rsidP="00000000" w:rsidRDefault="00000000" w:rsidRPr="00000000" w14:paraId="00000278">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tabs>
          <w:tab w:val="left" w:leader="none" w:pos="720"/>
          <w:tab w:val="left" w:leader="none" w:pos="720"/>
        </w:tabs>
        <w:spacing w:before="0" w:line="276" w:lineRule="auto"/>
        <w:rPr>
          <w:rFonts w:ascii="Times New Roman" w:cs="Times New Roman" w:eastAsia="Times New Roman" w:hAnsi="Times New Roman"/>
          <w:b w:val="1"/>
        </w:rPr>
      </w:pPr>
      <w:hyperlink r:id="rId8">
        <w:r w:rsidDel="00000000" w:rsidR="00000000" w:rsidRPr="00000000">
          <w:rPr>
            <w:rFonts w:ascii="Times New Roman" w:cs="Times New Roman" w:eastAsia="Times New Roman" w:hAnsi="Times New Roman"/>
            <w:b w:val="1"/>
            <w:rtl w:val="0"/>
          </w:rPr>
          <w:t xml:space="preserve">RN: </w:t>
        </w:r>
      </w:hyperlink>
      <w:r w:rsidDel="00000000" w:rsidR="00000000" w:rsidRPr="00000000">
        <w:rPr>
          <w:b w:val="1"/>
          <w:rtl w:val="0"/>
        </w:rPr>
        <w:t xml:space="preserve">N.A</w:t>
      </w:r>
      <w:r w:rsidDel="00000000" w:rsidR="00000000" w:rsidRPr="00000000">
        <w:rPr>
          <w:rtl w:val="0"/>
        </w:rPr>
      </w:r>
    </w:p>
    <w:p w:rsidR="00000000" w:rsidDel="00000000" w:rsidP="00000000" w:rsidRDefault="00000000" w:rsidRPr="00000000" w14:paraId="0000027A">
      <w:pPr>
        <w:tabs>
          <w:tab w:val="left" w:leader="none" w:pos="720"/>
          <w:tab w:val="left" w:leader="none" w:pos="720"/>
        </w:tabs>
        <w:spacing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RF021 -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 Vincular Coordenador ao Cargo</w:t>
      </w:r>
      <w:r w:rsidDel="00000000" w:rsidR="00000000" w:rsidRPr="00000000">
        <w:rPr>
          <w:rtl w:val="0"/>
        </w:rPr>
      </w:r>
    </w:p>
    <w:p w:rsidR="00000000" w:rsidDel="00000000" w:rsidP="00000000" w:rsidRDefault="00000000" w:rsidRPr="00000000" w14:paraId="0000027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AdminPrex vincule um usuário ao cargo de Coordenador Extensionista do Campus, concedendo-lhe as permissões necessárias.</w:t>
      </w:r>
    </w:p>
    <w:sdt>
      <w:sdtPr>
        <w:lock w:val="contentLocked"/>
        <w:tag w:val="goog_rdk_29"/>
      </w:sdtPr>
      <w:sdtContent>
        <w:tbl>
          <w:tblPr>
            <w:tblStyle w:val="Table31"/>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7D">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7E">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80">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82">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84">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5">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ter status de AdminPrex.</w:t>
      </w:r>
    </w:p>
    <w:p w:rsidR="00000000" w:rsidDel="00000000" w:rsidP="00000000" w:rsidRDefault="00000000" w:rsidRPr="00000000" w14:paraId="00000286">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Matrícula do usuário que será vinculado.</w:t>
      </w:r>
    </w:p>
    <w:p w:rsidR="00000000" w:rsidDel="00000000" w:rsidP="00000000" w:rsidRDefault="00000000" w:rsidRPr="00000000" w14:paraId="00000287">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8">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é vinculado ao cargo de Coordenador Extensionista do Campus e recebe as permissões correspondentes.</w:t>
      </w:r>
    </w:p>
    <w:p w:rsidR="00000000" w:rsidDel="00000000" w:rsidP="00000000" w:rsidRDefault="00000000" w:rsidRPr="00000000" w14:paraId="00000289">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tabs>
          <w:tab w:val="left" w:leader="none" w:pos="720"/>
          <w:tab w:val="left" w:leader="none" w:pos="720"/>
        </w:tabs>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w:t>
      </w:r>
      <w:hyperlink w:anchor="bookmark=id.dk88c81rm2mq">
        <w:r w:rsidDel="00000000" w:rsidR="00000000" w:rsidRPr="00000000">
          <w:rPr>
            <w:rFonts w:ascii="Times New Roman" w:cs="Times New Roman" w:eastAsia="Times New Roman" w:hAnsi="Times New Roman"/>
            <w:b w:val="1"/>
            <w:u w:val="single"/>
            <w:rtl w:val="0"/>
          </w:rPr>
          <w:t xml:space="preserve">RN011</w:t>
        </w:r>
      </w:hyperlink>
      <w:r w:rsidDel="00000000" w:rsidR="00000000" w:rsidRPr="00000000">
        <w:rPr>
          <w:rtl w:val="0"/>
        </w:rPr>
      </w:r>
    </w:p>
    <w:p w:rsidR="00000000" w:rsidDel="00000000" w:rsidP="00000000" w:rsidRDefault="00000000" w:rsidRPr="00000000" w14:paraId="0000028B">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tabs>
          <w:tab w:val="left" w:leader="none" w:pos="720"/>
          <w:tab w:val="left" w:leader="none" w:pos="720"/>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tabs>
          <w:tab w:val="left" w:leader="none" w:pos="720"/>
          <w:tab w:val="left" w:leader="none" w:pos="720"/>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w:t>
      </w:r>
      <w:r w:rsidDel="00000000" w:rsidR="00000000" w:rsidRPr="00000000">
        <w:rPr>
          <w:b w:val="1"/>
          <w:rtl w:val="0"/>
        </w:rPr>
        <w:t xml:space="preserve">22 -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 Remover Vínculo de Coordenador</w:t>
      </w:r>
      <w:r w:rsidDel="00000000" w:rsidR="00000000" w:rsidRPr="00000000">
        <w:rPr>
          <w:rtl w:val="0"/>
        </w:rPr>
      </w:r>
    </w:p>
    <w:p w:rsidR="00000000" w:rsidDel="00000000" w:rsidP="00000000" w:rsidRDefault="00000000" w:rsidRPr="00000000" w14:paraId="00000291">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w:t>
      </w:r>
      <w:r w:rsidDel="00000000" w:rsidR="00000000" w:rsidRPr="00000000">
        <w:rPr>
          <w:rFonts w:ascii="Times New Roman" w:cs="Times New Roman" w:eastAsia="Times New Roman" w:hAnsi="Times New Roman"/>
          <w:rtl w:val="0"/>
        </w:rPr>
        <w:t xml:space="preserve">AdminPrex</w:t>
      </w:r>
      <w:r w:rsidDel="00000000" w:rsidR="00000000" w:rsidRPr="00000000">
        <w:rPr>
          <w:rFonts w:ascii="Times New Roman" w:cs="Times New Roman" w:eastAsia="Times New Roman" w:hAnsi="Times New Roman"/>
          <w:rtl w:val="0"/>
        </w:rPr>
        <w:t xml:space="preserve"> remova o vínculo de coordenador de um usuário previamente vinculado.</w:t>
      </w:r>
    </w:p>
    <w:sdt>
      <w:sdtPr>
        <w:lock w:val="contentLocked"/>
        <w:tag w:val="goog_rdk_30"/>
      </w:sdtPr>
      <w:sdtContent>
        <w:tbl>
          <w:tblPr>
            <w:tblStyle w:val="Table32"/>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92">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93">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95">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97">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99">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A">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ter status de AdminPrex.</w:t>
      </w:r>
    </w:p>
    <w:p w:rsidR="00000000" w:rsidDel="00000000" w:rsidP="00000000" w:rsidRDefault="00000000" w:rsidRPr="00000000" w14:paraId="0000029B">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Matrícula do coordenador a ser desvinculado.</w:t>
      </w:r>
    </w:p>
    <w:p w:rsidR="00000000" w:rsidDel="00000000" w:rsidP="00000000" w:rsidRDefault="00000000" w:rsidRPr="00000000" w14:paraId="0000029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D">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vínculo do coordenador é removido e ele perde as permissões associadas ao cargo.</w:t>
      </w:r>
    </w:p>
    <w:p w:rsidR="00000000" w:rsidDel="00000000" w:rsidP="00000000" w:rsidRDefault="00000000" w:rsidRPr="00000000" w14:paraId="0000029E">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 </w:t>
      </w:r>
      <w:hyperlink w:anchor="bookmark=id.dk88c81rm2mq">
        <w:r w:rsidDel="00000000" w:rsidR="00000000" w:rsidRPr="00000000">
          <w:rPr>
            <w:rFonts w:ascii="Times New Roman" w:cs="Times New Roman" w:eastAsia="Times New Roman" w:hAnsi="Times New Roman"/>
            <w:b w:val="1"/>
            <w:u w:val="single"/>
            <w:rtl w:val="0"/>
          </w:rPr>
          <w:t xml:space="preserve">RN011</w:t>
        </w:r>
      </w:hyperlink>
      <w:r w:rsidDel="00000000" w:rsidR="00000000" w:rsidRPr="00000000">
        <w:rPr>
          <w:rtl w:val="0"/>
        </w:rPr>
      </w:r>
    </w:p>
    <w:p w:rsidR="00000000" w:rsidDel="00000000" w:rsidP="00000000" w:rsidRDefault="00000000" w:rsidRPr="00000000" w14:paraId="000002A0">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RF023 -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 Vincular Coordenador Extensionista ao Cargo</w:t>
      </w:r>
      <w:r w:rsidDel="00000000" w:rsidR="00000000" w:rsidRPr="00000000">
        <w:rPr>
          <w:rtl w:val="0"/>
        </w:rPr>
      </w:r>
    </w:p>
    <w:p w:rsidR="00000000" w:rsidDel="00000000" w:rsidP="00000000" w:rsidRDefault="00000000" w:rsidRPr="00000000" w14:paraId="000002A1">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w:t>
      </w:r>
      <w:r w:rsidDel="00000000" w:rsidR="00000000" w:rsidRPr="00000000">
        <w:rPr>
          <w:rFonts w:ascii="Times New Roman" w:cs="Times New Roman" w:eastAsia="Times New Roman" w:hAnsi="Times New Roman"/>
          <w:b w:val="1"/>
          <w:rtl w:val="0"/>
        </w:rPr>
        <w:t xml:space="preserve">Coordenador Extensionista do Campus</w:t>
      </w:r>
      <w:r w:rsidDel="00000000" w:rsidR="00000000" w:rsidRPr="00000000">
        <w:rPr>
          <w:rFonts w:ascii="Times New Roman" w:cs="Times New Roman" w:eastAsia="Times New Roman" w:hAnsi="Times New Roman"/>
          <w:rtl w:val="0"/>
        </w:rPr>
        <w:t xml:space="preserve"> vincule um usuário ao cargo de </w:t>
      </w:r>
      <w:r w:rsidDel="00000000" w:rsidR="00000000" w:rsidRPr="00000000">
        <w:rPr>
          <w:rFonts w:ascii="Times New Roman" w:cs="Times New Roman" w:eastAsia="Times New Roman" w:hAnsi="Times New Roman"/>
          <w:b w:val="1"/>
          <w:rtl w:val="0"/>
        </w:rPr>
        <w:t xml:space="preserve">Coordenador Extensionista</w:t>
      </w:r>
      <w:r w:rsidDel="00000000" w:rsidR="00000000" w:rsidRPr="00000000">
        <w:rPr>
          <w:rFonts w:ascii="Times New Roman" w:cs="Times New Roman" w:eastAsia="Times New Roman" w:hAnsi="Times New Roman"/>
          <w:rtl w:val="0"/>
        </w:rPr>
        <w:t xml:space="preserve">, concedendo-lhe as permissões necessárias para atuar como tal.</w:t>
      </w:r>
    </w:p>
    <w:sdt>
      <w:sdtPr>
        <w:lock w:val="contentLocked"/>
        <w:tag w:val="goog_rdk_31"/>
      </w:sdtPr>
      <w:sdtContent>
        <w:tbl>
          <w:tblPr>
            <w:tblStyle w:val="Table33"/>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A2">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A3">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A5">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A7">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A9">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ter status de </w:t>
      </w:r>
      <w:r w:rsidDel="00000000" w:rsidR="00000000" w:rsidRPr="00000000">
        <w:rPr>
          <w:rFonts w:ascii="Times New Roman" w:cs="Times New Roman" w:eastAsia="Times New Roman" w:hAnsi="Times New Roman"/>
          <w:b w:val="1"/>
          <w:rtl w:val="0"/>
        </w:rPr>
        <w:t xml:space="preserve">Coordenador Extensionista do Campus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B">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Matrícula do usuário que será vinculado ao cargo de Coordenador Extensionista.</w:t>
      </w:r>
    </w:p>
    <w:p w:rsidR="00000000" w:rsidDel="00000000" w:rsidP="00000000" w:rsidRDefault="00000000" w:rsidRPr="00000000" w14:paraId="000002AC">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D">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é vinculado ao cargo de Coordenador Extensionista e recebe as permissões associadas.</w:t>
      </w:r>
    </w:p>
    <w:p w:rsidR="00000000" w:rsidDel="00000000" w:rsidP="00000000" w:rsidRDefault="00000000" w:rsidRPr="00000000" w14:paraId="000002AE">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 N.A</w:t>
      </w:r>
    </w:p>
    <w:p w:rsidR="00000000" w:rsidDel="00000000" w:rsidP="00000000" w:rsidRDefault="00000000" w:rsidRPr="00000000" w14:paraId="000002B0">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1">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2">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3">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4">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5">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6">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7">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8">
      <w:pPr>
        <w:tabs>
          <w:tab w:val="left" w:leader="none" w:pos="720"/>
          <w:tab w:val="left" w:leader="none" w:pos="720"/>
        </w:tabs>
        <w:spacing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9">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RF024 -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  Remover Vínculo de Coordenador Extensionista</w:t>
      </w:r>
      <w:r w:rsidDel="00000000" w:rsidR="00000000" w:rsidRPr="00000000">
        <w:rPr>
          <w:rtl w:val="0"/>
        </w:rPr>
      </w:r>
    </w:p>
    <w:p w:rsidR="00000000" w:rsidDel="00000000" w:rsidP="00000000" w:rsidRDefault="00000000" w:rsidRPr="00000000" w14:paraId="000002BA">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 O sistema deve permitir que o Coordenador Extensionista do Campus remova o vínculo de um Coordenador Extensionista, revogando suas permissões.</w:t>
      </w:r>
    </w:p>
    <w:sdt>
      <w:sdtPr>
        <w:lock w:val="contentLocked"/>
        <w:tag w:val="goog_rdk_32"/>
      </w:sdtPr>
      <w:sdtContent>
        <w:tbl>
          <w:tblPr>
            <w:tblStyle w:val="Table34"/>
            <w:tblW w:w="9300.0" w:type="dxa"/>
            <w:jc w:val="left"/>
            <w:tblLayout w:type="fixed"/>
            <w:tblLook w:val="0000"/>
          </w:tblPr>
          <w:tblGrid>
            <w:gridCol w:w="1815"/>
            <w:gridCol w:w="420"/>
            <w:gridCol w:w="1980"/>
            <w:gridCol w:w="420"/>
            <w:gridCol w:w="1980"/>
            <w:gridCol w:w="420"/>
            <w:gridCol w:w="2265"/>
            <w:tblGridChange w:id="0">
              <w:tblGrid>
                <w:gridCol w:w="1815"/>
                <w:gridCol w:w="420"/>
                <w:gridCol w:w="1980"/>
                <w:gridCol w:w="420"/>
                <w:gridCol w:w="1980"/>
                <w:gridCol w:w="420"/>
                <w:gridCol w:w="2265"/>
              </w:tblGrid>
            </w:tblGridChange>
          </w:tblGrid>
          <w:tr>
            <w:trPr>
              <w:cantSplit w:val="0"/>
              <w:trHeight w:val="830.9765625" w:hRule="atLeast"/>
              <w:tblHeader w:val="0"/>
            </w:trPr>
            <w:tc>
              <w:tcPr/>
              <w:p w:rsidR="00000000" w:rsidDel="00000000" w:rsidP="00000000" w:rsidRDefault="00000000" w:rsidRPr="00000000" w14:paraId="000002BB">
                <w:pPr>
                  <w:tabs>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BC">
                <w:pPr>
                  <w:numPr>
                    <w:ilvl w:val="0"/>
                    <w:numId w:val="57"/>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Essencial</w:t>
                </w:r>
              </w:p>
            </w:tc>
            <w:tc>
              <w:tcPr>
                <w:gridSpan w:val="2"/>
              </w:tcPr>
              <w:p w:rsidR="00000000" w:rsidDel="00000000" w:rsidP="00000000" w:rsidRDefault="00000000" w:rsidRPr="00000000" w14:paraId="000002BE">
                <w:pPr>
                  <w:numPr>
                    <w:ilvl w:val="0"/>
                    <w:numId w:val="50"/>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C0">
                <w:pPr>
                  <w:numPr>
                    <w:ilvl w:val="0"/>
                    <w:numId w:val="12"/>
                  </w:numPr>
                  <w:tabs>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C2">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 e pré-condições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3">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usuário deve ter status de Coordenador Extensionista do Campus.</w:t>
      </w:r>
    </w:p>
    <w:p w:rsidR="00000000" w:rsidDel="00000000" w:rsidP="00000000" w:rsidRDefault="00000000" w:rsidRPr="00000000" w14:paraId="000002C4">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Identificação do Coordenador Extensionista a ser desvinculado.</w:t>
      </w:r>
    </w:p>
    <w:p w:rsidR="00000000" w:rsidDel="00000000" w:rsidP="00000000" w:rsidRDefault="00000000" w:rsidRPr="00000000" w14:paraId="000002C5">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Saídas e pós-condição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6">
      <w:pPr>
        <w:numPr>
          <w:ilvl w:val="0"/>
          <w:numId w:val="54"/>
        </w:numPr>
        <w:tabs>
          <w:tab w:val="left" w:leader="none" w:pos="720"/>
          <w:tab w:val="left" w:leader="none" w:pos="72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Coordenador Extensionista é desvinculado e suas permissões são revogadas.</w:t>
      </w:r>
    </w:p>
    <w:p w:rsidR="00000000" w:rsidDel="00000000" w:rsidP="00000000" w:rsidRDefault="00000000" w:rsidRPr="00000000" w14:paraId="000002C7">
      <w:pPr>
        <w:tabs>
          <w:tab w:val="left" w:leader="none" w:pos="720"/>
          <w:tab w:val="left" w:leader="none" w:pos="72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 N.A</w:t>
      </w:r>
      <w:r w:rsidDel="00000000" w:rsidR="00000000" w:rsidRPr="00000000">
        <w:rPr>
          <w:rtl w:val="0"/>
        </w:rPr>
      </w:r>
    </w:p>
    <w:p w:rsidR="00000000" w:rsidDel="00000000" w:rsidP="00000000" w:rsidRDefault="00000000" w:rsidRPr="00000000" w14:paraId="000002C9">
      <w:pPr>
        <w:tabs>
          <w:tab w:val="left" w:leader="none" w:pos="720"/>
          <w:tab w:val="left" w:leader="none" w:pos="720"/>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11zlrb4e9dpx" w:id="27"/>
      <w:bookmarkEnd w:id="27"/>
      <w:r w:rsidDel="00000000" w:rsidR="00000000" w:rsidRPr="00000000">
        <w:rPr>
          <w:vertAlign w:val="baseline"/>
          <w:rtl w:val="0"/>
        </w:rPr>
        <w:t xml:space="preserve">5.4 Requisitos Não-Funcionais</w:t>
      </w:r>
    </w:p>
    <w:p w:rsidR="00000000" w:rsidDel="00000000" w:rsidP="00000000" w:rsidRDefault="00000000" w:rsidRPr="00000000" w14:paraId="000002CB">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 w:val="left" w:leader="none" w:pos="720"/>
        </w:tabs>
        <w:spacing w:after="120" w:before="240" w:lineRule="auto"/>
        <w:jc w:val="center"/>
        <w:rPr>
          <w:b w:val="1"/>
        </w:rPr>
      </w:pPr>
      <w:r w:rsidDel="00000000" w:rsidR="00000000" w:rsidRPr="00000000">
        <w:rPr>
          <w:b w:val="1"/>
          <w:rtl w:val="0"/>
        </w:rPr>
        <w:t xml:space="preserve">RNF001 - </w:t>
      </w:r>
      <w:r w:rsidDel="00000000" w:rsidR="00000000" w:rsidRPr="00000000">
        <w:rPr>
          <w:rFonts w:ascii="Times New Roman" w:cs="Times New Roman" w:eastAsia="Times New Roman" w:hAnsi="Times New Roman"/>
          <w:b w:val="1"/>
          <w:rtl w:val="0"/>
        </w:rPr>
        <w:t xml:space="preserve">Usabilidade</w:t>
      </w:r>
      <w:r w:rsidDel="00000000" w:rsidR="00000000" w:rsidRPr="00000000">
        <w:rPr>
          <w:rtl w:val="0"/>
        </w:rPr>
      </w:r>
    </w:p>
    <w:p w:rsidR="00000000" w:rsidDel="00000000" w:rsidP="00000000" w:rsidRDefault="00000000" w:rsidRPr="00000000" w14:paraId="000002CC">
      <w:pPr>
        <w:tabs>
          <w:tab w:val="left" w:leader="none" w:pos="720"/>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O sistema deve permitir que o usuário seja capaz de se cadastrar em no máximo 120 segundos ou até 4 cliques.</w:t>
      </w:r>
      <w:r w:rsidDel="00000000" w:rsidR="00000000" w:rsidRPr="00000000">
        <w:rPr>
          <w:rtl w:val="0"/>
        </w:rPr>
      </w:r>
    </w:p>
    <w:tbl>
      <w:tblPr>
        <w:tblStyle w:val="Table35"/>
        <w:tblW w:w="9330.0" w:type="dxa"/>
        <w:jc w:val="left"/>
        <w:tblLayout w:type="fixed"/>
        <w:tblLook w:val="0000"/>
      </w:tblPr>
      <w:tblGrid>
        <w:gridCol w:w="1815"/>
        <w:gridCol w:w="420"/>
        <w:gridCol w:w="1980"/>
        <w:gridCol w:w="420"/>
        <w:gridCol w:w="1980"/>
        <w:gridCol w:w="420"/>
        <w:gridCol w:w="2295"/>
        <w:tblGridChange w:id="0">
          <w:tblGrid>
            <w:gridCol w:w="1815"/>
            <w:gridCol w:w="420"/>
            <w:gridCol w:w="1980"/>
            <w:gridCol w:w="420"/>
            <w:gridCol w:w="1980"/>
            <w:gridCol w:w="420"/>
            <w:gridCol w:w="2295"/>
          </w:tblGrid>
        </w:tblGridChange>
      </w:tblGrid>
      <w:tr>
        <w:trPr>
          <w:cantSplit w:val="0"/>
          <w:trHeight w:val="710.9765625" w:hRule="atLeast"/>
          <w:tblHeader w:val="0"/>
        </w:trPr>
        <w:tc>
          <w:tcPr/>
          <w:p w:rsidR="00000000" w:rsidDel="00000000" w:rsidP="00000000" w:rsidRDefault="00000000" w:rsidRPr="00000000" w14:paraId="000002CD">
            <w:pPr>
              <w:tabs>
                <w:tab w:val="left" w:leader="none" w:pos="720"/>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CE">
            <w:pPr>
              <w:numPr>
                <w:ilvl w:val="0"/>
                <w:numId w:val="79"/>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r w:rsidDel="00000000" w:rsidR="00000000" w:rsidRPr="00000000">
              <w:rPr>
                <w:rtl w:val="0"/>
              </w:rPr>
            </w:r>
          </w:p>
        </w:tc>
        <w:tc>
          <w:tcPr>
            <w:gridSpan w:val="2"/>
          </w:tcPr>
          <w:p w:rsidR="00000000" w:rsidDel="00000000" w:rsidP="00000000" w:rsidRDefault="00000000" w:rsidRPr="00000000" w14:paraId="000002D0">
            <w:pPr>
              <w:tabs>
                <w:tab w:val="left" w:leader="none" w:pos="720"/>
                <w:tab w:val="left" w:leader="none" w:pos="720"/>
                <w:tab w:val="left" w:leader="none" w:pos="720"/>
              </w:tabs>
              <w:spacing w:after="240" w:before="240" w:lineRule="auto"/>
              <w:ind w:lef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D2">
            <w:pPr>
              <w:numPr>
                <w:ilvl w:val="0"/>
                <w:numId w:val="75"/>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4">
      <w:pPr>
        <w:tabs>
          <w:tab w:val="left" w:leader="none" w:pos="720"/>
          <w:tab w:val="left" w:leader="none" w:pos="720"/>
          <w:tab w:val="left" w:leader="none" w:pos="720"/>
        </w:tabs>
        <w:rPr/>
      </w:pPr>
      <w:r w:rsidDel="00000000" w:rsidR="00000000" w:rsidRPr="00000000">
        <w:rPr>
          <w:b w:val="1"/>
          <w:rtl w:val="0"/>
        </w:rPr>
        <w:t xml:space="preserve">Requisitos Funcionais:</w:t>
      </w:r>
      <w:r w:rsidDel="00000000" w:rsidR="00000000" w:rsidRPr="00000000">
        <w:rPr>
          <w:rtl w:val="0"/>
        </w:rPr>
        <w:t xml:space="preserve"> </w:t>
      </w:r>
      <w:hyperlink w:anchor="bookmark=kix.u2m1xgm84jfw">
        <w:r w:rsidDel="00000000" w:rsidR="00000000" w:rsidRPr="00000000">
          <w:rPr>
            <w:u w:val="single"/>
            <w:rtl w:val="0"/>
          </w:rPr>
          <w:t xml:space="preserve">RF001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5">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 w:val="left" w:leader="none" w:pos="720"/>
        </w:tabs>
        <w:spacing w:after="120" w:before="240" w:lineRule="auto"/>
        <w:jc w:val="center"/>
        <w:rPr>
          <w:b w:val="1"/>
          <w:color w:val="4472c4"/>
        </w:rPr>
      </w:pPr>
      <w:r w:rsidDel="00000000" w:rsidR="00000000" w:rsidRPr="00000000">
        <w:rPr>
          <w:b w:val="1"/>
          <w:rtl w:val="0"/>
        </w:rPr>
        <w:t xml:space="preserve">RNF002 -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Responsividade</w:t>
      </w:r>
      <w:r w:rsidDel="00000000" w:rsidR="00000000" w:rsidRPr="00000000">
        <w:rPr>
          <w:rtl w:val="0"/>
        </w:rPr>
      </w:r>
    </w:p>
    <w:p w:rsidR="00000000" w:rsidDel="00000000" w:rsidP="00000000" w:rsidRDefault="00000000" w:rsidRPr="00000000" w14:paraId="000002D6">
      <w:pPr>
        <w:tabs>
          <w:tab w:val="left" w:leader="none" w:pos="720"/>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O sistema deverá ser responsivo e se adaptar a diversas telas com base no tamanho, garantindo que a interface do usuário se adapte a </w:t>
      </w:r>
      <w:r w:rsidDel="00000000" w:rsidR="00000000" w:rsidRPr="00000000">
        <w:rPr>
          <w:rFonts w:ascii="Times New Roman" w:cs="Times New Roman" w:eastAsia="Times New Roman" w:hAnsi="Times New Roman"/>
          <w:i w:val="1"/>
          <w:rtl w:val="0"/>
        </w:rPr>
        <w:t xml:space="preserve">smartphones, tablets</w:t>
      </w:r>
      <w:r w:rsidDel="00000000" w:rsidR="00000000" w:rsidRPr="00000000">
        <w:rPr>
          <w:rFonts w:ascii="Times New Roman" w:cs="Times New Roman" w:eastAsia="Times New Roman" w:hAnsi="Times New Roman"/>
          <w:rtl w:val="0"/>
        </w:rPr>
        <w:t xml:space="preserve"> e computadores de mesa.</w:t>
      </w:r>
      <w:r w:rsidDel="00000000" w:rsidR="00000000" w:rsidRPr="00000000">
        <w:rPr>
          <w:rtl w:val="0"/>
        </w:rPr>
      </w:r>
    </w:p>
    <w:tbl>
      <w:tblPr>
        <w:tblStyle w:val="Table36"/>
        <w:tblW w:w="9225.0" w:type="dxa"/>
        <w:jc w:val="left"/>
        <w:tblLayout w:type="fixed"/>
        <w:tblLook w:val="0000"/>
      </w:tblPr>
      <w:tblGrid>
        <w:gridCol w:w="1815"/>
        <w:gridCol w:w="420"/>
        <w:gridCol w:w="1980"/>
        <w:gridCol w:w="420"/>
        <w:gridCol w:w="1980"/>
        <w:gridCol w:w="420"/>
        <w:gridCol w:w="2190"/>
        <w:tblGridChange w:id="0">
          <w:tblGrid>
            <w:gridCol w:w="1815"/>
            <w:gridCol w:w="420"/>
            <w:gridCol w:w="1980"/>
            <w:gridCol w:w="420"/>
            <w:gridCol w:w="1980"/>
            <w:gridCol w:w="420"/>
            <w:gridCol w:w="2190"/>
          </w:tblGrid>
        </w:tblGridChange>
      </w:tblGrid>
      <w:tr>
        <w:trPr>
          <w:cantSplit w:val="0"/>
          <w:trHeight w:val="240" w:hRule="atLeast"/>
          <w:tblHeader w:val="0"/>
        </w:trPr>
        <w:tc>
          <w:tcPr/>
          <w:p w:rsidR="00000000" w:rsidDel="00000000" w:rsidP="00000000" w:rsidRDefault="00000000" w:rsidRPr="00000000" w14:paraId="000002D7">
            <w:pPr>
              <w:tabs>
                <w:tab w:val="left" w:leader="none" w:pos="720"/>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D8">
            <w:pPr>
              <w:numPr>
                <w:ilvl w:val="0"/>
                <w:numId w:val="79"/>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Importante</w:t>
            </w:r>
          </w:p>
        </w:tc>
        <w:tc>
          <w:tcPr>
            <w:gridSpan w:val="2"/>
          </w:tcPr>
          <w:p w:rsidR="00000000" w:rsidDel="00000000" w:rsidP="00000000" w:rsidRDefault="00000000" w:rsidRPr="00000000" w14:paraId="000002DA">
            <w:pPr>
              <w:numPr>
                <w:ilvl w:val="0"/>
                <w:numId w:val="13"/>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DC">
            <w:pPr>
              <w:numPr>
                <w:ilvl w:val="0"/>
                <w:numId w:val="75"/>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E">
      <w:pPr>
        <w:tabs>
          <w:tab w:val="left" w:leader="none" w:pos="720"/>
          <w:tab w:val="left" w:leader="none" w:pos="720"/>
          <w:tab w:val="left" w:leader="none" w:pos="720"/>
        </w:tabs>
        <w:rPr/>
      </w:pPr>
      <w:r w:rsidDel="00000000" w:rsidR="00000000" w:rsidRPr="00000000">
        <w:rPr>
          <w:b w:val="1"/>
          <w:rtl w:val="0"/>
        </w:rPr>
        <w:t xml:space="preserve">Requisitos Funcionais: </w:t>
      </w:r>
      <w:r w:rsidDel="00000000" w:rsidR="00000000" w:rsidRPr="00000000">
        <w:rPr>
          <w:rtl w:val="0"/>
        </w:rPr>
        <w:t xml:space="preserve">N.A;</w:t>
      </w:r>
    </w:p>
    <w:p w:rsidR="00000000" w:rsidDel="00000000" w:rsidP="00000000" w:rsidRDefault="00000000" w:rsidRPr="00000000" w14:paraId="000002DF">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 w:val="left" w:leader="none" w:pos="720"/>
        </w:tabs>
        <w:spacing w:after="120" w:before="240" w:lineRule="auto"/>
        <w:jc w:val="center"/>
        <w:rPr>
          <w:b w:val="1"/>
          <w:color w:val="4472c4"/>
        </w:rPr>
      </w:pPr>
      <w:r w:rsidDel="00000000" w:rsidR="00000000" w:rsidRPr="00000000">
        <w:rPr>
          <w:b w:val="1"/>
          <w:rtl w:val="0"/>
        </w:rPr>
        <w:t xml:space="preserve">RNF003 -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Desempenho</w:t>
      </w:r>
      <w:r w:rsidDel="00000000" w:rsidR="00000000" w:rsidRPr="00000000">
        <w:rPr>
          <w:rtl w:val="0"/>
        </w:rPr>
      </w:r>
    </w:p>
    <w:p w:rsidR="00000000" w:rsidDel="00000000" w:rsidP="00000000" w:rsidRDefault="00000000" w:rsidRPr="00000000" w14:paraId="000002E0">
      <w:pPr>
        <w:tabs>
          <w:tab w:val="left" w:leader="none" w:pos="720"/>
          <w:tab w:val="left" w:leader="none" w:pos="720"/>
          <w:tab w:val="left" w:leader="none" w:pos="720"/>
        </w:tabs>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O sistema deve garantir que o tempo médio de resposta para exibir a página</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não exceda 2 segundos,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mesmo em momentos de picos de acesso.</w:t>
      </w:r>
      <w:r w:rsidDel="00000000" w:rsidR="00000000" w:rsidRPr="00000000">
        <w:rPr>
          <w:rtl w:val="0"/>
        </w:rPr>
      </w:r>
    </w:p>
    <w:tbl>
      <w:tblPr>
        <w:tblStyle w:val="Table37"/>
        <w:tblW w:w="9345.0" w:type="dxa"/>
        <w:jc w:val="left"/>
        <w:tblLayout w:type="fixed"/>
        <w:tblLook w:val="0000"/>
      </w:tblPr>
      <w:tblGrid>
        <w:gridCol w:w="1815"/>
        <w:gridCol w:w="420"/>
        <w:gridCol w:w="1980"/>
        <w:gridCol w:w="420"/>
        <w:gridCol w:w="1980"/>
        <w:gridCol w:w="420"/>
        <w:gridCol w:w="2310"/>
        <w:tblGridChange w:id="0">
          <w:tblGrid>
            <w:gridCol w:w="1815"/>
            <w:gridCol w:w="420"/>
            <w:gridCol w:w="1980"/>
            <w:gridCol w:w="420"/>
            <w:gridCol w:w="1980"/>
            <w:gridCol w:w="420"/>
            <w:gridCol w:w="2310"/>
          </w:tblGrid>
        </w:tblGridChange>
      </w:tblGrid>
      <w:tr>
        <w:trPr>
          <w:cantSplit w:val="0"/>
          <w:trHeight w:val="240" w:hRule="atLeast"/>
          <w:tblHeader w:val="0"/>
        </w:trPr>
        <w:tc>
          <w:tcPr/>
          <w:p w:rsidR="00000000" w:rsidDel="00000000" w:rsidP="00000000" w:rsidRDefault="00000000" w:rsidRPr="00000000" w14:paraId="000002E1">
            <w:pPr>
              <w:tabs>
                <w:tab w:val="left" w:leader="none" w:pos="720"/>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E2">
            <w:pPr>
              <w:numPr>
                <w:ilvl w:val="0"/>
                <w:numId w:val="79"/>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Desejável</w:t>
            </w:r>
          </w:p>
        </w:tc>
        <w:tc>
          <w:tcPr>
            <w:gridSpan w:val="2"/>
          </w:tcPr>
          <w:p w:rsidR="00000000" w:rsidDel="00000000" w:rsidP="00000000" w:rsidRDefault="00000000" w:rsidRPr="00000000" w14:paraId="000002E4">
            <w:pPr>
              <w:numPr>
                <w:ilvl w:val="0"/>
                <w:numId w:val="13"/>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E6">
            <w:pPr>
              <w:numPr>
                <w:ilvl w:val="0"/>
                <w:numId w:val="75"/>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8">
      <w:pPr>
        <w:tabs>
          <w:tab w:val="left" w:leader="none" w:pos="720"/>
          <w:tab w:val="left" w:leader="none" w:pos="720"/>
          <w:tab w:val="left" w:leader="none" w:pos="720"/>
        </w:tabs>
        <w:rPr/>
      </w:pPr>
      <w:r w:rsidDel="00000000" w:rsidR="00000000" w:rsidRPr="00000000">
        <w:rPr>
          <w:b w:val="1"/>
          <w:rtl w:val="0"/>
        </w:rPr>
        <w:t xml:space="preserve">Requisitos Funcionais:</w:t>
      </w:r>
      <w:r w:rsidDel="00000000" w:rsidR="00000000" w:rsidRPr="00000000">
        <w:rPr>
          <w:rtl w:val="0"/>
        </w:rPr>
        <w:t xml:space="preserve"> N.A;</w:t>
      </w:r>
    </w:p>
    <w:p w:rsidR="00000000" w:rsidDel="00000000" w:rsidP="00000000" w:rsidRDefault="00000000" w:rsidRPr="00000000" w14:paraId="000002E9">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 w:val="left" w:leader="none" w:pos="720"/>
        </w:tabs>
        <w:spacing w:after="120" w:before="240" w:lineRule="auto"/>
        <w:jc w:val="center"/>
        <w:rPr>
          <w:b w:val="1"/>
          <w:color w:val="4472c4"/>
        </w:rPr>
      </w:pPr>
      <w:r w:rsidDel="00000000" w:rsidR="00000000" w:rsidRPr="00000000">
        <w:rPr>
          <w:b w:val="1"/>
          <w:rtl w:val="0"/>
        </w:rPr>
        <w:t xml:space="preserve">RNF004</w:t>
      </w:r>
      <w:r w:rsidDel="00000000" w:rsidR="00000000" w:rsidRPr="00000000">
        <w:rPr>
          <w:b w:val="1"/>
          <w:rtl w:val="0"/>
        </w:rPr>
        <w:t xml:space="preserve"> -</w:t>
      </w:r>
      <w:r w:rsidDel="00000000" w:rsidR="00000000" w:rsidRPr="00000000">
        <w:rPr>
          <w:b w:val="1"/>
          <w:color w:val="4472c4"/>
          <w:rtl w:val="0"/>
        </w:rPr>
        <w:t xml:space="preserve"> </w:t>
      </w:r>
      <w:r w:rsidDel="00000000" w:rsidR="00000000" w:rsidRPr="00000000">
        <w:rPr>
          <w:rFonts w:ascii="Times New Roman" w:cs="Times New Roman" w:eastAsia="Times New Roman" w:hAnsi="Times New Roman"/>
          <w:b w:val="1"/>
          <w:rtl w:val="0"/>
        </w:rPr>
        <w:t xml:space="preserve">Disponibilidade</w:t>
      </w:r>
      <w:r w:rsidDel="00000000" w:rsidR="00000000" w:rsidRPr="00000000">
        <w:rPr>
          <w:rtl w:val="0"/>
        </w:rPr>
      </w:r>
    </w:p>
    <w:p w:rsidR="00000000" w:rsidDel="00000000" w:rsidP="00000000" w:rsidRDefault="00000000" w:rsidRPr="00000000" w14:paraId="000002EA">
      <w:pPr>
        <w:tabs>
          <w:tab w:val="left" w:leader="none" w:pos="720"/>
          <w:tab w:val="left" w:leader="none" w:pos="720"/>
          <w:tab w:val="left" w:leader="none" w:pos="720"/>
        </w:tabs>
        <w:rPr>
          <w:color w:val="4472c4"/>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O sistema deve estar disponível 24 horas por dia, 7 dias por semana, com um tempo de inatividade para manutenção não superior a quatro horas por mês. Com um aviso prévio no dia da manutenção.</w:t>
      </w:r>
      <w:r w:rsidDel="00000000" w:rsidR="00000000" w:rsidRPr="00000000">
        <w:rPr>
          <w:rtl w:val="0"/>
        </w:rPr>
      </w:r>
    </w:p>
    <w:tbl>
      <w:tblPr>
        <w:tblStyle w:val="Table38"/>
        <w:tblW w:w="9330.0" w:type="dxa"/>
        <w:jc w:val="left"/>
        <w:tblLayout w:type="fixed"/>
        <w:tblLook w:val="0000"/>
      </w:tblPr>
      <w:tblGrid>
        <w:gridCol w:w="1815"/>
        <w:gridCol w:w="420"/>
        <w:gridCol w:w="1980"/>
        <w:gridCol w:w="420"/>
        <w:gridCol w:w="1980"/>
        <w:gridCol w:w="420"/>
        <w:gridCol w:w="2295"/>
        <w:tblGridChange w:id="0">
          <w:tblGrid>
            <w:gridCol w:w="1815"/>
            <w:gridCol w:w="420"/>
            <w:gridCol w:w="1980"/>
            <w:gridCol w:w="420"/>
            <w:gridCol w:w="1980"/>
            <w:gridCol w:w="420"/>
            <w:gridCol w:w="2295"/>
          </w:tblGrid>
        </w:tblGridChange>
      </w:tblGrid>
      <w:tr>
        <w:trPr>
          <w:cantSplit w:val="0"/>
          <w:trHeight w:val="240" w:hRule="atLeast"/>
          <w:tblHeader w:val="0"/>
        </w:trPr>
        <w:tc>
          <w:tcPr/>
          <w:p w:rsidR="00000000" w:rsidDel="00000000" w:rsidP="00000000" w:rsidRDefault="00000000" w:rsidRPr="00000000" w14:paraId="000002EB">
            <w:pPr>
              <w:tabs>
                <w:tab w:val="left" w:leader="none" w:pos="720"/>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EC">
            <w:pPr>
              <w:numPr>
                <w:ilvl w:val="0"/>
                <w:numId w:val="79"/>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Desejável</w:t>
            </w:r>
          </w:p>
        </w:tc>
        <w:tc>
          <w:tcPr>
            <w:gridSpan w:val="2"/>
          </w:tcPr>
          <w:p w:rsidR="00000000" w:rsidDel="00000000" w:rsidP="00000000" w:rsidRDefault="00000000" w:rsidRPr="00000000" w14:paraId="000002EE">
            <w:pPr>
              <w:numPr>
                <w:ilvl w:val="0"/>
                <w:numId w:val="13"/>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F0">
            <w:pPr>
              <w:numPr>
                <w:ilvl w:val="0"/>
                <w:numId w:val="75"/>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2">
      <w:pPr>
        <w:tabs>
          <w:tab w:val="left" w:leader="none" w:pos="720"/>
          <w:tab w:val="left" w:leader="none" w:pos="720"/>
          <w:tab w:val="left" w:leader="none" w:pos="720"/>
        </w:tabs>
        <w:rPr/>
      </w:pPr>
      <w:r w:rsidDel="00000000" w:rsidR="00000000" w:rsidRPr="00000000">
        <w:rPr>
          <w:b w:val="1"/>
          <w:rtl w:val="0"/>
        </w:rPr>
        <w:t xml:space="preserve">Requisitos Funcionais:</w:t>
      </w:r>
      <w:r w:rsidDel="00000000" w:rsidR="00000000" w:rsidRPr="00000000">
        <w:rPr>
          <w:rtl w:val="0"/>
        </w:rPr>
        <w:t xml:space="preserve"> N.A;</w:t>
      </w:r>
    </w:p>
    <w:p w:rsidR="00000000" w:rsidDel="00000000" w:rsidP="00000000" w:rsidRDefault="00000000" w:rsidRPr="00000000" w14:paraId="000002F3">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 w:val="left" w:leader="none" w:pos="720"/>
        </w:tabs>
        <w:spacing w:after="120" w:before="240" w:lineRule="auto"/>
        <w:jc w:val="center"/>
        <w:rPr>
          <w:b w:val="1"/>
          <w:color w:val="4472c4"/>
        </w:rPr>
      </w:pPr>
      <w:r w:rsidDel="00000000" w:rsidR="00000000" w:rsidRPr="00000000">
        <w:rPr>
          <w:b w:val="1"/>
          <w:rtl w:val="0"/>
        </w:rPr>
        <w:t xml:space="preserve">RNF005</w:t>
      </w:r>
      <w:r w:rsidDel="00000000" w:rsidR="00000000" w:rsidRPr="00000000">
        <w:rPr>
          <w:b w:val="1"/>
          <w:rtl w:val="0"/>
        </w:rPr>
        <w:t xml:space="preserve"> - Compatibilidade</w:t>
      </w:r>
      <w:r w:rsidDel="00000000" w:rsidR="00000000" w:rsidRPr="00000000">
        <w:rPr>
          <w:rtl w:val="0"/>
        </w:rPr>
      </w:r>
    </w:p>
    <w:p w:rsidR="00000000" w:rsidDel="00000000" w:rsidP="00000000" w:rsidRDefault="00000000" w:rsidRPr="00000000" w14:paraId="000002F4">
      <w:pPr>
        <w:tabs>
          <w:tab w:val="left" w:leader="none" w:pos="720"/>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Garantir compatibilidade com os principais navegadores (Chrome, Firefox, Safari, Edge) e sistemas operacionais (Windows, Linux,  macOS, iOS, Android). </w:t>
      </w:r>
    </w:p>
    <w:tbl>
      <w:tblPr>
        <w:tblStyle w:val="Table39"/>
        <w:tblW w:w="9330.0" w:type="dxa"/>
        <w:jc w:val="left"/>
        <w:tblLayout w:type="fixed"/>
        <w:tblLook w:val="0000"/>
      </w:tblPr>
      <w:tblGrid>
        <w:gridCol w:w="1815"/>
        <w:gridCol w:w="420"/>
        <w:gridCol w:w="1980"/>
        <w:gridCol w:w="420"/>
        <w:gridCol w:w="1980"/>
        <w:gridCol w:w="420"/>
        <w:gridCol w:w="2295"/>
        <w:tblGridChange w:id="0">
          <w:tblGrid>
            <w:gridCol w:w="1815"/>
            <w:gridCol w:w="420"/>
            <w:gridCol w:w="1980"/>
            <w:gridCol w:w="420"/>
            <w:gridCol w:w="1980"/>
            <w:gridCol w:w="420"/>
            <w:gridCol w:w="2295"/>
          </w:tblGrid>
        </w:tblGridChange>
      </w:tblGrid>
      <w:tr>
        <w:trPr>
          <w:cantSplit w:val="0"/>
          <w:trHeight w:val="240" w:hRule="atLeast"/>
          <w:tblHeader w:val="0"/>
        </w:trPr>
        <w:tc>
          <w:tcPr/>
          <w:p w:rsidR="00000000" w:rsidDel="00000000" w:rsidP="00000000" w:rsidRDefault="00000000" w:rsidRPr="00000000" w14:paraId="000002F5">
            <w:pPr>
              <w:tabs>
                <w:tab w:val="left" w:leader="none" w:pos="720"/>
                <w:tab w:val="left" w:leader="none" w:pos="720"/>
                <w:tab w:val="left" w:leader="none" w:pos="720"/>
              </w:tabs>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w:t>
            </w:r>
          </w:p>
        </w:tc>
        <w:tc>
          <w:tcPr>
            <w:gridSpan w:val="2"/>
          </w:tcPr>
          <w:p w:rsidR="00000000" w:rsidDel="00000000" w:rsidP="00000000" w:rsidRDefault="00000000" w:rsidRPr="00000000" w14:paraId="000002F6">
            <w:pPr>
              <w:numPr>
                <w:ilvl w:val="0"/>
                <w:numId w:val="79"/>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Desejável</w:t>
            </w:r>
          </w:p>
        </w:tc>
        <w:tc>
          <w:tcPr>
            <w:gridSpan w:val="2"/>
          </w:tcPr>
          <w:p w:rsidR="00000000" w:rsidDel="00000000" w:rsidP="00000000" w:rsidRDefault="00000000" w:rsidRPr="00000000" w14:paraId="000002F8">
            <w:pPr>
              <w:numPr>
                <w:ilvl w:val="0"/>
                <w:numId w:val="13"/>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FA">
            <w:pPr>
              <w:numPr>
                <w:ilvl w:val="0"/>
                <w:numId w:val="75"/>
              </w:numPr>
              <w:tabs>
                <w:tab w:val="left" w:leader="none" w:pos="720"/>
                <w:tab w:val="left" w:leader="none" w:pos="720"/>
                <w:tab w:val="left" w:leader="none" w:pos="720"/>
              </w:tabs>
              <w:spacing w:after="240" w:before="240" w:lineRule="auto"/>
              <w:ind w:left="720" w:hanging="36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C">
      <w:pPr>
        <w:tabs>
          <w:tab w:val="left" w:leader="none" w:pos="720"/>
          <w:tab w:val="left" w:leader="none" w:pos="720"/>
          <w:tab w:val="left" w:leader="none" w:pos="720"/>
        </w:tabs>
        <w:rPr/>
      </w:pPr>
      <w:r w:rsidDel="00000000" w:rsidR="00000000" w:rsidRPr="00000000">
        <w:rPr>
          <w:b w:val="1"/>
          <w:rtl w:val="0"/>
        </w:rPr>
        <w:t xml:space="preserve">Requisitos Funcionais:</w:t>
      </w:r>
      <w:r w:rsidDel="00000000" w:rsidR="00000000" w:rsidRPr="00000000">
        <w:rPr>
          <w:rtl w:val="0"/>
        </w:rPr>
        <w:t xml:space="preserve"> N.A;</w:t>
      </w:r>
    </w:p>
    <w:p w:rsidR="00000000" w:rsidDel="00000000" w:rsidP="00000000" w:rsidRDefault="00000000" w:rsidRPr="00000000" w14:paraId="000002FD">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2FE">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2FF">
      <w:pPr>
        <w:pStyle w:val="Heading1"/>
        <w:keepNext w:val="1"/>
        <w:pBdr>
          <w:bottom w:color="000000" w:space="1" w:sz="4" w:val="single"/>
        </w:pBdr>
        <w:tabs>
          <w:tab w:val="left" w:leader="none" w:pos="426"/>
          <w:tab w:val="left" w:leader="none" w:pos="432"/>
          <w:tab w:val="left" w:leader="none" w:pos="720"/>
          <w:tab w:val="left" w:leader="none" w:pos="720"/>
        </w:tabs>
        <w:spacing w:after="60" w:line="360" w:lineRule="auto"/>
        <w:jc w:val="left"/>
        <w:rPr>
          <w:sz w:val="30"/>
          <w:szCs w:val="30"/>
          <w:vertAlign w:val="baseline"/>
        </w:rPr>
      </w:pPr>
      <w:bookmarkStart w:colFirst="0" w:colLast="0" w:name="_heading=h.bakce5vf03xd" w:id="28"/>
      <w:bookmarkEnd w:id="28"/>
      <w:r w:rsidDel="00000000" w:rsidR="00000000" w:rsidRPr="00000000">
        <w:rPr>
          <w:sz w:val="28"/>
          <w:szCs w:val="28"/>
          <w:vertAlign w:val="baseline"/>
          <w:rtl w:val="0"/>
        </w:rPr>
        <w:t xml:space="preserve">6. </w:t>
      </w:r>
      <w:r w:rsidDel="00000000" w:rsidR="00000000" w:rsidRPr="00000000">
        <w:rPr>
          <w:sz w:val="30"/>
          <w:szCs w:val="30"/>
          <w:rtl w:val="0"/>
        </w:rPr>
        <w:t xml:space="preserve">DIAGRAMA DE CASO DE USO</w:t>
      </w:r>
      <w:r w:rsidDel="00000000" w:rsidR="00000000" w:rsidRPr="00000000">
        <w:rPr>
          <w:rtl w:val="0"/>
        </w:rPr>
      </w:r>
    </w:p>
    <w:p w:rsidR="00000000" w:rsidDel="00000000" w:rsidP="00000000" w:rsidRDefault="00000000" w:rsidRPr="00000000" w14:paraId="00000300">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zc131l5a2v0c" w:id="29"/>
      <w:bookmarkEnd w:id="29"/>
      <w:r w:rsidDel="00000000" w:rsidR="00000000" w:rsidRPr="00000000">
        <w:rPr>
          <w:vertAlign w:val="baseline"/>
          <w:rtl w:val="0"/>
        </w:rPr>
        <w:t xml:space="preserve">6.1 Diagrama de Caso de Uso de Negócio </w:t>
      </w:r>
    </w:p>
    <w:p w:rsidR="00000000" w:rsidDel="00000000" w:rsidP="00000000" w:rsidRDefault="00000000" w:rsidRPr="00000000" w14:paraId="00000301">
      <w:pPr>
        <w:tabs>
          <w:tab w:val="left" w:leader="none" w:pos="720"/>
          <w:tab w:val="left" w:leader="none" w:pos="720"/>
          <w:tab w:val="left" w:leader="none" w:pos="720"/>
        </w:tabs>
        <w:rPr/>
      </w:pPr>
      <w:r w:rsidDel="00000000" w:rsidR="00000000" w:rsidRPr="00000000">
        <w:rPr/>
        <w:drawing>
          <wp:inline distB="114300" distT="114300" distL="114300" distR="114300">
            <wp:extent cx="5849310" cy="3213100"/>
            <wp:effectExtent b="0" l="0" r="0" t="0"/>
            <wp:docPr id="3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8493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303">
      <w:pPr>
        <w:pStyle w:val="Heading2"/>
        <w:keepNext w:val="1"/>
        <w:tabs>
          <w:tab w:val="left" w:leader="none" w:pos="720"/>
          <w:tab w:val="left" w:leader="none" w:pos="720"/>
          <w:tab w:val="left" w:leader="none" w:pos="720"/>
        </w:tabs>
        <w:spacing w:after="60" w:lineRule="auto"/>
        <w:jc w:val="left"/>
        <w:rPr/>
      </w:pPr>
      <w:bookmarkStart w:colFirst="0" w:colLast="0" w:name="_heading=h.2qk86nbwwx4u" w:id="30"/>
      <w:bookmarkEnd w:id="30"/>
      <w:r w:rsidDel="00000000" w:rsidR="00000000" w:rsidRPr="00000000">
        <w:rPr>
          <w:vertAlign w:val="baseline"/>
          <w:rtl w:val="0"/>
        </w:rPr>
        <w:t xml:space="preserve">6.2 Diagrama de Caso de Uso de Sistema</w:t>
      </w:r>
      <w:r w:rsidDel="00000000" w:rsidR="00000000" w:rsidRPr="00000000">
        <w:rPr>
          <w:rtl w:val="0"/>
        </w:rPr>
      </w:r>
    </w:p>
    <w:p w:rsidR="00000000" w:rsidDel="00000000" w:rsidP="00000000" w:rsidRDefault="00000000" w:rsidRPr="00000000" w14:paraId="00000304">
      <w:pPr>
        <w:tabs>
          <w:tab w:val="left" w:leader="none" w:pos="720"/>
          <w:tab w:val="left" w:leader="none" w:pos="720"/>
          <w:tab w:val="left" w:leader="none" w:pos="720"/>
        </w:tabs>
        <w:rPr/>
      </w:pPr>
      <w:r w:rsidDel="00000000" w:rsidR="00000000" w:rsidRPr="00000000">
        <w:rPr/>
        <w:drawing>
          <wp:inline distB="114300" distT="114300" distL="114300" distR="114300">
            <wp:extent cx="5849310" cy="4546600"/>
            <wp:effectExtent b="0" l="0" r="0" t="0"/>
            <wp:docPr id="2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4931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1"/>
        <w:keepNext w:val="1"/>
        <w:pBdr>
          <w:bottom w:color="000000" w:space="1" w:sz="4" w:val="single"/>
        </w:pBdr>
        <w:tabs>
          <w:tab w:val="left" w:leader="none" w:pos="426"/>
          <w:tab w:val="left" w:leader="none" w:pos="432"/>
          <w:tab w:val="left" w:leader="none" w:pos="720"/>
          <w:tab w:val="left" w:leader="none" w:pos="720"/>
        </w:tabs>
        <w:spacing w:after="60" w:line="360" w:lineRule="auto"/>
        <w:jc w:val="left"/>
        <w:rPr>
          <w:vertAlign w:val="baseline"/>
        </w:rPr>
      </w:pPr>
      <w:bookmarkStart w:colFirst="0" w:colLast="0" w:name="_heading=h.fcueudsg2hew" w:id="31"/>
      <w:bookmarkEnd w:id="31"/>
      <w:r w:rsidDel="00000000" w:rsidR="00000000" w:rsidRPr="00000000">
        <w:rPr>
          <w:vertAlign w:val="baseline"/>
          <w:rtl w:val="0"/>
        </w:rPr>
        <w:t xml:space="preserve">7. CASOS DE USO </w:t>
      </w:r>
    </w:p>
    <w:p w:rsidR="00000000" w:rsidDel="00000000" w:rsidP="00000000" w:rsidRDefault="00000000" w:rsidRPr="00000000" w14:paraId="00000306">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color w:val="4472c4"/>
        </w:rPr>
      </w:pPr>
      <w:r w:rsidDel="00000000" w:rsidR="00000000" w:rsidRPr="00000000">
        <w:rPr>
          <w:b w:val="1"/>
          <w:rtl w:val="0"/>
        </w:rPr>
        <w:t xml:space="preserve">Acompanhar Ações do Campus - UC001</w:t>
      </w:r>
      <w:r w:rsidDel="00000000" w:rsidR="00000000" w:rsidRPr="00000000">
        <w:rPr>
          <w:rtl w:val="0"/>
        </w:rPr>
      </w:r>
    </w:p>
    <w:p w:rsidR="00000000" w:rsidDel="00000000" w:rsidP="00000000" w:rsidRDefault="00000000" w:rsidRPr="00000000" w14:paraId="00000307">
      <w:pPr>
        <w:tabs>
          <w:tab w:val="left" w:leader="none" w:pos="720"/>
          <w:tab w:val="left" w:leader="none" w:pos="720"/>
        </w:tabs>
        <w:rPr>
          <w:rFonts w:ascii="Times New Roman" w:cs="Times New Roman" w:eastAsia="Times New Roman" w:hAnsi="Times New Roman"/>
          <w:b w:val="1"/>
        </w:rPr>
      </w:pPr>
      <w:r w:rsidDel="00000000" w:rsidR="00000000" w:rsidRPr="00000000">
        <w:rPr>
          <w:b w:val="1"/>
          <w:rtl w:val="0"/>
        </w:rPr>
        <w:t xml:space="preserve">Ator principal:</w:t>
      </w:r>
      <w:r w:rsidDel="00000000" w:rsidR="00000000" w:rsidRPr="00000000">
        <w:rPr>
          <w:rtl w:val="0"/>
        </w:rPr>
        <w:t xml:space="preserve"> Coordenador Extensionista do Campus.</w:t>
      </w:r>
      <w:r w:rsidDel="00000000" w:rsidR="00000000" w:rsidRPr="00000000">
        <w:rPr>
          <w:rtl w:val="0"/>
        </w:rPr>
      </w:r>
    </w:p>
    <w:p w:rsidR="00000000" w:rsidDel="00000000" w:rsidP="00000000" w:rsidRDefault="00000000" w:rsidRPr="00000000" w14:paraId="00000308">
      <w:pPr>
        <w:tabs>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Descrição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Permitir ao coordenador extensionista do campus acompanhar e monitorar o progresso das ações de extensão. Isso inclui a visualização do status atual, a atualização do progresso e a revisão de relatórios.</w:t>
      </w:r>
    </w:p>
    <w:p w:rsidR="00000000" w:rsidDel="00000000" w:rsidP="00000000" w:rsidRDefault="00000000" w:rsidRPr="00000000" w14:paraId="00000309">
      <w:pPr>
        <w:tabs>
          <w:tab w:val="left" w:leader="none" w:pos="720"/>
          <w:tab w:val="left" w:leader="none" w:pos="720"/>
        </w:tabs>
        <w:rPr/>
      </w:pPr>
      <w:r w:rsidDel="00000000" w:rsidR="00000000" w:rsidRPr="00000000">
        <w:rPr>
          <w:b w:val="1"/>
          <w:rtl w:val="0"/>
        </w:rPr>
        <w:t xml:space="preserve">Pré-condição:</w:t>
      </w:r>
      <w:r w:rsidDel="00000000" w:rsidR="00000000" w:rsidRPr="00000000">
        <w:rPr>
          <w:rtl w:val="0"/>
        </w:rPr>
        <w:t xml:space="preserve"> Coordenador autenticado no sistema e com as devidas permissões do sistema.</w:t>
      </w:r>
    </w:p>
    <w:p w:rsidR="00000000" w:rsidDel="00000000" w:rsidP="00000000" w:rsidRDefault="00000000" w:rsidRPr="00000000" w14:paraId="0000030A">
      <w:pPr>
        <w:tabs>
          <w:tab w:val="left" w:leader="none" w:pos="720"/>
          <w:tab w:val="left" w:leader="none" w:pos="720"/>
        </w:tabs>
        <w:rPr/>
      </w:pPr>
      <w:r w:rsidDel="00000000" w:rsidR="00000000" w:rsidRPr="00000000">
        <w:rPr>
          <w:b w:val="1"/>
          <w:rtl w:val="0"/>
        </w:rPr>
        <w:t xml:space="preserve">Pós-condição:</w:t>
      </w:r>
      <w:r w:rsidDel="00000000" w:rsidR="00000000" w:rsidRPr="00000000">
        <w:rPr>
          <w:rtl w:val="0"/>
        </w:rPr>
        <w:t xml:space="preserve"> Não se aplica.</w:t>
      </w:r>
    </w:p>
    <w:p w:rsidR="00000000" w:rsidDel="00000000" w:rsidP="00000000" w:rsidRDefault="00000000" w:rsidRPr="00000000" w14:paraId="0000030B">
      <w:pPr>
        <w:tabs>
          <w:tab w:val="left" w:leader="none" w:pos="720"/>
          <w:tab w:val="left" w:leader="none" w:pos="720"/>
        </w:tabs>
        <w:rPr>
          <w:b w:val="1"/>
        </w:rPr>
      </w:pPr>
      <w:r w:rsidDel="00000000" w:rsidR="00000000" w:rsidRPr="00000000">
        <w:rPr>
          <w:b w:val="1"/>
          <w:rtl w:val="0"/>
        </w:rPr>
        <w:t xml:space="preserve">Caminho (cenário) principal:</w:t>
      </w:r>
    </w:p>
    <w:p w:rsidR="00000000" w:rsidDel="00000000" w:rsidP="00000000" w:rsidRDefault="00000000" w:rsidRPr="00000000" w14:paraId="0000030C">
      <w:pPr>
        <w:numPr>
          <w:ilvl w:val="0"/>
          <w:numId w:val="55"/>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do campus acessa o sistema e autentica-se com suas credenciais.</w:t>
      </w:r>
    </w:p>
    <w:p w:rsidR="00000000" w:rsidDel="00000000" w:rsidP="00000000" w:rsidRDefault="00000000" w:rsidRPr="00000000" w14:paraId="0000030D">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acompanhar e monitorar as ações de extensão do campus.</w:t>
      </w:r>
    </w:p>
    <w:p w:rsidR="00000000" w:rsidDel="00000000" w:rsidP="00000000" w:rsidRDefault="00000000" w:rsidRPr="00000000" w14:paraId="0000030E">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acompanhamento de ações.</w:t>
      </w:r>
    </w:p>
    <w:p w:rsidR="00000000" w:rsidDel="00000000" w:rsidP="00000000" w:rsidRDefault="00000000" w:rsidRPr="00000000" w14:paraId="0000030F">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de todas as ações de extensão em andamento no campus, incluindo detalhes como:</w:t>
      </w:r>
    </w:p>
    <w:p w:rsidR="00000000" w:rsidDel="00000000" w:rsidP="00000000" w:rsidRDefault="00000000" w:rsidRPr="00000000" w14:paraId="00000310">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Nome da ação</w:t>
      </w:r>
    </w:p>
    <w:p w:rsidR="00000000" w:rsidDel="00000000" w:rsidP="00000000" w:rsidRDefault="00000000" w:rsidRPr="00000000" w14:paraId="00000311">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Responsáveis pela ação</w:t>
      </w:r>
    </w:p>
    <w:p w:rsidR="00000000" w:rsidDel="00000000" w:rsidP="00000000" w:rsidRDefault="00000000" w:rsidRPr="00000000" w14:paraId="00000312">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Status atual (planejada, em andamento, concluída, atrasada, etc.)</w:t>
      </w:r>
    </w:p>
    <w:p w:rsidR="00000000" w:rsidDel="00000000" w:rsidP="00000000" w:rsidRDefault="00000000" w:rsidRPr="00000000" w14:paraId="00000313">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Datas de início e término</w:t>
      </w:r>
    </w:p>
    <w:p w:rsidR="00000000" w:rsidDel="00000000" w:rsidP="00000000" w:rsidRDefault="00000000" w:rsidRPr="00000000" w14:paraId="00000314">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Progresso percentual da ação</w:t>
      </w:r>
    </w:p>
    <w:p w:rsidR="00000000" w:rsidDel="00000000" w:rsidP="00000000" w:rsidRDefault="00000000" w:rsidRPr="00000000" w14:paraId="00000315">
      <w:pPr>
        <w:numPr>
          <w:ilvl w:val="0"/>
          <w:numId w:val="66"/>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Atividades associadas e seu status</w:t>
      </w:r>
    </w:p>
    <w:p w:rsidR="00000000" w:rsidDel="00000000" w:rsidP="00000000" w:rsidRDefault="00000000" w:rsidRPr="00000000" w14:paraId="00000316">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uma ação específica para visualizar mais detalhes sobre seu progresso.</w:t>
      </w:r>
    </w:p>
    <w:p w:rsidR="00000000" w:rsidDel="00000000" w:rsidP="00000000" w:rsidRDefault="00000000" w:rsidRPr="00000000" w14:paraId="00000317">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informações detalhadas da ação, incluindo:</w:t>
      </w:r>
    </w:p>
    <w:p w:rsidR="00000000" w:rsidDel="00000000" w:rsidP="00000000" w:rsidRDefault="00000000" w:rsidRPr="00000000" w14:paraId="00000318">
      <w:pPr>
        <w:numPr>
          <w:ilvl w:val="0"/>
          <w:numId w:val="68"/>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Atividades realizadas até o momento</w:t>
      </w:r>
    </w:p>
    <w:p w:rsidR="00000000" w:rsidDel="00000000" w:rsidP="00000000" w:rsidRDefault="00000000" w:rsidRPr="00000000" w14:paraId="00000319">
      <w:pPr>
        <w:numPr>
          <w:ilvl w:val="0"/>
          <w:numId w:val="68"/>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Status de conclusão de cada atividade</w:t>
      </w:r>
    </w:p>
    <w:p w:rsidR="00000000" w:rsidDel="00000000" w:rsidP="00000000" w:rsidRDefault="00000000" w:rsidRPr="00000000" w14:paraId="0000031A">
      <w:pPr>
        <w:numPr>
          <w:ilvl w:val="0"/>
          <w:numId w:val="68"/>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Relatórios parciais, se disponíveis</w:t>
      </w:r>
    </w:p>
    <w:p w:rsidR="00000000" w:rsidDel="00000000" w:rsidP="00000000" w:rsidRDefault="00000000" w:rsidRPr="00000000" w14:paraId="0000031B">
      <w:pPr>
        <w:numPr>
          <w:ilvl w:val="0"/>
          <w:numId w:val="68"/>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Metas alcançadas versus metas planejadas</w:t>
      </w:r>
    </w:p>
    <w:p w:rsidR="00000000" w:rsidDel="00000000" w:rsidP="00000000" w:rsidRDefault="00000000" w:rsidRPr="00000000" w14:paraId="0000031C">
      <w:pPr>
        <w:numPr>
          <w:ilvl w:val="0"/>
          <w:numId w:val="68"/>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Problemas ou bloqueios relatados</w:t>
      </w:r>
    </w:p>
    <w:p w:rsidR="00000000" w:rsidDel="00000000" w:rsidP="00000000" w:rsidRDefault="00000000" w:rsidRPr="00000000" w14:paraId="0000031D">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atualizar o status da ação ou das atividades, se necessário, informando o progresso feito ou quaisquer mudanças significativas.</w:t>
      </w:r>
    </w:p>
    <w:p w:rsidR="00000000" w:rsidDel="00000000" w:rsidP="00000000" w:rsidRDefault="00000000" w:rsidRPr="00000000" w14:paraId="0000031E">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salva as atualizações e notifica o coordenador sobre o sucesso da operação.</w:t>
      </w:r>
    </w:p>
    <w:p w:rsidR="00000000" w:rsidDel="00000000" w:rsidP="00000000" w:rsidRDefault="00000000" w:rsidRPr="00000000" w14:paraId="0000031F">
      <w:pPr>
        <w:numPr>
          <w:ilvl w:val="0"/>
          <w:numId w:val="5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também pode gerar e revisar relatórios parciais ou finais das ações, conforme necessário, para auditoria ou apresentação.</w:t>
      </w:r>
    </w:p>
    <w:p w:rsidR="00000000" w:rsidDel="00000000" w:rsidP="00000000" w:rsidRDefault="00000000" w:rsidRPr="00000000" w14:paraId="00000320">
      <w:pPr>
        <w:numPr>
          <w:ilvl w:val="0"/>
          <w:numId w:val="55"/>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fornece uma visão consolidada do progresso geral das ações de extensão do campus.</w:t>
      </w:r>
    </w:p>
    <w:p w:rsidR="00000000" w:rsidDel="00000000" w:rsidP="00000000" w:rsidRDefault="00000000" w:rsidRPr="00000000" w14:paraId="00000321">
      <w:pPr>
        <w:tabs>
          <w:tab w:val="left" w:leader="none" w:pos="720"/>
          <w:tab w:val="left" w:leader="none" w:pos="720"/>
        </w:tabs>
        <w:rPr/>
      </w:pPr>
      <w:r w:rsidDel="00000000" w:rsidR="00000000" w:rsidRPr="00000000">
        <w:rPr>
          <w:b w:val="1"/>
          <w:rtl w:val="0"/>
        </w:rPr>
        <w:t xml:space="preserve">Caminhos alternativos:</w:t>
      </w:r>
      <w:r w:rsidDel="00000000" w:rsidR="00000000" w:rsidRPr="00000000">
        <w:rPr>
          <w:rtl w:val="0"/>
        </w:rPr>
        <w:t xml:space="preserve"> Não se aplica.</w:t>
      </w:r>
    </w:p>
    <w:p w:rsidR="00000000" w:rsidDel="00000000" w:rsidP="00000000" w:rsidRDefault="00000000" w:rsidRPr="00000000" w14:paraId="00000322">
      <w:pPr>
        <w:tabs>
          <w:tab w:val="left" w:leader="none" w:pos="720"/>
          <w:tab w:val="left" w:leader="none" w:pos="720"/>
        </w:tabs>
        <w:rPr/>
      </w:pPr>
      <w:r w:rsidDel="00000000" w:rsidR="00000000" w:rsidRPr="00000000">
        <w:rPr>
          <w:b w:val="1"/>
          <w:rtl w:val="0"/>
        </w:rPr>
        <w:t xml:space="preserve">Caminhos de exceção:</w:t>
      </w:r>
      <w:r w:rsidDel="00000000" w:rsidR="00000000" w:rsidRPr="00000000">
        <w:rPr>
          <w:rtl w:val="0"/>
        </w:rPr>
        <w:t xml:space="preserve"> Não se aplica.</w:t>
      </w:r>
    </w:p>
    <w:p w:rsidR="00000000" w:rsidDel="00000000" w:rsidP="00000000" w:rsidRDefault="00000000" w:rsidRPr="00000000" w14:paraId="00000323">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Gerar Relatório Final da Ação - </w:t>
      </w:r>
      <w:r w:rsidDel="00000000" w:rsidR="00000000" w:rsidRPr="00000000">
        <w:rPr>
          <w:b w:val="1"/>
          <w:rtl w:val="0"/>
        </w:rPr>
        <w:t xml:space="preserve">UC002</w:t>
      </w:r>
      <w:r w:rsidDel="00000000" w:rsidR="00000000" w:rsidRPr="00000000">
        <w:rPr>
          <w:rtl w:val="0"/>
        </w:rPr>
      </w:r>
    </w:p>
    <w:p w:rsidR="00000000" w:rsidDel="00000000" w:rsidP="00000000" w:rsidRDefault="00000000" w:rsidRPr="00000000" w14:paraId="00000324">
      <w:pPr>
        <w:tabs>
          <w:tab w:val="left" w:leader="none" w:pos="720"/>
          <w:tab w:val="left" w:leader="none" w:pos="720"/>
        </w:tabs>
        <w:rPr/>
      </w:pPr>
      <w:r w:rsidDel="00000000" w:rsidR="00000000" w:rsidRPr="00000000">
        <w:rPr>
          <w:b w:val="1"/>
          <w:rtl w:val="0"/>
        </w:rPr>
        <w:t xml:space="preserve">Ator principal:</w:t>
      </w:r>
      <w:r w:rsidDel="00000000" w:rsidR="00000000" w:rsidRPr="00000000">
        <w:rPr>
          <w:rtl w:val="0"/>
        </w:rPr>
        <w:t xml:space="preserve"> Coordenador Extensionista.</w:t>
      </w:r>
    </w:p>
    <w:p w:rsidR="00000000" w:rsidDel="00000000" w:rsidP="00000000" w:rsidRDefault="00000000" w:rsidRPr="00000000" w14:paraId="00000325">
      <w:pPr>
        <w:tabs>
          <w:tab w:val="left" w:leader="none" w:pos="720"/>
          <w:tab w:val="left" w:leader="none" w:pos="720"/>
        </w:tabs>
        <w:rPr/>
      </w:pPr>
      <w:r w:rsidDel="00000000" w:rsidR="00000000" w:rsidRPr="00000000">
        <w:rPr>
          <w:b w:val="1"/>
          <w:rtl w:val="0"/>
        </w:rPr>
        <w:t xml:space="preserve">Descrição:</w:t>
      </w:r>
      <w:r w:rsidDel="00000000" w:rsidR="00000000" w:rsidRPr="00000000">
        <w:rPr>
          <w:rtl w:val="0"/>
        </w:rPr>
        <w:t xml:space="preserve"> Permitir ao coordenador extensionista elaborar o relatório final sobre sua ação que foi cadastrada, indicando as atividades realizadas durante o ano.</w:t>
      </w:r>
    </w:p>
    <w:p w:rsidR="00000000" w:rsidDel="00000000" w:rsidP="00000000" w:rsidRDefault="00000000" w:rsidRPr="00000000" w14:paraId="00000326">
      <w:pPr>
        <w:tabs>
          <w:tab w:val="left" w:leader="none" w:pos="720"/>
          <w:tab w:val="left" w:leader="none" w:pos="720"/>
        </w:tabs>
        <w:rPr>
          <w:b w:val="1"/>
        </w:rPr>
      </w:pPr>
      <w:r w:rsidDel="00000000" w:rsidR="00000000" w:rsidRPr="00000000">
        <w:rPr>
          <w:b w:val="1"/>
          <w:rtl w:val="0"/>
        </w:rPr>
        <w:t xml:space="preserve">Pré-condição: </w:t>
      </w:r>
      <w:r w:rsidDel="00000000" w:rsidR="00000000" w:rsidRPr="00000000">
        <w:rPr>
          <w:rtl w:val="0"/>
        </w:rPr>
        <w:t xml:space="preserve">Coordenador autenticado no sistema e com permissão de gerar relatório no sistema</w:t>
      </w:r>
      <w:r w:rsidDel="00000000" w:rsidR="00000000" w:rsidRPr="00000000">
        <w:rPr>
          <w:b w:val="1"/>
          <w:rtl w:val="0"/>
        </w:rPr>
        <w:t xml:space="preserve">.</w:t>
      </w:r>
    </w:p>
    <w:p w:rsidR="00000000" w:rsidDel="00000000" w:rsidP="00000000" w:rsidRDefault="00000000" w:rsidRPr="00000000" w14:paraId="00000327">
      <w:pPr>
        <w:tabs>
          <w:tab w:val="left" w:leader="none" w:pos="720"/>
          <w:tab w:val="left" w:leader="none" w:pos="720"/>
        </w:tabs>
        <w:rPr/>
      </w:pPr>
      <w:r w:rsidDel="00000000" w:rsidR="00000000" w:rsidRPr="00000000">
        <w:rPr>
          <w:b w:val="1"/>
          <w:rtl w:val="0"/>
        </w:rPr>
        <w:t xml:space="preserve">Pós-condição: </w:t>
      </w:r>
      <w:r w:rsidDel="00000000" w:rsidR="00000000" w:rsidRPr="00000000">
        <w:rPr>
          <w:rtl w:val="0"/>
        </w:rPr>
        <w:t xml:space="preserve">Será gerado o relatório.</w:t>
      </w:r>
    </w:p>
    <w:p w:rsidR="00000000" w:rsidDel="00000000" w:rsidP="00000000" w:rsidRDefault="00000000" w:rsidRPr="00000000" w14:paraId="00000328">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29">
      <w:pPr>
        <w:numPr>
          <w:ilvl w:val="0"/>
          <w:numId w:val="41"/>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acessa o sistema e autentica-se com suas credenciais</w:t>
      </w:r>
    </w:p>
    <w:p w:rsidR="00000000" w:rsidDel="00000000" w:rsidP="00000000" w:rsidRDefault="00000000" w:rsidRPr="00000000" w14:paraId="0000032A">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gerar o relatório.</w:t>
      </w:r>
    </w:p>
    <w:p w:rsidR="00000000" w:rsidDel="00000000" w:rsidP="00000000" w:rsidRDefault="00000000" w:rsidRPr="00000000" w14:paraId="0000032B">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seção de relatórios de ações cadastradas.</w:t>
      </w:r>
    </w:p>
    <w:p w:rsidR="00000000" w:rsidDel="00000000" w:rsidP="00000000" w:rsidRDefault="00000000" w:rsidRPr="00000000" w14:paraId="0000032C">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das ações cadastradas pelo coordenador durante o ano.</w:t>
      </w:r>
    </w:p>
    <w:p w:rsidR="00000000" w:rsidDel="00000000" w:rsidP="00000000" w:rsidRDefault="00000000" w:rsidRPr="00000000" w14:paraId="0000032D">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a ação ou as ações para as quais deseja gerar o relatório final.</w:t>
      </w:r>
    </w:p>
    <w:p w:rsidR="00000000" w:rsidDel="00000000" w:rsidP="00000000" w:rsidRDefault="00000000" w:rsidRPr="00000000" w14:paraId="0000032E">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 formulário para preenchimento do relatório final, onde o coordenador detalha as atividades realizadas durante o ano.</w:t>
      </w:r>
    </w:p>
    <w:p w:rsidR="00000000" w:rsidDel="00000000" w:rsidP="00000000" w:rsidRDefault="00000000" w:rsidRPr="00000000" w14:paraId="0000032F">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preenche os campos necessários, revisa as informações e confirma a geração do relatório.</w:t>
      </w:r>
    </w:p>
    <w:p w:rsidR="00000000" w:rsidDel="00000000" w:rsidP="00000000" w:rsidRDefault="00000000" w:rsidRPr="00000000" w14:paraId="00000330">
      <w:pPr>
        <w:numPr>
          <w:ilvl w:val="0"/>
          <w:numId w:val="4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os dados inseridos e gera o relatório final.</w:t>
      </w:r>
    </w:p>
    <w:p w:rsidR="00000000" w:rsidDel="00000000" w:rsidP="00000000" w:rsidRDefault="00000000" w:rsidRPr="00000000" w14:paraId="00000331">
      <w:pPr>
        <w:numPr>
          <w:ilvl w:val="0"/>
          <w:numId w:val="41"/>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notifica o coordenador sobre a conclusão do relatório e disponibiliza o arquivo para download ou visualização.</w:t>
      </w:r>
    </w:p>
    <w:p w:rsidR="00000000" w:rsidDel="00000000" w:rsidP="00000000" w:rsidRDefault="00000000" w:rsidRPr="00000000" w14:paraId="00000332">
      <w:pPr>
        <w:tabs>
          <w:tab w:val="left" w:leader="none" w:pos="720"/>
          <w:tab w:val="left" w:leader="none" w:pos="720"/>
        </w:tabs>
        <w:rPr>
          <w:b w:val="1"/>
        </w:rPr>
      </w:pPr>
      <w:r w:rsidDel="00000000" w:rsidR="00000000" w:rsidRPr="00000000">
        <w:rPr>
          <w:b w:val="1"/>
          <w:rtl w:val="0"/>
        </w:rPr>
        <w:t xml:space="preserve">Caminhos alternativos:</w:t>
      </w:r>
      <w:r w:rsidDel="00000000" w:rsidR="00000000" w:rsidRPr="00000000">
        <w:rPr>
          <w:rtl w:val="0"/>
        </w:rPr>
        <w:t xml:space="preserve"> Não se aplica.</w:t>
      </w:r>
      <w:r w:rsidDel="00000000" w:rsidR="00000000" w:rsidRPr="00000000">
        <w:rPr>
          <w:rtl w:val="0"/>
        </w:rPr>
      </w:r>
    </w:p>
    <w:p w:rsidR="00000000" w:rsidDel="00000000" w:rsidP="00000000" w:rsidRDefault="00000000" w:rsidRPr="00000000" w14:paraId="00000333">
      <w:pPr>
        <w:tabs>
          <w:tab w:val="left" w:leader="none" w:pos="720"/>
          <w:tab w:val="left" w:leader="none" w:pos="720"/>
        </w:tabs>
        <w:rPr/>
      </w:pPr>
      <w:r w:rsidDel="00000000" w:rsidR="00000000" w:rsidRPr="00000000">
        <w:rPr>
          <w:b w:val="1"/>
          <w:rtl w:val="0"/>
        </w:rPr>
        <w:t xml:space="preserve">Caminhos de exceção:</w:t>
      </w:r>
      <w:r w:rsidDel="00000000" w:rsidR="00000000" w:rsidRPr="00000000">
        <w:rPr>
          <w:rtl w:val="0"/>
        </w:rPr>
        <w:t xml:space="preserve">  Não se aplica.</w:t>
      </w:r>
    </w:p>
    <w:p w:rsidR="00000000" w:rsidDel="00000000" w:rsidP="00000000" w:rsidRDefault="00000000" w:rsidRPr="00000000" w14:paraId="00000334">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Gerar Declaração de Participação de Atividade - </w:t>
      </w:r>
      <w:r w:rsidDel="00000000" w:rsidR="00000000" w:rsidRPr="00000000">
        <w:rPr>
          <w:b w:val="1"/>
          <w:rtl w:val="0"/>
        </w:rPr>
        <w:t xml:space="preserve">UC003</w:t>
      </w:r>
      <w:r w:rsidDel="00000000" w:rsidR="00000000" w:rsidRPr="00000000">
        <w:rPr>
          <w:rtl w:val="0"/>
        </w:rPr>
      </w:r>
    </w:p>
    <w:p w:rsidR="00000000" w:rsidDel="00000000" w:rsidP="00000000" w:rsidRDefault="00000000" w:rsidRPr="00000000" w14:paraId="00000335">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extensionista.</w:t>
      </w:r>
    </w:p>
    <w:p w:rsidR="00000000" w:rsidDel="00000000" w:rsidP="00000000" w:rsidRDefault="00000000" w:rsidRPr="00000000" w14:paraId="00000336">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ao coordenador extensionista gerar declarações de participação para os usuários cadastrados em suas ações de extensão. O coordenador pode selecionar uma ação específica e gerar documentos que confirmam a participação dos envolvidos, contendo informações como nome do participante, nome da atividade, carga horária, e período de participação. As declarações podem ser baixadas em formato digital ou impressas, garantindo que os participantes tenham um registro oficial de sua participação.</w:t>
      </w:r>
    </w:p>
    <w:p w:rsidR="00000000" w:rsidDel="00000000" w:rsidP="00000000" w:rsidRDefault="00000000" w:rsidRPr="00000000" w14:paraId="00000337">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permissão de gerar declaração no sistema.</w:t>
      </w:r>
    </w:p>
    <w:p w:rsidR="00000000" w:rsidDel="00000000" w:rsidP="00000000" w:rsidRDefault="00000000" w:rsidRPr="00000000" w14:paraId="00000338">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Será gerado a declaração de participação.</w:t>
      </w:r>
      <w:r w:rsidDel="00000000" w:rsidR="00000000" w:rsidRPr="00000000">
        <w:rPr>
          <w:rtl w:val="0"/>
        </w:rPr>
      </w:r>
    </w:p>
    <w:p w:rsidR="00000000" w:rsidDel="00000000" w:rsidP="00000000" w:rsidRDefault="00000000" w:rsidRPr="00000000" w14:paraId="00000339">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3A">
      <w:pPr>
        <w:numPr>
          <w:ilvl w:val="0"/>
          <w:numId w:val="74"/>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acessa o sistema e autentica-se com suas credenciais.</w:t>
      </w:r>
    </w:p>
    <w:p w:rsidR="00000000" w:rsidDel="00000000" w:rsidP="00000000" w:rsidRDefault="00000000" w:rsidRPr="00000000" w14:paraId="0000033B">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gerar declarações de participação.</w:t>
      </w:r>
    </w:p>
    <w:p w:rsidR="00000000" w:rsidDel="00000000" w:rsidP="00000000" w:rsidRDefault="00000000" w:rsidRPr="00000000" w14:paraId="0000033C">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gerenciamento das suas ações de extensão.</w:t>
      </w:r>
    </w:p>
    <w:p w:rsidR="00000000" w:rsidDel="00000000" w:rsidP="00000000" w:rsidRDefault="00000000" w:rsidRPr="00000000" w14:paraId="0000033D">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das ações cadastradas e permite ao coordenador selecionar uma ação específica.</w:t>
      </w:r>
    </w:p>
    <w:p w:rsidR="00000000" w:rsidDel="00000000" w:rsidP="00000000" w:rsidRDefault="00000000" w:rsidRPr="00000000" w14:paraId="0000033E">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a ação desejada para gerar a declaração de participação.</w:t>
      </w:r>
    </w:p>
    <w:p w:rsidR="00000000" w:rsidDel="00000000" w:rsidP="00000000" w:rsidRDefault="00000000" w:rsidRPr="00000000" w14:paraId="0000033F">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de participantes vinculados à ação, juntamente com suas respectivas informações, como nome, período de participação e carga horária.</w:t>
      </w:r>
    </w:p>
    <w:p w:rsidR="00000000" w:rsidDel="00000000" w:rsidP="00000000" w:rsidRDefault="00000000" w:rsidRPr="00000000" w14:paraId="00000340">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os participantes para os quais deseja gerar as declarações.</w:t>
      </w:r>
    </w:p>
    <w:p w:rsidR="00000000" w:rsidDel="00000000" w:rsidP="00000000" w:rsidRDefault="00000000" w:rsidRPr="00000000" w14:paraId="00000341">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gera as declarações de participação, contendo:</w:t>
      </w:r>
    </w:p>
    <w:p w:rsidR="00000000" w:rsidDel="00000000" w:rsidP="00000000" w:rsidRDefault="00000000" w:rsidRPr="00000000" w14:paraId="00000342">
      <w:pPr>
        <w:numPr>
          <w:ilvl w:val="0"/>
          <w:numId w:val="6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Nome do participante</w:t>
      </w:r>
    </w:p>
    <w:p w:rsidR="00000000" w:rsidDel="00000000" w:rsidP="00000000" w:rsidRDefault="00000000" w:rsidRPr="00000000" w14:paraId="00000343">
      <w:pPr>
        <w:numPr>
          <w:ilvl w:val="0"/>
          <w:numId w:val="6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Nome da ação e descrição</w:t>
      </w:r>
    </w:p>
    <w:p w:rsidR="00000000" w:rsidDel="00000000" w:rsidP="00000000" w:rsidRDefault="00000000" w:rsidRPr="00000000" w14:paraId="00000344">
      <w:pPr>
        <w:numPr>
          <w:ilvl w:val="0"/>
          <w:numId w:val="6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Carga horária cumprida</w:t>
      </w:r>
    </w:p>
    <w:p w:rsidR="00000000" w:rsidDel="00000000" w:rsidP="00000000" w:rsidRDefault="00000000" w:rsidRPr="00000000" w14:paraId="00000345">
      <w:pPr>
        <w:numPr>
          <w:ilvl w:val="0"/>
          <w:numId w:val="6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Datas de início e término da participação</w:t>
      </w:r>
    </w:p>
    <w:p w:rsidR="00000000" w:rsidDel="00000000" w:rsidP="00000000" w:rsidRDefault="00000000" w:rsidRPr="00000000" w14:paraId="00000346">
      <w:pPr>
        <w:numPr>
          <w:ilvl w:val="0"/>
          <w:numId w:val="6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Assinatura digital do coordenador ou da instituição</w:t>
      </w:r>
    </w:p>
    <w:p w:rsidR="00000000" w:rsidDel="00000000" w:rsidP="00000000" w:rsidRDefault="00000000" w:rsidRPr="00000000" w14:paraId="00000347">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revisar as informações das declarações geradas.</w:t>
      </w:r>
    </w:p>
    <w:p w:rsidR="00000000" w:rsidDel="00000000" w:rsidP="00000000" w:rsidRDefault="00000000" w:rsidRPr="00000000" w14:paraId="00000348">
      <w:pPr>
        <w:numPr>
          <w:ilvl w:val="0"/>
          <w:numId w:val="7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permite ao coordenador:</w:t>
      </w:r>
    </w:p>
    <w:p w:rsidR="00000000" w:rsidDel="00000000" w:rsidP="00000000" w:rsidRDefault="00000000" w:rsidRPr="00000000" w14:paraId="00000349">
      <w:pPr>
        <w:numPr>
          <w:ilvl w:val="0"/>
          <w:numId w:val="1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Baixar as declarações em formato PDF</w:t>
      </w:r>
    </w:p>
    <w:p w:rsidR="00000000" w:rsidDel="00000000" w:rsidP="00000000" w:rsidRDefault="00000000" w:rsidRPr="00000000" w14:paraId="0000034A">
      <w:pPr>
        <w:numPr>
          <w:ilvl w:val="0"/>
          <w:numId w:val="1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Imprimir diretamente as declarações</w:t>
      </w:r>
    </w:p>
    <w:p w:rsidR="00000000" w:rsidDel="00000000" w:rsidP="00000000" w:rsidRDefault="00000000" w:rsidRPr="00000000" w14:paraId="0000034B">
      <w:pPr>
        <w:numPr>
          <w:ilvl w:val="0"/>
          <w:numId w:val="1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Enviar as declarações por e-mail aos participantes</w:t>
      </w:r>
    </w:p>
    <w:p w:rsidR="00000000" w:rsidDel="00000000" w:rsidP="00000000" w:rsidRDefault="00000000" w:rsidRPr="00000000" w14:paraId="0000034C">
      <w:pPr>
        <w:numPr>
          <w:ilvl w:val="0"/>
          <w:numId w:val="74"/>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confirma que as declarações foram geradas com sucesso e registradas no banco de dados para consulta futura.</w:t>
      </w:r>
    </w:p>
    <w:p w:rsidR="00000000" w:rsidDel="00000000" w:rsidP="00000000" w:rsidRDefault="00000000" w:rsidRPr="00000000" w14:paraId="0000034D">
      <w:pPr>
        <w:tabs>
          <w:tab w:val="left" w:leader="none" w:pos="720"/>
          <w:tab w:val="left" w:leader="none" w:pos="720"/>
        </w:tabs>
        <w:rPr>
          <w:color w:val="ff0000"/>
        </w:rPr>
      </w:pPr>
      <w:r w:rsidDel="00000000" w:rsidR="00000000" w:rsidRPr="00000000">
        <w:rPr>
          <w:rtl w:val="0"/>
        </w:rPr>
      </w:r>
    </w:p>
    <w:p w:rsidR="00000000" w:rsidDel="00000000" w:rsidP="00000000" w:rsidRDefault="00000000" w:rsidRPr="00000000" w14:paraId="0000034E">
      <w:pPr>
        <w:tabs>
          <w:tab w:val="left" w:leader="none" w:pos="720"/>
          <w:tab w:val="left" w:leader="none" w:pos="720"/>
        </w:tabs>
        <w:rPr>
          <w:b w:val="1"/>
        </w:rPr>
      </w:pPr>
      <w:r w:rsidDel="00000000" w:rsidR="00000000" w:rsidRPr="00000000">
        <w:rPr>
          <w:b w:val="1"/>
          <w:rtl w:val="0"/>
        </w:rPr>
        <w:t xml:space="preserve">Caminhos alternativos: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34F">
      <w:pPr>
        <w:tabs>
          <w:tab w:val="left" w:leader="none" w:pos="720"/>
          <w:tab w:val="left" w:leader="none" w:pos="720"/>
        </w:tabs>
        <w:rPr/>
      </w:pPr>
      <w:r w:rsidDel="00000000" w:rsidR="00000000" w:rsidRPr="00000000">
        <w:rPr>
          <w:b w:val="1"/>
          <w:rtl w:val="0"/>
        </w:rPr>
        <w:t xml:space="preserve">Caminhos de exceção: </w:t>
      </w:r>
      <w:r w:rsidDel="00000000" w:rsidR="00000000" w:rsidRPr="00000000">
        <w:rPr>
          <w:rtl w:val="0"/>
        </w:rPr>
        <w:t xml:space="preserve">Não se aplica.</w:t>
      </w:r>
    </w:p>
    <w:p w:rsidR="00000000" w:rsidDel="00000000" w:rsidP="00000000" w:rsidRDefault="00000000" w:rsidRPr="00000000" w14:paraId="00000350">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b w:val="1"/>
        </w:rPr>
      </w:pPr>
      <w:r w:rsidDel="00000000" w:rsidR="00000000" w:rsidRPr="00000000">
        <w:rPr>
          <w:b w:val="1"/>
          <w:rtl w:val="0"/>
        </w:rPr>
        <w:t xml:space="preserve">Visualizar Relatório de Ações - </w:t>
      </w:r>
      <w:r w:rsidDel="00000000" w:rsidR="00000000" w:rsidRPr="00000000">
        <w:rPr>
          <w:b w:val="1"/>
          <w:rtl w:val="0"/>
        </w:rPr>
        <w:t xml:space="preserve">UC004</w:t>
      </w:r>
      <w:r w:rsidDel="00000000" w:rsidR="00000000" w:rsidRPr="00000000">
        <w:rPr>
          <w:rtl w:val="0"/>
        </w:rPr>
      </w:r>
    </w:p>
    <w:p w:rsidR="00000000" w:rsidDel="00000000" w:rsidP="00000000" w:rsidRDefault="00000000" w:rsidRPr="00000000" w14:paraId="00000351">
      <w:pPr>
        <w:tabs>
          <w:tab w:val="left" w:leader="none" w:pos="720"/>
          <w:tab w:val="left" w:leader="none" w:pos="720"/>
        </w:tabs>
        <w:rPr>
          <w:b w:val="1"/>
        </w:rPr>
      </w:pPr>
      <w:r w:rsidDel="00000000" w:rsidR="00000000" w:rsidRPr="00000000">
        <w:rPr>
          <w:rtl w:val="0"/>
        </w:rPr>
      </w:r>
    </w:p>
    <w:p w:rsidR="00000000" w:rsidDel="00000000" w:rsidP="00000000" w:rsidRDefault="00000000" w:rsidRPr="00000000" w14:paraId="00000352">
      <w:pPr>
        <w:tabs>
          <w:tab w:val="left" w:leader="none" w:pos="720"/>
          <w:tab w:val="left" w:leader="none" w:pos="720"/>
        </w:tabs>
        <w:rPr/>
      </w:pPr>
      <w:r w:rsidDel="00000000" w:rsidR="00000000" w:rsidRPr="00000000">
        <w:rPr>
          <w:b w:val="1"/>
          <w:rtl w:val="0"/>
        </w:rPr>
        <w:t xml:space="preserve">Ator principal:</w:t>
      </w:r>
      <w:r w:rsidDel="00000000" w:rsidR="00000000" w:rsidRPr="00000000">
        <w:rPr>
          <w:rtl w:val="0"/>
        </w:rPr>
        <w:t xml:space="preserve"> Coordenadoria de formação e curricularização da extensão (PREX).</w:t>
      </w:r>
    </w:p>
    <w:p w:rsidR="00000000" w:rsidDel="00000000" w:rsidP="00000000" w:rsidRDefault="00000000" w:rsidRPr="00000000" w14:paraId="00000353">
      <w:pPr>
        <w:tabs>
          <w:tab w:val="left" w:leader="none" w:pos="720"/>
          <w:tab w:val="left" w:leader="none" w:pos="720"/>
        </w:tabs>
        <w:rPr>
          <w:rFonts w:ascii="Times New Roman" w:cs="Times New Roman" w:eastAsia="Times New Roman" w:hAnsi="Times New Roman"/>
        </w:rPr>
      </w:pPr>
      <w:r w:rsidDel="00000000" w:rsidR="00000000" w:rsidRPr="00000000">
        <w:rPr>
          <w:b w:val="1"/>
          <w:rtl w:val="0"/>
        </w:rPr>
        <w:t xml:space="preserve">Descrição: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Permitir à Coordenadoria de Formação e Curricularização da Extensão (PREX) acompanhar e visualizar os relatórios das ações de extensão realizadas no campus. Através do sistema, o coordenador pode acessar relatórios detalhados de cada ação, contendo informações sobre o progresso, atividades realizadas, resultados alcançados, e dados quantitativos como carga horária e número de participantes. A funcionalidade proporciona uma visão completa para avaliação e análise do impacto das ações.</w:t>
      </w:r>
    </w:p>
    <w:p w:rsidR="00000000" w:rsidDel="00000000" w:rsidP="00000000" w:rsidRDefault="00000000" w:rsidRPr="00000000" w14:paraId="00000354">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permissão de visualizar relatórios no sistema.</w:t>
      </w:r>
    </w:p>
    <w:p w:rsidR="00000000" w:rsidDel="00000000" w:rsidP="00000000" w:rsidRDefault="00000000" w:rsidRPr="00000000" w14:paraId="00000355">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Mostrará os relatórios das ações.</w:t>
      </w:r>
      <w:r w:rsidDel="00000000" w:rsidR="00000000" w:rsidRPr="00000000">
        <w:rPr>
          <w:rtl w:val="0"/>
        </w:rPr>
      </w:r>
    </w:p>
    <w:p w:rsidR="00000000" w:rsidDel="00000000" w:rsidP="00000000" w:rsidRDefault="00000000" w:rsidRPr="00000000" w14:paraId="00000356">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57">
      <w:pPr>
        <w:numPr>
          <w:ilvl w:val="0"/>
          <w:numId w:val="35"/>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da PREX acessa o sistema e autentica-se com suas credenciais.</w:t>
      </w:r>
    </w:p>
    <w:p w:rsidR="00000000" w:rsidDel="00000000" w:rsidP="00000000" w:rsidRDefault="00000000" w:rsidRPr="00000000" w14:paraId="00000358">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se o coordenador possui as permissões necessárias para visualizar relatórios de ações de extensão.</w:t>
      </w:r>
    </w:p>
    <w:p w:rsidR="00000000" w:rsidDel="00000000" w:rsidP="00000000" w:rsidRDefault="00000000" w:rsidRPr="00000000" w14:paraId="00000359">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relatórios de ações.</w:t>
      </w:r>
    </w:p>
    <w:p w:rsidR="00000000" w:rsidDel="00000000" w:rsidP="00000000" w:rsidRDefault="00000000" w:rsidRPr="00000000" w14:paraId="0000035A">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de todas as ações de extensão do campus, organizadas por:</w:t>
      </w:r>
    </w:p>
    <w:p w:rsidR="00000000" w:rsidDel="00000000" w:rsidP="00000000" w:rsidRDefault="00000000" w:rsidRPr="00000000" w14:paraId="0000035B">
      <w:pPr>
        <w:numPr>
          <w:ilvl w:val="0"/>
          <w:numId w:val="2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Nome da ação</w:t>
      </w:r>
    </w:p>
    <w:p w:rsidR="00000000" w:rsidDel="00000000" w:rsidP="00000000" w:rsidRDefault="00000000" w:rsidRPr="00000000" w14:paraId="0000035C">
      <w:pPr>
        <w:numPr>
          <w:ilvl w:val="0"/>
          <w:numId w:val="2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Coordenador responsável</w:t>
      </w:r>
    </w:p>
    <w:p w:rsidR="00000000" w:rsidDel="00000000" w:rsidP="00000000" w:rsidRDefault="00000000" w:rsidRPr="00000000" w14:paraId="0000035D">
      <w:pPr>
        <w:numPr>
          <w:ilvl w:val="0"/>
          <w:numId w:val="2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Status da ação (concluída, em andamento, atrasada, etc.)</w:t>
      </w:r>
    </w:p>
    <w:p w:rsidR="00000000" w:rsidDel="00000000" w:rsidP="00000000" w:rsidRDefault="00000000" w:rsidRPr="00000000" w14:paraId="0000035E">
      <w:pPr>
        <w:numPr>
          <w:ilvl w:val="0"/>
          <w:numId w:val="2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Período de execução</w:t>
      </w:r>
    </w:p>
    <w:p w:rsidR="00000000" w:rsidDel="00000000" w:rsidP="00000000" w:rsidRDefault="00000000" w:rsidRPr="00000000" w14:paraId="0000035F">
      <w:pPr>
        <w:numPr>
          <w:ilvl w:val="0"/>
          <w:numId w:val="2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Carga horária total</w:t>
      </w:r>
    </w:p>
    <w:p w:rsidR="00000000" w:rsidDel="00000000" w:rsidP="00000000" w:rsidRDefault="00000000" w:rsidRPr="00000000" w14:paraId="00000360">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uma ação específica para visualizar o relatório.</w:t>
      </w:r>
    </w:p>
    <w:p w:rsidR="00000000" w:rsidDel="00000000" w:rsidP="00000000" w:rsidRDefault="00000000" w:rsidRPr="00000000" w14:paraId="00000361">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gera e exibe o relatório detalhado da ação, contendo:</w:t>
      </w:r>
    </w:p>
    <w:p w:rsidR="00000000" w:rsidDel="00000000" w:rsidP="00000000" w:rsidRDefault="00000000" w:rsidRPr="00000000" w14:paraId="00000362">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Descrição da ação</w:t>
      </w:r>
    </w:p>
    <w:p w:rsidR="00000000" w:rsidDel="00000000" w:rsidP="00000000" w:rsidRDefault="00000000" w:rsidRPr="00000000" w14:paraId="00000363">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Objetivos alcançados</w:t>
      </w:r>
    </w:p>
    <w:p w:rsidR="00000000" w:rsidDel="00000000" w:rsidP="00000000" w:rsidRDefault="00000000" w:rsidRPr="00000000" w14:paraId="00000364">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Atividades realizadas e seu status</w:t>
      </w:r>
    </w:p>
    <w:p w:rsidR="00000000" w:rsidDel="00000000" w:rsidP="00000000" w:rsidRDefault="00000000" w:rsidRPr="00000000" w14:paraId="00000365">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Número de participantes e suas funções</w:t>
      </w:r>
    </w:p>
    <w:p w:rsidR="00000000" w:rsidDel="00000000" w:rsidP="00000000" w:rsidRDefault="00000000" w:rsidRPr="00000000" w14:paraId="00000366">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Resultados qualitativos e quantitativos</w:t>
      </w:r>
    </w:p>
    <w:p w:rsidR="00000000" w:rsidDel="00000000" w:rsidP="00000000" w:rsidRDefault="00000000" w:rsidRPr="00000000" w14:paraId="00000367">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Dificuldades encontradas durante a execução</w:t>
      </w:r>
    </w:p>
    <w:p w:rsidR="00000000" w:rsidDel="00000000" w:rsidP="00000000" w:rsidRDefault="00000000" w:rsidRPr="00000000" w14:paraId="00000368">
      <w:pPr>
        <w:numPr>
          <w:ilvl w:val="0"/>
          <w:numId w:val="5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Carga horária total acumulada</w:t>
      </w:r>
    </w:p>
    <w:p w:rsidR="00000000" w:rsidDel="00000000" w:rsidP="00000000" w:rsidRDefault="00000000" w:rsidRPr="00000000" w14:paraId="00000369">
      <w:pPr>
        <w:numPr>
          <w:ilvl w:val="0"/>
          <w:numId w:val="3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optar por:</w:t>
      </w:r>
    </w:p>
    <w:p w:rsidR="00000000" w:rsidDel="00000000" w:rsidP="00000000" w:rsidRDefault="00000000" w:rsidRPr="00000000" w14:paraId="0000036A">
      <w:pPr>
        <w:numPr>
          <w:ilvl w:val="0"/>
          <w:numId w:val="7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Baixar o relatório em formato PDF</w:t>
      </w:r>
    </w:p>
    <w:p w:rsidR="00000000" w:rsidDel="00000000" w:rsidP="00000000" w:rsidRDefault="00000000" w:rsidRPr="00000000" w14:paraId="0000036B">
      <w:pPr>
        <w:numPr>
          <w:ilvl w:val="0"/>
          <w:numId w:val="7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Imprimir o relatório diretamente</w:t>
      </w:r>
    </w:p>
    <w:p w:rsidR="00000000" w:rsidDel="00000000" w:rsidP="00000000" w:rsidRDefault="00000000" w:rsidRPr="00000000" w14:paraId="0000036C">
      <w:pPr>
        <w:numPr>
          <w:ilvl w:val="0"/>
          <w:numId w:val="7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Compartilhar o relatório com outros departamentos ou responsáveis</w:t>
      </w:r>
    </w:p>
    <w:p w:rsidR="00000000" w:rsidDel="00000000" w:rsidP="00000000" w:rsidRDefault="00000000" w:rsidRPr="00000000" w14:paraId="0000036D">
      <w:pPr>
        <w:numPr>
          <w:ilvl w:val="0"/>
          <w:numId w:val="35"/>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registra o acesso ao relatório e mantém um histórico de visualizações para futuras auditorias.</w:t>
      </w:r>
    </w:p>
    <w:p w:rsidR="00000000" w:rsidDel="00000000" w:rsidP="00000000" w:rsidRDefault="00000000" w:rsidRPr="00000000" w14:paraId="0000036E">
      <w:pPr>
        <w:tabs>
          <w:tab w:val="left" w:leader="none" w:pos="720"/>
          <w:tab w:val="left" w:leader="none" w:pos="720"/>
        </w:tabs>
        <w:rPr>
          <w:color w:val="ff0000"/>
        </w:rPr>
      </w:pPr>
      <w:r w:rsidDel="00000000" w:rsidR="00000000" w:rsidRPr="00000000">
        <w:rPr>
          <w:rtl w:val="0"/>
        </w:rPr>
      </w:r>
    </w:p>
    <w:p w:rsidR="00000000" w:rsidDel="00000000" w:rsidP="00000000" w:rsidRDefault="00000000" w:rsidRPr="00000000" w14:paraId="0000036F">
      <w:pPr>
        <w:tabs>
          <w:tab w:val="left" w:leader="none" w:pos="720"/>
          <w:tab w:val="left" w:leader="none" w:pos="720"/>
        </w:tabs>
        <w:rPr>
          <w:b w:val="1"/>
        </w:rPr>
      </w:pPr>
      <w:r w:rsidDel="00000000" w:rsidR="00000000" w:rsidRPr="00000000">
        <w:rPr>
          <w:b w:val="1"/>
          <w:rtl w:val="0"/>
        </w:rPr>
        <w:t xml:space="preserve">Caminhos alternativos: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370">
      <w:pPr>
        <w:tabs>
          <w:tab w:val="left" w:leader="none" w:pos="720"/>
          <w:tab w:val="left" w:leader="none" w:pos="720"/>
        </w:tabs>
        <w:rPr>
          <w:rFonts w:ascii="Times New Roman" w:cs="Times New Roman" w:eastAsia="Times New Roman" w:hAnsi="Times New Roman"/>
        </w:rPr>
      </w:pPr>
      <w:r w:rsidDel="00000000" w:rsidR="00000000" w:rsidRPr="00000000">
        <w:rPr>
          <w:b w:val="1"/>
          <w:rtl w:val="0"/>
        </w:rPr>
        <w:t xml:space="preserve">Caminhos de exceção: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371">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Participantes - </w:t>
      </w:r>
      <w:r w:rsidDel="00000000" w:rsidR="00000000" w:rsidRPr="00000000">
        <w:rPr>
          <w:b w:val="1"/>
          <w:rtl w:val="0"/>
        </w:rPr>
        <w:t xml:space="preserve">UC005</w:t>
      </w:r>
      <w:r w:rsidDel="00000000" w:rsidR="00000000" w:rsidRPr="00000000">
        <w:rPr>
          <w:rtl w:val="0"/>
        </w:rPr>
      </w:r>
    </w:p>
    <w:p w:rsidR="00000000" w:rsidDel="00000000" w:rsidP="00000000" w:rsidRDefault="00000000" w:rsidRPr="00000000" w14:paraId="00000372">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Extensionista.</w:t>
      </w:r>
    </w:p>
    <w:p w:rsidR="00000000" w:rsidDel="00000000" w:rsidP="00000000" w:rsidRDefault="00000000" w:rsidRPr="00000000" w14:paraId="00000373">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ao coordenador extensionista da sua respectiva ação ter controle sobre os seus participantes.</w:t>
      </w:r>
    </w:p>
    <w:p w:rsidR="00000000" w:rsidDel="00000000" w:rsidP="00000000" w:rsidRDefault="00000000" w:rsidRPr="00000000" w14:paraId="00000374">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permissão de adicionar ou remover participantes</w:t>
      </w:r>
    </w:p>
    <w:p w:rsidR="00000000" w:rsidDel="00000000" w:rsidP="00000000" w:rsidRDefault="00000000" w:rsidRPr="00000000" w14:paraId="00000375">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Os participantes serão adicionados, atualizados ou removidos da ação de extensão conforme as ações realizadas pelo coordenador.</w:t>
      </w:r>
      <w:r w:rsidDel="00000000" w:rsidR="00000000" w:rsidRPr="00000000">
        <w:rPr>
          <w:rtl w:val="0"/>
        </w:rPr>
      </w:r>
    </w:p>
    <w:p w:rsidR="00000000" w:rsidDel="00000000" w:rsidP="00000000" w:rsidRDefault="00000000" w:rsidRPr="00000000" w14:paraId="00000376">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77">
      <w:pPr>
        <w:numPr>
          <w:ilvl w:val="0"/>
          <w:numId w:val="27"/>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acessa o sistema e autentica-se com suas credenciais.</w:t>
      </w:r>
    </w:p>
    <w:p w:rsidR="00000000" w:rsidDel="00000000" w:rsidP="00000000" w:rsidRDefault="00000000" w:rsidRPr="00000000" w14:paraId="00000378">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gerenciar participantes. </w:t>
      </w:r>
    </w:p>
    <w:p w:rsidR="00000000" w:rsidDel="00000000" w:rsidP="00000000" w:rsidRDefault="00000000" w:rsidRPr="00000000" w14:paraId="00000379">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página de gestão de participantes da sua ação de extensão.</w:t>
      </w:r>
    </w:p>
    <w:p w:rsidR="00000000" w:rsidDel="00000000" w:rsidP="00000000" w:rsidRDefault="00000000" w:rsidRPr="00000000" w14:paraId="0000037A">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atual de participantes vinculados à ação.</w:t>
      </w:r>
    </w:p>
    <w:p w:rsidR="00000000" w:rsidDel="00000000" w:rsidP="00000000" w:rsidRDefault="00000000" w:rsidRPr="00000000" w14:paraId="0000037B">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a opção para adicionar novos participantes, inserindo os dados necessários (nome, contato, etc.).</w:t>
      </w:r>
    </w:p>
    <w:p w:rsidR="00000000" w:rsidDel="00000000" w:rsidP="00000000" w:rsidRDefault="00000000" w:rsidRPr="00000000" w14:paraId="0000037C">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as informações inseridas e adiciona os novos participantes à lista.</w:t>
      </w:r>
    </w:p>
    <w:p w:rsidR="00000000" w:rsidDel="00000000" w:rsidP="00000000" w:rsidRDefault="00000000" w:rsidRPr="00000000" w14:paraId="0000037D">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Alternativamente, o coordenador pode selecionar participantes já cadastrados e optar por remover um ou mais deles.</w:t>
      </w:r>
    </w:p>
    <w:p w:rsidR="00000000" w:rsidDel="00000000" w:rsidP="00000000" w:rsidRDefault="00000000" w:rsidRPr="00000000" w14:paraId="0000037E">
      <w:pPr>
        <w:numPr>
          <w:ilvl w:val="0"/>
          <w:numId w:val="2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confirma a exclusão dos participantes selecionados e atualiza a lista.</w:t>
      </w:r>
    </w:p>
    <w:p w:rsidR="00000000" w:rsidDel="00000000" w:rsidP="00000000" w:rsidRDefault="00000000" w:rsidRPr="00000000" w14:paraId="0000037F">
      <w:pPr>
        <w:numPr>
          <w:ilvl w:val="0"/>
          <w:numId w:val="27"/>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notifica o coordenador sobre as alterações feitas nos participantes da ação de extensão.</w:t>
      </w:r>
    </w:p>
    <w:p w:rsidR="00000000" w:rsidDel="00000000" w:rsidP="00000000" w:rsidRDefault="00000000" w:rsidRPr="00000000" w14:paraId="00000380">
      <w:pPr>
        <w:tabs>
          <w:tab w:val="left" w:leader="none" w:pos="720"/>
          <w:tab w:val="left" w:leader="none" w:pos="720"/>
        </w:tabs>
        <w:rPr>
          <w:b w:val="1"/>
        </w:rPr>
      </w:pPr>
      <w:r w:rsidDel="00000000" w:rsidR="00000000" w:rsidRPr="00000000">
        <w:rPr>
          <w:b w:val="1"/>
          <w:rtl w:val="0"/>
        </w:rPr>
        <w:t xml:space="preserve">Caminhos alternativos: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381">
      <w:pPr>
        <w:tabs>
          <w:tab w:val="left" w:leader="none" w:pos="720"/>
          <w:tab w:val="left" w:leader="none" w:pos="720"/>
        </w:tabs>
        <w:rPr/>
      </w:pPr>
      <w:r w:rsidDel="00000000" w:rsidR="00000000" w:rsidRPr="00000000">
        <w:rPr>
          <w:b w:val="1"/>
          <w:rtl w:val="0"/>
        </w:rPr>
        <w:t xml:space="preserve">Caminhos de exceção: </w:t>
      </w:r>
      <w:r w:rsidDel="00000000" w:rsidR="00000000" w:rsidRPr="00000000">
        <w:rPr>
          <w:rtl w:val="0"/>
        </w:rPr>
        <w:t xml:space="preserve">Não se aplica.</w:t>
      </w:r>
    </w:p>
    <w:p w:rsidR="00000000" w:rsidDel="00000000" w:rsidP="00000000" w:rsidRDefault="00000000" w:rsidRPr="00000000" w14:paraId="00000382">
      <w:pPr>
        <w:tabs>
          <w:tab w:val="left" w:leader="none" w:pos="720"/>
          <w:tab w:val="left" w:leader="none" w:pos="720"/>
        </w:tabs>
        <w:rPr/>
      </w:pPr>
      <w:r w:rsidDel="00000000" w:rsidR="00000000" w:rsidRPr="00000000">
        <w:rPr>
          <w:rtl w:val="0"/>
        </w:rPr>
      </w:r>
    </w:p>
    <w:p w:rsidR="00000000" w:rsidDel="00000000" w:rsidP="00000000" w:rsidRDefault="00000000" w:rsidRPr="00000000" w14:paraId="00000383">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Gerar Relatório de Ações do Campus - </w:t>
      </w:r>
      <w:r w:rsidDel="00000000" w:rsidR="00000000" w:rsidRPr="00000000">
        <w:rPr>
          <w:b w:val="1"/>
          <w:rtl w:val="0"/>
        </w:rPr>
        <w:t xml:space="preserve">UC006</w:t>
      </w:r>
      <w:r w:rsidDel="00000000" w:rsidR="00000000" w:rsidRPr="00000000">
        <w:rPr>
          <w:rtl w:val="0"/>
        </w:rPr>
      </w:r>
    </w:p>
    <w:p w:rsidR="00000000" w:rsidDel="00000000" w:rsidP="00000000" w:rsidRDefault="00000000" w:rsidRPr="00000000" w14:paraId="00000384">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w:t>
      </w:r>
      <w:r w:rsidDel="00000000" w:rsidR="00000000" w:rsidRPr="00000000">
        <w:rPr>
          <w:rtl w:val="0"/>
        </w:rPr>
        <w:t xml:space="preserve">Extensionista do Campus.</w:t>
      </w:r>
    </w:p>
    <w:p w:rsidR="00000000" w:rsidDel="00000000" w:rsidP="00000000" w:rsidRDefault="00000000" w:rsidRPr="00000000" w14:paraId="00000385">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ao coordenador extensionista do campus gerar um relatório consolidado das ações de extensão cadastradas no campus. O relatório incluirá informações detalhadas sobre as ações, como o progresso, resultados, atividades realizadas, carga horária, número de participantes, e o impacto gerado. O coordenador poderá usar esses relatórios para avaliar o andamento das ações e apresentá-los a órgãos reguladores ou administrativos.</w:t>
      </w:r>
    </w:p>
    <w:p w:rsidR="00000000" w:rsidDel="00000000" w:rsidP="00000000" w:rsidRDefault="00000000" w:rsidRPr="00000000" w14:paraId="00000386">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permissão de gerar um relatório.</w:t>
      </w:r>
    </w:p>
    <w:p w:rsidR="00000000" w:rsidDel="00000000" w:rsidP="00000000" w:rsidRDefault="00000000" w:rsidRPr="00000000" w14:paraId="00000387">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Será gerado relatório das ações.</w:t>
      </w:r>
      <w:r w:rsidDel="00000000" w:rsidR="00000000" w:rsidRPr="00000000">
        <w:rPr>
          <w:rtl w:val="0"/>
        </w:rPr>
      </w:r>
    </w:p>
    <w:p w:rsidR="00000000" w:rsidDel="00000000" w:rsidP="00000000" w:rsidRDefault="00000000" w:rsidRPr="00000000" w14:paraId="00000388">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89">
      <w:pPr>
        <w:numPr>
          <w:ilvl w:val="0"/>
          <w:numId w:val="31"/>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do campus acessa o sistema e autentica-se com suas credenciais.</w:t>
      </w:r>
    </w:p>
    <w:p w:rsidR="00000000" w:rsidDel="00000000" w:rsidP="00000000" w:rsidRDefault="00000000" w:rsidRPr="00000000" w14:paraId="0000038A">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se o coordenador possui as permissões necessárias para gerar relatórios de ações do campus.</w:t>
      </w:r>
    </w:p>
    <w:p w:rsidR="00000000" w:rsidDel="00000000" w:rsidP="00000000" w:rsidRDefault="00000000" w:rsidRPr="00000000" w14:paraId="0000038B">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relatórios de ações do campus.</w:t>
      </w:r>
    </w:p>
    <w:p w:rsidR="00000000" w:rsidDel="00000000" w:rsidP="00000000" w:rsidRDefault="00000000" w:rsidRPr="00000000" w14:paraId="0000038C">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de ações de extensão do campus, filtradas por critérios como:</w:t>
      </w:r>
    </w:p>
    <w:p w:rsidR="00000000" w:rsidDel="00000000" w:rsidP="00000000" w:rsidRDefault="00000000" w:rsidRPr="00000000" w14:paraId="0000038D">
      <w:pPr>
        <w:numPr>
          <w:ilvl w:val="0"/>
          <w:numId w:val="18"/>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Período (ano, semestre)</w:t>
      </w:r>
    </w:p>
    <w:p w:rsidR="00000000" w:rsidDel="00000000" w:rsidP="00000000" w:rsidRDefault="00000000" w:rsidRPr="00000000" w14:paraId="0000038E">
      <w:pPr>
        <w:numPr>
          <w:ilvl w:val="0"/>
          <w:numId w:val="18"/>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Status da ação (concluída, em andamento, atrasada)</w:t>
      </w:r>
    </w:p>
    <w:p w:rsidR="00000000" w:rsidDel="00000000" w:rsidP="00000000" w:rsidRDefault="00000000" w:rsidRPr="00000000" w14:paraId="0000038F">
      <w:pPr>
        <w:numPr>
          <w:ilvl w:val="0"/>
          <w:numId w:val="18"/>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Coordenador responsável</w:t>
      </w:r>
    </w:p>
    <w:p w:rsidR="00000000" w:rsidDel="00000000" w:rsidP="00000000" w:rsidRDefault="00000000" w:rsidRPr="00000000" w14:paraId="00000390">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define os parâmetros para o relatório, como:</w:t>
      </w:r>
    </w:p>
    <w:p w:rsidR="00000000" w:rsidDel="00000000" w:rsidP="00000000" w:rsidRDefault="00000000" w:rsidRPr="00000000" w14:paraId="00000391">
      <w:pPr>
        <w:numPr>
          <w:ilvl w:val="0"/>
          <w:numId w:val="8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Período desejado</w:t>
      </w:r>
    </w:p>
    <w:p w:rsidR="00000000" w:rsidDel="00000000" w:rsidP="00000000" w:rsidRDefault="00000000" w:rsidRPr="00000000" w14:paraId="00000392">
      <w:pPr>
        <w:numPr>
          <w:ilvl w:val="0"/>
          <w:numId w:val="8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Filtro por status ou por coordenador</w:t>
      </w:r>
    </w:p>
    <w:p w:rsidR="00000000" w:rsidDel="00000000" w:rsidP="00000000" w:rsidRDefault="00000000" w:rsidRPr="00000000" w14:paraId="00000393">
      <w:pPr>
        <w:numPr>
          <w:ilvl w:val="0"/>
          <w:numId w:val="80"/>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Informações específicas a serem incluídas (ex.: atividades realizadas, resultados, número de participantes)</w:t>
      </w:r>
    </w:p>
    <w:p w:rsidR="00000000" w:rsidDel="00000000" w:rsidP="00000000" w:rsidRDefault="00000000" w:rsidRPr="00000000" w14:paraId="00000394">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solicita a geração do relatório.</w:t>
      </w:r>
    </w:p>
    <w:p w:rsidR="00000000" w:rsidDel="00000000" w:rsidP="00000000" w:rsidRDefault="00000000" w:rsidRPr="00000000" w14:paraId="00000395">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processa a solicitação e gera o relatório com as seguintes informações:</w:t>
      </w:r>
    </w:p>
    <w:p w:rsidR="00000000" w:rsidDel="00000000" w:rsidP="00000000" w:rsidRDefault="00000000" w:rsidRPr="00000000" w14:paraId="00000396">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Nome e descrição das ações cadastradas</w:t>
      </w:r>
    </w:p>
    <w:p w:rsidR="00000000" w:rsidDel="00000000" w:rsidP="00000000" w:rsidRDefault="00000000" w:rsidRPr="00000000" w14:paraId="00000397">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Objetivos alcançados e atividades realizadas</w:t>
      </w:r>
    </w:p>
    <w:p w:rsidR="00000000" w:rsidDel="00000000" w:rsidP="00000000" w:rsidRDefault="00000000" w:rsidRPr="00000000" w14:paraId="00000398">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Carga horária total por ação</w:t>
      </w:r>
    </w:p>
    <w:p w:rsidR="00000000" w:rsidDel="00000000" w:rsidP="00000000" w:rsidRDefault="00000000" w:rsidRPr="00000000" w14:paraId="00000399">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Número de participantes e suas funções</w:t>
      </w:r>
    </w:p>
    <w:p w:rsidR="00000000" w:rsidDel="00000000" w:rsidP="00000000" w:rsidRDefault="00000000" w:rsidRPr="00000000" w14:paraId="0000039A">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Resultados quantitativos e qualitativos</w:t>
      </w:r>
    </w:p>
    <w:p w:rsidR="00000000" w:rsidDel="00000000" w:rsidP="00000000" w:rsidRDefault="00000000" w:rsidRPr="00000000" w14:paraId="0000039B">
      <w:pPr>
        <w:numPr>
          <w:ilvl w:val="0"/>
          <w:numId w:val="16"/>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Dificuldades e desafios encontrados durante a execução</w:t>
      </w:r>
    </w:p>
    <w:p w:rsidR="00000000" w:rsidDel="00000000" w:rsidP="00000000" w:rsidRDefault="00000000" w:rsidRPr="00000000" w14:paraId="0000039C">
      <w:pPr>
        <w:numPr>
          <w:ilvl w:val="0"/>
          <w:numId w:val="31"/>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relatório é disponibilizado para o coordenador, que pode:</w:t>
      </w:r>
    </w:p>
    <w:p w:rsidR="00000000" w:rsidDel="00000000" w:rsidP="00000000" w:rsidRDefault="00000000" w:rsidRPr="00000000" w14:paraId="0000039D">
      <w:pPr>
        <w:numPr>
          <w:ilvl w:val="0"/>
          <w:numId w:val="81"/>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Baixar</w:t>
      </w:r>
      <w:r w:rsidDel="00000000" w:rsidR="00000000" w:rsidRPr="00000000">
        <w:rPr>
          <w:rtl w:val="0"/>
        </w:rPr>
        <w:t xml:space="preserve"> o relatório em formato PDF</w:t>
      </w:r>
    </w:p>
    <w:p w:rsidR="00000000" w:rsidDel="00000000" w:rsidP="00000000" w:rsidRDefault="00000000" w:rsidRPr="00000000" w14:paraId="0000039E">
      <w:pPr>
        <w:numPr>
          <w:ilvl w:val="0"/>
          <w:numId w:val="81"/>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Imprimir</w:t>
      </w:r>
      <w:r w:rsidDel="00000000" w:rsidR="00000000" w:rsidRPr="00000000">
        <w:rPr>
          <w:rtl w:val="0"/>
        </w:rPr>
        <w:t xml:space="preserve"> o relatório diretamente</w:t>
      </w:r>
    </w:p>
    <w:p w:rsidR="00000000" w:rsidDel="00000000" w:rsidP="00000000" w:rsidRDefault="00000000" w:rsidRPr="00000000" w14:paraId="0000039F">
      <w:pPr>
        <w:numPr>
          <w:ilvl w:val="0"/>
          <w:numId w:val="81"/>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Compartilhar</w:t>
      </w:r>
      <w:r w:rsidDel="00000000" w:rsidR="00000000" w:rsidRPr="00000000">
        <w:rPr>
          <w:rtl w:val="0"/>
        </w:rPr>
        <w:t xml:space="preserve"> o relatório com outros departamentos ou órgãos reguladores</w:t>
      </w:r>
    </w:p>
    <w:p w:rsidR="00000000" w:rsidDel="00000000" w:rsidP="00000000" w:rsidRDefault="00000000" w:rsidRPr="00000000" w14:paraId="000003A0">
      <w:pPr>
        <w:numPr>
          <w:ilvl w:val="0"/>
          <w:numId w:val="31"/>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confirma que o relatório foi gerado com sucesso e salva um registro para futuras consultas ou auditorias.</w:t>
      </w:r>
    </w:p>
    <w:p w:rsidR="00000000" w:rsidDel="00000000" w:rsidP="00000000" w:rsidRDefault="00000000" w:rsidRPr="00000000" w14:paraId="000003A1">
      <w:pPr>
        <w:tabs>
          <w:tab w:val="left" w:leader="none" w:pos="720"/>
          <w:tab w:val="left" w:leader="none" w:pos="720"/>
        </w:tabs>
        <w:rPr>
          <w:color w:val="ff0000"/>
        </w:rPr>
      </w:pPr>
      <w:r w:rsidDel="00000000" w:rsidR="00000000" w:rsidRPr="00000000">
        <w:rPr>
          <w:rtl w:val="0"/>
        </w:rPr>
      </w:r>
    </w:p>
    <w:p w:rsidR="00000000" w:rsidDel="00000000" w:rsidP="00000000" w:rsidRDefault="00000000" w:rsidRPr="00000000" w14:paraId="000003A2">
      <w:pPr>
        <w:tabs>
          <w:tab w:val="left" w:leader="none" w:pos="720"/>
          <w:tab w:val="left" w:leader="none" w:pos="720"/>
        </w:tabs>
        <w:rPr>
          <w:b w:val="1"/>
        </w:rPr>
      </w:pPr>
      <w:r w:rsidDel="00000000" w:rsidR="00000000" w:rsidRPr="00000000">
        <w:rPr>
          <w:b w:val="1"/>
          <w:rtl w:val="0"/>
        </w:rPr>
        <w:t xml:space="preserve">Caminhos alternativos: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3A3">
      <w:pPr>
        <w:tabs>
          <w:tab w:val="left" w:leader="none" w:pos="720"/>
          <w:tab w:val="left" w:leader="none" w:pos="720"/>
        </w:tabs>
        <w:rPr>
          <w:b w:val="1"/>
        </w:rPr>
      </w:pPr>
      <w:r w:rsidDel="00000000" w:rsidR="00000000" w:rsidRPr="00000000">
        <w:rPr>
          <w:b w:val="1"/>
          <w:rtl w:val="0"/>
        </w:rPr>
        <w:t xml:space="preserve">Caminhos de exceção: </w:t>
      </w:r>
    </w:p>
    <w:p w:rsidR="00000000" w:rsidDel="00000000" w:rsidP="00000000" w:rsidRDefault="00000000" w:rsidRPr="00000000" w14:paraId="000003A4">
      <w:pPr>
        <w:numPr>
          <w:ilvl w:val="0"/>
          <w:numId w:val="43"/>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Falta de permissão para gerar relatórios: </w:t>
      </w:r>
    </w:p>
    <w:p w:rsidR="00000000" w:rsidDel="00000000" w:rsidP="00000000" w:rsidRDefault="00000000" w:rsidRPr="00000000" w14:paraId="000003A5">
      <w:pPr>
        <w:numPr>
          <w:ilvl w:val="0"/>
          <w:numId w:val="3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Se o sistema detectar que o coordenador não possui permissão para gerar relatórios (por exemplo, se ele estiver autenticado com um perfil que não tem esses direitos), o sistema exibe uma mensagem de erro informando a falta de permissão.</w:t>
      </w:r>
    </w:p>
    <w:p w:rsidR="00000000" w:rsidDel="00000000" w:rsidP="00000000" w:rsidRDefault="00000000" w:rsidRPr="00000000" w14:paraId="000003A6">
      <w:pPr>
        <w:numPr>
          <w:ilvl w:val="0"/>
          <w:numId w:val="34"/>
        </w:numPr>
        <w:tabs>
          <w:tab w:val="left" w:leader="none" w:pos="720"/>
          <w:tab w:val="left" w:leader="none" w:pos="720"/>
        </w:tabs>
        <w:spacing w:before="0" w:beforeAutospacing="0"/>
        <w:ind w:left="1440" w:hanging="360"/>
        <w:rPr>
          <w:b w:val="0"/>
          <w:sz w:val="24"/>
          <w:szCs w:val="24"/>
        </w:rPr>
      </w:pPr>
      <w:r w:rsidDel="00000000" w:rsidR="00000000" w:rsidRPr="00000000">
        <w:rPr>
          <w:rtl w:val="0"/>
        </w:rPr>
        <w:t xml:space="preserve">O coordenador é redirecionado para uma página de solicitação de permissão ou informado para contatar o administrador do sistema.</w:t>
      </w:r>
    </w:p>
    <w:p w:rsidR="00000000" w:rsidDel="00000000" w:rsidP="00000000" w:rsidRDefault="00000000" w:rsidRPr="00000000" w14:paraId="000003A7">
      <w:pPr>
        <w:tabs>
          <w:tab w:val="left" w:leader="none" w:pos="720"/>
          <w:tab w:val="left" w:leader="none" w:pos="720"/>
        </w:tabs>
        <w:rPr/>
      </w:pPr>
      <w:r w:rsidDel="00000000" w:rsidR="00000000" w:rsidRPr="00000000">
        <w:rPr>
          <w:rtl w:val="0"/>
        </w:rPr>
      </w:r>
    </w:p>
    <w:p w:rsidR="00000000" w:rsidDel="00000000" w:rsidP="00000000" w:rsidRDefault="00000000" w:rsidRPr="00000000" w14:paraId="000003A8">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Ações - </w:t>
      </w:r>
      <w:r w:rsidDel="00000000" w:rsidR="00000000" w:rsidRPr="00000000">
        <w:rPr>
          <w:b w:val="1"/>
          <w:rtl w:val="0"/>
        </w:rPr>
        <w:t xml:space="preserve">UC007</w:t>
      </w:r>
      <w:r w:rsidDel="00000000" w:rsidR="00000000" w:rsidRPr="00000000">
        <w:rPr>
          <w:rtl w:val="0"/>
        </w:rPr>
      </w:r>
    </w:p>
    <w:p w:rsidR="00000000" w:rsidDel="00000000" w:rsidP="00000000" w:rsidRDefault="00000000" w:rsidRPr="00000000" w14:paraId="000003A9">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w:t>
      </w:r>
      <w:r w:rsidDel="00000000" w:rsidR="00000000" w:rsidRPr="00000000">
        <w:rPr>
          <w:rtl w:val="0"/>
        </w:rPr>
        <w:t xml:space="preserve">Extensionista.</w:t>
      </w:r>
    </w:p>
    <w:p w:rsidR="00000000" w:rsidDel="00000000" w:rsidP="00000000" w:rsidRDefault="00000000" w:rsidRPr="00000000" w14:paraId="000003AA">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que o coordenador extensionista gerencie as ações de extensão que ele cadastrou no sistema. O gerenciamento inclui a atualização de informações, alteração do status da ação (como andamento, concluída ou cancelada), adição de novas atividades ou participantes, geração de relatórios parciais, e encerramento da ação após a sua conclusão. O coordenador pode também visualizar o histórico de alterações e monitorar o progresso das atividades vinculadas.</w:t>
      </w:r>
    </w:p>
    <w:p w:rsidR="00000000" w:rsidDel="00000000" w:rsidP="00000000" w:rsidRDefault="00000000" w:rsidRPr="00000000" w14:paraId="000003AB">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permissões necessárias.</w:t>
      </w:r>
    </w:p>
    <w:p w:rsidR="00000000" w:rsidDel="00000000" w:rsidP="00000000" w:rsidRDefault="00000000" w:rsidRPr="00000000" w14:paraId="000003AC">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Será gerenciada a ação pelo sistema.</w:t>
      </w:r>
      <w:r w:rsidDel="00000000" w:rsidR="00000000" w:rsidRPr="00000000">
        <w:rPr>
          <w:rtl w:val="0"/>
        </w:rPr>
      </w:r>
    </w:p>
    <w:p w:rsidR="00000000" w:rsidDel="00000000" w:rsidP="00000000" w:rsidRDefault="00000000" w:rsidRPr="00000000" w14:paraId="000003AD">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O coordenador extensionista acessa o sistema e autentica-se com suas credenciais.</w:t>
      </w:r>
    </w:p>
    <w:p w:rsidR="00000000" w:rsidDel="00000000" w:rsidP="00000000" w:rsidRDefault="00000000" w:rsidRPr="00000000" w14:paraId="000003AE">
      <w:pPr>
        <w:numPr>
          <w:ilvl w:val="0"/>
          <w:numId w:val="17"/>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sistema verifica as permissões do coordenador para gerenciar suas ações cadastradas.</w:t>
      </w:r>
    </w:p>
    <w:p w:rsidR="00000000" w:rsidDel="00000000" w:rsidP="00000000" w:rsidRDefault="00000000" w:rsidRPr="00000000" w14:paraId="000003AF">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gerenciamento de ações.</w:t>
      </w:r>
    </w:p>
    <w:p w:rsidR="00000000" w:rsidDel="00000000" w:rsidP="00000000" w:rsidRDefault="00000000" w:rsidRPr="00000000" w14:paraId="000003B0">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de ações cadastradas sob responsabilidade do coordenador, juntamente com informações relevantes como status atual, atividades programadas e participantes envolvidos.</w:t>
      </w:r>
    </w:p>
    <w:p w:rsidR="00000000" w:rsidDel="00000000" w:rsidP="00000000" w:rsidRDefault="00000000" w:rsidRPr="00000000" w14:paraId="000003B1">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uma ação específica para gerenciar.</w:t>
      </w:r>
    </w:p>
    <w:p w:rsidR="00000000" w:rsidDel="00000000" w:rsidP="00000000" w:rsidRDefault="00000000" w:rsidRPr="00000000" w14:paraId="000003B2">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interface com as opções de gerenciamento, incluindo:</w:t>
      </w:r>
    </w:p>
    <w:p w:rsidR="00000000" w:rsidDel="00000000" w:rsidP="00000000" w:rsidRDefault="00000000" w:rsidRPr="00000000" w14:paraId="000003B3">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Atualização das informações da ação (nome, descrição, objetivos, datas).</w:t>
      </w:r>
    </w:p>
    <w:p w:rsidR="00000000" w:rsidDel="00000000" w:rsidP="00000000" w:rsidRDefault="00000000" w:rsidRPr="00000000" w14:paraId="000003B4">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Alteração do status da ação (em andamento, concluída, cancelada).</w:t>
      </w:r>
    </w:p>
    <w:p w:rsidR="00000000" w:rsidDel="00000000" w:rsidP="00000000" w:rsidRDefault="00000000" w:rsidRPr="00000000" w14:paraId="000003B5">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Adição ou remoção de atividades relacionadas à ação.</w:t>
      </w:r>
    </w:p>
    <w:p w:rsidR="00000000" w:rsidDel="00000000" w:rsidP="00000000" w:rsidRDefault="00000000" w:rsidRPr="00000000" w14:paraId="000003B6">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Inclusão ou remoção de participantes.</w:t>
      </w:r>
    </w:p>
    <w:p w:rsidR="00000000" w:rsidDel="00000000" w:rsidP="00000000" w:rsidRDefault="00000000" w:rsidRPr="00000000" w14:paraId="000003B7">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Geração de relatórios parciais ou completos da ação.</w:t>
      </w:r>
    </w:p>
    <w:p w:rsidR="00000000" w:rsidDel="00000000" w:rsidP="00000000" w:rsidRDefault="00000000" w:rsidRPr="00000000" w14:paraId="000003B8">
      <w:pPr>
        <w:numPr>
          <w:ilvl w:val="0"/>
          <w:numId w:val="14"/>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Monitoramento do progresso das atividades e dos participantes envolvidos.</w:t>
      </w:r>
    </w:p>
    <w:p w:rsidR="00000000" w:rsidDel="00000000" w:rsidP="00000000" w:rsidRDefault="00000000" w:rsidRPr="00000000" w14:paraId="000003B9">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realiza as alterações desejadas.</w:t>
      </w:r>
    </w:p>
    <w:p w:rsidR="00000000" w:rsidDel="00000000" w:rsidP="00000000" w:rsidRDefault="00000000" w:rsidRPr="00000000" w14:paraId="000003BA">
      <w:pPr>
        <w:numPr>
          <w:ilvl w:val="0"/>
          <w:numId w:val="1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as alterações e as aplica à ação.</w:t>
      </w:r>
    </w:p>
    <w:p w:rsidR="00000000" w:rsidDel="00000000" w:rsidP="00000000" w:rsidRDefault="00000000" w:rsidRPr="00000000" w14:paraId="000003BB">
      <w:pPr>
        <w:numPr>
          <w:ilvl w:val="0"/>
          <w:numId w:val="17"/>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confirma as atualizações feitas e exibe uma notificação de sucesso para o coordenador.</w:t>
      </w:r>
    </w:p>
    <w:p w:rsidR="00000000" w:rsidDel="00000000" w:rsidP="00000000" w:rsidRDefault="00000000" w:rsidRPr="00000000" w14:paraId="000003BC">
      <w:pPr>
        <w:tabs>
          <w:tab w:val="left" w:leader="none" w:pos="720"/>
          <w:tab w:val="left" w:leader="none" w:pos="720"/>
        </w:tabs>
        <w:rPr>
          <w:b w:val="1"/>
        </w:rPr>
      </w:pPr>
      <w:r w:rsidDel="00000000" w:rsidR="00000000" w:rsidRPr="00000000">
        <w:rPr>
          <w:b w:val="1"/>
          <w:rtl w:val="0"/>
        </w:rPr>
        <w:t xml:space="preserve">Caminhos alternativos: </w:t>
      </w:r>
    </w:p>
    <w:p w:rsidR="00000000" w:rsidDel="00000000" w:rsidP="00000000" w:rsidRDefault="00000000" w:rsidRPr="00000000" w14:paraId="000003BD">
      <w:pPr>
        <w:tabs>
          <w:tab w:val="left" w:leader="none" w:pos="720"/>
          <w:tab w:val="left" w:leader="none" w:pos="720"/>
        </w:tabs>
        <w:rPr>
          <w:b w:val="1"/>
        </w:rPr>
      </w:pPr>
      <w:r w:rsidDel="00000000" w:rsidR="00000000" w:rsidRPr="00000000">
        <w:rPr>
          <w:b w:val="1"/>
          <w:rtl w:val="0"/>
        </w:rPr>
        <w:t xml:space="preserve">Coordenador realiza apenas a visualização, sem alterações:</w:t>
      </w:r>
    </w:p>
    <w:p w:rsidR="00000000" w:rsidDel="00000000" w:rsidP="00000000" w:rsidRDefault="00000000" w:rsidRPr="00000000" w14:paraId="000003BE">
      <w:pPr>
        <w:numPr>
          <w:ilvl w:val="0"/>
          <w:numId w:val="28"/>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acessa a área de gerenciamento de ações, mas decide apenas visualizar as informações da ação sem realizar nenhuma alteração.</w:t>
      </w:r>
    </w:p>
    <w:p w:rsidR="00000000" w:rsidDel="00000000" w:rsidP="00000000" w:rsidRDefault="00000000" w:rsidRPr="00000000" w14:paraId="000003BF">
      <w:pPr>
        <w:numPr>
          <w:ilvl w:val="0"/>
          <w:numId w:val="28"/>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exibe as informações detalhadas da ação, permitindo a navegação entre as seções, mas sem a necessidade de validação de alterações.</w:t>
      </w:r>
    </w:p>
    <w:p w:rsidR="00000000" w:rsidDel="00000000" w:rsidP="00000000" w:rsidRDefault="00000000" w:rsidRPr="00000000" w14:paraId="000003C0">
      <w:pPr>
        <w:tabs>
          <w:tab w:val="left" w:leader="none" w:pos="720"/>
          <w:tab w:val="left" w:leader="none" w:pos="720"/>
        </w:tabs>
        <w:rPr>
          <w:b w:val="1"/>
        </w:rPr>
      </w:pPr>
      <w:r w:rsidDel="00000000" w:rsidR="00000000" w:rsidRPr="00000000">
        <w:rPr>
          <w:b w:val="1"/>
          <w:rtl w:val="0"/>
        </w:rPr>
        <w:t xml:space="preserve">Coordenador realiza apenas uma parte das atualizações:</w:t>
      </w:r>
    </w:p>
    <w:p w:rsidR="00000000" w:rsidDel="00000000" w:rsidP="00000000" w:rsidRDefault="00000000" w:rsidRPr="00000000" w14:paraId="000003C1">
      <w:pPr>
        <w:numPr>
          <w:ilvl w:val="0"/>
          <w:numId w:val="44"/>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Após acessar a área de gerenciamento e selecionar uma ação, o coordenador realiza apenas algumas atualizações parciais, como alteração de status ou adição de atividades, mas não faz outras modificações.</w:t>
      </w:r>
    </w:p>
    <w:p w:rsidR="00000000" w:rsidDel="00000000" w:rsidP="00000000" w:rsidRDefault="00000000" w:rsidRPr="00000000" w14:paraId="000003C2">
      <w:pPr>
        <w:numPr>
          <w:ilvl w:val="0"/>
          <w:numId w:val="44"/>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aplica e confirma apenas as alterações realizadas, mantendo o restante inalterado.</w:t>
      </w:r>
    </w:p>
    <w:p w:rsidR="00000000" w:rsidDel="00000000" w:rsidP="00000000" w:rsidRDefault="00000000" w:rsidRPr="00000000" w14:paraId="000003C3">
      <w:pPr>
        <w:tabs>
          <w:tab w:val="left" w:leader="none" w:pos="720"/>
          <w:tab w:val="left" w:leader="none" w:pos="720"/>
        </w:tabs>
        <w:rPr/>
      </w:pPr>
      <w:r w:rsidDel="00000000" w:rsidR="00000000" w:rsidRPr="00000000">
        <w:rPr>
          <w:rtl w:val="0"/>
        </w:rPr>
      </w:r>
    </w:p>
    <w:p w:rsidR="00000000" w:rsidDel="00000000" w:rsidP="00000000" w:rsidRDefault="00000000" w:rsidRPr="00000000" w14:paraId="000003C4">
      <w:pPr>
        <w:tabs>
          <w:tab w:val="left" w:leader="none" w:pos="720"/>
          <w:tab w:val="left" w:leader="none" w:pos="720"/>
        </w:tabs>
        <w:rPr/>
      </w:pPr>
      <w:r w:rsidDel="00000000" w:rsidR="00000000" w:rsidRPr="00000000">
        <w:rPr>
          <w:b w:val="1"/>
          <w:rtl w:val="0"/>
        </w:rPr>
        <w:t xml:space="preserve">Caminhos de exceção: </w:t>
      </w:r>
      <w:r w:rsidDel="00000000" w:rsidR="00000000" w:rsidRPr="00000000">
        <w:rPr>
          <w:rtl w:val="0"/>
        </w:rPr>
        <w:t xml:space="preserve">Não se aplica.</w:t>
      </w:r>
    </w:p>
    <w:p w:rsidR="00000000" w:rsidDel="00000000" w:rsidP="00000000" w:rsidRDefault="00000000" w:rsidRPr="00000000" w14:paraId="000003C5">
      <w:pPr>
        <w:tabs>
          <w:tab w:val="left" w:leader="none" w:pos="720"/>
          <w:tab w:val="left" w:leader="none" w:pos="720"/>
        </w:tabs>
        <w:rPr/>
      </w:pPr>
      <w:r w:rsidDel="00000000" w:rsidR="00000000" w:rsidRPr="00000000">
        <w:rPr>
          <w:rtl w:val="0"/>
        </w:rPr>
      </w:r>
    </w:p>
    <w:p w:rsidR="00000000" w:rsidDel="00000000" w:rsidP="00000000" w:rsidRDefault="00000000" w:rsidRPr="00000000" w14:paraId="000003C6">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Atividades de Ações - </w:t>
      </w:r>
      <w:r w:rsidDel="00000000" w:rsidR="00000000" w:rsidRPr="00000000">
        <w:rPr>
          <w:b w:val="1"/>
          <w:rtl w:val="0"/>
        </w:rPr>
        <w:t xml:space="preserve">UC008</w:t>
      </w:r>
      <w:r w:rsidDel="00000000" w:rsidR="00000000" w:rsidRPr="00000000">
        <w:rPr>
          <w:rtl w:val="0"/>
        </w:rPr>
      </w:r>
    </w:p>
    <w:p w:rsidR="00000000" w:rsidDel="00000000" w:rsidP="00000000" w:rsidRDefault="00000000" w:rsidRPr="00000000" w14:paraId="000003C7">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Extensionista</w:t>
      </w:r>
      <w:r w:rsidDel="00000000" w:rsidR="00000000" w:rsidRPr="00000000">
        <w:rPr>
          <w:rtl w:val="0"/>
        </w:rPr>
        <w:t xml:space="preserve">.</w:t>
      </w:r>
    </w:p>
    <w:p w:rsidR="00000000" w:rsidDel="00000000" w:rsidP="00000000" w:rsidRDefault="00000000" w:rsidRPr="00000000" w14:paraId="000003C8">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ao coordenador extensionista gerenciar as atividades vinculadas às suas ações de extensão cadastradas no sistema. O gerenciamento inclui a criação, atualização, exclusão e acompanhamento das atividades planejadas, permitindo ao coordenador monitorar o progresso, adicionar responsáveis, definir prazos e metas, além de registrar o status de conclusão das atividades.</w:t>
      </w:r>
    </w:p>
    <w:p w:rsidR="00000000" w:rsidDel="00000000" w:rsidP="00000000" w:rsidRDefault="00000000" w:rsidRPr="00000000" w14:paraId="000003C9">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permissões necessárias.</w:t>
      </w:r>
    </w:p>
    <w:p w:rsidR="00000000" w:rsidDel="00000000" w:rsidP="00000000" w:rsidRDefault="00000000" w:rsidRPr="00000000" w14:paraId="000003CA">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Será gerenciado as atividades da ação de extensão.</w:t>
      </w:r>
      <w:r w:rsidDel="00000000" w:rsidR="00000000" w:rsidRPr="00000000">
        <w:rPr>
          <w:rtl w:val="0"/>
        </w:rPr>
      </w:r>
    </w:p>
    <w:p w:rsidR="00000000" w:rsidDel="00000000" w:rsidP="00000000" w:rsidRDefault="00000000" w:rsidRPr="00000000" w14:paraId="000003CB">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CC">
      <w:pPr>
        <w:numPr>
          <w:ilvl w:val="0"/>
          <w:numId w:val="56"/>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acessa o sistema e autentica-se com suas credenciais.</w:t>
      </w:r>
    </w:p>
    <w:p w:rsidR="00000000" w:rsidDel="00000000" w:rsidP="00000000" w:rsidRDefault="00000000" w:rsidRPr="00000000" w14:paraId="000003CD">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gerenciar as atividades das ações de extensão.</w:t>
      </w:r>
    </w:p>
    <w:p w:rsidR="00000000" w:rsidDel="00000000" w:rsidP="00000000" w:rsidRDefault="00000000" w:rsidRPr="00000000" w14:paraId="000003CE">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gerenciamento de atividades das suas ações cadastradas.</w:t>
      </w:r>
    </w:p>
    <w:p w:rsidR="00000000" w:rsidDel="00000000" w:rsidP="00000000" w:rsidRDefault="00000000" w:rsidRPr="00000000" w14:paraId="000003CF">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de ações de extensão sob responsabilidade do coordenador, cada uma com suas atividades relacionadas.</w:t>
      </w:r>
    </w:p>
    <w:p w:rsidR="00000000" w:rsidDel="00000000" w:rsidP="00000000" w:rsidRDefault="00000000" w:rsidRPr="00000000" w14:paraId="000003D0">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uma ação específica para visualizar as atividades.</w:t>
      </w:r>
    </w:p>
    <w:p w:rsidR="00000000" w:rsidDel="00000000" w:rsidP="00000000" w:rsidRDefault="00000000" w:rsidRPr="00000000" w14:paraId="000003D1">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lista das atividades vinculadas à ação, incluindo informações como nome da atividade, descrição, responsável, prazo e status.</w:t>
      </w:r>
    </w:p>
    <w:p w:rsidR="00000000" w:rsidDel="00000000" w:rsidP="00000000" w:rsidRDefault="00000000" w:rsidRPr="00000000" w14:paraId="000003D2">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realizar as seguintes ações:</w:t>
      </w:r>
    </w:p>
    <w:p w:rsidR="00000000" w:rsidDel="00000000" w:rsidP="00000000" w:rsidRDefault="00000000" w:rsidRPr="00000000" w14:paraId="000003D3">
      <w:pPr>
        <w:numPr>
          <w:ilvl w:val="0"/>
          <w:numId w:val="7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Criar nova atividade: O coordenador preenche os campos necessários, como nome, descrição, responsável, e prazo de conclusão.</w:t>
      </w:r>
    </w:p>
    <w:p w:rsidR="00000000" w:rsidDel="00000000" w:rsidP="00000000" w:rsidRDefault="00000000" w:rsidRPr="00000000" w14:paraId="000003D4">
      <w:pPr>
        <w:numPr>
          <w:ilvl w:val="0"/>
          <w:numId w:val="7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Atualizar atividade existente: O coordenador seleciona uma atividade e edita suas informações, como prazo, status ou responsável.</w:t>
      </w:r>
    </w:p>
    <w:p w:rsidR="00000000" w:rsidDel="00000000" w:rsidP="00000000" w:rsidRDefault="00000000" w:rsidRPr="00000000" w14:paraId="000003D5">
      <w:pPr>
        <w:numPr>
          <w:ilvl w:val="0"/>
          <w:numId w:val="7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Excluir atividade: O coordenador seleciona uma atividade e opta por removê-la, com o sistema solicitando confirmação antes da exclusão.</w:t>
      </w:r>
    </w:p>
    <w:p w:rsidR="00000000" w:rsidDel="00000000" w:rsidP="00000000" w:rsidRDefault="00000000" w:rsidRPr="00000000" w14:paraId="000003D6">
      <w:pPr>
        <w:numPr>
          <w:ilvl w:val="0"/>
          <w:numId w:val="7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Monitorar progresso: O coordenador visualiza o status das atividades (pendente, em andamento, concluída) e pode atualizá-lo conforme necessário.</w:t>
      </w:r>
    </w:p>
    <w:p w:rsidR="00000000" w:rsidDel="00000000" w:rsidP="00000000" w:rsidRDefault="00000000" w:rsidRPr="00000000" w14:paraId="000003D7">
      <w:pPr>
        <w:numPr>
          <w:ilvl w:val="0"/>
          <w:numId w:val="7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Delegar responsáveis: O coordenador pode atribuir ou alterar os responsáveis pelas atividades.</w:t>
      </w:r>
    </w:p>
    <w:p w:rsidR="00000000" w:rsidDel="00000000" w:rsidP="00000000" w:rsidRDefault="00000000" w:rsidRPr="00000000" w14:paraId="000003D8">
      <w:pPr>
        <w:numPr>
          <w:ilvl w:val="0"/>
          <w:numId w:val="56"/>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as alterações feitas nas atividades e as atualiza no banco de dados.</w:t>
      </w:r>
    </w:p>
    <w:p w:rsidR="00000000" w:rsidDel="00000000" w:rsidP="00000000" w:rsidRDefault="00000000" w:rsidRPr="00000000" w14:paraId="000003D9">
      <w:pPr>
        <w:numPr>
          <w:ilvl w:val="0"/>
          <w:numId w:val="56"/>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exibe uma notificação de sucesso ao coordenador, confirmando as alterações aplicadas às atividades da ação de extensão.</w:t>
      </w:r>
    </w:p>
    <w:p w:rsidR="00000000" w:rsidDel="00000000" w:rsidP="00000000" w:rsidRDefault="00000000" w:rsidRPr="00000000" w14:paraId="000003DA">
      <w:pPr>
        <w:tabs>
          <w:tab w:val="left" w:leader="none" w:pos="720"/>
          <w:tab w:val="left" w:leader="none" w:pos="720"/>
        </w:tabs>
        <w:rPr/>
      </w:pPr>
      <w:r w:rsidDel="00000000" w:rsidR="00000000" w:rsidRPr="00000000">
        <w:rPr>
          <w:rtl w:val="0"/>
        </w:rPr>
      </w:r>
    </w:p>
    <w:p w:rsidR="00000000" w:rsidDel="00000000" w:rsidP="00000000" w:rsidRDefault="00000000" w:rsidRPr="00000000" w14:paraId="000003DB">
      <w:pPr>
        <w:tabs>
          <w:tab w:val="left" w:leader="none" w:pos="720"/>
          <w:tab w:val="left" w:leader="none" w:pos="720"/>
        </w:tabs>
        <w:rPr>
          <w:b w:val="1"/>
        </w:rPr>
      </w:pPr>
      <w:r w:rsidDel="00000000" w:rsidR="00000000" w:rsidRPr="00000000">
        <w:rPr>
          <w:b w:val="1"/>
          <w:rtl w:val="0"/>
        </w:rPr>
        <w:t xml:space="preserve">Caminhos alternativos:</w:t>
      </w:r>
    </w:p>
    <w:p w:rsidR="00000000" w:rsidDel="00000000" w:rsidP="00000000" w:rsidRDefault="00000000" w:rsidRPr="00000000" w14:paraId="000003DC">
      <w:pPr>
        <w:tabs>
          <w:tab w:val="left" w:leader="none" w:pos="720"/>
          <w:tab w:val="left" w:leader="none" w:pos="720"/>
        </w:tabs>
        <w:rPr>
          <w:b w:val="1"/>
        </w:rPr>
      </w:pPr>
      <w:r w:rsidDel="00000000" w:rsidR="00000000" w:rsidRPr="00000000">
        <w:rPr>
          <w:b w:val="1"/>
          <w:rtl w:val="0"/>
        </w:rPr>
        <w:t xml:space="preserve">      Criar nova atividade:</w:t>
      </w:r>
    </w:p>
    <w:p w:rsidR="00000000" w:rsidDel="00000000" w:rsidP="00000000" w:rsidRDefault="00000000" w:rsidRPr="00000000" w14:paraId="000003DD">
      <w:pPr>
        <w:numPr>
          <w:ilvl w:val="0"/>
          <w:numId w:val="24"/>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tenta criar uma atividade com informações incompletas ou inválidas.</w:t>
      </w:r>
    </w:p>
    <w:p w:rsidR="00000000" w:rsidDel="00000000" w:rsidP="00000000" w:rsidRDefault="00000000" w:rsidRPr="00000000" w14:paraId="000003DE">
      <w:pPr>
        <w:numPr>
          <w:ilvl w:val="0"/>
          <w:numId w:val="2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os dados da nova atividade e detecta que campos obrigatórios, como o nome ou prazo, estão faltando ou preenchidos incorretamente.</w:t>
      </w:r>
    </w:p>
    <w:p w:rsidR="00000000" w:rsidDel="00000000" w:rsidP="00000000" w:rsidRDefault="00000000" w:rsidRPr="00000000" w14:paraId="000003DF">
      <w:pPr>
        <w:numPr>
          <w:ilvl w:val="0"/>
          <w:numId w:val="2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mensagem de erro informando o coordenador sobre os campos que precisam ser preenchidos ou corrigidos.</w:t>
      </w:r>
    </w:p>
    <w:p w:rsidR="00000000" w:rsidDel="00000000" w:rsidP="00000000" w:rsidRDefault="00000000" w:rsidRPr="00000000" w14:paraId="000003E0">
      <w:pPr>
        <w:numPr>
          <w:ilvl w:val="0"/>
          <w:numId w:val="24"/>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ajusta as informações da atividade e tenta novamente criar a atividade.</w:t>
      </w:r>
    </w:p>
    <w:p w:rsidR="00000000" w:rsidDel="00000000" w:rsidP="00000000" w:rsidRDefault="00000000" w:rsidRPr="00000000" w14:paraId="000003E1">
      <w:pPr>
        <w:numPr>
          <w:ilvl w:val="0"/>
          <w:numId w:val="24"/>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valida as informações corrigidas e cria a nova atividade com sucesso.</w:t>
      </w:r>
    </w:p>
    <w:p w:rsidR="00000000" w:rsidDel="00000000" w:rsidP="00000000" w:rsidRDefault="00000000" w:rsidRPr="00000000" w14:paraId="000003E2">
      <w:pPr>
        <w:tabs>
          <w:tab w:val="left" w:leader="none" w:pos="720"/>
          <w:tab w:val="left" w:leader="none" w:pos="720"/>
        </w:tabs>
        <w:rPr>
          <w:b w:val="1"/>
        </w:rPr>
      </w:pPr>
      <w:r w:rsidDel="00000000" w:rsidR="00000000" w:rsidRPr="00000000">
        <w:rPr>
          <w:b w:val="1"/>
          <w:rtl w:val="0"/>
        </w:rPr>
        <w:t xml:space="preserve">Atualizar atividade existente:</w:t>
      </w:r>
    </w:p>
    <w:p w:rsidR="00000000" w:rsidDel="00000000" w:rsidP="00000000" w:rsidRDefault="00000000" w:rsidRPr="00000000" w14:paraId="000003E3">
      <w:pPr>
        <w:numPr>
          <w:ilvl w:val="0"/>
          <w:numId w:val="52"/>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tenta atualizar uma atividade que já foi concluída.</w:t>
      </w:r>
    </w:p>
    <w:p w:rsidR="00000000" w:rsidDel="00000000" w:rsidP="00000000" w:rsidRDefault="00000000" w:rsidRPr="00000000" w14:paraId="000003E4">
      <w:pPr>
        <w:numPr>
          <w:ilvl w:val="0"/>
          <w:numId w:val="52"/>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detecta que a atividade está marcada como "concluída" e exibe uma mensagem informando que não é possível atualizar atividades que já foram finalizadas.</w:t>
      </w:r>
    </w:p>
    <w:p w:rsidR="00000000" w:rsidDel="00000000" w:rsidP="00000000" w:rsidRDefault="00000000" w:rsidRPr="00000000" w14:paraId="000003E5">
      <w:pPr>
        <w:numPr>
          <w:ilvl w:val="0"/>
          <w:numId w:val="52"/>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optar por cancelar a operação ou modificar outras atividades que ainda estejam em andamento.</w:t>
      </w:r>
    </w:p>
    <w:p w:rsidR="00000000" w:rsidDel="00000000" w:rsidP="00000000" w:rsidRDefault="00000000" w:rsidRPr="00000000" w14:paraId="000003E6">
      <w:pPr>
        <w:numPr>
          <w:ilvl w:val="0"/>
          <w:numId w:val="52"/>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Caso o coordenador deseje reabrir a atividade, ele pode alterar o status para "em andamento" antes de realizar outras atualizações.</w:t>
      </w:r>
    </w:p>
    <w:p w:rsidR="00000000" w:rsidDel="00000000" w:rsidP="00000000" w:rsidRDefault="00000000" w:rsidRPr="00000000" w14:paraId="000003E7">
      <w:pPr>
        <w:tabs>
          <w:tab w:val="left" w:leader="none" w:pos="720"/>
          <w:tab w:val="left" w:leader="none" w:pos="720"/>
        </w:tabs>
        <w:rPr>
          <w:b w:val="1"/>
        </w:rPr>
      </w:pPr>
      <w:r w:rsidDel="00000000" w:rsidR="00000000" w:rsidRPr="00000000">
        <w:rPr>
          <w:b w:val="1"/>
          <w:rtl w:val="0"/>
        </w:rPr>
        <w:t xml:space="preserve">Excluir atividade:</w:t>
      </w:r>
    </w:p>
    <w:p w:rsidR="00000000" w:rsidDel="00000000" w:rsidP="00000000" w:rsidRDefault="00000000" w:rsidRPr="00000000" w14:paraId="000003E8">
      <w:pPr>
        <w:numPr>
          <w:ilvl w:val="0"/>
          <w:numId w:val="37"/>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tenta excluir uma atividade que está vinculada a outras ações ou possui dependências importantes.</w:t>
      </w:r>
    </w:p>
    <w:p w:rsidR="00000000" w:rsidDel="00000000" w:rsidP="00000000" w:rsidRDefault="00000000" w:rsidRPr="00000000" w14:paraId="000003E9">
      <w:pPr>
        <w:numPr>
          <w:ilvl w:val="0"/>
          <w:numId w:val="3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que a atividade possui dependências, como outras atividades que dependem dela ou relatórios que a mencionam.</w:t>
      </w:r>
    </w:p>
    <w:p w:rsidR="00000000" w:rsidDel="00000000" w:rsidP="00000000" w:rsidRDefault="00000000" w:rsidRPr="00000000" w14:paraId="000003EA">
      <w:pPr>
        <w:numPr>
          <w:ilvl w:val="0"/>
          <w:numId w:val="3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uma mensagem de alerta informando o coordenador sobre as dependências e sugere uma ação alternativa (ex.: remover a vinculação ou ajustar as dependências antes da exclusão).</w:t>
      </w:r>
    </w:p>
    <w:p w:rsidR="00000000" w:rsidDel="00000000" w:rsidP="00000000" w:rsidRDefault="00000000" w:rsidRPr="00000000" w14:paraId="000003EB">
      <w:pPr>
        <w:numPr>
          <w:ilvl w:val="0"/>
          <w:numId w:val="37"/>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decide como proceder: cancelar a exclusão, ajustar as dependências, ou prosseguir com a exclusão mesmo assim (caso permitido).</w:t>
      </w:r>
    </w:p>
    <w:p w:rsidR="00000000" w:rsidDel="00000000" w:rsidP="00000000" w:rsidRDefault="00000000" w:rsidRPr="00000000" w14:paraId="000003EC">
      <w:pPr>
        <w:numPr>
          <w:ilvl w:val="0"/>
          <w:numId w:val="37"/>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aplica as mudanças de acordo com a decisão do coordenador.</w:t>
      </w:r>
    </w:p>
    <w:p w:rsidR="00000000" w:rsidDel="00000000" w:rsidP="00000000" w:rsidRDefault="00000000" w:rsidRPr="00000000" w14:paraId="000003ED">
      <w:pPr>
        <w:tabs>
          <w:tab w:val="left" w:leader="none" w:pos="720"/>
          <w:tab w:val="left" w:leader="none" w:pos="720"/>
        </w:tabs>
        <w:rPr>
          <w:b w:val="1"/>
        </w:rPr>
      </w:pPr>
      <w:r w:rsidDel="00000000" w:rsidR="00000000" w:rsidRPr="00000000">
        <w:rPr>
          <w:b w:val="1"/>
          <w:rtl w:val="0"/>
        </w:rPr>
        <w:t xml:space="preserve">Monitorar progresso e Delegar responsáveis:</w:t>
      </w:r>
    </w:p>
    <w:p w:rsidR="00000000" w:rsidDel="00000000" w:rsidP="00000000" w:rsidRDefault="00000000" w:rsidRPr="00000000" w14:paraId="000003EE">
      <w:pPr>
        <w:numPr>
          <w:ilvl w:val="0"/>
          <w:numId w:val="15"/>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tenta atualizar o status de uma atividade para "concluída" sem preencher informações obrigatórias, como o relatório de atividades.</w:t>
      </w:r>
    </w:p>
    <w:p w:rsidR="00000000" w:rsidDel="00000000" w:rsidP="00000000" w:rsidRDefault="00000000" w:rsidRPr="00000000" w14:paraId="000003EF">
      <w:pPr>
        <w:numPr>
          <w:ilvl w:val="0"/>
          <w:numId w:val="1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impede a atualização do status e exibe uma mensagem informando que o relatório ou informações finais são obrigatórios antes de marcar a atividade como "concluída".</w:t>
      </w:r>
    </w:p>
    <w:p w:rsidR="00000000" w:rsidDel="00000000" w:rsidP="00000000" w:rsidRDefault="00000000" w:rsidRPr="00000000" w14:paraId="000003F0">
      <w:pPr>
        <w:numPr>
          <w:ilvl w:val="0"/>
          <w:numId w:val="1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preenche as informações faltantes e atualiza o status da atividade.</w:t>
      </w:r>
    </w:p>
    <w:p w:rsidR="00000000" w:rsidDel="00000000" w:rsidP="00000000" w:rsidRDefault="00000000" w:rsidRPr="00000000" w14:paraId="000003F1">
      <w:pPr>
        <w:numPr>
          <w:ilvl w:val="0"/>
          <w:numId w:val="15"/>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salva as alterações e exibe uma notificação de sucesso</w:t>
      </w:r>
    </w:p>
    <w:p w:rsidR="00000000" w:rsidDel="00000000" w:rsidP="00000000" w:rsidRDefault="00000000" w:rsidRPr="00000000" w14:paraId="000003F2">
      <w:pPr>
        <w:tabs>
          <w:tab w:val="left" w:leader="none" w:pos="720"/>
          <w:tab w:val="left" w:leader="none" w:pos="720"/>
        </w:tabs>
        <w:rPr/>
      </w:pPr>
      <w:r w:rsidDel="00000000" w:rsidR="00000000" w:rsidRPr="00000000">
        <w:rPr>
          <w:b w:val="1"/>
          <w:rtl w:val="0"/>
        </w:rPr>
        <w:t xml:space="preserve">Caminhos de exceção: </w:t>
      </w:r>
      <w:r w:rsidDel="00000000" w:rsidR="00000000" w:rsidRPr="00000000">
        <w:rPr>
          <w:rtl w:val="0"/>
        </w:rPr>
        <w:t xml:space="preserve">Não se aplica.</w:t>
      </w:r>
    </w:p>
    <w:p w:rsidR="00000000" w:rsidDel="00000000" w:rsidP="00000000" w:rsidRDefault="00000000" w:rsidRPr="00000000" w14:paraId="000003F3">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Equipes de Ações de Extensão - </w:t>
      </w:r>
      <w:r w:rsidDel="00000000" w:rsidR="00000000" w:rsidRPr="00000000">
        <w:rPr>
          <w:b w:val="1"/>
          <w:rtl w:val="0"/>
        </w:rPr>
        <w:t xml:space="preserve">UC009</w:t>
      </w:r>
      <w:r w:rsidDel="00000000" w:rsidR="00000000" w:rsidRPr="00000000">
        <w:rPr>
          <w:rtl w:val="0"/>
        </w:rPr>
      </w:r>
    </w:p>
    <w:p w:rsidR="00000000" w:rsidDel="00000000" w:rsidP="00000000" w:rsidRDefault="00000000" w:rsidRPr="00000000" w14:paraId="000003F4">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extensionista</w:t>
      </w:r>
      <w:r w:rsidDel="00000000" w:rsidR="00000000" w:rsidRPr="00000000">
        <w:rPr>
          <w:rtl w:val="0"/>
        </w:rPr>
        <w:t xml:space="preserve">.</w:t>
      </w:r>
    </w:p>
    <w:p w:rsidR="00000000" w:rsidDel="00000000" w:rsidP="00000000" w:rsidRDefault="00000000" w:rsidRPr="00000000" w14:paraId="000003F5">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Permitir ao coordenador extensionista gerenciar as equipes envolvidas em suas ações de extensão cadastradas no sistema. O gerenciamento inclui a adição de novos membros à equipe, a designação de funções específicas, a remoção de membros, e o monitoramento do desempenho da equipe nas atividades. O coordenador também pode redefinir </w:t>
      </w:r>
      <w:r w:rsidDel="00000000" w:rsidR="00000000" w:rsidRPr="00000000">
        <w:rPr>
          <w:rtl w:val="0"/>
        </w:rPr>
        <w:t xml:space="preserve">papéis</w:t>
      </w:r>
      <w:r w:rsidDel="00000000" w:rsidR="00000000" w:rsidRPr="00000000">
        <w:rPr>
          <w:rtl w:val="0"/>
        </w:rPr>
        <w:t xml:space="preserve"> dentro da equipe, garantindo que cada membro esteja atribuído corretamente às atividades relacionadas à ação de extensão.</w:t>
      </w:r>
    </w:p>
    <w:p w:rsidR="00000000" w:rsidDel="00000000" w:rsidP="00000000" w:rsidRDefault="00000000" w:rsidRPr="00000000" w14:paraId="000003F6">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permissões necessárias.</w:t>
      </w:r>
    </w:p>
    <w:p w:rsidR="00000000" w:rsidDel="00000000" w:rsidP="00000000" w:rsidRDefault="00000000" w:rsidRPr="00000000" w14:paraId="000003F7">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Será gerenciado as  equipes das ações.</w:t>
      </w:r>
      <w:r w:rsidDel="00000000" w:rsidR="00000000" w:rsidRPr="00000000">
        <w:rPr>
          <w:rtl w:val="0"/>
        </w:rPr>
      </w:r>
    </w:p>
    <w:p w:rsidR="00000000" w:rsidDel="00000000" w:rsidP="00000000" w:rsidRDefault="00000000" w:rsidRPr="00000000" w14:paraId="000003F8">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3F9">
      <w:pPr>
        <w:numPr>
          <w:ilvl w:val="0"/>
          <w:numId w:val="65"/>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O coordenador extensionista acessa o sistema e autentica-se com suas credenciais.</w:t>
      </w:r>
    </w:p>
    <w:p w:rsidR="00000000" w:rsidDel="00000000" w:rsidP="00000000" w:rsidRDefault="00000000" w:rsidRPr="00000000" w14:paraId="000003FA">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as permissões do coordenador para gerenciar as equipes das suas ações de extensão.</w:t>
      </w:r>
    </w:p>
    <w:p w:rsidR="00000000" w:rsidDel="00000000" w:rsidP="00000000" w:rsidRDefault="00000000" w:rsidRPr="00000000" w14:paraId="000003FB">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navega até a área de gerenciamento de equipes das suas ações cadastradas.</w:t>
      </w:r>
    </w:p>
    <w:p w:rsidR="00000000" w:rsidDel="00000000" w:rsidP="00000000" w:rsidRDefault="00000000" w:rsidRPr="00000000" w14:paraId="000003FC">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de ações de extensão geridas pelo coordenador, com a opção de visualizar e gerenciar as equipes de cada ação.</w:t>
      </w:r>
    </w:p>
    <w:p w:rsidR="00000000" w:rsidDel="00000000" w:rsidP="00000000" w:rsidRDefault="00000000" w:rsidRPr="00000000" w14:paraId="000003FD">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seleciona uma ação específica para gerenciar a equipe.</w:t>
      </w:r>
    </w:p>
    <w:p w:rsidR="00000000" w:rsidDel="00000000" w:rsidP="00000000" w:rsidRDefault="00000000" w:rsidRPr="00000000" w14:paraId="000003FE">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exibe a lista atual de membros da equipe vinculados à ação, juntamente com suas funções e responsabilidades.</w:t>
      </w:r>
    </w:p>
    <w:p w:rsidR="00000000" w:rsidDel="00000000" w:rsidP="00000000" w:rsidRDefault="00000000" w:rsidRPr="00000000" w14:paraId="000003FF">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coordenador pode realizar as seguintes ações:</w:t>
      </w:r>
    </w:p>
    <w:p w:rsidR="00000000" w:rsidDel="00000000" w:rsidP="00000000" w:rsidRDefault="00000000" w:rsidRPr="00000000" w14:paraId="00000400">
      <w:pPr>
        <w:numPr>
          <w:ilvl w:val="0"/>
          <w:numId w:val="69"/>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Adicionar novo membro à equipe: O coordenador insere as informações do novo membro (nome, contato, função) e o vincula à equipe da ação.</w:t>
      </w:r>
    </w:p>
    <w:p w:rsidR="00000000" w:rsidDel="00000000" w:rsidP="00000000" w:rsidRDefault="00000000" w:rsidRPr="00000000" w14:paraId="00000401">
      <w:pPr>
        <w:numPr>
          <w:ilvl w:val="0"/>
          <w:numId w:val="69"/>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Remover membro da equipe: O coordenador seleciona um membro da equipe e opta por removê-lo, com o sistema solicitando confirmação antes da exclusão.</w:t>
      </w:r>
    </w:p>
    <w:p w:rsidR="00000000" w:rsidDel="00000000" w:rsidP="00000000" w:rsidRDefault="00000000" w:rsidRPr="00000000" w14:paraId="00000402">
      <w:pPr>
        <w:numPr>
          <w:ilvl w:val="0"/>
          <w:numId w:val="69"/>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Modificar função ou responsabilidade: O coordenador pode alterar as funções ou </w:t>
      </w:r>
      <w:r w:rsidDel="00000000" w:rsidR="00000000" w:rsidRPr="00000000">
        <w:rPr>
          <w:rtl w:val="0"/>
        </w:rPr>
        <w:t xml:space="preserve">papéis</w:t>
      </w:r>
      <w:r w:rsidDel="00000000" w:rsidR="00000000" w:rsidRPr="00000000">
        <w:rPr>
          <w:rtl w:val="0"/>
        </w:rPr>
        <w:t xml:space="preserve"> dos membros existentes, como atribuir novos cargos ou responsabilidades.</w:t>
      </w:r>
    </w:p>
    <w:p w:rsidR="00000000" w:rsidDel="00000000" w:rsidP="00000000" w:rsidRDefault="00000000" w:rsidRPr="00000000" w14:paraId="00000403">
      <w:pPr>
        <w:numPr>
          <w:ilvl w:val="0"/>
          <w:numId w:val="69"/>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Visualizar desempenho e participação: O coordenador pode monitorar a participação dos membros em atividades específicas e revisar seu desempenho nas tarefas atribuídas.</w:t>
      </w:r>
    </w:p>
    <w:p w:rsidR="00000000" w:rsidDel="00000000" w:rsidP="00000000" w:rsidRDefault="00000000" w:rsidRPr="00000000" w14:paraId="00000404">
      <w:pPr>
        <w:numPr>
          <w:ilvl w:val="0"/>
          <w:numId w:val="69"/>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Comunicar-se com a equipe: O sistema oferece uma opção de comunicação direta com os membros da equipe, facilitando o envio de notificações ou orientações.</w:t>
      </w:r>
    </w:p>
    <w:p w:rsidR="00000000" w:rsidDel="00000000" w:rsidP="00000000" w:rsidRDefault="00000000" w:rsidRPr="00000000" w14:paraId="00000405">
      <w:pPr>
        <w:numPr>
          <w:ilvl w:val="0"/>
          <w:numId w:val="6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valida as alterações feitas na equipe e atualiza os dados no banco de dados.</w:t>
      </w:r>
    </w:p>
    <w:p w:rsidR="00000000" w:rsidDel="00000000" w:rsidP="00000000" w:rsidRDefault="00000000" w:rsidRPr="00000000" w14:paraId="00000406">
      <w:pPr>
        <w:numPr>
          <w:ilvl w:val="0"/>
          <w:numId w:val="65"/>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confirma as modificações com uma notificação de sucesso, exibindo a nova configuração da equipe.</w:t>
      </w:r>
    </w:p>
    <w:p w:rsidR="00000000" w:rsidDel="00000000" w:rsidP="00000000" w:rsidRDefault="00000000" w:rsidRPr="00000000" w14:paraId="00000407">
      <w:pPr>
        <w:tabs>
          <w:tab w:val="left" w:leader="none" w:pos="720"/>
          <w:tab w:val="left" w:leader="none" w:pos="720"/>
        </w:tabs>
        <w:rPr>
          <w:b w:val="1"/>
        </w:rPr>
      </w:pPr>
      <w:r w:rsidDel="00000000" w:rsidR="00000000" w:rsidRPr="00000000">
        <w:rPr>
          <w:b w:val="1"/>
          <w:rtl w:val="0"/>
        </w:rPr>
        <w:t xml:space="preserve">Caminhos alternativos: </w:t>
      </w:r>
      <w:r w:rsidDel="00000000" w:rsidR="00000000" w:rsidRPr="00000000">
        <w:rPr>
          <w:rtl w:val="0"/>
        </w:rPr>
        <w:t xml:space="preserve">Não se aplica.</w:t>
      </w:r>
      <w:r w:rsidDel="00000000" w:rsidR="00000000" w:rsidRPr="00000000">
        <w:rPr>
          <w:rtl w:val="0"/>
        </w:rPr>
      </w:r>
    </w:p>
    <w:p w:rsidR="00000000" w:rsidDel="00000000" w:rsidP="00000000" w:rsidRDefault="00000000" w:rsidRPr="00000000" w14:paraId="00000408">
      <w:pPr>
        <w:tabs>
          <w:tab w:val="left" w:leader="none" w:pos="720"/>
          <w:tab w:val="left" w:leader="none" w:pos="720"/>
        </w:tabs>
        <w:rPr/>
      </w:pPr>
      <w:r w:rsidDel="00000000" w:rsidR="00000000" w:rsidRPr="00000000">
        <w:rPr>
          <w:b w:val="1"/>
          <w:rtl w:val="0"/>
        </w:rPr>
        <w:t xml:space="preserve">Caminhos de exceção: </w:t>
      </w:r>
      <w:r w:rsidDel="00000000" w:rsidR="00000000" w:rsidRPr="00000000">
        <w:rPr>
          <w:rtl w:val="0"/>
        </w:rPr>
        <w:t xml:space="preserve">Não se aplica.</w:t>
      </w:r>
    </w:p>
    <w:p w:rsidR="00000000" w:rsidDel="00000000" w:rsidP="00000000" w:rsidRDefault="00000000" w:rsidRPr="00000000" w14:paraId="00000409">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Gerar Relatório de Ações - </w:t>
      </w:r>
      <w:r w:rsidDel="00000000" w:rsidR="00000000" w:rsidRPr="00000000">
        <w:rPr>
          <w:b w:val="1"/>
          <w:rtl w:val="0"/>
        </w:rPr>
        <w:t xml:space="preserve">UC010</w:t>
      </w:r>
      <w:r w:rsidDel="00000000" w:rsidR="00000000" w:rsidRPr="00000000">
        <w:rPr>
          <w:rtl w:val="0"/>
        </w:rPr>
      </w:r>
    </w:p>
    <w:p w:rsidR="00000000" w:rsidDel="00000000" w:rsidP="00000000" w:rsidRDefault="00000000" w:rsidRPr="00000000" w14:paraId="0000040A">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Coordenadoria de formação e curricularização da extensão.</w:t>
      </w:r>
    </w:p>
    <w:p w:rsidR="00000000" w:rsidDel="00000000" w:rsidP="00000000" w:rsidRDefault="00000000" w:rsidRPr="00000000" w14:paraId="0000040B">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 Permitir à Coordenadoria de Formação e Curricularização da Extensão (PREX) gerar relatórios detalhados sobre as ações de extensão cadastradas no sistema. Esses relatórios fornecem uma visão completa das ações realizadas, incluindo progresso, resultados, participantes, carga horária, e outros indicadores importantes. O objetivo é apoiar a avaliação e o planejamento estratégico das ações de extensão.</w:t>
      </w:r>
    </w:p>
    <w:p w:rsidR="00000000" w:rsidDel="00000000" w:rsidP="00000000" w:rsidRDefault="00000000" w:rsidRPr="00000000" w14:paraId="0000040C">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permissões necessárias.</w:t>
      </w:r>
    </w:p>
    <w:p w:rsidR="00000000" w:rsidDel="00000000" w:rsidP="00000000" w:rsidRDefault="00000000" w:rsidRPr="00000000" w14:paraId="0000040D">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Relatório das ações de extensão cadastradas será gerado e disponibilizado para download, visualização, ou compartilhamento.</w:t>
      </w:r>
      <w:r w:rsidDel="00000000" w:rsidR="00000000" w:rsidRPr="00000000">
        <w:rPr>
          <w:rtl w:val="0"/>
        </w:rPr>
      </w:r>
    </w:p>
    <w:p w:rsidR="00000000" w:rsidDel="00000000" w:rsidP="00000000" w:rsidRDefault="00000000" w:rsidRPr="00000000" w14:paraId="0000040E">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40F">
      <w:pPr>
        <w:numPr>
          <w:ilvl w:val="0"/>
          <w:numId w:val="25"/>
        </w:numPr>
        <w:tabs>
          <w:tab w:val="left" w:leader="none" w:pos="720"/>
          <w:tab w:val="left" w:leader="none" w:pos="720"/>
        </w:tabs>
        <w:spacing w:after="0" w:afterAutospacing="0"/>
        <w:ind w:left="720" w:hanging="360"/>
        <w:rPr>
          <w:b w:val="0"/>
          <w:sz w:val="24"/>
          <w:szCs w:val="24"/>
        </w:rPr>
      </w:pPr>
      <w:r w:rsidDel="00000000" w:rsidR="00000000" w:rsidRPr="00000000">
        <w:rPr>
          <w:rtl w:val="0"/>
        </w:rPr>
        <w:t xml:space="preserve">A coordenadoria de formação e curricularização da extensão acessa o sistema e realiza o login utilizando suas credenciais.</w:t>
      </w:r>
    </w:p>
    <w:p w:rsidR="00000000" w:rsidDel="00000000" w:rsidP="00000000" w:rsidRDefault="00000000" w:rsidRPr="00000000" w14:paraId="00000410">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verifica se a coordenadoria possui as permissões necessárias para gerar relatórios de ações de extensão.</w:t>
      </w:r>
    </w:p>
    <w:p w:rsidR="00000000" w:rsidDel="00000000" w:rsidP="00000000" w:rsidRDefault="00000000" w:rsidRPr="00000000" w14:paraId="00000411">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A coordenadoria navega até a seção de geração de relatórios no sistema.</w:t>
      </w:r>
    </w:p>
    <w:p w:rsidR="00000000" w:rsidDel="00000000" w:rsidP="00000000" w:rsidRDefault="00000000" w:rsidRPr="00000000" w14:paraId="00000412">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apresenta as opções de filtros e parâmetros para gerar o relatório, como:</w:t>
      </w:r>
    </w:p>
    <w:p w:rsidR="00000000" w:rsidDel="00000000" w:rsidP="00000000" w:rsidRDefault="00000000" w:rsidRPr="00000000" w14:paraId="00000413">
      <w:pPr>
        <w:numPr>
          <w:ilvl w:val="0"/>
          <w:numId w:val="32"/>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Período (ex.: último ano, último semestre)</w:t>
      </w:r>
    </w:p>
    <w:p w:rsidR="00000000" w:rsidDel="00000000" w:rsidP="00000000" w:rsidRDefault="00000000" w:rsidRPr="00000000" w14:paraId="00000414">
      <w:pPr>
        <w:numPr>
          <w:ilvl w:val="0"/>
          <w:numId w:val="32"/>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Status das ações (em andamento, concluídas, atrasadas)</w:t>
      </w:r>
    </w:p>
    <w:p w:rsidR="00000000" w:rsidDel="00000000" w:rsidP="00000000" w:rsidRDefault="00000000" w:rsidRPr="00000000" w14:paraId="00000415">
      <w:pPr>
        <w:numPr>
          <w:ilvl w:val="0"/>
          <w:numId w:val="32"/>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Coordenadores responsáveis pelas ações</w:t>
      </w:r>
    </w:p>
    <w:p w:rsidR="00000000" w:rsidDel="00000000" w:rsidP="00000000" w:rsidRDefault="00000000" w:rsidRPr="00000000" w14:paraId="00000416">
      <w:pPr>
        <w:numPr>
          <w:ilvl w:val="0"/>
          <w:numId w:val="32"/>
        </w:numPr>
        <w:tabs>
          <w:tab w:val="left" w:leader="none" w:pos="720"/>
          <w:tab w:val="left" w:leader="none" w:pos="720"/>
        </w:tabs>
        <w:spacing w:after="0" w:afterAutospacing="0" w:before="0" w:beforeAutospacing="0" w:lineRule="auto"/>
        <w:ind w:left="1440" w:hanging="360"/>
        <w:jc w:val="left"/>
        <w:rPr>
          <w:b w:val="0"/>
          <w:sz w:val="24"/>
          <w:szCs w:val="24"/>
        </w:rPr>
      </w:pPr>
      <w:r w:rsidDel="00000000" w:rsidR="00000000" w:rsidRPr="00000000">
        <w:rPr>
          <w:rtl w:val="0"/>
        </w:rPr>
        <w:t xml:space="preserve">Indicadores específicos a serem incluídos (ex.: carga horária, número de participantes, resultados)</w:t>
      </w:r>
    </w:p>
    <w:p w:rsidR="00000000" w:rsidDel="00000000" w:rsidP="00000000" w:rsidRDefault="00000000" w:rsidRPr="00000000" w14:paraId="00000417">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A coordenadoria seleciona os parâmetros desejados e solicita a geração do relatório.</w:t>
      </w:r>
    </w:p>
    <w:p w:rsidR="00000000" w:rsidDel="00000000" w:rsidP="00000000" w:rsidRDefault="00000000" w:rsidRPr="00000000" w14:paraId="00000418">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sistema processa a solicitação e gera um relatório consolidado contendo:</w:t>
      </w:r>
    </w:p>
    <w:p w:rsidR="00000000" w:rsidDel="00000000" w:rsidP="00000000" w:rsidRDefault="00000000" w:rsidRPr="00000000" w14:paraId="00000419">
      <w:pPr>
        <w:numPr>
          <w:ilvl w:val="0"/>
          <w:numId w:val="3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Nome, descrição e status de cada ação cadastrada</w:t>
      </w:r>
    </w:p>
    <w:p w:rsidR="00000000" w:rsidDel="00000000" w:rsidP="00000000" w:rsidRDefault="00000000" w:rsidRPr="00000000" w14:paraId="0000041A">
      <w:pPr>
        <w:numPr>
          <w:ilvl w:val="0"/>
          <w:numId w:val="3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Objetivos e atividades realizadas</w:t>
      </w:r>
    </w:p>
    <w:p w:rsidR="00000000" w:rsidDel="00000000" w:rsidP="00000000" w:rsidRDefault="00000000" w:rsidRPr="00000000" w14:paraId="0000041B">
      <w:pPr>
        <w:numPr>
          <w:ilvl w:val="0"/>
          <w:numId w:val="3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Resultados alcançados e impactos</w:t>
      </w:r>
    </w:p>
    <w:p w:rsidR="00000000" w:rsidDel="00000000" w:rsidP="00000000" w:rsidRDefault="00000000" w:rsidRPr="00000000" w14:paraId="0000041C">
      <w:pPr>
        <w:numPr>
          <w:ilvl w:val="0"/>
          <w:numId w:val="3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Carga horária total e número de participantes</w:t>
      </w:r>
    </w:p>
    <w:p w:rsidR="00000000" w:rsidDel="00000000" w:rsidP="00000000" w:rsidRDefault="00000000" w:rsidRPr="00000000" w14:paraId="0000041D">
      <w:pPr>
        <w:numPr>
          <w:ilvl w:val="0"/>
          <w:numId w:val="33"/>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rtl w:val="0"/>
        </w:rPr>
        <w:t xml:space="preserve">Principais desafios enfrentados durante a execução</w:t>
      </w:r>
    </w:p>
    <w:p w:rsidR="00000000" w:rsidDel="00000000" w:rsidP="00000000" w:rsidRDefault="00000000" w:rsidRPr="00000000" w14:paraId="0000041E">
      <w:pPr>
        <w:numPr>
          <w:ilvl w:val="0"/>
          <w:numId w:val="25"/>
        </w:numPr>
        <w:tabs>
          <w:tab w:val="left" w:leader="none" w:pos="720"/>
          <w:tab w:val="left" w:leader="none" w:pos="720"/>
        </w:tabs>
        <w:spacing w:after="0" w:afterAutospacing="0" w:before="0" w:beforeAutospacing="0"/>
        <w:ind w:left="720" w:hanging="360"/>
        <w:rPr>
          <w:b w:val="0"/>
          <w:sz w:val="24"/>
          <w:szCs w:val="24"/>
        </w:rPr>
      </w:pPr>
      <w:r w:rsidDel="00000000" w:rsidR="00000000" w:rsidRPr="00000000">
        <w:rPr>
          <w:rtl w:val="0"/>
        </w:rPr>
        <w:t xml:space="preserve">O relatório é disponibilizado para a coordenadoria, que pode:</w:t>
      </w:r>
    </w:p>
    <w:p w:rsidR="00000000" w:rsidDel="00000000" w:rsidP="00000000" w:rsidRDefault="00000000" w:rsidRPr="00000000" w14:paraId="0000041F">
      <w:pPr>
        <w:numPr>
          <w:ilvl w:val="0"/>
          <w:numId w:val="77"/>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Baixar</w:t>
      </w:r>
      <w:r w:rsidDel="00000000" w:rsidR="00000000" w:rsidRPr="00000000">
        <w:rPr>
          <w:rtl w:val="0"/>
        </w:rPr>
        <w:t xml:space="preserve"> o relatório em formato PDF</w:t>
      </w:r>
    </w:p>
    <w:p w:rsidR="00000000" w:rsidDel="00000000" w:rsidP="00000000" w:rsidRDefault="00000000" w:rsidRPr="00000000" w14:paraId="00000420">
      <w:pPr>
        <w:numPr>
          <w:ilvl w:val="0"/>
          <w:numId w:val="77"/>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Visualizar</w:t>
      </w:r>
      <w:r w:rsidDel="00000000" w:rsidR="00000000" w:rsidRPr="00000000">
        <w:rPr>
          <w:rtl w:val="0"/>
        </w:rPr>
        <w:t xml:space="preserve"> o relatório diretamente no sistema</w:t>
      </w:r>
    </w:p>
    <w:p w:rsidR="00000000" w:rsidDel="00000000" w:rsidP="00000000" w:rsidRDefault="00000000" w:rsidRPr="00000000" w14:paraId="00000421">
      <w:pPr>
        <w:numPr>
          <w:ilvl w:val="0"/>
          <w:numId w:val="77"/>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Imprimir</w:t>
      </w:r>
      <w:r w:rsidDel="00000000" w:rsidR="00000000" w:rsidRPr="00000000">
        <w:rPr>
          <w:rtl w:val="0"/>
        </w:rPr>
        <w:t xml:space="preserve"> o relatório</w:t>
      </w:r>
    </w:p>
    <w:p w:rsidR="00000000" w:rsidDel="00000000" w:rsidP="00000000" w:rsidRDefault="00000000" w:rsidRPr="00000000" w14:paraId="00000422">
      <w:pPr>
        <w:numPr>
          <w:ilvl w:val="0"/>
          <w:numId w:val="77"/>
        </w:numPr>
        <w:tabs>
          <w:tab w:val="left" w:leader="none" w:pos="720"/>
          <w:tab w:val="left" w:leader="none" w:pos="720"/>
        </w:tabs>
        <w:spacing w:after="0" w:afterAutospacing="0" w:before="0" w:beforeAutospacing="0"/>
        <w:ind w:left="1440" w:hanging="360"/>
        <w:rPr>
          <w:b w:val="0"/>
          <w:sz w:val="24"/>
          <w:szCs w:val="24"/>
        </w:rPr>
      </w:pPr>
      <w:r w:rsidDel="00000000" w:rsidR="00000000" w:rsidRPr="00000000">
        <w:rPr>
          <w:b w:val="1"/>
          <w:rtl w:val="0"/>
        </w:rPr>
        <w:t xml:space="preserve">Compartilhar</w:t>
      </w:r>
      <w:r w:rsidDel="00000000" w:rsidR="00000000" w:rsidRPr="00000000">
        <w:rPr>
          <w:rtl w:val="0"/>
        </w:rPr>
        <w:t xml:space="preserve"> o relatório com outras partes interessadas, como gestores e órgãos reguladores</w:t>
      </w:r>
    </w:p>
    <w:p w:rsidR="00000000" w:rsidDel="00000000" w:rsidP="00000000" w:rsidRDefault="00000000" w:rsidRPr="00000000" w14:paraId="00000423">
      <w:pPr>
        <w:numPr>
          <w:ilvl w:val="0"/>
          <w:numId w:val="25"/>
        </w:numPr>
        <w:tabs>
          <w:tab w:val="left" w:leader="none" w:pos="720"/>
          <w:tab w:val="left" w:leader="none" w:pos="720"/>
        </w:tabs>
        <w:spacing w:before="0" w:beforeAutospacing="0"/>
        <w:ind w:left="720" w:hanging="360"/>
        <w:rPr>
          <w:b w:val="0"/>
          <w:sz w:val="24"/>
          <w:szCs w:val="24"/>
        </w:rPr>
      </w:pPr>
      <w:r w:rsidDel="00000000" w:rsidR="00000000" w:rsidRPr="00000000">
        <w:rPr>
          <w:rtl w:val="0"/>
        </w:rPr>
        <w:t xml:space="preserve">O sistema registra o histórico de geração do relatório, permitindo consultas futuras e auditorias.</w:t>
      </w:r>
    </w:p>
    <w:p w:rsidR="00000000" w:rsidDel="00000000" w:rsidP="00000000" w:rsidRDefault="00000000" w:rsidRPr="00000000" w14:paraId="00000424">
      <w:pPr>
        <w:tabs>
          <w:tab w:val="left" w:leader="none" w:pos="426"/>
          <w:tab w:val="left" w:leader="none" w:pos="432"/>
          <w:tab w:val="left" w:leader="none" w:pos="720"/>
          <w:tab w:val="left" w:leader="none" w:pos="426"/>
          <w:tab w:val="left" w:leader="none" w:pos="432"/>
        </w:tabs>
        <w:rPr>
          <w:b w:val="0"/>
        </w:rPr>
      </w:pPr>
      <w:r w:rsidDel="00000000" w:rsidR="00000000" w:rsidRPr="00000000">
        <w:rPr>
          <w:b w:val="1"/>
          <w:rtl w:val="0"/>
        </w:rPr>
        <w:t xml:space="preserve">Caminhos alternativos:</w:t>
      </w:r>
      <w:r w:rsidDel="00000000" w:rsidR="00000000" w:rsidRPr="00000000">
        <w:rPr>
          <w:rtl w:val="0"/>
        </w:rPr>
        <w:t xml:space="preserve"> </w:t>
      </w:r>
      <w:r w:rsidDel="00000000" w:rsidR="00000000" w:rsidRPr="00000000">
        <w:rPr>
          <w:b w:val="0"/>
          <w:rtl w:val="0"/>
        </w:rPr>
        <w:t xml:space="preserve">Não se aplica.</w:t>
      </w:r>
      <w:r w:rsidDel="00000000" w:rsidR="00000000" w:rsidRPr="00000000">
        <w:rPr>
          <w:rtl w:val="0"/>
        </w:rPr>
        <w:br w:type="textWrapping"/>
      </w:r>
      <w:r w:rsidDel="00000000" w:rsidR="00000000" w:rsidRPr="00000000">
        <w:rPr>
          <w:b w:val="1"/>
          <w:rtl w:val="0"/>
        </w:rPr>
        <w:t xml:space="preserve">Caminhos de exceção:</w:t>
      </w:r>
      <w:r w:rsidDel="00000000" w:rsidR="00000000" w:rsidRPr="00000000">
        <w:rPr>
          <w:b w:val="0"/>
          <w:rtl w:val="0"/>
        </w:rPr>
        <w:t xml:space="preserve"> Não se aplica.</w:t>
      </w:r>
    </w:p>
    <w:p w:rsidR="00000000" w:rsidDel="00000000" w:rsidP="00000000" w:rsidRDefault="00000000" w:rsidRPr="00000000" w14:paraId="00000425">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Cargos para Coordenadores Extensionistas do Campus - </w:t>
      </w:r>
      <w:r w:rsidDel="00000000" w:rsidR="00000000" w:rsidRPr="00000000">
        <w:rPr>
          <w:b w:val="1"/>
          <w:rtl w:val="0"/>
        </w:rPr>
        <w:t xml:space="preserve">UC011</w:t>
      </w:r>
      <w:r w:rsidDel="00000000" w:rsidR="00000000" w:rsidRPr="00000000">
        <w:rPr>
          <w:rtl w:val="0"/>
        </w:rPr>
      </w:r>
    </w:p>
    <w:p w:rsidR="00000000" w:rsidDel="00000000" w:rsidP="00000000" w:rsidRDefault="00000000" w:rsidRPr="00000000" w14:paraId="00000426">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AdminPrex</w:t>
      </w:r>
      <w:r w:rsidDel="00000000" w:rsidR="00000000" w:rsidRPr="00000000">
        <w:rPr>
          <w:rtl w:val="0"/>
        </w:rPr>
        <w:t xml:space="preserve">.</w:t>
      </w:r>
    </w:p>
    <w:p w:rsidR="00000000" w:rsidDel="00000000" w:rsidP="00000000" w:rsidRDefault="00000000" w:rsidRPr="00000000" w14:paraId="00000427">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  Permitir que o AdminPrex gerencie os cargos de Coordenadores Extensionistas do Campus, incluindo vinculação, atualização e remoção de cargos em qualquer campus.</w:t>
      </w:r>
    </w:p>
    <w:p w:rsidR="00000000" w:rsidDel="00000000" w:rsidP="00000000" w:rsidRDefault="00000000" w:rsidRPr="00000000" w14:paraId="00000428">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AdminPrex</w:t>
      </w:r>
      <w:r w:rsidDel="00000000" w:rsidR="00000000" w:rsidRPr="00000000">
        <w:rPr>
          <w:rtl w:val="0"/>
        </w:rPr>
        <w:t xml:space="preserve"> autenticado no sistema com as permissões adequadas.</w:t>
      </w:r>
      <w:r w:rsidDel="00000000" w:rsidR="00000000" w:rsidRPr="00000000">
        <w:rPr>
          <w:rtl w:val="0"/>
        </w:rPr>
      </w:r>
    </w:p>
    <w:p w:rsidR="00000000" w:rsidDel="00000000" w:rsidP="00000000" w:rsidRDefault="00000000" w:rsidRPr="00000000" w14:paraId="00000429">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 Não se aplica.</w:t>
      </w:r>
      <w:r w:rsidDel="00000000" w:rsidR="00000000" w:rsidRPr="00000000">
        <w:rPr>
          <w:rtl w:val="0"/>
        </w:rPr>
      </w:r>
    </w:p>
    <w:p w:rsidR="00000000" w:rsidDel="00000000" w:rsidP="00000000" w:rsidRDefault="00000000" w:rsidRPr="00000000" w14:paraId="0000042A">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42B">
      <w:pPr>
        <w:numPr>
          <w:ilvl w:val="0"/>
          <w:numId w:val="26"/>
        </w:numPr>
        <w:tabs>
          <w:tab w:val="left" w:leader="none" w:pos="720"/>
          <w:tab w:val="left" w:leader="none" w:pos="720"/>
        </w:tabs>
        <w:spacing w:after="0" w:afterAutospacing="0"/>
        <w:ind w:left="720" w:hanging="360"/>
        <w:rPr>
          <w:u w:val="none"/>
        </w:rPr>
      </w:pPr>
      <w:r w:rsidDel="00000000" w:rsidR="00000000" w:rsidRPr="00000000">
        <w:rPr>
          <w:rtl w:val="0"/>
        </w:rPr>
        <w:t xml:space="preserve">O </w:t>
      </w:r>
      <w:r w:rsidDel="00000000" w:rsidR="00000000" w:rsidRPr="00000000">
        <w:rPr>
          <w:rtl w:val="0"/>
        </w:rPr>
        <w:t xml:space="preserve">AdminPrex</w:t>
      </w:r>
      <w:r w:rsidDel="00000000" w:rsidR="00000000" w:rsidRPr="00000000">
        <w:rPr>
          <w:rtl w:val="0"/>
        </w:rPr>
        <w:t xml:space="preserve"> acessa o sistema e se autentica com suas credenciais.</w:t>
      </w:r>
    </w:p>
    <w:p w:rsidR="00000000" w:rsidDel="00000000" w:rsidP="00000000" w:rsidRDefault="00000000" w:rsidRPr="00000000" w14:paraId="0000042C">
      <w:pPr>
        <w:numPr>
          <w:ilvl w:val="0"/>
          <w:numId w:val="26"/>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sistema verifica as permissões do AdminPrex para gerenciar cargos de Coordenadores Extensionistas do Campus.</w:t>
      </w:r>
    </w:p>
    <w:p w:rsidR="00000000" w:rsidDel="00000000" w:rsidP="00000000" w:rsidRDefault="00000000" w:rsidRPr="00000000" w14:paraId="0000042D">
      <w:pPr>
        <w:numPr>
          <w:ilvl w:val="0"/>
          <w:numId w:val="26"/>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AdminPrex navega até a área de gerenciamento de cargos.</w:t>
      </w:r>
    </w:p>
    <w:p w:rsidR="00000000" w:rsidDel="00000000" w:rsidP="00000000" w:rsidRDefault="00000000" w:rsidRPr="00000000" w14:paraId="0000042E">
      <w:pPr>
        <w:numPr>
          <w:ilvl w:val="0"/>
          <w:numId w:val="26"/>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sistema exibe uma lista de Coordenadores Extensionistas, incluindo suas atribuições de cargo.</w:t>
      </w:r>
    </w:p>
    <w:p w:rsidR="00000000" w:rsidDel="00000000" w:rsidP="00000000" w:rsidRDefault="00000000" w:rsidRPr="00000000" w14:paraId="0000042F">
      <w:pPr>
        <w:numPr>
          <w:ilvl w:val="0"/>
          <w:numId w:val="26"/>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w:t>
      </w:r>
      <w:r w:rsidDel="00000000" w:rsidR="00000000" w:rsidRPr="00000000">
        <w:rPr>
          <w:rtl w:val="0"/>
        </w:rPr>
        <w:t xml:space="preserve">AdminPrex</w:t>
      </w:r>
      <w:r w:rsidDel="00000000" w:rsidR="00000000" w:rsidRPr="00000000">
        <w:rPr>
          <w:rtl w:val="0"/>
        </w:rPr>
        <w:t xml:space="preserve"> seleciona a opção de vincular um novo coordenador a um cargo.</w:t>
      </w:r>
    </w:p>
    <w:p w:rsidR="00000000" w:rsidDel="00000000" w:rsidP="00000000" w:rsidRDefault="00000000" w:rsidRPr="00000000" w14:paraId="00000430">
      <w:pPr>
        <w:numPr>
          <w:ilvl w:val="0"/>
          <w:numId w:val="26"/>
        </w:numPr>
        <w:tabs>
          <w:tab w:val="left" w:leader="none" w:pos="720"/>
          <w:tab w:val="left" w:leader="none" w:pos="720"/>
        </w:tabs>
        <w:spacing w:before="0" w:beforeAutospacing="0"/>
        <w:ind w:left="720" w:hanging="360"/>
        <w:rPr>
          <w:u w:val="none"/>
        </w:rPr>
      </w:pPr>
      <w:r w:rsidDel="00000000" w:rsidR="00000000" w:rsidRPr="00000000">
        <w:rPr>
          <w:rtl w:val="0"/>
        </w:rPr>
        <w:t xml:space="preserve">O sistema confirma a operação e atualiza as permissões ou vínculos de acordo.</w:t>
      </w:r>
    </w:p>
    <w:p w:rsidR="00000000" w:rsidDel="00000000" w:rsidP="00000000" w:rsidRDefault="00000000" w:rsidRPr="00000000" w14:paraId="00000431">
      <w:pPr>
        <w:tabs>
          <w:tab w:val="left" w:leader="none" w:pos="426"/>
          <w:tab w:val="left" w:leader="none" w:pos="432"/>
          <w:tab w:val="left" w:leader="none" w:pos="720"/>
          <w:tab w:val="left" w:leader="none" w:pos="426"/>
          <w:tab w:val="left" w:leader="none" w:pos="432"/>
        </w:tabs>
        <w:rPr>
          <w:b w:val="1"/>
        </w:rPr>
      </w:pPr>
      <w:r w:rsidDel="00000000" w:rsidR="00000000" w:rsidRPr="00000000">
        <w:rPr>
          <w:b w:val="1"/>
          <w:rtl w:val="0"/>
        </w:rPr>
        <w:t xml:space="preserve">Caminhos alternativos: </w:t>
      </w:r>
    </w:p>
    <w:p w:rsidR="00000000" w:rsidDel="00000000" w:rsidP="00000000" w:rsidRDefault="00000000" w:rsidRPr="00000000" w14:paraId="00000432">
      <w:pPr>
        <w:tabs>
          <w:tab w:val="left" w:leader="none" w:pos="426"/>
          <w:tab w:val="left" w:leader="none" w:pos="432"/>
          <w:tab w:val="left" w:leader="none" w:pos="720"/>
          <w:tab w:val="left" w:leader="none" w:pos="426"/>
          <w:tab w:val="left" w:leader="none" w:pos="432"/>
        </w:tabs>
        <w:rPr/>
      </w:pPr>
      <w:r w:rsidDel="00000000" w:rsidR="00000000" w:rsidRPr="00000000">
        <w:rPr>
          <w:rtl w:val="0"/>
        </w:rPr>
        <w:tab/>
        <w:t xml:space="preserve">variante 5a:</w:t>
        <w:tab/>
      </w:r>
    </w:p>
    <w:p w:rsidR="00000000" w:rsidDel="00000000" w:rsidP="00000000" w:rsidRDefault="00000000" w:rsidRPr="00000000" w14:paraId="00000433">
      <w:pPr>
        <w:tabs>
          <w:tab w:val="left" w:leader="none" w:pos="426"/>
          <w:tab w:val="left" w:leader="none" w:pos="432"/>
          <w:tab w:val="left" w:leader="none" w:pos="720"/>
          <w:tab w:val="left" w:leader="none" w:pos="426"/>
          <w:tab w:val="left" w:leader="none" w:pos="432"/>
        </w:tabs>
        <w:rPr/>
      </w:pPr>
      <w:r w:rsidDel="00000000" w:rsidR="00000000" w:rsidRPr="00000000">
        <w:rPr>
          <w:rtl w:val="0"/>
        </w:rPr>
        <w:tab/>
        <w:t xml:space="preserve">- </w:t>
        <w:tab/>
        <w:t xml:space="preserve">5.a1 O </w:t>
      </w:r>
      <w:r w:rsidDel="00000000" w:rsidR="00000000" w:rsidRPr="00000000">
        <w:rPr>
          <w:rtl w:val="0"/>
        </w:rPr>
        <w:t xml:space="preserve">AdminPrex</w:t>
      </w:r>
      <w:r w:rsidDel="00000000" w:rsidR="00000000" w:rsidRPr="00000000">
        <w:rPr>
          <w:rtl w:val="0"/>
        </w:rPr>
        <w:t xml:space="preserve"> remove um coordenador do cargo.</w:t>
      </w:r>
    </w:p>
    <w:p w:rsidR="00000000" w:rsidDel="00000000" w:rsidP="00000000" w:rsidRDefault="00000000" w:rsidRPr="00000000" w14:paraId="00000434">
      <w:pPr>
        <w:tabs>
          <w:tab w:val="left" w:leader="none" w:pos="426"/>
          <w:tab w:val="left" w:leader="none" w:pos="432"/>
          <w:tab w:val="left" w:leader="none" w:pos="720"/>
          <w:tab w:val="left" w:leader="none" w:pos="426"/>
          <w:tab w:val="left" w:leader="none" w:pos="432"/>
        </w:tabs>
        <w:rPr/>
      </w:pPr>
      <w:r w:rsidDel="00000000" w:rsidR="00000000" w:rsidRPr="00000000">
        <w:rPr>
          <w:rtl w:val="0"/>
        </w:rPr>
        <w:tab/>
        <w:t xml:space="preserve">- </w:t>
        <w:tab/>
        <w:t xml:space="preserve">5.a2 Continua no passo 6</w:t>
      </w:r>
    </w:p>
    <w:p w:rsidR="00000000" w:rsidDel="00000000" w:rsidP="00000000" w:rsidRDefault="00000000" w:rsidRPr="00000000" w14:paraId="00000435">
      <w:pPr>
        <w:tabs>
          <w:tab w:val="left" w:leader="none" w:pos="426"/>
          <w:tab w:val="left" w:leader="none" w:pos="432"/>
          <w:tab w:val="left" w:leader="none" w:pos="720"/>
          <w:tab w:val="left" w:leader="none" w:pos="426"/>
          <w:tab w:val="left" w:leader="none" w:pos="432"/>
        </w:tabs>
        <w:rPr>
          <w:b w:val="1"/>
        </w:rPr>
      </w:pPr>
      <w:r w:rsidDel="00000000" w:rsidR="00000000" w:rsidRPr="00000000">
        <w:rPr>
          <w:b w:val="1"/>
          <w:rtl w:val="0"/>
        </w:rPr>
        <w:t xml:space="preserve">Caminhos de exceção:</w:t>
      </w:r>
    </w:p>
    <w:p w:rsidR="00000000" w:rsidDel="00000000" w:rsidP="00000000" w:rsidRDefault="00000000" w:rsidRPr="00000000" w14:paraId="00000436">
      <w:pPr>
        <w:tabs>
          <w:tab w:val="left" w:leader="none" w:pos="426"/>
          <w:tab w:val="left" w:leader="none" w:pos="432"/>
          <w:tab w:val="left" w:leader="none" w:pos="720"/>
          <w:tab w:val="left" w:leader="none" w:pos="426"/>
          <w:tab w:val="left" w:leader="none" w:pos="432"/>
        </w:tabs>
        <w:rPr>
          <w:b w:val="0"/>
        </w:rPr>
      </w:pPr>
      <w:r w:rsidDel="00000000" w:rsidR="00000000" w:rsidRPr="00000000">
        <w:rPr>
          <w:b w:val="0"/>
          <w:rtl w:val="0"/>
        </w:rPr>
        <w:t xml:space="preserve"> </w:t>
      </w:r>
      <w:r w:rsidDel="00000000" w:rsidR="00000000" w:rsidRPr="00000000">
        <w:rPr>
          <w:rtl w:val="0"/>
        </w:rPr>
        <w:tab/>
      </w:r>
      <w:r w:rsidDel="00000000" w:rsidR="00000000" w:rsidRPr="00000000">
        <w:rPr>
          <w:b w:val="0"/>
          <w:rtl w:val="0"/>
        </w:rPr>
        <w:t xml:space="preserve">exceção 5: Já existe um coordenador extensionista do campus(</w:t>
      </w:r>
      <w:hyperlink w:anchor="bookmark=id.dk88c81rm2mq">
        <w:r w:rsidDel="00000000" w:rsidR="00000000" w:rsidRPr="00000000">
          <w:rPr>
            <w:b w:val="0"/>
            <w:u w:val="single"/>
            <w:rtl w:val="0"/>
          </w:rPr>
          <w:t xml:space="preserve">RN01</w:t>
        </w:r>
      </w:hyperlink>
      <w:r w:rsidDel="00000000" w:rsidR="00000000" w:rsidRPr="00000000">
        <w:rPr>
          <w:rtl w:val="0"/>
        </w:rPr>
        <w:t xml:space="preserve">1</w:t>
      </w:r>
      <w:r w:rsidDel="00000000" w:rsidR="00000000" w:rsidRPr="00000000">
        <w:rPr>
          <w:b w:val="0"/>
          <w:rtl w:val="0"/>
        </w:rPr>
        <w:t xml:space="preserve">)</w:t>
      </w:r>
    </w:p>
    <w:p w:rsidR="00000000" w:rsidDel="00000000" w:rsidP="00000000" w:rsidRDefault="00000000" w:rsidRPr="00000000" w14:paraId="00000437">
      <w:pPr>
        <w:tabs>
          <w:tab w:val="left" w:leader="none" w:pos="426"/>
          <w:tab w:val="left" w:leader="none" w:pos="432"/>
          <w:tab w:val="left" w:leader="none" w:pos="720"/>
          <w:tab w:val="left" w:leader="none" w:pos="426"/>
          <w:tab w:val="left" w:leader="none" w:pos="432"/>
        </w:tabs>
        <w:rPr/>
      </w:pPr>
      <w:r w:rsidDel="00000000" w:rsidR="00000000" w:rsidRPr="00000000">
        <w:rPr>
          <w:rtl w:val="0"/>
        </w:rPr>
        <w:tab/>
        <w:t xml:space="preserve">5.1 O sistema informa que já existe um coordenador extensionista do campus no campus selecionado. </w:t>
      </w:r>
    </w:p>
    <w:p w:rsidR="00000000" w:rsidDel="00000000" w:rsidP="00000000" w:rsidRDefault="00000000" w:rsidRPr="00000000" w14:paraId="00000438">
      <w:pPr>
        <w:tabs>
          <w:tab w:val="left" w:leader="none" w:pos="426"/>
          <w:tab w:val="left" w:leader="none" w:pos="432"/>
          <w:tab w:val="left" w:leader="none" w:pos="720"/>
          <w:tab w:val="left" w:leader="none" w:pos="426"/>
          <w:tab w:val="left" w:leader="none" w:pos="432"/>
        </w:tabs>
        <w:rPr/>
      </w:pPr>
      <w:r w:rsidDel="00000000" w:rsidR="00000000" w:rsidRPr="00000000">
        <w:rPr>
          <w:rtl w:val="0"/>
        </w:rPr>
        <w:tab/>
        <w:t xml:space="preserve">5.2 Volta para o passo 4.</w:t>
      </w:r>
      <w:r w:rsidDel="00000000" w:rsidR="00000000" w:rsidRPr="00000000">
        <w:rPr>
          <w:rtl w:val="0"/>
        </w:rPr>
      </w:r>
    </w:p>
    <w:p w:rsidR="00000000" w:rsidDel="00000000" w:rsidP="00000000" w:rsidRDefault="00000000" w:rsidRPr="00000000" w14:paraId="00000439">
      <w:pPr>
        <w:tabs>
          <w:tab w:val="left" w:leader="none" w:pos="426"/>
          <w:tab w:val="left" w:leader="none" w:pos="432"/>
          <w:tab w:val="left" w:leader="none" w:pos="720"/>
          <w:tab w:val="left" w:leader="none" w:pos="426"/>
          <w:tab w:val="left" w:leader="none" w:pos="432"/>
        </w:tabs>
        <w:rPr/>
      </w:pPr>
      <w:r w:rsidDel="00000000" w:rsidR="00000000" w:rsidRPr="00000000">
        <w:rPr>
          <w:rtl w:val="0"/>
        </w:rPr>
      </w:r>
    </w:p>
    <w:p w:rsidR="00000000" w:rsidDel="00000000" w:rsidP="00000000" w:rsidRDefault="00000000" w:rsidRPr="00000000" w14:paraId="0000043A">
      <w:pPr>
        <w:keepNext w:val="1"/>
        <w:pBdr>
          <w:top w:color="000000" w:space="1" w:sz="4" w:val="single"/>
          <w:left w:color="000000" w:space="4" w:sz="4" w:val="single"/>
          <w:bottom w:color="000000" w:space="1" w:sz="4" w:val="single"/>
          <w:right w:color="000000" w:space="4" w:sz="4" w:val="single"/>
        </w:pBdr>
        <w:tabs>
          <w:tab w:val="left" w:leader="none" w:pos="720"/>
          <w:tab w:val="left" w:leader="none" w:pos="720"/>
        </w:tabs>
        <w:spacing w:after="120" w:before="240" w:lineRule="auto"/>
        <w:jc w:val="center"/>
        <w:rPr/>
      </w:pPr>
      <w:r w:rsidDel="00000000" w:rsidR="00000000" w:rsidRPr="00000000">
        <w:rPr>
          <w:b w:val="1"/>
          <w:rtl w:val="0"/>
        </w:rPr>
        <w:t xml:space="preserve">Gerenciar Cargos para Coordenadores Extensionistas - </w:t>
      </w:r>
      <w:r w:rsidDel="00000000" w:rsidR="00000000" w:rsidRPr="00000000">
        <w:rPr>
          <w:b w:val="1"/>
          <w:rtl w:val="0"/>
        </w:rPr>
        <w:t xml:space="preserve">UC012</w:t>
      </w:r>
      <w:r w:rsidDel="00000000" w:rsidR="00000000" w:rsidRPr="00000000">
        <w:rPr>
          <w:rtl w:val="0"/>
        </w:rPr>
      </w:r>
    </w:p>
    <w:p w:rsidR="00000000" w:rsidDel="00000000" w:rsidP="00000000" w:rsidRDefault="00000000" w:rsidRPr="00000000" w14:paraId="0000043B">
      <w:pPr>
        <w:tabs>
          <w:tab w:val="left" w:leader="none" w:pos="720"/>
          <w:tab w:val="left" w:leader="none" w:pos="720"/>
        </w:tabs>
        <w:rPr/>
      </w:pPr>
      <w:r w:rsidDel="00000000" w:rsidR="00000000" w:rsidRPr="00000000">
        <w:rPr>
          <w:b w:val="1"/>
          <w:rtl w:val="0"/>
        </w:rPr>
        <w:t xml:space="preserve">Ator principal: </w:t>
      </w:r>
      <w:r w:rsidDel="00000000" w:rsidR="00000000" w:rsidRPr="00000000">
        <w:rPr>
          <w:rtl w:val="0"/>
        </w:rPr>
        <w:t xml:space="preserve">Coordenador Extensionista do Campus.</w:t>
      </w:r>
      <w:r w:rsidDel="00000000" w:rsidR="00000000" w:rsidRPr="00000000">
        <w:rPr>
          <w:rtl w:val="0"/>
        </w:rPr>
        <w:t xml:space="preserve">.</w:t>
      </w:r>
    </w:p>
    <w:p w:rsidR="00000000" w:rsidDel="00000000" w:rsidP="00000000" w:rsidRDefault="00000000" w:rsidRPr="00000000" w14:paraId="0000043C">
      <w:pPr>
        <w:tabs>
          <w:tab w:val="left" w:leader="none" w:pos="720"/>
          <w:tab w:val="left" w:leader="none" w:pos="720"/>
        </w:tabs>
        <w:rPr/>
      </w:pPr>
      <w:r w:rsidDel="00000000" w:rsidR="00000000" w:rsidRPr="00000000">
        <w:rPr>
          <w:b w:val="1"/>
          <w:rtl w:val="0"/>
        </w:rPr>
        <w:t xml:space="preserve">Descrição: </w:t>
      </w:r>
      <w:r w:rsidDel="00000000" w:rsidR="00000000" w:rsidRPr="00000000">
        <w:rPr>
          <w:rtl w:val="0"/>
        </w:rPr>
        <w:t xml:space="preserve">  Permitir que o coordenador extensionista do campus vincule, atualize ou remova coordenadores extensionistas ao cargo específico. Isso inclui o gerenciamento das permissões de atuação no campus.</w:t>
      </w:r>
    </w:p>
    <w:p w:rsidR="00000000" w:rsidDel="00000000" w:rsidP="00000000" w:rsidRDefault="00000000" w:rsidRPr="00000000" w14:paraId="0000043D">
      <w:pPr>
        <w:tabs>
          <w:tab w:val="left" w:leader="none" w:pos="720"/>
          <w:tab w:val="left" w:leader="none" w:pos="720"/>
        </w:tabs>
        <w:rPr/>
      </w:pPr>
      <w:r w:rsidDel="00000000" w:rsidR="00000000" w:rsidRPr="00000000">
        <w:rPr>
          <w:b w:val="1"/>
          <w:rtl w:val="0"/>
        </w:rPr>
        <w:t xml:space="preserve">Pré-condição: </w:t>
      </w:r>
      <w:r w:rsidDel="00000000" w:rsidR="00000000" w:rsidRPr="00000000">
        <w:rPr>
          <w:rtl w:val="0"/>
        </w:rPr>
        <w:t xml:space="preserve">Coordenador autenticado no sistema e com as devidas permissões.</w:t>
      </w:r>
      <w:r w:rsidDel="00000000" w:rsidR="00000000" w:rsidRPr="00000000">
        <w:rPr>
          <w:rtl w:val="0"/>
        </w:rPr>
      </w:r>
    </w:p>
    <w:p w:rsidR="00000000" w:rsidDel="00000000" w:rsidP="00000000" w:rsidRDefault="00000000" w:rsidRPr="00000000" w14:paraId="0000043E">
      <w:pPr>
        <w:tabs>
          <w:tab w:val="left" w:leader="none" w:pos="720"/>
          <w:tab w:val="left" w:leader="none" w:pos="720"/>
        </w:tabs>
        <w:rPr>
          <w:b w:val="1"/>
        </w:rPr>
      </w:pPr>
      <w:r w:rsidDel="00000000" w:rsidR="00000000" w:rsidRPr="00000000">
        <w:rPr>
          <w:b w:val="1"/>
          <w:rtl w:val="0"/>
        </w:rPr>
        <w:t xml:space="preserve">Pós-condição: </w:t>
      </w:r>
      <w:r w:rsidDel="00000000" w:rsidR="00000000" w:rsidRPr="00000000">
        <w:rPr>
          <w:rtl w:val="0"/>
        </w:rPr>
        <w:t xml:space="preserve"> Não se aplica.</w:t>
      </w:r>
      <w:r w:rsidDel="00000000" w:rsidR="00000000" w:rsidRPr="00000000">
        <w:rPr>
          <w:rtl w:val="0"/>
        </w:rPr>
      </w:r>
    </w:p>
    <w:p w:rsidR="00000000" w:rsidDel="00000000" w:rsidP="00000000" w:rsidRDefault="00000000" w:rsidRPr="00000000" w14:paraId="0000043F">
      <w:pPr>
        <w:tabs>
          <w:tab w:val="left" w:leader="none" w:pos="720"/>
          <w:tab w:val="left" w:leader="none" w:pos="720"/>
        </w:tabs>
        <w:rPr/>
      </w:pPr>
      <w:r w:rsidDel="00000000" w:rsidR="00000000" w:rsidRPr="00000000">
        <w:rPr>
          <w:b w:val="1"/>
          <w:rtl w:val="0"/>
        </w:rPr>
        <w:t xml:space="preserve">Caminho (cenário) principal:</w:t>
      </w:r>
      <w:r w:rsidDel="00000000" w:rsidR="00000000" w:rsidRPr="00000000">
        <w:rPr>
          <w:rtl w:val="0"/>
        </w:rPr>
        <w:t xml:space="preserve"> </w:t>
      </w:r>
    </w:p>
    <w:p w:rsidR="00000000" w:rsidDel="00000000" w:rsidP="00000000" w:rsidRDefault="00000000" w:rsidRPr="00000000" w14:paraId="00000440">
      <w:pPr>
        <w:numPr>
          <w:ilvl w:val="0"/>
          <w:numId w:val="21"/>
        </w:numPr>
        <w:tabs>
          <w:tab w:val="left" w:leader="none" w:pos="720"/>
          <w:tab w:val="left" w:leader="none" w:pos="720"/>
        </w:tabs>
        <w:spacing w:after="0" w:afterAutospacing="0"/>
        <w:ind w:left="720" w:hanging="360"/>
        <w:rPr>
          <w:u w:val="none"/>
        </w:rPr>
      </w:pPr>
      <w:r w:rsidDel="00000000" w:rsidR="00000000" w:rsidRPr="00000000">
        <w:rPr>
          <w:rtl w:val="0"/>
        </w:rPr>
        <w:t xml:space="preserve">O Coordenador Extensionista do Campus acessa o sistema e se autentica.</w:t>
      </w:r>
    </w:p>
    <w:p w:rsidR="00000000" w:rsidDel="00000000" w:rsidP="00000000" w:rsidRDefault="00000000" w:rsidRPr="00000000" w14:paraId="00000441">
      <w:pPr>
        <w:numPr>
          <w:ilvl w:val="0"/>
          <w:numId w:val="21"/>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sistema verifica as permissões do coordenador para gerenciar cargos de coordenadores.</w:t>
      </w:r>
    </w:p>
    <w:p w:rsidR="00000000" w:rsidDel="00000000" w:rsidP="00000000" w:rsidRDefault="00000000" w:rsidRPr="00000000" w14:paraId="00000442">
      <w:pPr>
        <w:numPr>
          <w:ilvl w:val="0"/>
          <w:numId w:val="21"/>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coordenador navega até a área de gerenciamento de cargos.</w:t>
      </w:r>
    </w:p>
    <w:p w:rsidR="00000000" w:rsidDel="00000000" w:rsidP="00000000" w:rsidRDefault="00000000" w:rsidRPr="00000000" w14:paraId="00000443">
      <w:pPr>
        <w:numPr>
          <w:ilvl w:val="0"/>
          <w:numId w:val="21"/>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sistema exibe uma lista de coordenadores vinculados ao campus e suas permissões atuais.</w:t>
      </w:r>
    </w:p>
    <w:p w:rsidR="00000000" w:rsidDel="00000000" w:rsidP="00000000" w:rsidRDefault="00000000" w:rsidRPr="00000000" w14:paraId="00000444">
      <w:pPr>
        <w:numPr>
          <w:ilvl w:val="0"/>
          <w:numId w:val="21"/>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O coordenador seleciona vincular um novo coordenador.</w:t>
      </w:r>
    </w:p>
    <w:p w:rsidR="00000000" w:rsidDel="00000000" w:rsidP="00000000" w:rsidRDefault="00000000" w:rsidRPr="00000000" w14:paraId="00000445">
      <w:pPr>
        <w:numPr>
          <w:ilvl w:val="0"/>
          <w:numId w:val="21"/>
        </w:numPr>
        <w:tabs>
          <w:tab w:val="left" w:leader="none" w:pos="720"/>
          <w:tab w:val="left" w:leader="none" w:pos="720"/>
        </w:tabs>
        <w:spacing w:before="0" w:beforeAutospacing="0"/>
        <w:ind w:left="720" w:hanging="360"/>
        <w:rPr>
          <w:u w:val="none"/>
        </w:rPr>
      </w:pPr>
      <w:r w:rsidDel="00000000" w:rsidR="00000000" w:rsidRPr="00000000">
        <w:rPr>
          <w:rtl w:val="0"/>
        </w:rPr>
        <w:t xml:space="preserve">O sistema confirma a operação e atualiza as permissões ou vínculos de acordo.</w:t>
      </w:r>
    </w:p>
    <w:p w:rsidR="00000000" w:rsidDel="00000000" w:rsidP="00000000" w:rsidRDefault="00000000" w:rsidRPr="00000000" w14:paraId="00000446">
      <w:pPr>
        <w:tabs>
          <w:tab w:val="left" w:leader="none" w:pos="426"/>
          <w:tab w:val="left" w:leader="none" w:pos="432"/>
          <w:tab w:val="left" w:leader="none" w:pos="720"/>
          <w:tab w:val="left" w:leader="none" w:pos="426"/>
          <w:tab w:val="left" w:leader="none" w:pos="432"/>
        </w:tabs>
        <w:rPr>
          <w:b w:val="1"/>
        </w:rPr>
      </w:pPr>
      <w:r w:rsidDel="00000000" w:rsidR="00000000" w:rsidRPr="00000000">
        <w:rPr>
          <w:b w:val="1"/>
          <w:rtl w:val="0"/>
        </w:rPr>
        <w:t xml:space="preserve">Caminhos alternativos: </w:t>
      </w:r>
    </w:p>
    <w:p w:rsidR="00000000" w:rsidDel="00000000" w:rsidP="00000000" w:rsidRDefault="00000000" w:rsidRPr="00000000" w14:paraId="00000447">
      <w:pPr>
        <w:tabs>
          <w:tab w:val="left" w:leader="none" w:pos="426"/>
          <w:tab w:val="left" w:leader="none" w:pos="432"/>
          <w:tab w:val="left" w:leader="none" w:pos="720"/>
          <w:tab w:val="left" w:leader="none" w:pos="426"/>
          <w:tab w:val="left" w:leader="none" w:pos="432"/>
        </w:tabs>
        <w:rPr>
          <w:b w:val="0"/>
        </w:rPr>
      </w:pPr>
      <w:r w:rsidDel="00000000" w:rsidR="00000000" w:rsidRPr="00000000">
        <w:rPr>
          <w:rtl w:val="0"/>
        </w:rPr>
        <w:tab/>
      </w:r>
      <w:r w:rsidDel="00000000" w:rsidR="00000000" w:rsidRPr="00000000">
        <w:rPr>
          <w:b w:val="0"/>
          <w:rtl w:val="0"/>
        </w:rPr>
        <w:t xml:space="preserve">5.a1 O coordenador seleciona remover o vínculo de um coordenador.</w:t>
      </w:r>
    </w:p>
    <w:p w:rsidR="00000000" w:rsidDel="00000000" w:rsidP="00000000" w:rsidRDefault="00000000" w:rsidRPr="00000000" w14:paraId="00000448">
      <w:pPr>
        <w:tabs>
          <w:tab w:val="left" w:leader="none" w:pos="426"/>
          <w:tab w:val="left" w:leader="none" w:pos="432"/>
          <w:tab w:val="left" w:leader="none" w:pos="720"/>
          <w:tab w:val="left" w:leader="none" w:pos="426"/>
          <w:tab w:val="left" w:leader="none" w:pos="432"/>
        </w:tabs>
        <w:rPr/>
      </w:pPr>
      <w:r w:rsidDel="00000000" w:rsidR="00000000" w:rsidRPr="00000000">
        <w:rPr>
          <w:b w:val="0"/>
          <w:rtl w:val="0"/>
        </w:rPr>
        <w:tab/>
        <w:t xml:space="preserve">5.a2 Continua no passo 6</w:t>
      </w:r>
      <w:r w:rsidDel="00000000" w:rsidR="00000000" w:rsidRPr="00000000">
        <w:rPr>
          <w:rtl w:val="0"/>
        </w:rPr>
        <w:br w:type="textWrapping"/>
        <w:t xml:space="preserve">Caminhos de exceção:</w:t>
      </w:r>
      <w:r w:rsidDel="00000000" w:rsidR="00000000" w:rsidRPr="00000000">
        <w:rPr>
          <w:b w:val="0"/>
          <w:rtl w:val="0"/>
        </w:rPr>
        <w:t xml:space="preserve"> Não se aplica.</w:t>
      </w:r>
      <w:r w:rsidDel="00000000" w:rsidR="00000000" w:rsidRPr="00000000">
        <w:rPr>
          <w:rtl w:val="0"/>
        </w:rPr>
      </w:r>
    </w:p>
    <w:p w:rsidR="00000000" w:rsidDel="00000000" w:rsidP="00000000" w:rsidRDefault="00000000" w:rsidRPr="00000000" w14:paraId="00000449">
      <w:pPr>
        <w:pStyle w:val="Heading1"/>
        <w:keepNext w:val="1"/>
        <w:pBdr>
          <w:bottom w:color="000000" w:space="1" w:sz="4" w:val="single"/>
        </w:pBdr>
        <w:tabs>
          <w:tab w:val="left" w:leader="none" w:pos="426"/>
          <w:tab w:val="left" w:leader="none" w:pos="432"/>
          <w:tab w:val="left" w:leader="none" w:pos="720"/>
          <w:tab w:val="left" w:leader="none" w:pos="426"/>
          <w:tab w:val="left" w:leader="none" w:pos="432"/>
        </w:tabs>
        <w:spacing w:after="60" w:line="360" w:lineRule="auto"/>
        <w:jc w:val="left"/>
        <w:rPr/>
      </w:pPr>
      <w:bookmarkStart w:colFirst="0" w:colLast="0" w:name="_heading=h.datku96fdjei" w:id="32"/>
      <w:bookmarkEnd w:id="32"/>
      <w:r w:rsidDel="00000000" w:rsidR="00000000" w:rsidRPr="00000000">
        <w:rPr>
          <w:vertAlign w:val="baseline"/>
          <w:rtl w:val="0"/>
        </w:rPr>
        <w:br w:type="textWrapping"/>
      </w:r>
      <w:r w:rsidDel="00000000" w:rsidR="00000000" w:rsidRPr="00000000">
        <w:rPr>
          <w:sz w:val="28"/>
          <w:szCs w:val="28"/>
          <w:rtl w:val="0"/>
        </w:rPr>
        <w:t xml:space="preserve">8</w:t>
      </w:r>
      <w:r w:rsidDel="00000000" w:rsidR="00000000" w:rsidRPr="00000000">
        <w:rPr>
          <w:b w:val="1"/>
          <w:sz w:val="28"/>
          <w:szCs w:val="28"/>
          <w:vertAlign w:val="baseline"/>
          <w:rtl w:val="0"/>
        </w:rPr>
        <w:t xml:space="preserve">. </w:t>
      </w:r>
      <w:r w:rsidDel="00000000" w:rsidR="00000000" w:rsidRPr="00000000">
        <w:rPr>
          <w:b w:val="1"/>
          <w:sz w:val="28"/>
          <w:szCs w:val="28"/>
          <w:rtl w:val="0"/>
        </w:rPr>
        <w:t xml:space="preserve">MODELO CONCEITUAL</w:t>
      </w:r>
      <w:r w:rsidDel="00000000" w:rsidR="00000000" w:rsidRPr="00000000">
        <w:rPr>
          <w:rtl w:val="0"/>
        </w:rPr>
      </w:r>
    </w:p>
    <w:p w:rsidR="00000000" w:rsidDel="00000000" w:rsidP="00000000" w:rsidRDefault="00000000" w:rsidRPr="00000000" w14:paraId="0000044A">
      <w:pPr>
        <w:tabs>
          <w:tab w:val="left" w:leader="none" w:pos="720"/>
          <w:tab w:val="left" w:leader="none" w:pos="720"/>
          <w:tab w:val="left" w:leader="none" w:pos="720"/>
        </w:tabs>
        <w:rPr/>
      </w:pPr>
      <w:r w:rsidDel="00000000" w:rsidR="00000000" w:rsidRPr="00000000">
        <w:rPr/>
        <w:drawing>
          <wp:inline distB="114300" distT="114300" distL="114300" distR="114300">
            <wp:extent cx="5849310" cy="3835400"/>
            <wp:effectExtent b="0" l="0" r="0" t="0"/>
            <wp:docPr id="2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8493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Heading1"/>
        <w:tabs>
          <w:tab w:val="left" w:leader="none" w:pos="720"/>
          <w:tab w:val="left" w:leader="none" w:pos="426"/>
          <w:tab w:val="left" w:leader="none" w:pos="432"/>
        </w:tabs>
        <w:spacing w:before="120" w:lineRule="auto"/>
        <w:rPr>
          <w:rFonts w:ascii="Palatino Linotype" w:cs="Palatino Linotype" w:eastAsia="Palatino Linotype" w:hAnsi="Palatino Linotype"/>
          <w:sz w:val="28"/>
          <w:szCs w:val="28"/>
        </w:rPr>
      </w:pPr>
      <w:bookmarkStart w:colFirst="0" w:colLast="0" w:name="_heading=h.oal8q48vczi2" w:id="33"/>
      <w:bookmarkEnd w:id="33"/>
      <w:r w:rsidDel="00000000" w:rsidR="00000000" w:rsidRPr="00000000">
        <w:rPr>
          <w:rFonts w:ascii="Palatino Linotype" w:cs="Palatino Linotype" w:eastAsia="Palatino Linotype" w:hAnsi="Palatino Linotype"/>
          <w:sz w:val="28"/>
          <w:szCs w:val="28"/>
          <w:rtl w:val="0"/>
        </w:rPr>
        <w:t xml:space="preserve">9. DIAGRAMA DE ATIVIDADE</w:t>
      </w:r>
    </w:p>
    <w:p w:rsidR="00000000" w:rsidDel="00000000" w:rsidP="00000000" w:rsidRDefault="00000000" w:rsidRPr="00000000" w14:paraId="0000044C">
      <w:pPr>
        <w:pStyle w:val="Heading2"/>
        <w:tabs>
          <w:tab w:val="left" w:leader="none" w:pos="720"/>
          <w:tab w:val="left" w:leader="none" w:pos="426"/>
          <w:tab w:val="left" w:leader="none" w:pos="432"/>
        </w:tabs>
        <w:spacing w:after="0" w:lineRule="auto"/>
        <w:ind w:left="720" w:hanging="360"/>
        <w:rPr>
          <w:sz w:val="28"/>
          <w:szCs w:val="28"/>
        </w:rPr>
      </w:pPr>
      <w:bookmarkStart w:colFirst="0" w:colLast="0" w:name="_heading=h.do6muclu5d0c" w:id="34"/>
      <w:bookmarkEnd w:id="34"/>
      <w:r w:rsidDel="00000000" w:rsidR="00000000" w:rsidRPr="00000000">
        <w:rPr>
          <w:sz w:val="28"/>
          <w:szCs w:val="28"/>
          <w:rtl w:val="0"/>
        </w:rPr>
        <w:t xml:space="preserve">9.1 submissão de ação de extensão</w:t>
      </w:r>
    </w:p>
    <w:p w:rsidR="00000000" w:rsidDel="00000000" w:rsidP="00000000" w:rsidRDefault="00000000" w:rsidRPr="00000000" w14:paraId="0000044D">
      <w:pPr>
        <w:tabs>
          <w:tab w:val="left" w:leader="none" w:pos="720"/>
          <w:tab w:val="left" w:leader="none" w:pos="426"/>
          <w:tab w:val="left" w:leader="none" w:pos="432"/>
        </w:tabs>
        <w:rPr/>
      </w:pPr>
      <w:r w:rsidDel="00000000" w:rsidR="00000000" w:rsidRPr="00000000">
        <w:rPr/>
        <w:drawing>
          <wp:inline distB="114300" distT="114300" distL="114300" distR="114300">
            <wp:extent cx="5849310" cy="4292600"/>
            <wp:effectExtent b="0" l="0" r="0" t="0"/>
            <wp:docPr id="1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84931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tabs>
          <w:tab w:val="left" w:leader="none" w:pos="720"/>
          <w:tab w:val="left" w:leader="none" w:pos="426"/>
          <w:tab w:val="left" w:leader="none" w:pos="432"/>
        </w:tabs>
        <w:rPr/>
      </w:pPr>
      <w:r w:rsidDel="00000000" w:rsidR="00000000" w:rsidRPr="00000000">
        <w:rPr/>
        <w:drawing>
          <wp:inline distB="114300" distT="114300" distL="114300" distR="114300">
            <wp:extent cx="5849310" cy="4292600"/>
            <wp:effectExtent b="0" l="0" r="0" t="0"/>
            <wp:docPr id="3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4931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Style w:val="Heading1"/>
        <w:keepNext w:val="1"/>
        <w:pBdr>
          <w:bottom w:color="000000" w:space="1" w:sz="4" w:val="single"/>
        </w:pBdr>
        <w:tabs>
          <w:tab w:val="left" w:leader="none" w:pos="426"/>
          <w:tab w:val="left" w:leader="none" w:pos="432"/>
          <w:tab w:val="left" w:leader="none" w:pos="720"/>
          <w:tab w:val="left" w:leader="none" w:pos="720"/>
        </w:tabs>
        <w:spacing w:after="60" w:line="360" w:lineRule="auto"/>
        <w:ind w:left="0" w:firstLine="0"/>
        <w:jc w:val="left"/>
        <w:rPr>
          <w:vertAlign w:val="baseline"/>
        </w:rPr>
      </w:pPr>
      <w:bookmarkStart w:colFirst="0" w:colLast="0" w:name="_heading=h.5590v9lt4g3g" w:id="35"/>
      <w:bookmarkEnd w:id="35"/>
      <w:r w:rsidDel="00000000" w:rsidR="00000000" w:rsidRPr="00000000">
        <w:rPr>
          <w:vertAlign w:val="baseline"/>
          <w:rtl w:val="0"/>
        </w:rPr>
        <w:t xml:space="preserve">1</w:t>
      </w:r>
      <w:r w:rsidDel="00000000" w:rsidR="00000000" w:rsidRPr="00000000">
        <w:rPr>
          <w:rtl w:val="0"/>
        </w:rPr>
        <w:t xml:space="preserve">0</w:t>
      </w:r>
      <w:r w:rsidDel="00000000" w:rsidR="00000000" w:rsidRPr="00000000">
        <w:rPr>
          <w:vertAlign w:val="baseline"/>
          <w:rtl w:val="0"/>
        </w:rPr>
        <w:t xml:space="preserve">. DIAGRAMA DE MÁQUINA DE ESTADO</w:t>
      </w:r>
    </w:p>
    <w:p w:rsidR="00000000" w:rsidDel="00000000" w:rsidP="00000000" w:rsidRDefault="00000000" w:rsidRPr="00000000" w14:paraId="00000450">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m56l5tu8bcsf" w:id="36"/>
      <w:bookmarkEnd w:id="36"/>
      <w:r w:rsidDel="00000000" w:rsidR="00000000" w:rsidRPr="00000000">
        <w:rPr>
          <w:vertAlign w:val="baseline"/>
          <w:rtl w:val="0"/>
        </w:rPr>
        <w:t xml:space="preserve">10.1 Gerar declaração de participação de atividade</w:t>
      </w:r>
    </w:p>
    <w:p w:rsidR="00000000" w:rsidDel="00000000" w:rsidP="00000000" w:rsidRDefault="00000000" w:rsidRPr="00000000" w14:paraId="000004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240" w:lineRule="auto"/>
        <w:ind w:left="0" w:right="0" w:firstLine="0"/>
        <w:jc w:val="left"/>
        <w:rPr>
          <w:rFonts w:ascii="Palatino Linotype" w:cs="Palatino Linotype" w:eastAsia="Palatino Linotype" w:hAnsi="Palatino Linotype"/>
          <w:b w:val="1"/>
          <w:i w:val="0"/>
          <w:smallCaps w:val="0"/>
          <w:strike w:val="0"/>
          <w:color w:val="000000"/>
          <w:sz w:val="26"/>
          <w:szCs w:val="26"/>
          <w:u w:val="none"/>
          <w:shd w:fill="auto" w:val="clear"/>
          <w:vertAlign w:val="baseline"/>
        </w:rPr>
      </w:pPr>
      <w:bookmarkStart w:colFirst="0" w:colLast="0" w:name="_heading=h.p6mc4a7graig" w:id="37"/>
      <w:bookmarkEnd w:id="37"/>
      <w:r w:rsidDel="00000000" w:rsidR="00000000" w:rsidRPr="00000000">
        <w:rPr>
          <w:rFonts w:ascii="Palatino Linotype" w:cs="Palatino Linotype" w:eastAsia="Palatino Linotype" w:hAnsi="Palatino Linotype"/>
          <w:b w:val="1"/>
          <w:i w:val="0"/>
          <w:smallCaps w:val="0"/>
          <w:strike w:val="0"/>
          <w:color w:val="000000"/>
          <w:sz w:val="26"/>
          <w:szCs w:val="26"/>
          <w:u w:val="none"/>
          <w:shd w:fill="auto" w:val="clear"/>
          <w:vertAlign w:val="baseline"/>
        </w:rPr>
        <w:drawing>
          <wp:inline distB="114300" distT="114300" distL="114300" distR="114300">
            <wp:extent cx="5849310" cy="1955800"/>
            <wp:effectExtent b="0" l="0" r="0" t="0"/>
            <wp:docPr id="3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4931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240" w:lineRule="auto"/>
        <w:ind w:left="0" w:right="0" w:firstLine="0"/>
        <w:jc w:val="left"/>
        <w:rPr>
          <w:rFonts w:ascii="Palatino Linotype" w:cs="Palatino Linotype" w:eastAsia="Palatino Linotype" w:hAnsi="Palatino Linotype"/>
          <w:b w:val="1"/>
          <w:i w:val="0"/>
          <w:smallCaps w:val="0"/>
          <w:strike w:val="0"/>
          <w:color w:val="000000"/>
          <w:sz w:val="26"/>
          <w:szCs w:val="26"/>
          <w:u w:val="none"/>
          <w:shd w:fill="auto" w:val="clear"/>
          <w:vertAlign w:val="baseline"/>
        </w:rPr>
      </w:pPr>
      <w:bookmarkStart w:colFirst="0" w:colLast="0" w:name="_heading=h.10rdyy3w2t1i" w:id="38"/>
      <w:bookmarkEnd w:id="38"/>
      <w:r w:rsidDel="00000000" w:rsidR="00000000" w:rsidRPr="00000000">
        <w:rPr>
          <w:rtl w:val="0"/>
        </w:rPr>
      </w:r>
    </w:p>
    <w:p w:rsidR="00000000" w:rsidDel="00000000" w:rsidP="00000000" w:rsidRDefault="00000000" w:rsidRPr="00000000" w14:paraId="00000453">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24yihqrvln2" w:id="39"/>
      <w:bookmarkEnd w:id="39"/>
      <w:r w:rsidDel="00000000" w:rsidR="00000000" w:rsidRPr="00000000">
        <w:rPr>
          <w:vertAlign w:val="baseline"/>
          <w:rtl w:val="0"/>
        </w:rPr>
        <w:t xml:space="preserve">10.2 Submissão de </w:t>
      </w:r>
      <w:r w:rsidDel="00000000" w:rsidR="00000000" w:rsidRPr="00000000">
        <w:rPr>
          <w:rtl w:val="0"/>
        </w:rPr>
        <w:t xml:space="preserve">ação de extensão</w:t>
      </w:r>
      <w:r w:rsidDel="00000000" w:rsidR="00000000" w:rsidRPr="00000000">
        <w:rPr>
          <w:rtl w:val="0"/>
        </w:rPr>
      </w:r>
    </w:p>
    <w:p w:rsidR="00000000" w:rsidDel="00000000" w:rsidP="00000000" w:rsidRDefault="00000000" w:rsidRPr="00000000" w14:paraId="000004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240" w:lineRule="auto"/>
        <w:ind w:left="360" w:right="0" w:firstLine="0"/>
        <w:jc w:val="left"/>
        <w:rPr>
          <w:rFonts w:ascii="Palatino Linotype" w:cs="Palatino Linotype" w:eastAsia="Palatino Linotype" w:hAnsi="Palatino Linotype"/>
          <w:b w:val="1"/>
          <w:i w:val="0"/>
          <w:smallCaps w:val="0"/>
          <w:strike w:val="0"/>
          <w:color w:val="000000"/>
          <w:sz w:val="26"/>
          <w:szCs w:val="26"/>
          <w:u w:val="none"/>
          <w:shd w:fill="auto" w:val="clear"/>
          <w:vertAlign w:val="baseline"/>
        </w:rPr>
      </w:pPr>
      <w:bookmarkStart w:colFirst="0" w:colLast="0" w:name="_heading=h.2p0h3sigpsp6" w:id="40"/>
      <w:bookmarkEnd w:id="40"/>
      <w:r w:rsidDel="00000000" w:rsidR="00000000" w:rsidRPr="00000000">
        <w:rPr>
          <w:rtl w:val="0"/>
        </w:rPr>
      </w:r>
    </w:p>
    <w:p w:rsidR="00000000" w:rsidDel="00000000" w:rsidP="00000000" w:rsidRDefault="00000000" w:rsidRPr="00000000" w14:paraId="00000455">
      <w:pPr>
        <w:tabs>
          <w:tab w:val="left" w:leader="none" w:pos="720"/>
          <w:tab w:val="left" w:leader="none" w:pos="720"/>
          <w:tab w:val="left" w:leader="none" w:pos="720"/>
        </w:tabs>
        <w:rPr/>
      </w:pPr>
      <w:r w:rsidDel="00000000" w:rsidR="00000000" w:rsidRPr="00000000">
        <w:rPr/>
        <w:drawing>
          <wp:inline distB="114300" distT="114300" distL="114300" distR="114300">
            <wp:extent cx="5849310" cy="3263900"/>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493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457">
      <w:pPr>
        <w:pStyle w:val="Heading2"/>
        <w:keepNext w:val="1"/>
        <w:tabs>
          <w:tab w:val="left" w:leader="none" w:pos="720"/>
          <w:tab w:val="left" w:leader="none" w:pos="720"/>
          <w:tab w:val="left" w:leader="none" w:pos="720"/>
        </w:tabs>
        <w:spacing w:after="60" w:lineRule="auto"/>
        <w:jc w:val="left"/>
        <w:rPr>
          <w:vertAlign w:val="baseline"/>
        </w:rPr>
      </w:pPr>
      <w:bookmarkStart w:colFirst="0" w:colLast="0" w:name="_heading=h.ab4e0bcn8f2l" w:id="41"/>
      <w:bookmarkEnd w:id="41"/>
      <w:r w:rsidDel="00000000" w:rsidR="00000000" w:rsidRPr="00000000">
        <w:rPr>
          <w:vertAlign w:val="baseline"/>
          <w:rtl w:val="0"/>
        </w:rPr>
        <w:t xml:space="preserve">10.3 Emissão de relatório</w:t>
      </w:r>
    </w:p>
    <w:p w:rsidR="00000000" w:rsidDel="00000000" w:rsidP="00000000" w:rsidRDefault="00000000" w:rsidRPr="00000000" w14:paraId="00000458">
      <w:pPr>
        <w:tabs>
          <w:tab w:val="left" w:leader="none" w:pos="720"/>
          <w:tab w:val="left" w:leader="none" w:pos="720"/>
          <w:tab w:val="left" w:leader="none" w:pos="720"/>
        </w:tabs>
        <w:rPr/>
      </w:pPr>
      <w:r w:rsidDel="00000000" w:rsidR="00000000" w:rsidRPr="00000000">
        <w:rPr/>
        <w:drawing>
          <wp:inline distB="114300" distT="114300" distL="114300" distR="114300">
            <wp:extent cx="5849310" cy="3238500"/>
            <wp:effectExtent b="0" l="0" r="0" t="0"/>
            <wp:docPr id="3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493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120" w:line="240" w:lineRule="auto"/>
        <w:ind w:left="360" w:right="0" w:firstLine="0"/>
        <w:jc w:val="left"/>
        <w:rPr>
          <w:rFonts w:ascii="Palatino Linotype" w:cs="Palatino Linotype" w:eastAsia="Palatino Linotype" w:hAnsi="Palatino Linotype"/>
          <w:b w:val="1"/>
          <w:i w:val="0"/>
          <w:smallCaps w:val="0"/>
          <w:strike w:val="0"/>
          <w:color w:val="000000"/>
          <w:sz w:val="26"/>
          <w:szCs w:val="26"/>
          <w:u w:val="none"/>
          <w:shd w:fill="auto" w:val="clear"/>
          <w:vertAlign w:val="baseline"/>
        </w:rPr>
      </w:pPr>
      <w:bookmarkStart w:colFirst="0" w:colLast="0" w:name="_heading=h.yl5xfm59lycc" w:id="42"/>
      <w:bookmarkEnd w:id="42"/>
      <w:r w:rsidDel="00000000" w:rsidR="00000000" w:rsidRPr="00000000">
        <w:rPr>
          <w:rFonts w:ascii="Palatino Linotype" w:cs="Palatino Linotype" w:eastAsia="Palatino Linotype" w:hAnsi="Palatino Linotype"/>
          <w:b w:val="1"/>
          <w:i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45A">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45B">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45C">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45D">
      <w:pPr>
        <w:pStyle w:val="Heading1"/>
        <w:tabs>
          <w:tab w:val="left" w:leader="none" w:pos="426"/>
          <w:tab w:val="left" w:leader="none" w:pos="432"/>
          <w:tab w:val="left" w:leader="none" w:pos="720"/>
          <w:tab w:val="left" w:leader="none" w:pos="720"/>
        </w:tabs>
        <w:rPr>
          <w:vertAlign w:val="baseline"/>
        </w:rPr>
      </w:pPr>
      <w:bookmarkStart w:colFirst="0" w:colLast="0" w:name="_heading=h.g77y7x4snm1" w:id="43"/>
      <w:bookmarkEnd w:id="43"/>
      <w:r w:rsidDel="00000000" w:rsidR="00000000" w:rsidRPr="00000000">
        <w:rPr>
          <w:rtl w:val="0"/>
        </w:rPr>
        <w:t xml:space="preserve">11. DIAGRAMA DE SEQUÊNCIA</w:t>
      </w:r>
      <w:r w:rsidDel="00000000" w:rsidR="00000000" w:rsidRPr="00000000">
        <w:rPr>
          <w:rtl w:val="0"/>
        </w:rPr>
      </w:r>
    </w:p>
    <w:p w:rsidR="00000000" w:rsidDel="00000000" w:rsidP="00000000" w:rsidRDefault="00000000" w:rsidRPr="00000000" w14:paraId="0000045E">
      <w:pPr>
        <w:pStyle w:val="Heading2"/>
        <w:tabs>
          <w:tab w:val="left" w:leader="none" w:pos="720"/>
          <w:tab w:val="left" w:leader="none" w:pos="720"/>
        </w:tabs>
        <w:spacing w:after="0" w:lineRule="auto"/>
        <w:ind w:left="720" w:hanging="360"/>
        <w:rPr>
          <w:sz w:val="28"/>
          <w:szCs w:val="28"/>
        </w:rPr>
      </w:pPr>
      <w:bookmarkStart w:colFirst="0" w:colLast="0" w:name="_heading=h.jct1enwyaumj" w:id="44"/>
      <w:bookmarkEnd w:id="44"/>
      <w:r w:rsidDel="00000000" w:rsidR="00000000" w:rsidRPr="00000000">
        <w:rPr>
          <w:sz w:val="28"/>
          <w:szCs w:val="28"/>
          <w:rtl w:val="0"/>
        </w:rPr>
        <w:t xml:space="preserve">11.1 Acompanhar Ações do Campus - UC001</w:t>
      </w:r>
    </w:p>
    <w:p w:rsidR="00000000" w:rsidDel="00000000" w:rsidP="00000000" w:rsidRDefault="00000000" w:rsidRPr="00000000" w14:paraId="0000045F">
      <w:pPr>
        <w:tabs>
          <w:tab w:val="left" w:leader="none" w:pos="720"/>
          <w:tab w:val="left" w:leader="none" w:pos="720"/>
        </w:tabs>
        <w:rPr/>
      </w:pPr>
      <w:r w:rsidDel="00000000" w:rsidR="00000000" w:rsidRPr="00000000">
        <w:rPr/>
        <w:drawing>
          <wp:inline distB="114300" distT="114300" distL="114300" distR="114300">
            <wp:extent cx="3833109" cy="4325937"/>
            <wp:effectExtent b="0" l="0" r="0" t="0"/>
            <wp:docPr id="27"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3833109" cy="43259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60">
      <w:pPr>
        <w:pStyle w:val="Heading2"/>
        <w:tabs>
          <w:tab w:val="left" w:leader="none" w:pos="720"/>
          <w:tab w:val="left" w:leader="none" w:pos="720"/>
        </w:tabs>
        <w:spacing w:after="0" w:lineRule="auto"/>
        <w:ind w:left="720" w:hanging="360"/>
        <w:rPr>
          <w:sz w:val="28"/>
          <w:szCs w:val="28"/>
        </w:rPr>
      </w:pPr>
      <w:bookmarkStart w:colFirst="0" w:colLast="0" w:name="_heading=h.wiq3i4sudxvj" w:id="45"/>
      <w:bookmarkEnd w:id="45"/>
      <w:r w:rsidDel="00000000" w:rsidR="00000000" w:rsidRPr="00000000">
        <w:rPr>
          <w:sz w:val="28"/>
          <w:szCs w:val="28"/>
          <w:rtl w:val="0"/>
        </w:rPr>
        <w:t xml:space="preserve">11.2 Gerar Relatório Final da Ação - UC002</w:t>
      </w:r>
    </w:p>
    <w:p w:rsidR="00000000" w:rsidDel="00000000" w:rsidP="00000000" w:rsidRDefault="00000000" w:rsidRPr="00000000" w14:paraId="00000461">
      <w:pPr>
        <w:tabs>
          <w:tab w:val="left" w:leader="none" w:pos="720"/>
          <w:tab w:val="left" w:leader="none" w:pos="720"/>
        </w:tabs>
        <w:jc w:val="center"/>
        <w:rPr/>
      </w:pPr>
      <w:r w:rsidDel="00000000" w:rsidR="00000000" w:rsidRPr="00000000">
        <w:rPr/>
        <w:drawing>
          <wp:inline distB="114300" distT="114300" distL="114300" distR="114300">
            <wp:extent cx="2812733" cy="3243760"/>
            <wp:effectExtent b="0" l="0" r="0" t="0"/>
            <wp:docPr id="17"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812733" cy="324376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tabs>
          <w:tab w:val="left" w:leader="none" w:pos="720"/>
          <w:tab w:val="left" w:leader="none" w:pos="720"/>
        </w:tabs>
        <w:rPr/>
      </w:pPr>
      <w:r w:rsidDel="00000000" w:rsidR="00000000" w:rsidRPr="00000000">
        <w:rPr>
          <w:rtl w:val="0"/>
        </w:rPr>
      </w:r>
    </w:p>
    <w:p w:rsidR="00000000" w:rsidDel="00000000" w:rsidP="00000000" w:rsidRDefault="00000000" w:rsidRPr="00000000" w14:paraId="00000463">
      <w:pPr>
        <w:pStyle w:val="Heading2"/>
        <w:tabs>
          <w:tab w:val="left" w:leader="none" w:pos="720"/>
          <w:tab w:val="left" w:leader="none" w:pos="720"/>
        </w:tabs>
        <w:spacing w:after="0" w:lineRule="auto"/>
        <w:ind w:left="720" w:hanging="360"/>
        <w:rPr>
          <w:sz w:val="28"/>
          <w:szCs w:val="28"/>
        </w:rPr>
      </w:pPr>
      <w:bookmarkStart w:colFirst="0" w:colLast="0" w:name="_heading=h.4mmp2u1br0yo" w:id="46"/>
      <w:bookmarkEnd w:id="46"/>
      <w:r w:rsidDel="00000000" w:rsidR="00000000" w:rsidRPr="00000000">
        <w:rPr>
          <w:sz w:val="28"/>
          <w:szCs w:val="28"/>
          <w:rtl w:val="0"/>
        </w:rPr>
        <w:t xml:space="preserve">11.3 Gerar Declaração de Participação de Atividade - UC003</w:t>
      </w:r>
    </w:p>
    <w:p w:rsidR="00000000" w:rsidDel="00000000" w:rsidP="00000000" w:rsidRDefault="00000000" w:rsidRPr="00000000" w14:paraId="00000464">
      <w:pPr>
        <w:tabs>
          <w:tab w:val="left" w:leader="none" w:pos="720"/>
          <w:tab w:val="left" w:leader="none" w:pos="720"/>
        </w:tabs>
        <w:jc w:val="center"/>
        <w:rPr/>
      </w:pPr>
      <w:r w:rsidDel="00000000" w:rsidR="00000000" w:rsidRPr="00000000">
        <w:rPr/>
        <w:drawing>
          <wp:inline distB="114300" distT="114300" distL="114300" distR="114300">
            <wp:extent cx="1988340" cy="2667435"/>
            <wp:effectExtent b="0" l="0" r="0" t="0"/>
            <wp:docPr id="25"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1988340" cy="266743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tabs>
          <w:tab w:val="left" w:leader="none" w:pos="720"/>
          <w:tab w:val="left" w:leader="none" w:pos="720"/>
        </w:tabs>
        <w:rPr/>
      </w:pPr>
      <w:r w:rsidDel="00000000" w:rsidR="00000000" w:rsidRPr="00000000">
        <w:rPr>
          <w:rtl w:val="0"/>
        </w:rPr>
      </w:r>
    </w:p>
    <w:p w:rsidR="00000000" w:rsidDel="00000000" w:rsidP="00000000" w:rsidRDefault="00000000" w:rsidRPr="00000000" w14:paraId="00000466">
      <w:pPr>
        <w:pStyle w:val="Heading2"/>
        <w:tabs>
          <w:tab w:val="left" w:leader="none" w:pos="720"/>
          <w:tab w:val="left" w:leader="none" w:pos="720"/>
        </w:tabs>
        <w:spacing w:after="0" w:lineRule="auto"/>
        <w:ind w:left="720" w:hanging="360"/>
        <w:rPr>
          <w:sz w:val="28"/>
          <w:szCs w:val="28"/>
        </w:rPr>
      </w:pPr>
      <w:bookmarkStart w:colFirst="0" w:colLast="0" w:name="_heading=h.y92dxpi7b6jy" w:id="47"/>
      <w:bookmarkEnd w:id="47"/>
      <w:r w:rsidDel="00000000" w:rsidR="00000000" w:rsidRPr="00000000">
        <w:rPr>
          <w:sz w:val="28"/>
          <w:szCs w:val="28"/>
          <w:rtl w:val="0"/>
        </w:rPr>
        <w:t xml:space="preserve">11.4 Visualizar Relatório de Ações - UC004</w:t>
      </w:r>
    </w:p>
    <w:p w:rsidR="00000000" w:rsidDel="00000000" w:rsidP="00000000" w:rsidRDefault="00000000" w:rsidRPr="00000000" w14:paraId="00000467">
      <w:pPr>
        <w:tabs>
          <w:tab w:val="left" w:leader="none" w:pos="720"/>
          <w:tab w:val="left" w:leader="none" w:pos="720"/>
        </w:tabs>
        <w:jc w:val="center"/>
        <w:rPr/>
      </w:pPr>
      <w:r w:rsidDel="00000000" w:rsidR="00000000" w:rsidRPr="00000000">
        <w:rPr/>
        <w:drawing>
          <wp:inline distB="114300" distT="114300" distL="114300" distR="114300">
            <wp:extent cx="2400300" cy="2740660"/>
            <wp:effectExtent b="0" l="0" r="0" t="0"/>
            <wp:docPr id="28" name="image12.jpg"/>
            <a:graphic>
              <a:graphicData uri="http://schemas.openxmlformats.org/drawingml/2006/picture">
                <pic:pic>
                  <pic:nvPicPr>
                    <pic:cNvPr id="0" name="image12.jpg"/>
                    <pic:cNvPicPr preferRelativeResize="0"/>
                  </pic:nvPicPr>
                  <pic:blipFill>
                    <a:blip r:embed="rId20"/>
                    <a:srcRect b="13186" l="0" r="0" t="7262"/>
                    <a:stretch>
                      <a:fillRect/>
                    </a:stretch>
                  </pic:blipFill>
                  <pic:spPr>
                    <a:xfrm>
                      <a:off x="0" y="0"/>
                      <a:ext cx="2400300" cy="274066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pStyle w:val="Heading2"/>
        <w:tabs>
          <w:tab w:val="left" w:leader="none" w:pos="720"/>
          <w:tab w:val="left" w:leader="none" w:pos="720"/>
        </w:tabs>
        <w:spacing w:after="0" w:lineRule="auto"/>
        <w:ind w:left="720" w:hanging="360"/>
        <w:rPr>
          <w:sz w:val="28"/>
          <w:szCs w:val="28"/>
        </w:rPr>
      </w:pPr>
      <w:bookmarkStart w:colFirst="0" w:colLast="0" w:name="_heading=h.lp4d3ip95xuq" w:id="48"/>
      <w:bookmarkEnd w:id="48"/>
      <w:r w:rsidDel="00000000" w:rsidR="00000000" w:rsidRPr="00000000">
        <w:rPr>
          <w:sz w:val="28"/>
          <w:szCs w:val="28"/>
          <w:rtl w:val="0"/>
        </w:rPr>
        <w:t xml:space="preserve">11.5 Gerenciar Participantes - UC005</w:t>
      </w:r>
    </w:p>
    <w:p w:rsidR="00000000" w:rsidDel="00000000" w:rsidP="00000000" w:rsidRDefault="00000000" w:rsidRPr="00000000" w14:paraId="00000469">
      <w:pPr>
        <w:tabs>
          <w:tab w:val="left" w:leader="none" w:pos="720"/>
          <w:tab w:val="left" w:leader="none" w:pos="720"/>
        </w:tabs>
        <w:jc w:val="center"/>
        <w:rPr/>
      </w:pPr>
      <w:r w:rsidDel="00000000" w:rsidR="00000000" w:rsidRPr="00000000">
        <w:rPr/>
        <w:drawing>
          <wp:inline distB="114300" distT="114300" distL="114300" distR="114300">
            <wp:extent cx="3543300" cy="4555490"/>
            <wp:effectExtent b="0" l="0" r="0" t="0"/>
            <wp:docPr id="37" name="image20.jpg"/>
            <a:graphic>
              <a:graphicData uri="http://schemas.openxmlformats.org/drawingml/2006/picture">
                <pic:pic>
                  <pic:nvPicPr>
                    <pic:cNvPr id="0" name="image20.jpg"/>
                    <pic:cNvPicPr preferRelativeResize="0"/>
                  </pic:nvPicPr>
                  <pic:blipFill>
                    <a:blip r:embed="rId21"/>
                    <a:srcRect b="12131" l="0" r="0" t="6982"/>
                    <a:stretch>
                      <a:fillRect/>
                    </a:stretch>
                  </pic:blipFill>
                  <pic:spPr>
                    <a:xfrm>
                      <a:off x="0" y="0"/>
                      <a:ext cx="3543300" cy="455549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tabs>
          <w:tab w:val="left" w:leader="none" w:pos="720"/>
          <w:tab w:val="left" w:leader="none" w:pos="720"/>
        </w:tabs>
        <w:jc w:val="center"/>
        <w:rPr/>
      </w:pPr>
      <w:r w:rsidDel="00000000" w:rsidR="00000000" w:rsidRPr="00000000">
        <w:rPr>
          <w:rtl w:val="0"/>
        </w:rPr>
      </w:r>
    </w:p>
    <w:p w:rsidR="00000000" w:rsidDel="00000000" w:rsidP="00000000" w:rsidRDefault="00000000" w:rsidRPr="00000000" w14:paraId="0000046B">
      <w:pPr>
        <w:pStyle w:val="Heading2"/>
        <w:tabs>
          <w:tab w:val="left" w:leader="none" w:pos="720"/>
          <w:tab w:val="left" w:leader="none" w:pos="720"/>
        </w:tabs>
        <w:spacing w:after="0" w:lineRule="auto"/>
        <w:ind w:left="720" w:hanging="360"/>
        <w:rPr>
          <w:b w:val="0"/>
          <w:sz w:val="24"/>
          <w:szCs w:val="24"/>
        </w:rPr>
      </w:pPr>
      <w:bookmarkStart w:colFirst="0" w:colLast="0" w:name="_heading=h.yec72c8ry2k6" w:id="49"/>
      <w:bookmarkEnd w:id="49"/>
      <w:r w:rsidDel="00000000" w:rsidR="00000000" w:rsidRPr="00000000">
        <w:rPr>
          <w:sz w:val="28"/>
          <w:szCs w:val="28"/>
          <w:rtl w:val="0"/>
        </w:rPr>
        <w:t xml:space="preserve">11.6 Gerar Relatório de Ações do Campus - UC006</w:t>
        <w:br w:type="textWrapping"/>
      </w:r>
      <w:r w:rsidDel="00000000" w:rsidR="00000000" w:rsidRPr="00000000">
        <w:rPr>
          <w:b w:val="0"/>
          <w:sz w:val="24"/>
          <w:szCs w:val="24"/>
        </w:rPr>
        <w:drawing>
          <wp:inline distB="114300" distT="114300" distL="114300" distR="114300">
            <wp:extent cx="4714875" cy="6012815"/>
            <wp:effectExtent b="0" l="0" r="0" t="0"/>
            <wp:docPr id="22" name="image8.jpg"/>
            <a:graphic>
              <a:graphicData uri="http://schemas.openxmlformats.org/drawingml/2006/picture">
                <pic:pic>
                  <pic:nvPicPr>
                    <pic:cNvPr id="0" name="image8.jpg"/>
                    <pic:cNvPicPr preferRelativeResize="0"/>
                  </pic:nvPicPr>
                  <pic:blipFill>
                    <a:blip r:embed="rId22"/>
                    <a:srcRect b="7734" l="14136" r="5173" t="8768"/>
                    <a:stretch>
                      <a:fillRect/>
                    </a:stretch>
                  </pic:blipFill>
                  <pic:spPr>
                    <a:xfrm>
                      <a:off x="0" y="0"/>
                      <a:ext cx="4714875" cy="6012815"/>
                    </a:xfrm>
                    <a:prstGeom prst="rect"/>
                    <a:ln/>
                  </pic:spPr>
                </pic:pic>
              </a:graphicData>
            </a:graphic>
          </wp:inline>
        </w:drawing>
      </w:r>
      <w:r w:rsidDel="00000000" w:rsidR="00000000" w:rsidRPr="00000000">
        <w:rPr>
          <w:b w:val="0"/>
          <w:sz w:val="24"/>
          <w:szCs w:val="24"/>
          <w:rtl w:val="0"/>
        </w:rPr>
        <w:br w:type="textWrapping"/>
      </w:r>
    </w:p>
    <w:p w:rsidR="00000000" w:rsidDel="00000000" w:rsidP="00000000" w:rsidRDefault="00000000" w:rsidRPr="00000000" w14:paraId="0000046C">
      <w:pPr>
        <w:pStyle w:val="Heading2"/>
        <w:tabs>
          <w:tab w:val="left" w:leader="none" w:pos="720"/>
          <w:tab w:val="left" w:leader="none" w:pos="720"/>
        </w:tabs>
        <w:spacing w:after="0" w:lineRule="auto"/>
        <w:ind w:left="0" w:firstLine="0"/>
        <w:rPr>
          <w:sz w:val="28"/>
          <w:szCs w:val="28"/>
        </w:rPr>
      </w:pPr>
      <w:bookmarkStart w:colFirst="0" w:colLast="0" w:name="_heading=h.lxifc45t1ola" w:id="50"/>
      <w:bookmarkEnd w:id="50"/>
      <w:r w:rsidDel="00000000" w:rsidR="00000000" w:rsidRPr="00000000">
        <w:rPr>
          <w:sz w:val="28"/>
          <w:szCs w:val="28"/>
          <w:rtl w:val="0"/>
        </w:rPr>
        <w:t xml:space="preserve">11.7 Gerenciar Ações - </w:t>
      </w:r>
      <w:r w:rsidDel="00000000" w:rsidR="00000000" w:rsidRPr="00000000">
        <w:rPr>
          <w:sz w:val="28"/>
          <w:szCs w:val="28"/>
          <w:rtl w:val="0"/>
        </w:rPr>
        <w:t xml:space="preserve">UC007</w:t>
      </w:r>
      <w:r w:rsidDel="00000000" w:rsidR="00000000" w:rsidRPr="00000000">
        <w:rPr>
          <w:sz w:val="28"/>
          <w:szCs w:val="28"/>
        </w:rPr>
        <w:drawing>
          <wp:inline distB="114300" distT="114300" distL="114300" distR="114300">
            <wp:extent cx="3844002" cy="7964487"/>
            <wp:effectExtent b="0" l="0" r="0" t="0"/>
            <wp:docPr id="3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844002" cy="7964487"/>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Heading2"/>
        <w:tabs>
          <w:tab w:val="left" w:leader="none" w:pos="720"/>
          <w:tab w:val="left" w:leader="none" w:pos="720"/>
        </w:tabs>
        <w:spacing w:after="0" w:lineRule="auto"/>
        <w:ind w:left="0" w:firstLine="0"/>
        <w:rPr>
          <w:sz w:val="28"/>
          <w:szCs w:val="28"/>
        </w:rPr>
      </w:pPr>
      <w:bookmarkStart w:colFirst="0" w:colLast="0" w:name="_heading=h.7lqf7ulnbkbj" w:id="51"/>
      <w:bookmarkEnd w:id="51"/>
      <w:r w:rsidDel="00000000" w:rsidR="00000000" w:rsidRPr="00000000">
        <w:rPr>
          <w:sz w:val="28"/>
          <w:szCs w:val="28"/>
          <w:rtl w:val="0"/>
        </w:rPr>
        <w:t xml:space="preserve">11.8 Gerenciar Atividades de Ações - UC008</w:t>
        <w:br w:type="textWrapping"/>
      </w:r>
      <w:r w:rsidDel="00000000" w:rsidR="00000000" w:rsidRPr="00000000">
        <w:rPr>
          <w:sz w:val="28"/>
          <w:szCs w:val="28"/>
        </w:rPr>
        <w:drawing>
          <wp:inline distB="114300" distT="114300" distL="114300" distR="114300">
            <wp:extent cx="3223056" cy="8007985"/>
            <wp:effectExtent b="0" l="0" r="0" t="0"/>
            <wp:docPr id="2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223056" cy="800798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pStyle w:val="Heading2"/>
        <w:tabs>
          <w:tab w:val="left" w:leader="none" w:pos="720"/>
          <w:tab w:val="left" w:leader="none" w:pos="720"/>
        </w:tabs>
        <w:spacing w:after="0" w:lineRule="auto"/>
        <w:ind w:left="0" w:firstLine="0"/>
        <w:rPr>
          <w:sz w:val="28"/>
          <w:szCs w:val="28"/>
        </w:rPr>
      </w:pPr>
      <w:bookmarkStart w:colFirst="0" w:colLast="0" w:name="_heading=h.zfdvhsm4e6e" w:id="52"/>
      <w:bookmarkEnd w:id="52"/>
      <w:r w:rsidDel="00000000" w:rsidR="00000000" w:rsidRPr="00000000">
        <w:rPr>
          <w:sz w:val="28"/>
          <w:szCs w:val="28"/>
          <w:rtl w:val="0"/>
        </w:rPr>
        <w:t xml:space="preserve">11.9 Gerenciar Equipes de Ações de Extensão  - UC009</w:t>
        <w:br w:type="textWrapping"/>
      </w:r>
      <w:r w:rsidDel="00000000" w:rsidR="00000000" w:rsidRPr="00000000">
        <w:rPr>
          <w:sz w:val="28"/>
          <w:szCs w:val="28"/>
        </w:rPr>
        <w:drawing>
          <wp:inline distB="114300" distT="114300" distL="114300" distR="114300">
            <wp:extent cx="3219450" cy="7665085"/>
            <wp:effectExtent b="0" l="0" r="0" t="0"/>
            <wp:docPr id="21" name="image16.png"/>
            <a:graphic>
              <a:graphicData uri="http://schemas.openxmlformats.org/drawingml/2006/picture">
                <pic:pic>
                  <pic:nvPicPr>
                    <pic:cNvPr id="0" name="image16.png"/>
                    <pic:cNvPicPr preferRelativeResize="0"/>
                  </pic:nvPicPr>
                  <pic:blipFill>
                    <a:blip r:embed="rId25"/>
                    <a:srcRect b="0" l="11390" r="22027" t="4312"/>
                    <a:stretch>
                      <a:fillRect/>
                    </a:stretch>
                  </pic:blipFill>
                  <pic:spPr>
                    <a:xfrm>
                      <a:off x="0" y="0"/>
                      <a:ext cx="3219450" cy="7665085"/>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Style w:val="Heading2"/>
        <w:tabs>
          <w:tab w:val="left" w:leader="none" w:pos="720"/>
          <w:tab w:val="left" w:leader="none" w:pos="720"/>
        </w:tabs>
        <w:spacing w:after="0" w:lineRule="auto"/>
        <w:ind w:left="0" w:firstLine="0"/>
        <w:rPr>
          <w:sz w:val="28"/>
          <w:szCs w:val="28"/>
        </w:rPr>
      </w:pPr>
      <w:bookmarkStart w:colFirst="0" w:colLast="0" w:name="_heading=h.rwti3jon9rmc" w:id="53"/>
      <w:bookmarkEnd w:id="53"/>
      <w:r w:rsidDel="00000000" w:rsidR="00000000" w:rsidRPr="00000000">
        <w:rPr>
          <w:sz w:val="28"/>
          <w:szCs w:val="28"/>
          <w:rtl w:val="0"/>
        </w:rPr>
        <w:t xml:space="preserve">11.10 Gerar Relatório de Ações  - UC010</w:t>
        <w:br w:type="textWrapping"/>
      </w:r>
      <w:r w:rsidDel="00000000" w:rsidR="00000000" w:rsidRPr="00000000">
        <w:rPr>
          <w:sz w:val="28"/>
          <w:szCs w:val="28"/>
        </w:rPr>
        <w:drawing>
          <wp:inline distB="114300" distT="114300" distL="114300" distR="114300">
            <wp:extent cx="3657600" cy="4288790"/>
            <wp:effectExtent b="0" l="0" r="0" t="0"/>
            <wp:docPr id="20" name="image6.png"/>
            <a:graphic>
              <a:graphicData uri="http://schemas.openxmlformats.org/drawingml/2006/picture">
                <pic:pic>
                  <pic:nvPicPr>
                    <pic:cNvPr id="0" name="image6.png"/>
                    <pic:cNvPicPr preferRelativeResize="0"/>
                  </pic:nvPicPr>
                  <pic:blipFill>
                    <a:blip r:embed="rId26"/>
                    <a:srcRect b="23787" l="-2152" r="24570" t="20248"/>
                    <a:stretch>
                      <a:fillRect/>
                    </a:stretch>
                  </pic:blipFill>
                  <pic:spPr>
                    <a:xfrm>
                      <a:off x="0" y="0"/>
                      <a:ext cx="3657600" cy="428879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2"/>
        <w:tabs>
          <w:tab w:val="left" w:leader="none" w:pos="720"/>
          <w:tab w:val="left" w:leader="none" w:pos="720"/>
        </w:tabs>
        <w:spacing w:after="0" w:lineRule="auto"/>
        <w:ind w:left="0" w:firstLine="0"/>
        <w:rPr>
          <w:sz w:val="28"/>
          <w:szCs w:val="28"/>
        </w:rPr>
      </w:pPr>
      <w:bookmarkStart w:colFirst="0" w:colLast="0" w:name="_heading=h.9bie1h83c3td" w:id="54"/>
      <w:bookmarkEnd w:id="54"/>
      <w:r w:rsidDel="00000000" w:rsidR="00000000" w:rsidRPr="00000000">
        <w:rPr>
          <w:sz w:val="28"/>
          <w:szCs w:val="28"/>
          <w:rtl w:val="0"/>
        </w:rPr>
        <w:t xml:space="preserve">11.11 </w:t>
      </w:r>
      <w:r w:rsidDel="00000000" w:rsidR="00000000" w:rsidRPr="00000000">
        <w:rPr>
          <w:sz w:val="24"/>
          <w:szCs w:val="24"/>
          <w:rtl w:val="0"/>
        </w:rPr>
        <w:t xml:space="preserve">Gerenciar Cargos para Coordenadores Extensionistas do Campus</w:t>
      </w:r>
      <w:r w:rsidDel="00000000" w:rsidR="00000000" w:rsidRPr="00000000">
        <w:rPr>
          <w:sz w:val="28"/>
          <w:szCs w:val="28"/>
          <w:rtl w:val="0"/>
        </w:rPr>
        <w:t xml:space="preserve"> - UC011</w:t>
        <w:br w:type="textWrapping"/>
      </w:r>
      <w:r w:rsidDel="00000000" w:rsidR="00000000" w:rsidRPr="00000000">
        <w:rPr>
          <w:sz w:val="28"/>
          <w:szCs w:val="28"/>
        </w:rPr>
        <w:drawing>
          <wp:inline distB="114300" distT="114300" distL="114300" distR="114300">
            <wp:extent cx="3712845" cy="3426460"/>
            <wp:effectExtent b="0" l="0" r="0" t="0"/>
            <wp:docPr id="31" name="image15.png"/>
            <a:graphic>
              <a:graphicData uri="http://schemas.openxmlformats.org/drawingml/2006/picture">
                <pic:pic>
                  <pic:nvPicPr>
                    <pic:cNvPr id="0" name="image15.png"/>
                    <pic:cNvPicPr preferRelativeResize="0"/>
                  </pic:nvPicPr>
                  <pic:blipFill>
                    <a:blip r:embed="rId27"/>
                    <a:srcRect b="22344" l="-13802" r="12345" t="13120"/>
                    <a:stretch>
                      <a:fillRect/>
                    </a:stretch>
                  </pic:blipFill>
                  <pic:spPr>
                    <a:xfrm>
                      <a:off x="0" y="0"/>
                      <a:ext cx="3712845" cy="342646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2"/>
        <w:tabs>
          <w:tab w:val="left" w:leader="none" w:pos="720"/>
          <w:tab w:val="left" w:leader="none" w:pos="720"/>
        </w:tabs>
        <w:spacing w:after="0" w:lineRule="auto"/>
        <w:ind w:left="0" w:firstLine="0"/>
        <w:rPr/>
      </w:pPr>
      <w:bookmarkStart w:colFirst="0" w:colLast="0" w:name="_heading=h.i2k1lgmifp2v" w:id="55"/>
      <w:bookmarkEnd w:id="55"/>
      <w:r w:rsidDel="00000000" w:rsidR="00000000" w:rsidRPr="00000000">
        <w:rPr>
          <w:sz w:val="28"/>
          <w:szCs w:val="28"/>
          <w:rtl w:val="0"/>
        </w:rPr>
        <w:t xml:space="preserve">11.12 Gerenciar Cargos para Coordenadores Extensionistas  - UC012</w:t>
        <w:br w:type="textWrapping"/>
      </w:r>
      <w:r w:rsidDel="00000000" w:rsidR="00000000" w:rsidRPr="00000000">
        <w:rPr>
          <w:sz w:val="28"/>
          <w:szCs w:val="28"/>
        </w:rPr>
        <w:drawing>
          <wp:inline distB="114300" distT="114300" distL="114300" distR="114300">
            <wp:extent cx="3350895" cy="3293110"/>
            <wp:effectExtent b="0" l="0" r="0" t="0"/>
            <wp:docPr id="29" name="image4.png"/>
            <a:graphic>
              <a:graphicData uri="http://schemas.openxmlformats.org/drawingml/2006/picture">
                <pic:pic>
                  <pic:nvPicPr>
                    <pic:cNvPr id="0" name="image4.png"/>
                    <pic:cNvPicPr preferRelativeResize="0"/>
                  </pic:nvPicPr>
                  <pic:blipFill>
                    <a:blip r:embed="rId28"/>
                    <a:srcRect b="11889" l="-1537" r="11332" t="11889"/>
                    <a:stretch>
                      <a:fillRect/>
                    </a:stretch>
                  </pic:blipFill>
                  <pic:spPr>
                    <a:xfrm>
                      <a:off x="0" y="0"/>
                      <a:ext cx="3350895" cy="329311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tabs>
          <w:tab w:val="left" w:leader="none" w:pos="720"/>
          <w:tab w:val="left" w:leader="none" w:pos="720"/>
        </w:tabs>
        <w:rPr/>
      </w:pPr>
      <w:r w:rsidDel="00000000" w:rsidR="00000000" w:rsidRPr="00000000">
        <w:rPr>
          <w:rtl w:val="0"/>
        </w:rPr>
      </w:r>
    </w:p>
    <w:p w:rsidR="00000000" w:rsidDel="00000000" w:rsidP="00000000" w:rsidRDefault="00000000" w:rsidRPr="00000000" w14:paraId="00000473">
      <w:pPr>
        <w:pStyle w:val="Heading1"/>
        <w:keepNext w:val="1"/>
        <w:pBdr>
          <w:bottom w:color="000000" w:space="1" w:sz="4" w:val="single"/>
        </w:pBdr>
        <w:tabs>
          <w:tab w:val="left" w:leader="none" w:pos="426"/>
          <w:tab w:val="left" w:leader="none" w:pos="432"/>
          <w:tab w:val="left" w:leader="none" w:pos="720"/>
          <w:tab w:val="left" w:leader="none" w:pos="426"/>
          <w:tab w:val="left" w:leader="none" w:pos="432"/>
        </w:tabs>
        <w:spacing w:after="60" w:line="360" w:lineRule="auto"/>
        <w:jc w:val="left"/>
        <w:rPr>
          <w:vertAlign w:val="baseline"/>
        </w:rPr>
      </w:pPr>
      <w:bookmarkStart w:colFirst="0" w:colLast="0" w:name="_heading=h.4dv0mc91sv5j" w:id="56"/>
      <w:bookmarkEnd w:id="56"/>
      <w:r w:rsidDel="00000000" w:rsidR="00000000" w:rsidRPr="00000000">
        <w:rPr>
          <w:vertAlign w:val="baseline"/>
          <w:rtl w:val="0"/>
        </w:rPr>
        <w:t xml:space="preserve">1</w:t>
      </w:r>
      <w:r w:rsidDel="00000000" w:rsidR="00000000" w:rsidRPr="00000000">
        <w:rPr>
          <w:rtl w:val="0"/>
        </w:rPr>
        <w:t xml:space="preserve">2</w:t>
      </w:r>
      <w:r w:rsidDel="00000000" w:rsidR="00000000" w:rsidRPr="00000000">
        <w:rPr>
          <w:vertAlign w:val="baseline"/>
          <w:rtl w:val="0"/>
        </w:rPr>
        <w:t xml:space="preserve">. CONCLUSÃO</w:t>
      </w:r>
    </w:p>
    <w:p w:rsidR="00000000" w:rsidDel="00000000" w:rsidP="00000000" w:rsidRDefault="00000000" w:rsidRPr="00000000" w14:paraId="00000474">
      <w:pPr>
        <w:tabs>
          <w:tab w:val="left" w:leader="none" w:pos="720"/>
          <w:tab w:val="left" w:leader="none" w:pos="720"/>
          <w:tab w:val="left" w:leader="none" w:pos="720"/>
        </w:tabs>
        <w:rPr>
          <w:color w:val="548dd4"/>
        </w:rPr>
      </w:pPr>
      <w:r w:rsidDel="00000000" w:rsidR="00000000" w:rsidRPr="00000000">
        <w:rPr>
          <w:rtl w:val="0"/>
        </w:rPr>
        <w:tab/>
        <w:t xml:space="preserve">Neste documento, foram detalhados os requisitos de suma importância para o desenvolvimento do </w:t>
      </w:r>
      <w:r w:rsidDel="00000000" w:rsidR="00000000" w:rsidRPr="00000000">
        <w:rPr>
          <w:rtl w:val="0"/>
        </w:rPr>
        <w:t xml:space="preserve">SUNIPEX</w:t>
      </w:r>
      <w:r w:rsidDel="00000000" w:rsidR="00000000" w:rsidRPr="00000000">
        <w:rPr>
          <w:rtl w:val="0"/>
        </w:rPr>
        <w:t xml:space="preserve">. Os requisitos funcionais e os requisitos não funcionais foram cautelosamente especificados e devidamente priorizados para suprir as necessidades do usuário e os objetivos do projeto. Os diagramas e o escopo do projeto foram pensados de maneira a solucionar o maior problema que é enfrentado  nos dias atuais: a falta de usabilidade e eficiência em realizar tarefas, pois uma ação é realizada várias vezes nos sistemas utilizados hoje, prejudicando assim a experiência dos usuários. A colaboração e contribuição de todos da equipe é essencial para a construção da plataforma. À medida em que o projeto avançar seremos flexíveis a mudanças e adições de  requisitos.</w:t>
      </w:r>
      <w:r w:rsidDel="00000000" w:rsidR="00000000" w:rsidRPr="00000000">
        <w:rPr>
          <w:rtl w:val="0"/>
        </w:rPr>
      </w:r>
    </w:p>
    <w:p w:rsidR="00000000" w:rsidDel="00000000" w:rsidP="00000000" w:rsidRDefault="00000000" w:rsidRPr="00000000" w14:paraId="00000475">
      <w:pPr>
        <w:tabs>
          <w:tab w:val="left" w:leader="none" w:pos="720"/>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476">
      <w:pPr>
        <w:tabs>
          <w:tab w:val="left" w:leader="none" w:pos="720"/>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477">
      <w:pPr>
        <w:tabs>
          <w:tab w:val="left" w:leader="none" w:pos="720"/>
          <w:tab w:val="left" w:leader="none" w:pos="720"/>
          <w:tab w:val="left" w:leader="none" w:pos="720"/>
        </w:tabs>
        <w:rPr>
          <w:color w:val="548dd4"/>
        </w:rPr>
      </w:pPr>
      <w:r w:rsidDel="00000000" w:rsidR="00000000" w:rsidRPr="00000000">
        <w:rPr>
          <w:rtl w:val="0"/>
        </w:rPr>
      </w:r>
    </w:p>
    <w:p w:rsidR="00000000" w:rsidDel="00000000" w:rsidP="00000000" w:rsidRDefault="00000000" w:rsidRPr="00000000" w14:paraId="00000478">
      <w:pPr>
        <w:pStyle w:val="Heading1"/>
        <w:keepNext w:val="1"/>
        <w:pBdr>
          <w:bottom w:color="000000" w:space="1" w:sz="4" w:val="single"/>
        </w:pBdr>
        <w:tabs>
          <w:tab w:val="left" w:leader="none" w:pos="426"/>
          <w:tab w:val="left" w:leader="none" w:pos="432"/>
          <w:tab w:val="left" w:leader="none" w:pos="426"/>
          <w:tab w:val="left" w:leader="none" w:pos="432"/>
          <w:tab w:val="left" w:leader="none" w:pos="720"/>
        </w:tabs>
        <w:spacing w:after="60" w:line="360" w:lineRule="auto"/>
        <w:jc w:val="left"/>
        <w:rPr>
          <w:vertAlign w:val="baseline"/>
        </w:rPr>
      </w:pPr>
      <w:bookmarkStart w:colFirst="0" w:colLast="0" w:name="_heading=h.gaacw1gcupbv" w:id="57"/>
      <w:bookmarkEnd w:id="57"/>
      <w:r w:rsidDel="00000000" w:rsidR="00000000" w:rsidRPr="00000000">
        <w:rPr>
          <w:vertAlign w:val="baseline"/>
          <w:rtl w:val="0"/>
        </w:rPr>
        <w:t xml:space="preserve">1</w:t>
      </w:r>
      <w:r w:rsidDel="00000000" w:rsidR="00000000" w:rsidRPr="00000000">
        <w:rPr>
          <w:rtl w:val="0"/>
        </w:rPr>
        <w:t xml:space="preserve">3</w:t>
      </w:r>
      <w:r w:rsidDel="00000000" w:rsidR="00000000" w:rsidRPr="00000000">
        <w:rPr>
          <w:vertAlign w:val="baseline"/>
          <w:rtl w:val="0"/>
        </w:rPr>
        <w:t xml:space="preserve">. HISTÓRICO DE ALTERAÇÕES</w:t>
      </w:r>
    </w:p>
    <w:p w:rsidR="00000000" w:rsidDel="00000000" w:rsidP="00000000" w:rsidRDefault="00000000" w:rsidRPr="00000000" w14:paraId="00000479">
      <w:pPr>
        <w:tabs>
          <w:tab w:val="left" w:leader="none" w:pos="720"/>
          <w:tab w:val="left" w:leader="none" w:pos="720"/>
          <w:tab w:val="left" w:leader="none" w:pos="720"/>
        </w:tabs>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47A">
      <w:pPr>
        <w:tabs>
          <w:tab w:val="left" w:leader="none" w:pos="720"/>
          <w:tab w:val="left" w:leader="none" w:pos="720"/>
          <w:tab w:val="left" w:leader="none" w:pos="720"/>
        </w:tabs>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Histórico de Alterações</w:t>
      </w:r>
    </w:p>
    <w:tbl>
      <w:tblPr>
        <w:tblStyle w:val="Table40"/>
        <w:tblW w:w="9195.0" w:type="dxa"/>
        <w:jc w:val="left"/>
        <w:tblInd w:w="108.0" w:type="dxa"/>
        <w:tblLayout w:type="fixed"/>
        <w:tblLook w:val="0000"/>
      </w:tblPr>
      <w:tblGrid>
        <w:gridCol w:w="1275"/>
        <w:gridCol w:w="990"/>
        <w:gridCol w:w="2295"/>
        <w:gridCol w:w="1725"/>
        <w:gridCol w:w="2910"/>
        <w:tblGridChange w:id="0">
          <w:tblGrid>
            <w:gridCol w:w="1275"/>
            <w:gridCol w:w="990"/>
            <w:gridCol w:w="2295"/>
            <w:gridCol w:w="1725"/>
            <w:gridCol w:w="29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8.0" w:type="dxa"/>
              <w:bottom w:w="0.0" w:type="dxa"/>
              <w:right w:w="108.0" w:type="dxa"/>
            </w:tcMar>
          </w:tcPr>
          <w:p w:rsidR="00000000" w:rsidDel="00000000" w:rsidP="00000000" w:rsidRDefault="00000000" w:rsidRPr="00000000" w14:paraId="0000047B">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8.0" w:type="dxa"/>
              <w:bottom w:w="0.0" w:type="dxa"/>
              <w:right w:w="108.0" w:type="dxa"/>
            </w:tcMar>
          </w:tcPr>
          <w:p w:rsidR="00000000" w:rsidDel="00000000" w:rsidP="00000000" w:rsidRDefault="00000000" w:rsidRPr="00000000" w14:paraId="0000047C">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8.0" w:type="dxa"/>
              <w:bottom w:w="0.0" w:type="dxa"/>
              <w:right w:w="108.0" w:type="dxa"/>
            </w:tcMar>
          </w:tcPr>
          <w:p w:rsidR="00000000" w:rsidDel="00000000" w:rsidP="00000000" w:rsidRDefault="00000000" w:rsidRPr="00000000" w14:paraId="0000047D">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8.0" w:type="dxa"/>
              <w:bottom w:w="0.0" w:type="dxa"/>
              <w:right w:w="108.0" w:type="dxa"/>
            </w:tcMar>
          </w:tcPr>
          <w:p w:rsidR="00000000" w:rsidDel="00000000" w:rsidP="00000000" w:rsidRDefault="00000000" w:rsidRPr="00000000" w14:paraId="0000047E">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08.0" w:type="dxa"/>
              <w:bottom w:w="0.0" w:type="dxa"/>
              <w:right w:w="108.0" w:type="dxa"/>
            </w:tcMar>
          </w:tcPr>
          <w:p w:rsidR="00000000" w:rsidDel="00000000" w:rsidP="00000000" w:rsidRDefault="00000000" w:rsidRPr="00000000" w14:paraId="0000047F">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Atividades realizadas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0">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sz w:val="22"/>
                <w:szCs w:val="22"/>
                <w:rtl w:val="0"/>
              </w:rPr>
              <w:t xml:space="preserve">10/03/2024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1">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sz w:val="22"/>
                <w:szCs w:val="22"/>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2">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 Versão inicial</w:t>
            </w:r>
          </w:p>
          <w:p w:rsidR="00000000" w:rsidDel="00000000" w:rsidP="00000000" w:rsidRDefault="00000000" w:rsidRPr="00000000" w14:paraId="00000483">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shd w:fill="ffe599"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4">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sz w:val="22"/>
                <w:szCs w:val="22"/>
                <w:rtl w:val="0"/>
              </w:rPr>
              <w:t xml:space="preserve">Em conjunto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85">
            <w:pPr>
              <w:keepLines w:val="1"/>
              <w:widowControl w:val="0"/>
              <w:tabs>
                <w:tab w:val="left" w:leader="none" w:pos="720"/>
                <w:tab w:val="left" w:leader="none" w:pos="720"/>
                <w:tab w:val="left" w:leader="none" w:pos="720"/>
              </w:tabs>
              <w:spacing w:after="60" w:before="60" w:lineRule="auto"/>
              <w:ind w:left="34" w:firstLine="0"/>
              <w:jc w:val="center"/>
              <w:rPr>
                <w:rFonts w:ascii="Times" w:cs="Times" w:eastAsia="Times" w:hAnsi="Times"/>
                <w:b w:val="0"/>
                <w:i w:val="0"/>
                <w:smallCaps w:val="0"/>
                <w:strike w:val="0"/>
                <w:color w:val="000000"/>
                <w:sz w:val="22"/>
                <w:szCs w:val="22"/>
                <w:u w:val="none"/>
                <w:vertAlign w:val="baseline"/>
              </w:rPr>
            </w:pPr>
            <w:r w:rsidDel="00000000" w:rsidR="00000000" w:rsidRPr="00000000">
              <w:rPr>
                <w:sz w:val="22"/>
                <w:szCs w:val="22"/>
                <w:rtl w:val="0"/>
              </w:rPr>
              <w:t xml:space="preserve">Organização do template,  inserção dos primeiros requisitos e regras de negócio.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6">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12/03/2024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7">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8">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Atualização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9">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8A">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Definição do restante dos requisitos não funcionais, funcionais e regras de negócio, bem como, a definição da prioridade dos requisitos.</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B">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31/03/2024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C">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D">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Manutenção nos requisitos</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8E">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8F">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rtl w:val="0"/>
              </w:rPr>
            </w:r>
          </w:p>
          <w:p w:rsidR="00000000" w:rsidDel="00000000" w:rsidP="00000000" w:rsidRDefault="00000000" w:rsidRPr="00000000" w14:paraId="00000490">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Correção dos requisitos com base no feedback do professor.</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1">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31/07</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2">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3">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Adição do diagrama de classes</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4">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95">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rtl w:val="0"/>
              </w:rPr>
            </w:r>
          </w:p>
          <w:p w:rsidR="00000000" w:rsidDel="00000000" w:rsidP="00000000" w:rsidRDefault="00000000" w:rsidRPr="00000000" w14:paraId="00000496">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Foi criado e discutido o diagrama de classes do sistema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7">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04/08</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8">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9">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Adição do diagrama de negócio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A">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9B">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rtl w:val="0"/>
              </w:rPr>
            </w:r>
          </w:p>
          <w:p w:rsidR="00000000" w:rsidDel="00000000" w:rsidP="00000000" w:rsidRDefault="00000000" w:rsidRPr="00000000" w14:paraId="0000049C">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Foi criado e discutido o diagrama de regras de negócio do sistema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D">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18/08</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E">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9F">
            <w:pPr>
              <w:keepLines w:val="1"/>
              <w:widowControl w:val="0"/>
              <w:tabs>
                <w:tab w:val="left" w:leader="none" w:pos="720"/>
                <w:tab w:val="left" w:leader="none" w:pos="720"/>
                <w:tab w:val="left" w:leader="none" w:pos="720"/>
              </w:tabs>
              <w:spacing w:before="240" w:lineRule="auto"/>
              <w:jc w:val="center"/>
              <w:rPr>
                <w:sz w:val="22"/>
                <w:szCs w:val="22"/>
                <w:u w:val="single"/>
              </w:rPr>
            </w:pPr>
            <w:r w:rsidDel="00000000" w:rsidR="00000000" w:rsidRPr="00000000">
              <w:rPr>
                <w:sz w:val="22"/>
                <w:szCs w:val="22"/>
                <w:rtl w:val="0"/>
              </w:rPr>
              <w:t xml:space="preserve">Adição de Diagrama de máquina de estados, diagrama de classes, diagrama de sequência, casos de uso e pontos de caso de uso. Além disso, foi percebida a necessidade de adicionar mais três regras de negócio, As </w:t>
            </w:r>
            <w:hyperlink w:anchor="bookmark=kix.m6qff5eh1kd5">
              <w:r w:rsidDel="00000000" w:rsidR="00000000" w:rsidRPr="00000000">
                <w:rPr>
                  <w:sz w:val="22"/>
                  <w:szCs w:val="22"/>
                  <w:u w:val="single"/>
                  <w:rtl w:val="0"/>
                </w:rPr>
                <w:t xml:space="preserve">RN005</w:t>
              </w:r>
            </w:hyperlink>
            <w:r w:rsidDel="00000000" w:rsidR="00000000" w:rsidRPr="00000000">
              <w:rPr>
                <w:sz w:val="22"/>
                <w:szCs w:val="22"/>
                <w:rtl w:val="0"/>
              </w:rPr>
              <w:t xml:space="preserve">,  </w:t>
            </w:r>
            <w:hyperlink w:anchor="bookmark=kix.7d6sqiqf4588">
              <w:r w:rsidDel="00000000" w:rsidR="00000000" w:rsidRPr="00000000">
                <w:rPr>
                  <w:sz w:val="22"/>
                  <w:szCs w:val="22"/>
                  <w:u w:val="single"/>
                  <w:rtl w:val="0"/>
                </w:rPr>
                <w:t xml:space="preserve">RN006 </w:t>
              </w:r>
            </w:hyperlink>
            <w:r w:rsidDel="00000000" w:rsidR="00000000" w:rsidRPr="00000000">
              <w:rPr>
                <w:sz w:val="22"/>
                <w:szCs w:val="22"/>
                <w:rtl w:val="0"/>
              </w:rPr>
              <w:t xml:space="preserve">e</w:t>
            </w:r>
            <w:r w:rsidDel="00000000" w:rsidR="00000000" w:rsidRPr="00000000">
              <w:rPr>
                <w:sz w:val="22"/>
                <w:szCs w:val="22"/>
                <w:u w:val="single"/>
                <w:rtl w:val="0"/>
              </w:rPr>
              <w:t xml:space="preserve"> </w:t>
            </w:r>
            <w:hyperlink w:anchor="bookmark=kix.4q3vzdhohnm">
              <w:r w:rsidDel="00000000" w:rsidR="00000000" w:rsidRPr="00000000">
                <w:rPr>
                  <w:sz w:val="22"/>
                  <w:szCs w:val="22"/>
                  <w:u w:val="single"/>
                  <w:rtl w:val="0"/>
                </w:rPr>
                <w:t xml:space="preserve">RN007</w:t>
              </w:r>
            </w:hyperlink>
            <w:r w:rsidDel="00000000" w:rsidR="00000000" w:rsidRPr="00000000">
              <w:rPr>
                <w:sz w:val="22"/>
                <w:szCs w:val="22"/>
                <w:u w:val="single"/>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A0">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A1">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Foi criado e discutido o diagrama de máquina de estados, diagrama de classes, diagrama de sequência, casos de uso e pontos de caso de uso. Por conta da adoção das três novas regras de negócio, também foi necessária uma reunião para determinar de que forma isso iria impactar no esquema geral do sistema.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A2">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center"/>
              <w:rPr>
                <w:sz w:val="22"/>
                <w:szCs w:val="22"/>
              </w:rPr>
            </w:pPr>
            <w:r w:rsidDel="00000000" w:rsidR="00000000" w:rsidRPr="00000000">
              <w:rPr>
                <w:sz w:val="22"/>
                <w:szCs w:val="22"/>
                <w:rtl w:val="0"/>
              </w:rPr>
              <w:t xml:space="preserve">12/09</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A3">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34" w:right="0" w:firstLine="0"/>
              <w:jc w:val="center"/>
              <w:rPr>
                <w:sz w:val="22"/>
                <w:szCs w:val="22"/>
              </w:rPr>
            </w:pPr>
            <w:r w:rsidDel="00000000" w:rsidR="00000000" w:rsidRPr="00000000">
              <w:rPr>
                <w:sz w:val="22"/>
                <w:szCs w:val="22"/>
                <w:rtl w:val="0"/>
              </w:rPr>
              <w:t xml:space="preserve">6.0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A4">
            <w:pPr>
              <w:keepLines w:val="1"/>
              <w:widowControl w:val="0"/>
              <w:tabs>
                <w:tab w:val="left" w:leader="none" w:pos="720"/>
                <w:tab w:val="left" w:leader="none" w:pos="720"/>
                <w:tab w:val="left" w:leader="none" w:pos="720"/>
              </w:tabs>
              <w:spacing w:before="240" w:lineRule="auto"/>
              <w:jc w:val="center"/>
              <w:rPr>
                <w:sz w:val="22"/>
                <w:szCs w:val="22"/>
              </w:rPr>
            </w:pPr>
            <w:r w:rsidDel="00000000" w:rsidR="00000000" w:rsidRPr="00000000">
              <w:rPr>
                <w:sz w:val="22"/>
                <w:szCs w:val="22"/>
                <w:rtl w:val="0"/>
              </w:rPr>
              <w:t xml:space="preserve">Revisões gerais e ajustes finais</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4A5">
            <w:pPr>
              <w:keepNext w:val="0"/>
              <w:keepLines w:val="1"/>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60" w:before="60" w:line="240" w:lineRule="auto"/>
              <w:ind w:left="0" w:right="0" w:firstLine="0"/>
              <w:jc w:val="left"/>
              <w:rPr>
                <w:sz w:val="22"/>
                <w:szCs w:val="22"/>
              </w:rPr>
            </w:pPr>
            <w:r w:rsidDel="00000000" w:rsidR="00000000" w:rsidRPr="00000000">
              <w:rPr>
                <w:sz w:val="22"/>
                <w:szCs w:val="22"/>
                <w:rtl w:val="0"/>
              </w:rPr>
              <w:t xml:space="preserve">Em conjunto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4A6">
            <w:pPr>
              <w:keepLines w:val="1"/>
              <w:widowControl w:val="0"/>
              <w:tabs>
                <w:tab w:val="left" w:leader="none" w:pos="720"/>
                <w:tab w:val="left" w:leader="none" w:pos="720"/>
                <w:tab w:val="left" w:leader="none" w:pos="720"/>
              </w:tabs>
              <w:spacing w:after="60" w:before="60" w:lineRule="auto"/>
              <w:ind w:left="34" w:firstLine="0"/>
              <w:jc w:val="center"/>
              <w:rPr>
                <w:sz w:val="22"/>
                <w:szCs w:val="22"/>
              </w:rPr>
            </w:pPr>
            <w:r w:rsidDel="00000000" w:rsidR="00000000" w:rsidRPr="00000000">
              <w:rPr>
                <w:sz w:val="22"/>
                <w:szCs w:val="22"/>
                <w:rtl w:val="0"/>
              </w:rPr>
              <w:t xml:space="preserve">Diversos pontos foram revisados e ajustados, proporcionando maior clareza e completude ao documento como um todo.</w:t>
            </w:r>
          </w:p>
        </w:tc>
      </w:tr>
    </w:tbl>
    <w:p w:rsidR="00000000" w:rsidDel="00000000" w:rsidP="00000000" w:rsidRDefault="00000000" w:rsidRPr="00000000" w14:paraId="000004A7">
      <w:pPr>
        <w:keepNext w:val="1"/>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20"/>
          <w:tab w:val="left" w:leader="none" w:pos="426"/>
          <w:tab w:val="left" w:leader="none" w:pos="432"/>
          <w:tab w:val="left" w:leader="none" w:pos="426"/>
          <w:tab w:val="left" w:leader="none" w:pos="432"/>
        </w:tabs>
        <w:spacing w:after="60" w:before="240" w:line="360" w:lineRule="auto"/>
        <w:ind w:left="0" w:right="0" w:firstLine="397"/>
        <w:jc w:val="left"/>
        <w:rPr>
          <w:rFonts w:ascii="Times" w:cs="Times" w:eastAsia="Times" w:hAnsi="Times"/>
          <w:b w:val="1"/>
          <w:i w:val="0"/>
          <w:smallCaps w:val="0"/>
          <w:strike w:val="0"/>
          <w:color w:val="000000"/>
          <w:sz w:val="32"/>
          <w:szCs w:val="32"/>
          <w:u w:val="none"/>
          <w:shd w:fill="auto" w:val="clear"/>
          <w:vertAlign w:val="baseline"/>
        </w:rPr>
      </w:pPr>
      <w:bookmarkStart w:colFirst="0" w:colLast="0" w:name="_heading=h.itgnfd8pb40e" w:id="58"/>
      <w:bookmarkEnd w:id="58"/>
      <w:r w:rsidDel="00000000" w:rsidR="00000000" w:rsidRPr="00000000">
        <w:rPr>
          <w:rtl w:val="0"/>
        </w:rPr>
      </w:r>
    </w:p>
    <w:p w:rsidR="00000000" w:rsidDel="00000000" w:rsidP="00000000" w:rsidRDefault="00000000" w:rsidRPr="00000000" w14:paraId="000004A8">
      <w:pPr>
        <w:pStyle w:val="Heading1"/>
        <w:keepNext w:val="1"/>
        <w:pBdr>
          <w:bottom w:color="000000" w:space="1" w:sz="4" w:val="single"/>
        </w:pBdr>
        <w:tabs>
          <w:tab w:val="left" w:leader="none" w:pos="426"/>
          <w:tab w:val="left" w:leader="none" w:pos="432"/>
          <w:tab w:val="left" w:leader="none" w:pos="426"/>
          <w:tab w:val="left" w:leader="none" w:pos="432"/>
          <w:tab w:val="left" w:leader="none" w:pos="426"/>
          <w:tab w:val="left" w:leader="none" w:pos="432"/>
        </w:tabs>
        <w:spacing w:after="60" w:line="360" w:lineRule="auto"/>
        <w:jc w:val="left"/>
        <w:rPr>
          <w:vertAlign w:val="baseline"/>
        </w:rPr>
      </w:pPr>
      <w:bookmarkStart w:colFirst="0" w:colLast="0" w:name="_heading=h.1ksv4uv" w:id="59"/>
      <w:bookmarkEnd w:id="59"/>
      <w:r w:rsidDel="00000000" w:rsidR="00000000" w:rsidRPr="00000000">
        <w:rPr>
          <w:vertAlign w:val="baseline"/>
          <w:rtl w:val="0"/>
        </w:rPr>
        <w:t xml:space="preserve">1</w:t>
      </w:r>
      <w:r w:rsidDel="00000000" w:rsidR="00000000" w:rsidRPr="00000000">
        <w:rPr>
          <w:rtl w:val="0"/>
        </w:rPr>
        <w:t xml:space="preserve">4</w:t>
      </w:r>
      <w:r w:rsidDel="00000000" w:rsidR="00000000" w:rsidRPr="00000000">
        <w:rPr>
          <w:vertAlign w:val="baseline"/>
          <w:rtl w:val="0"/>
        </w:rPr>
        <w:t xml:space="preserve">. REFERÊNCIAS</w:t>
      </w:r>
    </w:p>
    <w:p w:rsidR="00000000" w:rsidDel="00000000" w:rsidP="00000000" w:rsidRDefault="00000000" w:rsidRPr="00000000" w14:paraId="000004A9">
      <w:pPr>
        <w:tabs>
          <w:tab w:val="left" w:leader="none" w:pos="720"/>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PREX. Disponível em:  </w:t>
      </w:r>
      <w:hyperlink r:id="rId29">
        <w:r w:rsidDel="00000000" w:rsidR="00000000" w:rsidRPr="00000000">
          <w:rPr>
            <w:rFonts w:ascii="Times New Roman" w:cs="Times New Roman" w:eastAsia="Times New Roman" w:hAnsi="Times New Roman"/>
            <w:color w:val="1155cc"/>
            <w:u w:val="single"/>
            <w:rtl w:val="0"/>
          </w:rPr>
          <w:t xml:space="preserve">https://prex.ufc.br/pt/</w:t>
        </w:r>
      </w:hyperlink>
      <w:r w:rsidDel="00000000" w:rsidR="00000000" w:rsidRPr="00000000">
        <w:rPr>
          <w:rFonts w:ascii="Times New Roman" w:cs="Times New Roman" w:eastAsia="Times New Roman" w:hAnsi="Times New Roman"/>
          <w:rtl w:val="0"/>
        </w:rPr>
        <w:t xml:space="preserve"> ; Acesso em 11 de março de 2024.</w:t>
      </w:r>
    </w:p>
    <w:p w:rsidR="00000000" w:rsidDel="00000000" w:rsidP="00000000" w:rsidRDefault="00000000" w:rsidRPr="00000000" w14:paraId="000004AA">
      <w:pPr>
        <w:tabs>
          <w:tab w:val="left" w:leader="none" w:pos="720"/>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Critério para uma Ação Extensionista ser elegível para o programa de bolsas. Universidade</w:t>
      </w:r>
    </w:p>
    <w:p w:rsidR="00000000" w:rsidDel="00000000" w:rsidP="00000000" w:rsidRDefault="00000000" w:rsidRPr="00000000" w14:paraId="000004AB">
      <w:pPr>
        <w:tabs>
          <w:tab w:val="left" w:leader="none" w:pos="720"/>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do Ceará. Disponível em:</w:t>
      </w:r>
    </w:p>
    <w:p w:rsidR="00000000" w:rsidDel="00000000" w:rsidP="00000000" w:rsidRDefault="00000000" w:rsidRPr="00000000" w14:paraId="000004AC">
      <w:pPr>
        <w:tabs>
          <w:tab w:val="left" w:leader="none" w:pos="720"/>
          <w:tab w:val="left" w:leader="none" w:pos="720"/>
          <w:tab w:val="left" w:leader="none" w:pos="720"/>
        </w:tabs>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https://prex.ufc.br/pt/coordenadorias-2/cbce/bolsas/criterios-acaoelegivel/</w:t>
        </w:r>
      </w:hyperlink>
      <w:r w:rsidDel="00000000" w:rsidR="00000000" w:rsidRPr="00000000">
        <w:rPr>
          <w:rFonts w:ascii="Times New Roman" w:cs="Times New Roman" w:eastAsia="Times New Roman" w:hAnsi="Times New Roman"/>
          <w:rtl w:val="0"/>
        </w:rPr>
        <w:t xml:space="preserve"> ; Acesso em 12 de março de 2024.</w:t>
        <w:br w:type="textWrapping"/>
        <w:t xml:space="preserve">Documentação Regras de negócio e Requisitos - ASTRO. Disponível em: </w:t>
      </w:r>
      <w:hyperlink r:id="rId31">
        <w:r w:rsidDel="00000000" w:rsidR="00000000" w:rsidRPr="00000000">
          <w:rPr>
            <w:rFonts w:ascii="Times New Roman" w:cs="Times New Roman" w:eastAsia="Times New Roman" w:hAnsi="Times New Roman"/>
            <w:color w:val="1155cc"/>
            <w:u w:val="single"/>
            <w:rtl w:val="0"/>
          </w:rPr>
          <w:t xml:space="preserve">https://ame2.russas.ufc.br</w:t>
        </w:r>
      </w:hyperlink>
      <w:r w:rsidDel="00000000" w:rsidR="00000000" w:rsidRPr="00000000">
        <w:rPr>
          <w:rFonts w:ascii="Times New Roman" w:cs="Times New Roman" w:eastAsia="Times New Roman" w:hAnsi="Times New Roman"/>
          <w:rtl w:val="0"/>
        </w:rPr>
        <w:t xml:space="preserve"> ; Acesso em 09 de março de 2024.</w:t>
      </w:r>
    </w:p>
    <w:p w:rsidR="00000000" w:rsidDel="00000000" w:rsidP="00000000" w:rsidRDefault="00000000" w:rsidRPr="00000000" w14:paraId="000004AD">
      <w:pPr>
        <w:tabs>
          <w:tab w:val="left" w:leader="none" w:pos="720"/>
          <w:tab w:val="left" w:leader="none" w:pos="720"/>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Projetos de extensão (</w:t>
      </w:r>
      <w:r w:rsidDel="00000000" w:rsidR="00000000" w:rsidRPr="00000000">
        <w:rPr>
          <w:rFonts w:ascii="Times New Roman" w:cs="Times New Roman" w:eastAsia="Times New Roman" w:hAnsi="Times New Roman"/>
          <w:i w:val="1"/>
          <w:rtl w:val="0"/>
        </w:rPr>
        <w:t xml:space="preserve">sem nome). Equipe: Caio Lemos Dantas, Hítalo Patrício Araújo, João Augusto Rocha de Araujo, Pedro Cordeiro de Alcântara, Pedro Henrique Colares Gadelha. </w:t>
      </w:r>
      <w:r w:rsidDel="00000000" w:rsidR="00000000" w:rsidRPr="00000000">
        <w:rPr>
          <w:rFonts w:ascii="Times New Roman" w:cs="Times New Roman" w:eastAsia="Times New Roman" w:hAnsi="Times New Roman"/>
          <w:rtl w:val="0"/>
        </w:rPr>
        <w:t xml:space="preserve">Disponível em: </w:t>
      </w:r>
      <w:hyperlink r:id="rId32">
        <w:r w:rsidDel="00000000" w:rsidR="00000000" w:rsidRPr="00000000">
          <w:rPr>
            <w:rFonts w:ascii="Times New Roman" w:cs="Times New Roman" w:eastAsia="Times New Roman" w:hAnsi="Times New Roman"/>
            <w:color w:val="1155cc"/>
            <w:u w:val="single"/>
            <w:rtl w:val="0"/>
          </w:rPr>
          <w:t xml:space="preserve">https://ame2.russas.ufc.br</w:t>
        </w:r>
      </w:hyperlink>
      <w:r w:rsidDel="00000000" w:rsidR="00000000" w:rsidRPr="00000000">
        <w:rPr>
          <w:rFonts w:ascii="Times New Roman" w:cs="Times New Roman" w:eastAsia="Times New Roman" w:hAnsi="Times New Roman"/>
          <w:rtl w:val="0"/>
        </w:rPr>
        <w:t xml:space="preserve"> ; Acesso em 09 de março de 2024.</w:t>
      </w:r>
    </w:p>
    <w:sectPr>
      <w:headerReference r:id="rId33" w:type="default"/>
      <w:headerReference r:id="rId34" w:type="first"/>
      <w:footerReference r:id="rId35" w:type="first"/>
      <w:pgSz w:h="16840" w:w="11907" w:orient="portrait"/>
      <w:pgMar w:bottom="1418" w:top="1985" w:left="993" w:right="1701" w:header="964"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tabs>
        <w:tab w:val="left" w:leader="none" w:pos="720"/>
        <w:tab w:val="left" w:leader="none" w:pos="72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tabs>
        <w:tab w:val="left" w:leader="none" w:pos="720"/>
        <w:tab w:val="left" w:leader="none" w:pos="720"/>
        <w:tab w:val="left" w:leader="none" w:pos="720"/>
        <w:tab w:val="right" w:leader="none" w:pos="9356"/>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3335" cy="43335"/>
              <wp:effectExtent b="0" l="0" r="0" t="0"/>
              <wp:wrapSquare wrapText="bothSides" distB="0" distT="0" distL="114300" distR="114300"/>
              <wp:docPr id="16" name=""/>
              <a:graphic>
                <a:graphicData uri="http://schemas.microsoft.com/office/word/2010/wordprocessingShape">
                  <wps:wsp>
                    <wps:cNvSpPr/>
                    <wps:cNvPr id="2" name="Shape 2"/>
                    <wps:spPr>
                      <a:xfrm>
                        <a:off x="5338620" y="3772620"/>
                        <a:ext cx="14760" cy="14760"/>
                      </a:xfrm>
                      <a:prstGeom prst="rect">
                        <a:avLst/>
                      </a:prstGeom>
                      <a:noFill/>
                      <a:ln>
                        <a:noFill/>
                      </a:ln>
                    </wps:spPr>
                    <wps:txbx>
                      <w:txbxContent>
                        <w:p w:rsidR="00000000" w:rsidDel="00000000" w:rsidP="00000000" w:rsidRDefault="00000000" w:rsidRPr="00000000">
                          <w:pPr>
                            <w:spacing w:after="0" w:before="120" w:line="240"/>
                            <w:ind w:left="0" w:right="0" w:firstLine="0"/>
                            <w:jc w:val="both"/>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3335" cy="43335"/>
              <wp:effectExtent b="0" l="0" r="0" t="0"/>
              <wp:wrapSquare wrapText="bothSides" distB="0" distT="0" distL="114300" distR="114300"/>
              <wp:docPr id="1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43335" cy="4333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tabs>
        <w:tab w:val="left" w:leader="none" w:pos="720"/>
        <w:tab w:val="left" w:leader="none" w:pos="720"/>
      </w:tabs>
      <w:spacing w:before="0" w:line="276" w:lineRule="auto"/>
      <w:jc w:val="center"/>
      <w:rPr>
        <w:b w:val="1"/>
        <w:sz w:val="48"/>
        <w:szCs w:val="4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731040" cy="924989"/>
          <wp:effectExtent b="0" l="0" r="0" t="0"/>
          <wp:docPr id="36"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731040" cy="924989"/>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tabs>
        <w:tab w:val="left" w:leader="none" w:pos="720"/>
        <w:tab w:val="left" w:leader="none" w:pos="720"/>
      </w:tabs>
      <w:spacing w:before="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Universidade Federal do Ceará </w:t>
    </w:r>
  </w:p>
  <w:p w:rsidR="00000000" w:rsidDel="00000000" w:rsidP="00000000" w:rsidRDefault="00000000" w:rsidRPr="00000000" w14:paraId="000004B1">
    <w:pPr>
      <w:tabs>
        <w:tab w:val="left" w:leader="none" w:pos="720"/>
        <w:tab w:val="left" w:leader="none" w:pos="720"/>
      </w:tabs>
      <w:spacing w:before="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Campus de Russas</w:t>
    </w:r>
  </w:p>
  <w:p w:rsidR="00000000" w:rsidDel="00000000" w:rsidP="00000000" w:rsidRDefault="00000000" w:rsidRPr="00000000" w14:paraId="000004B2">
    <w:pPr>
      <w:tabs>
        <w:tab w:val="left" w:leader="none" w:pos="720"/>
        <w:tab w:val="left" w:leader="none" w:pos="720"/>
        <w:tab w:val="left" w:leader="none" w:pos="720"/>
      </w:tabs>
      <w:jc w:val="center"/>
      <w:rPr>
        <w:sz w:val="28"/>
        <w:szCs w:val="28"/>
      </w:rPr>
    </w:pPr>
    <w:r w:rsidDel="00000000" w:rsidR="00000000" w:rsidRPr="00000000">
      <w:rPr>
        <w:b w:val="1"/>
        <w:sz w:val="28"/>
        <w:szCs w:val="28"/>
        <w:rtl w:val="0"/>
      </w:rPr>
      <w:t xml:space="preserve">Curso:</w:t>
    </w:r>
    <w:r w:rsidDel="00000000" w:rsidR="00000000" w:rsidRPr="00000000">
      <w:rPr>
        <w:sz w:val="28"/>
        <w:szCs w:val="28"/>
        <w:rtl w:val="0"/>
      </w:rPr>
      <w:t xml:space="preserve"> Ciência da Computação e Engenharia de Software</w:t>
    </w:r>
  </w:p>
  <w:p w:rsidR="00000000" w:rsidDel="00000000" w:rsidP="00000000" w:rsidRDefault="00000000" w:rsidRPr="00000000" w14:paraId="000004B3">
    <w:pPr>
      <w:tabs>
        <w:tab w:val="left" w:leader="none" w:pos="720"/>
        <w:tab w:val="left" w:leader="none" w:pos="720"/>
        <w:tab w:val="left" w:leader="none" w:pos="720"/>
      </w:tabs>
      <w:jc w:val="center"/>
      <w:rPr/>
    </w:pPr>
    <w:r w:rsidDel="00000000" w:rsidR="00000000" w:rsidRPr="00000000">
      <w:rPr>
        <w:b w:val="1"/>
        <w:sz w:val="26"/>
        <w:szCs w:val="26"/>
        <w:rtl w:val="0"/>
      </w:rPr>
      <w:t xml:space="preserve">Disciplina: </w:t>
    </w:r>
    <w:r w:rsidDel="00000000" w:rsidR="00000000" w:rsidRPr="00000000">
      <w:rPr>
        <w:sz w:val="26"/>
        <w:szCs w:val="26"/>
        <w:rtl w:val="0"/>
      </w:rPr>
      <w:t xml:space="preserve">Análise e Projeto de Sistemas</w:t>
    </w:r>
    <w:r w:rsidDel="00000000" w:rsidR="00000000" w:rsidRPr="00000000">
      <w:rPr>
        <w:rtl w:val="0"/>
      </w:rPr>
    </w:r>
  </w:p>
  <w:p w:rsidR="00000000" w:rsidDel="00000000" w:rsidP="00000000" w:rsidRDefault="00000000" w:rsidRPr="00000000" w14:paraId="000004B4">
    <w:pPr>
      <w:tabs>
        <w:tab w:val="left" w:leader="none" w:pos="720"/>
        <w:tab w:val="left" w:leader="none" w:pos="720"/>
        <w:tab w:val="left" w:leader="none" w:pos="720"/>
      </w:tabs>
      <w:jc w:val="center"/>
      <w:rPr>
        <w:rFonts w:ascii="Times New Roman" w:cs="Times New Roman" w:eastAsia="Times New Roman" w:hAnsi="Times New Roman"/>
        <w:sz w:val="28"/>
        <w:szCs w:val="28"/>
      </w:rPr>
    </w:pPr>
    <w:r w:rsidDel="00000000" w:rsidR="00000000" w:rsidRPr="00000000">
      <w:rPr>
        <w:b w:val="1"/>
        <w:sz w:val="26"/>
        <w:szCs w:val="26"/>
        <w:rtl w:val="0"/>
      </w:rPr>
      <w:t xml:space="preserve">Professor(a): </w:t>
    </w:r>
    <w:r w:rsidDel="00000000" w:rsidR="00000000" w:rsidRPr="00000000">
      <w:rPr>
        <w:sz w:val="26"/>
        <w:szCs w:val="26"/>
        <w:rtl w:val="0"/>
      </w:rPr>
      <w:t xml:space="preserve">Marcos Vinicius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BR"/>
      </w:rPr>
    </w:rPrDefault>
    <w:pPrDefault>
      <w:pPr>
        <w:tabs>
          <w:tab w:val="left" w:leader="none" w:pos="720"/>
        </w:tabs>
        <w:spacing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000000" w:space="1" w:sz="4" w:val="single"/>
      </w:pBdr>
      <w:tabs>
        <w:tab w:val="left" w:leader="none" w:pos="426"/>
        <w:tab w:val="left" w:leader="none" w:pos="432"/>
        <w:tab w:val="left" w:leader="none" w:pos="720"/>
        <w:tab w:val="left" w:leader="none" w:pos="720"/>
      </w:tabs>
      <w:spacing w:after="60" w:before="240" w:line="360" w:lineRule="auto"/>
      <w:jc w:val="left"/>
    </w:pPr>
    <w:rPr>
      <w:b w:val="1"/>
      <w:sz w:val="26"/>
      <w:szCs w:val="26"/>
    </w:rPr>
  </w:style>
  <w:style w:type="paragraph" w:styleId="Heading2">
    <w:name w:val="heading 2"/>
    <w:basedOn w:val="Normal"/>
    <w:next w:val="Normal"/>
    <w:pPr>
      <w:keepNext w:val="1"/>
      <w:tabs>
        <w:tab w:val="left" w:leader="none" w:pos="720"/>
        <w:tab w:val="left" w:leader="none" w:pos="720"/>
        <w:tab w:val="left" w:leader="none" w:pos="720"/>
      </w:tabs>
      <w:spacing w:after="60" w:before="240" w:lineRule="auto"/>
      <w:ind w:left="708.6614173228347" w:hanging="360"/>
      <w:jc w:val="left"/>
    </w:pPr>
    <w:rPr>
      <w:b w:val="1"/>
      <w:sz w:val="26"/>
      <w:szCs w:val="26"/>
    </w:rPr>
  </w:style>
  <w:style w:type="paragraph" w:styleId="Heading3">
    <w:name w:val="heading 3"/>
    <w:basedOn w:val="Normal"/>
    <w:next w:val="Normal"/>
    <w:pPr>
      <w:keepNext w:val="1"/>
      <w:spacing w:before="240" w:lineRule="auto"/>
    </w:pPr>
    <w:rPr>
      <w:rFonts w:ascii="Helvetica Neue" w:cs="Helvetica Neue" w:eastAsia="Helvetica Neue" w:hAnsi="Helvetica Neue"/>
      <w:b w:val="1"/>
    </w:rPr>
  </w:style>
  <w:style w:type="paragraph" w:styleId="Heading4">
    <w:name w:val="heading 4"/>
    <w:basedOn w:val="Normal"/>
    <w:next w:val="Normal"/>
    <w:pPr>
      <w:keepNext w:val="1"/>
      <w:spacing w:before="240" w:lineRule="auto"/>
    </w:pPr>
    <w:rPr>
      <w:rFonts w:ascii="Arial" w:cs="Arial" w:eastAsia="Arial" w:hAnsi="Arial"/>
      <w:b w:val="1"/>
    </w:rPr>
  </w:style>
  <w:style w:type="paragraph" w:styleId="Heading5">
    <w:name w:val="heading 5"/>
    <w:basedOn w:val="Normal"/>
    <w:next w:val="Normal"/>
    <w:pPr>
      <w:spacing w:before="240" w:lineRule="auto"/>
    </w:pPr>
    <w:rPr>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before="240" w:lineRule="auto"/>
      <w:ind w:firstLine="397"/>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000000" w:space="1" w:sz="4" w:val="single"/>
      </w:pBdr>
      <w:tabs>
        <w:tab w:val="left" w:leader="none" w:pos="720"/>
        <w:tab w:val="left" w:leader="none" w:pos="426"/>
        <w:tab w:val="left" w:leader="none" w:pos="432"/>
      </w:tabs>
      <w:spacing w:after="60" w:line="360" w:lineRule="auto"/>
      <w:jc w:val="left"/>
    </w:pPr>
    <w:rPr>
      <w:rFonts w:ascii="Palatino Linotype" w:cs="Palatino Linotype" w:eastAsia="Palatino Linotype" w:hAnsi="Palatino Linotype"/>
      <w:b w:val="1"/>
      <w:sz w:val="28"/>
      <w:szCs w:val="28"/>
    </w:rPr>
  </w:style>
  <w:style w:type="paragraph" w:styleId="Heading2">
    <w:name w:val="heading 2"/>
    <w:basedOn w:val="Normal"/>
    <w:next w:val="Normal"/>
    <w:pPr>
      <w:keepNext w:val="1"/>
      <w:tabs>
        <w:tab w:val="left" w:leader="none" w:pos="720"/>
        <w:tab w:val="left" w:leader="none" w:pos="720"/>
      </w:tabs>
      <w:spacing w:before="240" w:lineRule="auto"/>
      <w:ind w:left="720" w:hanging="360"/>
      <w:jc w:val="left"/>
    </w:pPr>
    <w:rPr>
      <w:b w:val="1"/>
      <w:sz w:val="28"/>
      <w:szCs w:val="28"/>
    </w:rPr>
  </w:style>
  <w:style w:type="paragraph" w:styleId="Heading3">
    <w:name w:val="heading 3"/>
    <w:basedOn w:val="Normal"/>
    <w:next w:val="Normal"/>
    <w:pPr>
      <w:keepNext w:val="1"/>
      <w:spacing w:before="240" w:lineRule="auto"/>
    </w:pPr>
    <w:rPr>
      <w:rFonts w:ascii="Helvetica Neue" w:cs="Helvetica Neue" w:eastAsia="Helvetica Neue" w:hAnsi="Helvetica Neue"/>
      <w:b w:val="1"/>
    </w:rPr>
  </w:style>
  <w:style w:type="paragraph" w:styleId="Heading4">
    <w:name w:val="heading 4"/>
    <w:basedOn w:val="Normal"/>
    <w:next w:val="Normal"/>
    <w:pPr>
      <w:keepNext w:val="1"/>
      <w:spacing w:before="240" w:lineRule="auto"/>
    </w:pPr>
    <w:rPr>
      <w:rFonts w:ascii="Arial" w:cs="Arial" w:eastAsia="Arial" w:hAnsi="Arial"/>
      <w:b w:val="1"/>
    </w:rPr>
  </w:style>
  <w:style w:type="paragraph" w:styleId="Heading5">
    <w:name w:val="heading 5"/>
    <w:basedOn w:val="Normal"/>
    <w:next w:val="Normal"/>
    <w:pPr>
      <w:spacing w:before="240" w:lineRule="auto"/>
    </w:pPr>
    <w:rPr>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b w:val="1"/>
      <w:sz w:val="22"/>
      <w:szCs w:val="22"/>
    </w:rPr>
  </w:style>
  <w:style w:type="paragraph" w:styleId="Title">
    <w:name w:val="Title"/>
    <w:basedOn w:val="Normal"/>
    <w:next w:val="Normal"/>
    <w:pPr>
      <w:pBdr>
        <w:bottom w:color="000000" w:space="1" w:sz="4" w:val="single"/>
      </w:pBdr>
      <w:tabs>
        <w:tab w:val="left" w:leader="none" w:pos="426"/>
        <w:tab w:val="left" w:leader="none" w:pos="432"/>
        <w:tab w:val="left" w:leader="none" w:pos="426"/>
        <w:tab w:val="left" w:leader="none" w:pos="432"/>
      </w:tabs>
      <w:spacing w:after="60" w:line="360" w:lineRule="auto"/>
      <w:jc w:val="left"/>
    </w:pPr>
    <w:rPr>
      <w:rFonts w:ascii="Palatino Linotype" w:cs="Palatino Linotype" w:eastAsia="Palatino Linotype" w:hAnsi="Palatino Linotype"/>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000000" w:space="1" w:sz="4" w:val="single"/>
      </w:pBdr>
      <w:tabs>
        <w:tab w:val="left" w:leader="none" w:pos="426"/>
        <w:tab w:val="left" w:leader="none" w:pos="432"/>
      </w:tabs>
      <w:spacing w:after="60" w:line="360" w:lineRule="auto"/>
      <w:jc w:val="left"/>
    </w:pPr>
    <w:rPr>
      <w:rFonts w:ascii="Palatino Linotype" w:cs="Palatino Linotype" w:eastAsia="Palatino Linotype" w:hAnsi="Palatino Linotype"/>
      <w:b w:val="1"/>
      <w:sz w:val="28"/>
      <w:szCs w:val="28"/>
    </w:rPr>
  </w:style>
  <w:style w:type="paragraph" w:styleId="Heading2">
    <w:name w:val="heading 2"/>
    <w:basedOn w:val="Normal"/>
    <w:next w:val="Normal"/>
    <w:pPr>
      <w:keepNext w:val="1"/>
      <w:tabs>
        <w:tab w:val="left" w:leader="none" w:pos="720"/>
      </w:tabs>
      <w:spacing w:after="60" w:lineRule="auto"/>
      <w:jc w:val="left"/>
    </w:pPr>
    <w:rPr>
      <w:rFonts w:ascii="Palatino Linotype" w:cs="Palatino Linotype" w:eastAsia="Palatino Linotype" w:hAnsi="Palatino Linotype"/>
      <w:b w:val="1"/>
      <w:sz w:val="26"/>
      <w:szCs w:val="26"/>
    </w:rPr>
  </w:style>
  <w:style w:type="paragraph" w:styleId="Heading3">
    <w:name w:val="heading 3"/>
    <w:basedOn w:val="Normal"/>
    <w:next w:val="Normal"/>
    <w:pPr>
      <w:keepNext w:val="1"/>
      <w:spacing w:before="240" w:lineRule="auto"/>
    </w:pPr>
    <w:rPr>
      <w:rFonts w:ascii="Helvetica Neue" w:cs="Helvetica Neue" w:eastAsia="Helvetica Neue" w:hAnsi="Helvetica Neue"/>
      <w:b w:val="1"/>
    </w:rPr>
  </w:style>
  <w:style w:type="paragraph" w:styleId="Heading4">
    <w:name w:val="heading 4"/>
    <w:basedOn w:val="Normal"/>
    <w:next w:val="Normal"/>
    <w:pPr>
      <w:keepNext w:val="1"/>
      <w:spacing w:before="240" w:lineRule="auto"/>
    </w:pPr>
    <w:rPr>
      <w:rFonts w:ascii="Arial" w:cs="Arial" w:eastAsia="Arial" w:hAnsi="Arial"/>
      <w:b w:val="1"/>
    </w:rPr>
  </w:style>
  <w:style w:type="paragraph" w:styleId="Heading5">
    <w:name w:val="heading 5"/>
    <w:basedOn w:val="Normal"/>
    <w:next w:val="Normal"/>
    <w:pPr>
      <w:spacing w:before="240" w:lineRule="auto"/>
    </w:pPr>
    <w:rPr>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before="240" w:lineRule="auto"/>
      <w:ind w:firstLine="397"/>
      <w:jc w:val="center"/>
    </w:pPr>
    <w:rPr>
      <w:b w:val="1"/>
      <w:sz w:val="32"/>
      <w:szCs w:val="32"/>
    </w:rPr>
  </w:style>
  <w:style w:type="paragraph" w:styleId="Normal" w:default="1">
    <w:name w:val="Normal"/>
    <w:qFormat w:val="1"/>
    <w:pPr>
      <w:tabs>
        <w:tab w:val="left" w:pos="720"/>
      </w:tabs>
      <w:suppressAutoHyphens w:val="1"/>
      <w:spacing w:before="120"/>
      <w:jc w:val="both"/>
    </w:pPr>
    <w:rPr>
      <w:rFonts w:ascii="Times" w:cs="Times" w:eastAsia="Times" w:hAnsi="Times"/>
      <w:sz w:val="24"/>
    </w:rPr>
  </w:style>
  <w:style w:type="paragraph" w:styleId="Ttulo1">
    <w:name w:val="heading 1"/>
    <w:basedOn w:val="Normal"/>
    <w:next w:val="Normal"/>
    <w:uiPriority w:val="9"/>
    <w:qFormat w:val="1"/>
    <w:pPr>
      <w:keepNext w:val="1"/>
      <w:numPr>
        <w:numId w:val="1"/>
      </w:numPr>
      <w:tabs>
        <w:tab w:val="clear" w:pos="720"/>
        <w:tab w:val="left" w:pos="426"/>
      </w:tabs>
      <w:spacing w:before="240"/>
      <w:jc w:val="left"/>
      <w:outlineLvl w:val="0"/>
    </w:pPr>
    <w:rPr>
      <w:b w:val="1"/>
      <w:kern w:val="3"/>
      <w:sz w:val="26"/>
    </w:rPr>
  </w:style>
  <w:style w:type="paragraph" w:styleId="Ttulo2">
    <w:name w:val="heading 2"/>
    <w:basedOn w:val="Normal"/>
    <w:next w:val="Normal"/>
    <w:uiPriority w:val="9"/>
    <w:semiHidden w:val="1"/>
    <w:unhideWhenUsed w:val="1"/>
    <w:qFormat w:val="1"/>
    <w:pPr>
      <w:keepNext w:val="1"/>
      <w:numPr>
        <w:ilvl w:val="1"/>
        <w:numId w:val="1"/>
      </w:numPr>
      <w:spacing w:before="240"/>
      <w:jc w:val="left"/>
      <w:outlineLvl w:val="1"/>
    </w:pPr>
    <w:rPr>
      <w:b w:val="1"/>
    </w:rPr>
  </w:style>
  <w:style w:type="paragraph" w:styleId="Ttulo3">
    <w:name w:val="heading 3"/>
    <w:basedOn w:val="Normal"/>
    <w:next w:val="Normal"/>
    <w:uiPriority w:val="9"/>
    <w:semiHidden w:val="1"/>
    <w:unhideWhenUsed w:val="1"/>
    <w:qFormat w:val="1"/>
    <w:pPr>
      <w:keepNext w:val="1"/>
      <w:spacing w:before="240"/>
      <w:outlineLvl w:val="2"/>
    </w:pPr>
    <w:rPr>
      <w:rFonts w:ascii="Helvetica" w:cs="Helvetica" w:eastAsia="Helvetica" w:hAnsi="Helvetica"/>
      <w:b w:val="1"/>
    </w:rPr>
  </w:style>
  <w:style w:type="paragraph" w:styleId="Ttulo4">
    <w:name w:val="heading 4"/>
    <w:basedOn w:val="Normal"/>
    <w:next w:val="Normal"/>
    <w:uiPriority w:val="9"/>
    <w:semiHidden w:val="1"/>
    <w:unhideWhenUsed w:val="1"/>
    <w:qFormat w:val="1"/>
    <w:pPr>
      <w:keepNext w:val="1"/>
      <w:spacing w:before="240"/>
      <w:outlineLvl w:val="3"/>
    </w:pPr>
    <w:rPr>
      <w:rFonts w:ascii="Arial" w:cs="Arial" w:eastAsia="Arial" w:hAnsi="Arial"/>
      <w:b w:val="1"/>
    </w:rPr>
  </w:style>
  <w:style w:type="paragraph" w:styleId="Ttulo5">
    <w:name w:val="heading 5"/>
    <w:basedOn w:val="Normal"/>
    <w:next w:val="Normal"/>
    <w:uiPriority w:val="9"/>
    <w:semiHidden w:val="1"/>
    <w:unhideWhenUsed w:val="1"/>
    <w:qFormat w:val="1"/>
    <w:pPr>
      <w:spacing w:before="240"/>
      <w:outlineLvl w:val="4"/>
    </w:pPr>
    <w:rPr>
      <w:sz w:val="22"/>
    </w:rPr>
  </w:style>
  <w:style w:type="paragraph" w:styleId="Ttulo6">
    <w:name w:val="heading 6"/>
    <w:basedOn w:val="Normal"/>
    <w:next w:val="Normal"/>
    <w:uiPriority w:val="9"/>
    <w:semiHidden w:val="1"/>
    <w:unhideWhenUsed w:val="1"/>
    <w:qFormat w:val="1"/>
    <w:pPr>
      <w:spacing w:after="60" w:before="240"/>
      <w:outlineLvl w:val="5"/>
    </w:pPr>
    <w:rPr>
      <w:rFonts w:ascii="Times New Roman" w:cs="Times New Roman" w:eastAsia="Times New Roman" w:hAnsi="Times New Roman"/>
      <w:b w:val="1"/>
      <w:bCs w:val="1"/>
      <w:sz w:val="22"/>
      <w:szCs w:val="22"/>
    </w:rPr>
  </w:style>
  <w:style w:type="paragraph" w:styleId="Ttulo7">
    <w:name w:val="heading 7"/>
    <w:basedOn w:val="Normal"/>
    <w:next w:val="Normal"/>
    <w:pPr>
      <w:tabs>
        <w:tab w:val="clear" w:pos="720"/>
        <w:tab w:val="left" w:pos="1296"/>
      </w:tabs>
      <w:spacing w:after="60" w:before="240"/>
      <w:ind w:left="1296" w:hanging="1296"/>
      <w:jc w:val="left"/>
      <w:outlineLvl w:val="6"/>
    </w:pPr>
    <w:rPr>
      <w:rFonts w:ascii="Times New Roman" w:cs="Times New Roman" w:eastAsia="Times New Roman" w:hAnsi="Times New Roman"/>
      <w:szCs w:val="24"/>
    </w:rPr>
  </w:style>
  <w:style w:type="paragraph" w:styleId="Ttulo8">
    <w:name w:val="heading 8"/>
    <w:basedOn w:val="Normal"/>
    <w:next w:val="Normal"/>
    <w:pPr>
      <w:tabs>
        <w:tab w:val="clear" w:pos="720"/>
        <w:tab w:val="left" w:pos="1440"/>
      </w:tabs>
      <w:spacing w:after="60" w:before="240"/>
      <w:ind w:left="1440" w:hanging="1440"/>
      <w:jc w:val="left"/>
      <w:outlineLvl w:val="7"/>
    </w:pPr>
    <w:rPr>
      <w:rFonts w:ascii="Times New Roman" w:cs="Times New Roman" w:eastAsia="Times New Roman" w:hAnsi="Times New Roman"/>
      <w:i w:val="1"/>
      <w:iCs w:val="1"/>
      <w:szCs w:val="24"/>
    </w:rPr>
  </w:style>
  <w:style w:type="paragraph" w:styleId="Ttulo9">
    <w:name w:val="heading 9"/>
    <w:basedOn w:val="Normal"/>
    <w:next w:val="Normal"/>
    <w:pPr>
      <w:tabs>
        <w:tab w:val="clear" w:pos="720"/>
        <w:tab w:val="left" w:pos="1584"/>
      </w:tabs>
      <w:spacing w:after="60" w:before="240"/>
      <w:ind w:left="1584" w:hanging="1584"/>
      <w:jc w:val="left"/>
      <w:outlineLvl w:val="8"/>
    </w:pPr>
    <w:rPr>
      <w:rFonts w:ascii="Arial" w:cs="Arial" w:eastAsia="Arial" w:hAnsi="Arial"/>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numbering" w:styleId="Outline" w:customStyle="1">
    <w:name w:val="Outline"/>
    <w:basedOn w:val="Semlista"/>
    <w:pPr>
      <w:numPr>
        <w:numId w:val="1"/>
      </w:numPr>
    </w:pPr>
  </w:style>
  <w:style w:type="paragraph" w:styleId="Standard" w:customStyle="1">
    <w:name w:val="Standard"/>
  </w:style>
  <w:style w:type="paragraph" w:styleId="Author" w:customStyle="1">
    <w:name w:val="Author"/>
    <w:basedOn w:val="Normal"/>
    <w:pPr>
      <w:spacing w:before="240"/>
      <w:jc w:val="center"/>
    </w:pPr>
    <w:rPr>
      <w:b w:val="1"/>
      <w:szCs w:val="24"/>
    </w:rPr>
  </w:style>
  <w:style w:type="paragraph" w:styleId="Address" w:customStyle="1">
    <w:name w:val="Address"/>
    <w:basedOn w:val="Normal"/>
    <w:autoRedefine w:val="1"/>
    <w:pPr>
      <w:spacing w:before="240"/>
      <w:jc w:val="center"/>
    </w:pPr>
  </w:style>
  <w:style w:type="paragraph" w:styleId="Email" w:customStyle="1">
    <w:name w:val="Email"/>
    <w:basedOn w:val="Normal"/>
    <w:pPr>
      <w:spacing w:after="120" w:before="0"/>
      <w:jc w:val="center"/>
    </w:pPr>
    <w:rPr>
      <w:rFonts w:ascii="Courier New" w:cs="Courier New" w:eastAsia="Courier New" w:hAnsi="Courier New"/>
      <w:sz w:val="20"/>
    </w:rPr>
  </w:style>
  <w:style w:type="paragraph" w:styleId="Abstract" w:customStyle="1">
    <w:name w:val="Abstract"/>
    <w:basedOn w:val="Normal"/>
    <w:pPr>
      <w:spacing w:after="120" w:before="0"/>
      <w:ind w:left="454" w:right="454"/>
    </w:pPr>
    <w:rPr>
      <w:i w:val="1"/>
      <w:szCs w:val="24"/>
    </w:rPr>
  </w:style>
  <w:style w:type="paragraph" w:styleId="Figure" w:customStyle="1">
    <w:name w:val="Figure"/>
    <w:basedOn w:val="Normal"/>
    <w:pPr>
      <w:jc w:val="center"/>
    </w:pPr>
  </w:style>
  <w:style w:type="paragraph" w:styleId="Reference" w:customStyle="1">
    <w:name w:val="Reference"/>
    <w:basedOn w:val="Normal"/>
    <w:pPr>
      <w:ind w:left="284" w:hanging="284"/>
    </w:pPr>
  </w:style>
  <w:style w:type="paragraph" w:styleId="Ttulo">
    <w:name w:val="Title"/>
    <w:basedOn w:val="Normal"/>
    <w:uiPriority w:val="10"/>
    <w:qFormat w:val="1"/>
    <w:pPr>
      <w:spacing w:before="240"/>
      <w:ind w:firstLine="397"/>
      <w:jc w:val="center"/>
    </w:pPr>
    <w:rPr>
      <w:b w:val="1"/>
      <w:bCs w:val="1"/>
      <w:sz w:val="32"/>
      <w:szCs w:val="32"/>
    </w:rPr>
  </w:style>
  <w:style w:type="paragraph" w:styleId="Legenda">
    <w:name w:val="caption"/>
    <w:basedOn w:val="Standard"/>
    <w:pPr>
      <w:suppressLineNumbers w:val="1"/>
      <w:spacing w:after="120" w:before="120"/>
    </w:pPr>
    <w:rPr>
      <w:i w:val="1"/>
      <w:iCs w:val="1"/>
    </w:rPr>
  </w:style>
  <w:style w:type="paragraph" w:styleId="Pr-formataoHTML">
    <w:name w:val="HTML Preformatted"/>
    <w:basedOn w:val="Normal"/>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cs="Courier New" w:eastAsia="Courier New" w:hAnsi="Courier New"/>
      <w:sz w:val="20"/>
      <w:lang w:eastAsia="en-US"/>
    </w:rPr>
  </w:style>
  <w:style w:type="paragraph" w:styleId="Textodenotadefim">
    <w:name w:val="endnote text"/>
    <w:basedOn w:val="Normal"/>
    <w:rPr>
      <w:sz w:val="20"/>
    </w:rPr>
  </w:style>
  <w:style w:type="paragraph" w:styleId="Textodenotaderodap">
    <w:name w:val="footnote text"/>
    <w:basedOn w:val="Normal"/>
    <w:rPr>
      <w:sz w:val="20"/>
    </w:rPr>
  </w:style>
  <w:style w:type="paragraph" w:styleId="Table" w:customStyle="1">
    <w:name w:val="Table"/>
    <w:pPr>
      <w:suppressAutoHyphens w:val="1"/>
      <w:spacing w:after="120"/>
      <w:jc w:val="center"/>
    </w:pPr>
    <w:rPr>
      <w:sz w:val="24"/>
    </w:rPr>
  </w:style>
  <w:style w:type="paragraph" w:styleId="Sumrio1">
    <w:name w:val="toc 1"/>
    <w:basedOn w:val="Normal"/>
    <w:next w:val="Normal"/>
    <w:autoRedefine w:val="1"/>
    <w:pPr>
      <w:tabs>
        <w:tab w:val="clear" w:pos="720"/>
        <w:tab w:val="left" w:pos="480"/>
        <w:tab w:val="right" w:leader="dot" w:pos="9214"/>
      </w:tabs>
      <w:spacing w:before="0"/>
      <w:jc w:val="left"/>
    </w:pPr>
    <w:rPr>
      <w:rFonts w:ascii="Times New Roman" w:cs="Times New Roman" w:eastAsia="Times New Roman" w:hAnsi="Times New Roman"/>
      <w:szCs w:val="24"/>
    </w:rPr>
  </w:style>
  <w:style w:type="paragraph" w:styleId="Sumrio2">
    <w:name w:val="toc 2"/>
    <w:basedOn w:val="Normal"/>
    <w:next w:val="Normal"/>
    <w:autoRedefine w:val="1"/>
    <w:pPr>
      <w:tabs>
        <w:tab w:val="clear" w:pos="720"/>
      </w:tabs>
      <w:spacing w:before="0"/>
      <w:ind w:left="240"/>
      <w:jc w:val="left"/>
    </w:pPr>
    <w:rPr>
      <w:rFonts w:ascii="Times New Roman" w:cs="Times New Roman" w:eastAsia="Times New Roman" w:hAnsi="Times New Roman"/>
      <w:szCs w:val="24"/>
    </w:rPr>
  </w:style>
  <w:style w:type="paragraph" w:styleId="Sumrio3">
    <w:name w:val="toc 3"/>
    <w:basedOn w:val="Normal"/>
    <w:next w:val="Normal"/>
    <w:autoRedefine w:val="1"/>
    <w:pPr>
      <w:tabs>
        <w:tab w:val="clear" w:pos="720"/>
      </w:tabs>
      <w:spacing w:before="0"/>
      <w:ind w:left="480"/>
      <w:jc w:val="left"/>
    </w:pPr>
    <w:rPr>
      <w:rFonts w:ascii="Times New Roman" w:cs="Times New Roman" w:eastAsia="Times New Roman" w:hAnsi="Times New Roman"/>
      <w:szCs w:val="24"/>
    </w:rPr>
  </w:style>
  <w:style w:type="paragraph" w:styleId="Estilo1" w:customStyle="1">
    <w:name w:val="Estilo1"/>
    <w:basedOn w:val="Ttulo1"/>
    <w:pPr>
      <w:numPr>
        <w:numId w:val="0"/>
      </w:numPr>
      <w:pBdr>
        <w:bottom w:color="000000" w:space="1" w:sz="4" w:val="single"/>
      </w:pBdr>
      <w:spacing w:after="60" w:before="120" w:line="360" w:lineRule="auto"/>
    </w:pPr>
    <w:rPr>
      <w:rFonts w:ascii="Palatino Linotype" w:cs="Palatino Linotype" w:eastAsia="Calibri" w:hAnsi="Palatino Linotype"/>
      <w:bCs w:val="1"/>
      <w:sz w:val="28"/>
      <w:szCs w:val="28"/>
    </w:rPr>
  </w:style>
  <w:style w:type="paragraph" w:styleId="Estilo2" w:customStyle="1">
    <w:name w:val="Estilo2"/>
    <w:basedOn w:val="Ttulo2"/>
    <w:pPr>
      <w:numPr>
        <w:ilvl w:val="0"/>
        <w:numId w:val="12"/>
      </w:numPr>
      <w:tabs>
        <w:tab w:val="clear" w:pos="720"/>
      </w:tabs>
      <w:spacing w:after="60" w:before="120" w:line="240" w:lineRule="atLeast"/>
      <w:ind w:left="1854"/>
    </w:pPr>
    <w:rPr>
      <w:rFonts w:ascii="Palatino Linotype" w:cs="Palatino Linotype" w:eastAsia="Calibri" w:hAnsi="Palatino Linotype"/>
      <w:bCs w:val="1"/>
      <w:sz w:val="26"/>
      <w:szCs w:val="26"/>
    </w:rPr>
  </w:style>
  <w:style w:type="paragraph" w:styleId="Estilo3" w:customStyle="1">
    <w:name w:val="Estilo3"/>
    <w:basedOn w:val="Ttulo2"/>
    <w:pPr>
      <w:numPr>
        <w:ilvl w:val="0"/>
        <w:numId w:val="0"/>
      </w:numPr>
      <w:spacing w:after="60" w:before="120" w:line="240" w:lineRule="atLeast"/>
      <w:ind w:left="720" w:hanging="720"/>
    </w:pPr>
    <w:rPr>
      <w:rFonts w:ascii="Palatino Linotype" w:cs="Palatino Linotype" w:eastAsia="Calibri" w:hAnsi="Palatino Linotype"/>
      <w:bCs w:val="1"/>
      <w:lang w:val="en-US"/>
    </w:rPr>
  </w:style>
  <w:style w:type="paragraph" w:styleId="Rodap">
    <w:name w:val="footer"/>
    <w:basedOn w:val="Standard"/>
    <w:pPr>
      <w:suppressLineNumbers w:val="1"/>
      <w:tabs>
        <w:tab w:val="center" w:pos="4819"/>
        <w:tab w:val="right" w:pos="9638"/>
      </w:tabs>
    </w:pPr>
  </w:style>
  <w:style w:type="paragraph" w:styleId="Cabealho">
    <w:name w:val="header"/>
    <w:basedOn w:val="Standard"/>
    <w:pPr>
      <w:suppressLineNumbers w:val="1"/>
      <w:tabs>
        <w:tab w:val="center" w:pos="4819"/>
        <w:tab w:val="right" w:pos="9638"/>
      </w:tabs>
    </w:pPr>
  </w:style>
  <w:style w:type="paragraph" w:styleId="Tabletext" w:customStyle="1">
    <w:name w:val="Tabletext"/>
    <w:basedOn w:val="Normal"/>
    <w:pPr>
      <w:keepLines w:val="1"/>
      <w:widowControl w:val="0"/>
      <w:tabs>
        <w:tab w:val="clear" w:pos="720"/>
      </w:tabs>
      <w:spacing w:after="60" w:before="60" w:line="240" w:lineRule="atLeast"/>
      <w:ind w:left="284"/>
      <w:jc w:val="left"/>
    </w:pPr>
    <w:rPr>
      <w:rFonts w:ascii="Arial" w:cs="Arial" w:eastAsia="Arial" w:hAnsi="Arial"/>
      <w:sz w:val="20"/>
      <w:lang w:val="en-US"/>
    </w:rPr>
  </w:style>
  <w:style w:type="paragraph" w:styleId="PargrafodaLista">
    <w:name w:val="List Paragraph"/>
    <w:basedOn w:val="Normal"/>
    <w:pPr>
      <w:ind w:left="708"/>
    </w:pPr>
  </w:style>
  <w:style w:type="paragraph" w:styleId="Commarcadores">
    <w:name w:val="List Bullet"/>
    <w:basedOn w:val="Normal"/>
    <w:autoRedefine w:val="1"/>
    <w:pPr>
      <w:tabs>
        <w:tab w:val="clear" w:pos="720"/>
        <w:tab w:val="left" w:pos="519"/>
      </w:tabs>
      <w:spacing w:after="60" w:before="60"/>
      <w:ind w:left="737"/>
    </w:pPr>
    <w:rPr>
      <w:rFonts w:ascii="Times New Roman" w:cs="Times New Roman" w:eastAsia="Times New Roman" w:hAnsi="Times New Roman"/>
      <w:bCs w:val="1"/>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Textbody" w:customStyle="1">
    <w:name w:val="Text body"/>
    <w:basedOn w:val="Standard"/>
    <w:pPr>
      <w:spacing w:after="140" w:line="276" w:lineRule="auto"/>
    </w:pPr>
  </w:style>
  <w:style w:type="paragraph" w:styleId="Heading" w:customStyle="1">
    <w:name w:val="Heading"/>
    <w:basedOn w:val="Standard"/>
    <w:next w:val="Textbody"/>
    <w:pPr>
      <w:keepNext w:val="1"/>
      <w:spacing w:after="120" w:before="240"/>
    </w:pPr>
    <w:rPr>
      <w:rFonts w:ascii="Liberation Sans" w:cs="Tahoma" w:eastAsia="Arial Unicode MS" w:hAnsi="Liberation Sans"/>
      <w:sz w:val="28"/>
      <w:szCs w:val="28"/>
    </w:rPr>
  </w:style>
  <w:style w:type="paragraph" w:styleId="ContentsHeading" w:customStyle="1">
    <w:name w:val="Contents Heading"/>
    <w:basedOn w:val="Heading"/>
    <w:pPr>
      <w:suppressLineNumbers w:val="1"/>
    </w:pPr>
    <w:rPr>
      <w:b w:val="1"/>
      <w:bCs w:val="1"/>
      <w:sz w:val="32"/>
      <w:szCs w:val="32"/>
    </w:rPr>
  </w:style>
  <w:style w:type="character" w:styleId="AddressChar" w:customStyle="1">
    <w:name w:val="Address Char"/>
    <w:rPr>
      <w:rFonts w:ascii="Times" w:cs="Times" w:eastAsia="Times" w:hAnsi="Times"/>
      <w:sz w:val="24"/>
      <w:lang w:bidi="ar-SA" w:eastAsia="pt-BR" w:val="pt-BR"/>
    </w:rPr>
  </w:style>
  <w:style w:type="character" w:styleId="Hyperlink">
    <w:name w:val="Hyperlink"/>
    <w:rPr>
      <w:color w:val="0000ff"/>
      <w:u w:val="single"/>
    </w:rPr>
  </w:style>
  <w:style w:type="character" w:styleId="longtext" w:customStyle="1">
    <w:name w:val="long_text"/>
    <w:basedOn w:val="Fontepargpadro"/>
  </w:style>
  <w:style w:type="character" w:styleId="TextodenotadefimChar" w:customStyle="1">
    <w:name w:val="Texto de nota de fim Char"/>
    <w:rPr>
      <w:rFonts w:ascii="Times" w:cs="Times" w:eastAsia="Times" w:hAnsi="Times"/>
    </w:rPr>
  </w:style>
  <w:style w:type="character" w:styleId="Refdenotadefim">
    <w:name w:val="endnote reference"/>
    <w:rPr>
      <w:position w:val="0"/>
      <w:vertAlign w:val="superscript"/>
    </w:rPr>
  </w:style>
  <w:style w:type="character" w:styleId="TextodenotaderodapChar" w:customStyle="1">
    <w:name w:val="Texto de nota de rodapé Char"/>
    <w:rPr>
      <w:rFonts w:ascii="Times" w:cs="Times" w:eastAsia="Times" w:hAnsi="Times"/>
    </w:rPr>
  </w:style>
  <w:style w:type="character" w:styleId="Refdenotaderodap">
    <w:name w:val="footnote reference"/>
    <w:rPr>
      <w:position w:val="0"/>
      <w:vertAlign w:val="superscript"/>
    </w:rPr>
  </w:style>
  <w:style w:type="character" w:styleId="Ttulo7Char" w:customStyle="1">
    <w:name w:val="Título 7 Char"/>
    <w:rPr>
      <w:sz w:val="24"/>
      <w:szCs w:val="24"/>
    </w:rPr>
  </w:style>
  <w:style w:type="character" w:styleId="Ttulo8Char" w:customStyle="1">
    <w:name w:val="Título 8 Char"/>
    <w:rPr>
      <w:i w:val="1"/>
      <w:iCs w:val="1"/>
      <w:sz w:val="24"/>
      <w:szCs w:val="24"/>
    </w:rPr>
  </w:style>
  <w:style w:type="character" w:styleId="Ttulo9Char" w:customStyle="1">
    <w:name w:val="Título 9 Char"/>
    <w:rPr>
      <w:rFonts w:ascii="Arial" w:cs="Arial" w:eastAsia="Arial" w:hAnsi="Arial"/>
      <w:sz w:val="22"/>
      <w:szCs w:val="22"/>
    </w:rPr>
  </w:style>
  <w:style w:type="character" w:styleId="TtuloChar" w:customStyle="1">
    <w:name w:val="Título Char"/>
    <w:rPr>
      <w:rFonts w:ascii="Times" w:cs="Arial" w:eastAsia="Times" w:hAnsi="Times"/>
      <w:b w:val="1"/>
      <w:bCs w:val="1"/>
      <w:sz w:val="32"/>
      <w:szCs w:val="32"/>
    </w:rPr>
  </w:style>
  <w:style w:type="character" w:styleId="Estilo1Char" w:customStyle="1">
    <w:name w:val="Estilo1 Char"/>
    <w:rPr>
      <w:rFonts w:ascii="Palatino Linotype" w:cs="Palatino Linotype" w:eastAsia="Calibri" w:hAnsi="Palatino Linotype"/>
      <w:b w:val="1"/>
      <w:bCs w:val="1"/>
      <w:kern w:val="3"/>
      <w:sz w:val="28"/>
      <w:szCs w:val="28"/>
    </w:rPr>
  </w:style>
  <w:style w:type="character" w:styleId="Estilo2Char" w:customStyle="1">
    <w:name w:val="Estilo2 Char"/>
    <w:rPr>
      <w:rFonts w:ascii="Palatino Linotype" w:cs="Palatino Linotype" w:eastAsia="Calibri" w:hAnsi="Palatino Linotype"/>
      <w:b w:val="1"/>
      <w:bCs w:val="1"/>
      <w:sz w:val="26"/>
      <w:szCs w:val="26"/>
    </w:rPr>
  </w:style>
  <w:style w:type="character" w:styleId="Estilo3Char" w:customStyle="1">
    <w:name w:val="Estilo3 Char"/>
    <w:rPr>
      <w:rFonts w:ascii="Palatino Linotype" w:cs="Palatino Linotype" w:eastAsia="Calibri" w:hAnsi="Palatino Linotype"/>
      <w:b w:val="1"/>
      <w:bCs w:val="1"/>
      <w:sz w:val="24"/>
      <w:lang w:val="en-US"/>
    </w:rPr>
  </w:style>
  <w:style w:type="character" w:styleId="RodapChar" w:customStyle="1">
    <w:name w:val="Rodapé Char"/>
    <w:rPr>
      <w:rFonts w:ascii="Times" w:cs="Times" w:eastAsia="Times" w:hAnsi="Times"/>
      <w:sz w:val="24"/>
    </w:rPr>
  </w:style>
  <w:style w:type="character" w:styleId="CabealhoChar" w:customStyle="1">
    <w:name w:val="Cabeçalho Char"/>
    <w:rPr>
      <w:rFonts w:ascii="Times" w:cs="Times" w:eastAsia="Times" w:hAnsi="Times"/>
      <w:sz w:val="24"/>
    </w:rPr>
  </w:style>
  <w:style w:type="character" w:styleId="FootnoteSymbol" w:customStyle="1">
    <w:name w:val="Footnote Symbol"/>
  </w:style>
  <w:style w:type="character" w:styleId="EndnoteSymbol" w:customStyle="1">
    <w:name w:val="Endnote Symbol"/>
  </w:style>
  <w:style w:type="character" w:styleId="Internetlink" w:customStyle="1">
    <w:name w:val="Internet link"/>
    <w:rPr>
      <w:color w:val="000080"/>
      <w:u w:val="single"/>
    </w:rPr>
  </w:style>
  <w:style w:type="numbering" w:styleId="LFO1" w:customStyle="1">
    <w:name w:val="LFO1"/>
    <w:basedOn w:val="Semlista"/>
    <w:pPr>
      <w:numPr>
        <w:numId w:val="2"/>
      </w:numPr>
    </w:pPr>
  </w:style>
  <w:style w:type="numbering" w:styleId="LFO3" w:customStyle="1">
    <w:name w:val="LFO3"/>
    <w:basedOn w:val="Semlista"/>
    <w:pPr>
      <w:numPr>
        <w:numId w:val="3"/>
      </w:numPr>
    </w:pPr>
  </w:style>
  <w:style w:type="numbering" w:styleId="Listaatual1" w:customStyle="1">
    <w:name w:val="Lista atual1"/>
    <w:uiPriority w:val="99"/>
    <w:rsid w:val="002E04A3"/>
    <w:pPr>
      <w:numPr>
        <w:numId w:val="15"/>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tabs>
        <w:tab w:val="left" w:leader="none" w:pos="720"/>
        <w:tab w:val="left" w:leader="none" w:pos="720"/>
      </w:tabs>
      <w:spacing w:after="60" w:line="360" w:lineRule="auto"/>
      <w:jc w:val="left"/>
    </w:pPr>
    <w:rPr>
      <w:rFonts w:ascii="Palatino Linotype" w:cs="Palatino Linotype" w:eastAsia="Palatino Linotype" w:hAnsi="Palatino Linotype"/>
      <w:b w:val="1"/>
      <w:sz w:val="26"/>
      <w:szCs w:val="26"/>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tabs>
        <w:tab w:val="left" w:leader="none" w:pos="720"/>
        <w:tab w:val="left" w:leader="none" w:pos="720"/>
      </w:tabs>
      <w:spacing w:after="60" w:line="360" w:lineRule="auto"/>
      <w:jc w:val="left"/>
    </w:pPr>
    <w:rPr>
      <w:rFonts w:ascii="Palatino Linotype" w:cs="Palatino Linotype" w:eastAsia="Palatino Linotype" w:hAnsi="Palatino Linotype"/>
      <w:b w:val="1"/>
      <w:sz w:val="26"/>
      <w:szCs w:val="26"/>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8.jpg"/><Relationship Id="rId21" Type="http://schemas.openxmlformats.org/officeDocument/2006/relationships/image" Target="media/image20.jpg"/><Relationship Id="rId24"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rex.ufc.br/pt/" TargetMode="External"/><Relationship Id="rId7" Type="http://schemas.openxmlformats.org/officeDocument/2006/relationships/hyperlink" Target="https://docs.google.com/document/d/1865eQo5uIBJkeAPW3a3u_yPCQm8H3aRO/edit#bookmark=id.ny1jy239qf46" TargetMode="External"/><Relationship Id="rId8" Type="http://schemas.openxmlformats.org/officeDocument/2006/relationships/hyperlink" Target="https://docs.google.com/document/d/1865eQo5uIBJkeAPW3a3u_yPCQm8H3aRO/edit#bookmark=id.4j2neg8g2vg0" TargetMode="External"/><Relationship Id="rId31" Type="http://schemas.openxmlformats.org/officeDocument/2006/relationships/hyperlink" Target="https://ame2.russas.ufc.br/mod/assign/view.php?id=7038" TargetMode="External"/><Relationship Id="rId30" Type="http://schemas.openxmlformats.org/officeDocument/2006/relationships/hyperlink" Target="https://prex.ufc.br/pt/coordenadorias-2/cbce/bolsas/criterios-acaoelegivel/" TargetMode="External"/><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17.png"/><Relationship Id="rId32" Type="http://schemas.openxmlformats.org/officeDocument/2006/relationships/hyperlink" Target="https://ame2.russas.ufc.br/mod/assign/view.php?id=7038" TargetMode="External"/><Relationship Id="rId13" Type="http://schemas.openxmlformats.org/officeDocument/2006/relationships/image" Target="media/image11.png"/><Relationship Id="rId35" Type="http://schemas.openxmlformats.org/officeDocument/2006/relationships/footer" Target="footer1.xml"/><Relationship Id="rId12" Type="http://schemas.openxmlformats.org/officeDocument/2006/relationships/image" Target="media/image21.png"/><Relationship Id="rId34"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3.jpg"/><Relationship Id="rId16" Type="http://schemas.openxmlformats.org/officeDocument/2006/relationships/image" Target="media/image1.png"/><Relationship Id="rId19" Type="http://schemas.openxmlformats.org/officeDocument/2006/relationships/image" Target="media/image19.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oop7LxW5mRAzYZ1h4SAVsXyOg==">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2021-06-17T16:00:00Z</dcterms:created>
  <dc:creator>Marília Mendes</dc:creator>
</cp:coreProperties>
</file>