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jc w:val="center"/>
      </w:pPr>
      <w:r>
        <w:rPr>
          <w:rFonts w:ascii="Times New Roman" w:hAnsi="Times New Roman"/>
          <w:b/>
          <w:sz w:val="28"/>
        </w:rPr>
        <w:t>FACULDADE DE TECNOLOGIA DE ITAPIRA</w:t>
      </w:r>
    </w:p>
    <w:p>
      <w:pPr>
        <w:spacing w:before="0" w:after="0" w:line="360" w:lineRule="exact"/>
        <w:jc w:val="center"/>
      </w:pPr>
      <w:r>
        <w:rPr>
          <w:rFonts w:ascii="Times New Roman" w:hAnsi="Times New Roman"/>
          <w:b/>
          <w:sz w:val="28"/>
        </w:rPr>
        <w:t>"OGARI DE CASTRO PACHECO"</w:t>
      </w:r>
    </w:p>
    <w:p>
      <w:pPr>
        <w:spacing w:before="0" w:after="0" w:line="360" w:lineRule="exact"/>
        <w:jc w:val="center"/>
      </w:pPr>
      <w:r>
        <w:rPr>
          <w:rFonts w:ascii="Times New Roman" w:hAnsi="Times New Roman"/>
          <w:b/>
          <w:sz w:val="24"/>
        </w:rPr>
        <w:t>CURSO SUPERIOR DE TECNOLOGIA EM</w:t>
      </w:r>
    </w:p>
    <w:p>
      <w:pPr>
        <w:spacing w:before="0" w:after="0" w:line="360" w:lineRule="exact"/>
        <w:jc w:val="center"/>
      </w:pPr>
      <w:r>
        <w:rPr>
          <w:rFonts w:ascii="Times New Roman" w:hAnsi="Times New Roman"/>
          <w:b/>
          <w:sz w:val="24"/>
        </w:rPr>
        <w:t>DESENVOLVIMENTO DE SOFTWARE MULTIPLATAFORMA</w:t>
      </w:r>
    </w:p>
    <w:p/>
    <w:p/>
    <w:p/>
    <w:p>
      <w:pPr>
        <w:spacing w:before="0" w:after="0" w:line="360" w:lineRule="exact"/>
        <w:jc w:val="center"/>
      </w:pPr>
      <w:r>
        <w:rPr>
          <w:rFonts w:ascii="Times New Roman" w:hAnsi="Times New Roman"/>
          <w:b w:val="0"/>
          <w:sz w:val="24"/>
        </w:rPr>
        <w:t>Marco Aurelio Bubola</w:t>
      </w:r>
    </w:p>
    <w:p>
      <w:pPr>
        <w:spacing w:before="0" w:after="0" w:line="360" w:lineRule="exact"/>
        <w:jc w:val="center"/>
      </w:pPr>
      <w:r>
        <w:rPr>
          <w:rFonts w:ascii="Times New Roman" w:hAnsi="Times New Roman"/>
          <w:b w:val="0"/>
          <w:sz w:val="24"/>
        </w:rPr>
        <w:t>Cauã Lima</w:t>
      </w:r>
    </w:p>
    <w:p>
      <w:pPr>
        <w:spacing w:before="0" w:after="0" w:line="360" w:lineRule="exact"/>
        <w:jc w:val="center"/>
      </w:pPr>
      <w:r>
        <w:rPr>
          <w:rFonts w:ascii="Times New Roman" w:hAnsi="Times New Roman"/>
          <w:b w:val="0"/>
          <w:sz w:val="24"/>
        </w:rPr>
        <w:t>Letícia</w:t>
      </w:r>
    </w:p>
    <w:p>
      <w:pPr>
        <w:spacing w:before="0" w:after="0" w:line="360" w:lineRule="exact"/>
        <w:jc w:val="center"/>
      </w:pPr>
      <w:r>
        <w:rPr>
          <w:rFonts w:ascii="Times New Roman" w:hAnsi="Times New Roman"/>
          <w:b w:val="0"/>
          <w:sz w:val="24"/>
        </w:rPr>
        <w:t>Guilherme</w:t>
      </w:r>
    </w:p>
    <w:p/>
    <w:p/>
    <w:p/>
    <w:p>
      <w:pPr>
        <w:spacing w:before="0" w:after="0" w:line="360" w:lineRule="exact"/>
        <w:jc w:val="center"/>
      </w:pPr>
      <w:r>
        <w:rPr>
          <w:rFonts w:ascii="Times New Roman" w:hAnsi="Times New Roman"/>
          <w:b/>
          <w:sz w:val="28"/>
        </w:rPr>
        <w:t>EDUCASTOCK – ROTEIRO DO PITCH</w:t>
      </w:r>
    </w:p>
    <w:p>
      <w:pPr>
        <w:spacing w:before="0" w:after="0" w:line="360" w:lineRule="exact"/>
        <w:jc w:val="center"/>
      </w:pPr>
      <w:r>
        <w:rPr>
          <w:rFonts w:ascii="Times New Roman" w:hAnsi="Times New Roman"/>
          <w:b w:val="0"/>
          <w:sz w:val="24"/>
        </w:rPr>
        <w:t>Apresentação do Projeto Integrador — 1 a 3 Minutos</w:t>
      </w:r>
    </w:p>
    <w:p/>
    <w:p/>
    <w:p/>
    <w:p>
      <w:pPr>
        <w:spacing w:before="0" w:after="0" w:line="360" w:lineRule="exact"/>
        <w:jc w:val="center"/>
      </w:pPr>
      <w:r>
        <w:rPr>
          <w:rFonts w:ascii="Times New Roman" w:hAnsi="Times New Roman"/>
          <w:b w:val="0"/>
          <w:sz w:val="24"/>
        </w:rPr>
        <w:t>Disciplina: Aprendizagem de Máquina</w:t>
      </w:r>
    </w:p>
    <w:p>
      <w:pPr>
        <w:spacing w:before="0" w:after="0" w:line="360" w:lineRule="exact"/>
        <w:jc w:val="center"/>
      </w:pPr>
      <w:r>
        <w:rPr>
          <w:rFonts w:ascii="Times New Roman" w:hAnsi="Times New Roman"/>
          <w:b w:val="0"/>
          <w:sz w:val="24"/>
        </w:rPr>
        <w:t>Prof. Me. Reginaldo Donizeti Cândido</w:t>
      </w:r>
    </w:p>
    <w:p/>
    <w:p/>
    <w:p/>
    <w:p>
      <w:pPr>
        <w:spacing w:before="0" w:after="0" w:line="360" w:lineRule="exact"/>
        <w:jc w:val="center"/>
      </w:pPr>
      <w:r>
        <w:rPr>
          <w:rFonts w:ascii="Times New Roman" w:hAnsi="Times New Roman"/>
          <w:b w:val="0"/>
          <w:sz w:val="24"/>
        </w:rPr>
        <w:t>Itapira – SP</w:t>
      </w:r>
    </w:p>
    <w:p>
      <w:pPr>
        <w:spacing w:before="0" w:after="0" w:line="360" w:lineRule="exact"/>
        <w:jc w:val="center"/>
      </w:pPr>
      <w:r>
        <w:rPr>
          <w:rFonts w:ascii="Times New Roman" w:hAnsi="Times New Roman"/>
          <w:b w:val="0"/>
          <w:sz w:val="24"/>
        </w:rPr>
        <w:t>2026</w:t>
      </w:r>
    </w:p>
    <w:p>
      <w:r>
        <w:br w:type="page"/>
      </w:r>
    </w:p>
    <w:p>
      <w:pPr>
        <w:spacing w:before="240" w:after="120"/>
        <w:jc w:val="left"/>
      </w:pPr>
      <w:r>
        <w:rPr>
          <w:rFonts w:ascii="Times New Roman" w:hAnsi="Times New Roman"/>
          <w:b/>
          <w:sz w:val="24"/>
        </w:rPr>
        <w:t>ROTEIRO DO PITCH — EDUCASTOCK</w:t>
      </w:r>
    </w:p>
    <w:p>
      <w:pPr>
        <w:spacing w:line="360" w:lineRule="exact"/>
        <w:jc w:val="left"/>
      </w:pPr>
      <w:r>
        <w:rPr>
          <w:rFonts w:ascii="Times New Roman" w:hAnsi="Times New Roman"/>
          <w:b/>
          <w:i w:val="0"/>
          <w:sz w:val="24"/>
        </w:rPr>
        <w:t>Duração estimada: 2 minutos e 30 segundos  |  Entrega: 30/06/2026</w:t>
      </w:r>
    </w:p>
    <w:p/>
    <w:p>
      <w:pPr>
        <w:spacing w:before="240" w:after="120"/>
        <w:jc w:val="left"/>
      </w:pPr>
      <w:r>
        <w:rPr>
          <w:rFonts w:ascii="Times New Roman" w:hAnsi="Times New Roman"/>
          <w:b/>
          <w:sz w:val="24"/>
        </w:rPr>
        <w:t>ABERTURA  (0:00 – 0:20)</w:t>
      </w:r>
    </w:p>
    <w:p>
      <w:pPr>
        <w:spacing w:line="360" w:lineRule="exact"/>
        <w:ind w:firstLine="709"/>
        <w:jc w:val="both"/>
      </w:pPr>
      <w:r>
        <w:rPr>
          <w:rFonts w:ascii="Times New Roman" w:hAnsi="Times New Roman"/>
          <w:b w:val="0"/>
          <w:i w:val="0"/>
          <w:sz w:val="24"/>
        </w:rPr>
        <w:t>Boa tarde! A gente é Marco Bubola, Cauã Lima, Letícia e Guilherme, do curso de Desenvolvimento de Software Multiplataforma da Fatec Itapira. Hoje vamos apresentar o EducaStock — um aplicativo que a gente desenvolveu para ajudar a ONG Casa da Criança a controlar o estoque de doações de um jeito muito mais eficiente.</w:t>
      </w:r>
    </w:p>
    <w:p/>
    <w:p>
      <w:pPr>
        <w:spacing w:before="240" w:after="120"/>
        <w:jc w:val="left"/>
      </w:pPr>
      <w:r>
        <w:rPr>
          <w:rFonts w:ascii="Times New Roman" w:hAnsi="Times New Roman"/>
          <w:b/>
          <w:sz w:val="24"/>
        </w:rPr>
        <w:t>O PROBLEMA  (0:20 – 0:50)</w:t>
      </w:r>
    </w:p>
    <w:p>
      <w:pPr>
        <w:spacing w:line="360" w:lineRule="exact"/>
        <w:ind w:firstLine="709"/>
        <w:jc w:val="both"/>
      </w:pPr>
      <w:r>
        <w:rPr>
          <w:rFonts w:ascii="Times New Roman" w:hAnsi="Times New Roman"/>
          <w:b w:val="0"/>
          <w:i w:val="0"/>
          <w:sz w:val="24"/>
        </w:rPr>
        <w:t>A Casa da Criança recebe doações de alimentos, roupas e itens de higiene com frequência. O problema é que o controle era todo no papel ou em planilhas — então acontecia de produto vencer na prateleira porque ninguém sabia que estava lá, ou de um item acabar de repente porque não tinha como acompanhar. Os voluntários perdiam muito tempo fazendo contagem manual e ainda assim as informações ficavam desatualizadas.</w:t>
      </w:r>
    </w:p>
    <w:p/>
    <w:p>
      <w:pPr>
        <w:spacing w:before="240" w:after="120"/>
        <w:jc w:val="left"/>
      </w:pPr>
      <w:r>
        <w:rPr>
          <w:rFonts w:ascii="Times New Roman" w:hAnsi="Times New Roman"/>
          <w:b/>
          <w:sz w:val="24"/>
        </w:rPr>
        <w:t>A SOLUÇÃO  (0:50 – 1:25)</w:t>
      </w:r>
    </w:p>
    <w:p>
      <w:pPr>
        <w:spacing w:line="360" w:lineRule="exact"/>
        <w:ind w:firstLine="709"/>
        <w:jc w:val="both"/>
      </w:pPr>
      <w:r>
        <w:rPr>
          <w:rFonts w:ascii="Times New Roman" w:hAnsi="Times New Roman"/>
          <w:b w:val="0"/>
          <w:i w:val="0"/>
          <w:sz w:val="24"/>
        </w:rPr>
        <w:t>O EducaStock resolve isso. O voluntário pega o celular, aponta para o código de barras da doação e o sistema já preenche tudo. A data de validade o app lê automaticamente pela câmera, usando OCR. Na hora de distribuir, o sistema já avisa qual lote sair primeiro — o que vence antes fica na frente, sempre. Se algum produto estiver acabando ou perto de vencer, o coordenador recebe uma notificação no celular na hora, sem precisar abrir o app.</w:t>
      </w:r>
    </w:p>
    <w:p/>
    <w:p>
      <w:pPr>
        <w:spacing w:before="240" w:after="120"/>
        <w:jc w:val="left"/>
      </w:pPr>
      <w:r>
        <w:rPr>
          <w:rFonts w:ascii="Times New Roman" w:hAnsi="Times New Roman"/>
          <w:b/>
          <w:sz w:val="24"/>
        </w:rPr>
        <w:t>O DIFERENCIAL: INTELIGÊNCIA ARTIFICIAL  (1:25 – 2:00)</w:t>
      </w:r>
    </w:p>
    <w:p>
      <w:pPr>
        <w:spacing w:line="360" w:lineRule="exact"/>
        <w:ind w:firstLine="709"/>
        <w:jc w:val="both"/>
      </w:pPr>
      <w:r>
        <w:rPr>
          <w:rFonts w:ascii="Times New Roman" w:hAnsi="Times New Roman"/>
          <w:b w:val="0"/>
          <w:i w:val="0"/>
          <w:sz w:val="24"/>
        </w:rPr>
        <w:t>Mas o que diferencia o EducaStock é o módulo de Machine Learning. A gente treinou um modelo de Random Forest com o histórico de movimentações da ONG. Ele classifica cada lote com um semáforo: verde significa que está tudo certo, amarelo é atenção e vermelho é risco real de perda. Além disso, o modelo prevê quanto vai ser consumido por categoria na semana seguinte. Isso ajuda a coordenação a distribuir antes de faltar. E o melhor: funciona mesmo sem internet, direto no celular.</w:t>
      </w:r>
    </w:p>
    <w:p/>
    <w:p>
      <w:pPr>
        <w:spacing w:before="240" w:after="120"/>
        <w:jc w:val="left"/>
      </w:pPr>
      <w:r>
        <w:rPr>
          <w:rFonts w:ascii="Times New Roman" w:hAnsi="Times New Roman"/>
          <w:b/>
          <w:sz w:val="24"/>
        </w:rPr>
        <w:t>TECNOLOGIA  (2:00 – 2:20)</w:t>
      </w:r>
    </w:p>
    <w:p>
      <w:pPr>
        <w:spacing w:line="360" w:lineRule="exact"/>
        <w:ind w:firstLine="709"/>
        <w:jc w:val="both"/>
      </w:pPr>
      <w:r>
        <w:rPr>
          <w:rFonts w:ascii="Times New Roman" w:hAnsi="Times New Roman"/>
          <w:b w:val="0"/>
          <w:i w:val="0"/>
          <w:sz w:val="24"/>
        </w:rPr>
        <w:t>O app foi feito em Flutter, então roda em Android, iOS e no navegador. O backend é Firebase — Firestore, autenticação, funções em nuvem e notificações. O modelo de IA foi treinado em Python e convertido para TFLite para rodar no dispositivo. Usamos GitHub Actions para automatizar os testes e o deploy.</w:t>
      </w:r>
    </w:p>
    <w:p/>
    <w:p>
      <w:pPr>
        <w:spacing w:before="240" w:after="120"/>
        <w:jc w:val="left"/>
      </w:pPr>
      <w:r>
        <w:rPr>
          <w:rFonts w:ascii="Times New Roman" w:hAnsi="Times New Roman"/>
          <w:b/>
          <w:sz w:val="24"/>
        </w:rPr>
        <w:t>FECHAMENTO  (2:20 – 2:35)</w:t>
      </w:r>
    </w:p>
    <w:p>
      <w:pPr>
        <w:spacing w:line="360" w:lineRule="exact"/>
        <w:ind w:firstLine="709"/>
        <w:jc w:val="both"/>
      </w:pPr>
      <w:r>
        <w:rPr>
          <w:rFonts w:ascii="Times New Roman" w:hAnsi="Times New Roman"/>
          <w:b w:val="0"/>
          <w:i w:val="0"/>
          <w:sz w:val="24"/>
        </w:rPr>
        <w:t>O EducaStock já tem as funções principais prontas e está sendo finalizado para entrar em uso real na ONG. Até o final de junho a gente entrega o módulo de ML completo e faz o deploy em produção. Menos desperdício, mais controle, mais crianças atendidas. Obrigado!</w:t>
      </w:r>
    </w:p>
    <w:p/>
    <w:p>
      <w:pPr>
        <w:spacing w:before="240" w:after="120"/>
        <w:jc w:val="left"/>
      </w:pPr>
      <w:r>
        <w:rPr>
          <w:rFonts w:ascii="Times New Roman" w:hAnsi="Times New Roman"/>
          <w:b/>
          <w:sz w:val="24"/>
        </w:rPr>
        <w:t>NOTAS DE APRESENTAÇÃO</w:t>
      </w:r>
    </w:p>
    <w:p>
      <w:pPr>
        <w:pStyle w:val="ListBullet"/>
        <w:spacing w:line="360" w:lineRule="exact"/>
      </w:pPr>
      <w:r>
        <w:rPr>
          <w:rFonts w:ascii="Times New Roman" w:hAnsi="Times New Roman"/>
          <w:sz w:val="24"/>
        </w:rPr>
        <w:t>Cada integrante apresenta uma seção — isso mostra que todo mundo conhece o projeto, não só uma pessoa.</w:t>
      </w:r>
    </w:p>
    <w:p>
      <w:pPr>
        <w:pStyle w:val="ListBullet"/>
        <w:spacing w:line="360" w:lineRule="exact"/>
      </w:pPr>
      <w:r>
        <w:rPr>
          <w:rFonts w:ascii="Times New Roman" w:hAnsi="Times New Roman"/>
          <w:sz w:val="24"/>
        </w:rPr>
        <w:t>Mostrar o app rodando no celular (ou prints em slides) na parte da solução vale mais que qualquer frase.</w:t>
      </w:r>
    </w:p>
    <w:p>
      <w:pPr>
        <w:pStyle w:val="ListBullet"/>
        <w:spacing w:line="360" w:lineRule="exact"/>
      </w:pPr>
      <w:r>
        <w:rPr>
          <w:rFonts w:ascii="Times New Roman" w:hAnsi="Times New Roman"/>
          <w:sz w:val="24"/>
        </w:rPr>
        <w:t>Na parte do ML, mostrar o semáforo de risco na tela — visual é mais impactante que explicação técnica.</w:t>
      </w:r>
    </w:p>
    <w:p>
      <w:pPr>
        <w:pStyle w:val="ListBullet"/>
        <w:spacing w:line="360" w:lineRule="exact"/>
      </w:pPr>
      <w:r>
        <w:rPr>
          <w:rFonts w:ascii="Times New Roman" w:hAnsi="Times New Roman"/>
          <w:sz w:val="24"/>
        </w:rPr>
        <w:t>Não decorar — conhecer o app de verdade já é suficiente para falar com naturalidade.</w:t>
      </w:r>
    </w:p>
    <w:p>
      <w:pPr>
        <w:pStyle w:val="ListBullet"/>
        <w:spacing w:line="360" w:lineRule="exact"/>
      </w:pPr>
      <w:r>
        <w:rPr>
          <w:rFonts w:ascii="Times New Roman" w:hAnsi="Times New Roman"/>
          <w:sz w:val="24"/>
        </w:rPr>
        <w:t>Data de entrega: 30/06/2026 — já está incluída no cronograma do Sprint 8.</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