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1A47" w14:textId="4EB409AB" w:rsidR="00C20553" w:rsidRPr="009164C6" w:rsidRDefault="001E3B5E" w:rsidP="001E3B5E">
      <w:pPr>
        <w:jc w:val="center"/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val="it-IT" w:eastAsia="en-GB"/>
        </w:rPr>
      </w:pPr>
      <w:r w:rsidRPr="009164C6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val="it-IT" w:eastAsia="en-GB"/>
        </w:rPr>
        <w:t>RELAZIONE</w:t>
      </w:r>
      <w:r w:rsidR="009164C6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val="it-IT" w:eastAsia="en-GB"/>
        </w:rPr>
        <w:t xml:space="preserve"> SULLA</w:t>
      </w:r>
      <w:r w:rsidRPr="009164C6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val="it-IT" w:eastAsia="en-GB"/>
        </w:rPr>
        <w:t xml:space="preserve"> </w:t>
      </w:r>
      <w:r w:rsidR="009164C6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val="it-IT" w:eastAsia="en-GB"/>
        </w:rPr>
        <w:t>TOPOLOGIA E GESTIONE DELLA RETE</w:t>
      </w:r>
      <w:r w:rsidR="009164C6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val="it-IT" w:eastAsia="en-GB"/>
        </w:rPr>
        <w:br/>
        <w:t>NECESSARIA A MR. LEET</w:t>
      </w:r>
    </w:p>
    <w:p w14:paraId="0FEBA3B5" w14:textId="5DF40356" w:rsidR="00135BFC" w:rsidRDefault="001E3B5E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In questa relazione verranno illustrate e motivate le scelte progettuali decise per lo sviluppo della rete necessaria per il lavoro e le necessità di Mr. Leet.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Mr. Leet ha comunicato le sue necessità, che sono:</w:t>
      </w:r>
      <w:r w:rsidR="00347C8B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 xml:space="preserve">Amministrare da casa sua in modo sicuro i sistemi aziendali e due </w:t>
      </w:r>
      <w:proofErr w:type="spellStart"/>
      <w:r w:rsidR="00347C8B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Autonomous</w:t>
      </w:r>
      <w:proofErr w:type="spellEnd"/>
      <w:r w:rsidR="00347C8B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Systems che questa gestisce e gestire gli oggetti smart della sua abitazione.</w:t>
      </w:r>
      <w:r w:rsidR="00347C8B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Analizziamo ora nel dettaglio le varie parti in cui è suddivisa la rete e come verranno gestite.</w:t>
      </w:r>
    </w:p>
    <w:p w14:paraId="57132A5C" w14:textId="77AAC8ED" w:rsidR="00C67959" w:rsidRDefault="00347C8B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 w:rsidRPr="00347C8B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La casa di Mr. Leet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br/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All’interno della casa di Mr. Leet sono presenti vari dispositivi smart che possono essere gestiti e monitorati attraverso la rete di casa</w:t>
      </w:r>
      <w:r w:rsidR="000B50E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.</w:t>
      </w:r>
      <w:r w:rsidR="00EC104A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Nello specifico sono </w:t>
      </w:r>
      <w:r w:rsidR="00C67959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stati richiesti dal cliente:</w:t>
      </w:r>
      <w:r w:rsidR="00EC104A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Sensori di moviment</w:t>
      </w:r>
      <w:r w:rsidR="00310BD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o</w:t>
      </w:r>
      <w:r w:rsidR="00C67959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in giardino e al piano superiore</w:t>
      </w:r>
      <w:r w:rsidR="00EC104A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Sensori di fumo</w:t>
      </w:r>
      <w:r w:rsidR="00C67959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al piano terra (cucina e salotto)</w:t>
      </w:r>
      <w:r w:rsidR="00EC104A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Sistema di allarme</w:t>
      </w:r>
      <w:r w:rsidR="00C67959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nel capannone esterno</w:t>
      </w:r>
      <w:r w:rsidR="00EC104A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Sistema di videosorveglianza</w:t>
      </w:r>
      <w:r w:rsidR="00C67959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all’interno del capannone</w:t>
      </w:r>
    </w:p>
    <w:p w14:paraId="5C7FF825" w14:textId="7530D700" w:rsidR="00494723" w:rsidRDefault="00C67959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Ma come decisione d</w:t>
      </w:r>
      <w:r w:rsidR="0049472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el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gruppo </w:t>
      </w:r>
      <w:r w:rsidR="0049472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di lavoro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è stato deciso di integrare nella rete i seguenti sistemi</w:t>
      </w:r>
      <w:r w:rsidR="00310BD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:</w:t>
      </w:r>
      <w:r w:rsidR="00310BD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Sistema di videosorveglianza al piano superiore e in giardino</w:t>
      </w:r>
      <w:r w:rsidR="00310BD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Sensori di movimento al piano superiore e in giardino</w:t>
      </w:r>
      <w:r w:rsidR="00310BD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 xml:space="preserve">- Sistema </w:t>
      </w:r>
      <w:r w:rsidR="0045412A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antincendio</w:t>
      </w:r>
      <w:r w:rsidR="00310BD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al piano inferiore</w:t>
      </w:r>
      <w:r w:rsidR="00310BD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</w:t>
      </w:r>
      <w:r w:rsidR="0045412A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Sistema di ventilazione al piano inferiore (costituito da ventole e finestre)</w:t>
      </w:r>
      <w:r w:rsidR="0049472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PC fisso per il controllo dei dispositivi</w:t>
      </w:r>
      <w:r w:rsidR="0049472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Server per la gestione dei dispositivi</w:t>
      </w:r>
    </w:p>
    <w:p w14:paraId="58959825" w14:textId="6C4B9978" w:rsidR="00E96369" w:rsidRDefault="00135BFC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 seguire la lista dei dispositivi utilizzati: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 xml:space="preserve">- 1 </w:t>
      </w:r>
      <w:r w:rsidR="005A354C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R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outer PT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 xml:space="preserve">- 6 </w:t>
      </w:r>
      <w:r w:rsidR="005A354C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S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witch PT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 xml:space="preserve">- 1 </w:t>
      </w:r>
      <w:r w:rsidR="005A354C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PC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- 1 server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- 3 rilevatori di movimento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- 3 webcam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- 2 rilevatori di fumo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- 2 spruzzatori d’acqua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- 2 ventole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- 2 finestre</w:t>
      </w:r>
      <w:r w:rsidR="00E96369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- 1 sirena</w:t>
      </w:r>
    </w:p>
    <w:p w14:paraId="4FED7FD9" w14:textId="0E44D6B7" w:rsidR="00E96369" w:rsidRDefault="00E96369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Dopo aver visto il numero di dispositivi abbiamo deciso il piano di indirizzamento, cioè un indirizzo privato</w:t>
      </w:r>
      <w:r w:rsidR="005A354C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(192.168.10.0)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subnet</w:t>
      </w:r>
      <w:proofErr w:type="spellEnd"/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-mask 255.255.255.224, con il quale possiamo collegare fino a 30 </w:t>
      </w:r>
      <w:proofErr w:type="spellStart"/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host</w:t>
      </w:r>
      <w:proofErr w:type="spellEnd"/>
      <w:r w:rsidR="005A354C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. </w:t>
      </w:r>
    </w:p>
    <w:p w14:paraId="3002AC3B" w14:textId="059F6B8C" w:rsidR="00494723" w:rsidRDefault="000B50E3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lastRenderedPageBreak/>
        <w:t xml:space="preserve">Per ordinare i dispositivi li abbiamo dapprima divisi tra </w:t>
      </w:r>
      <w:r w:rsidR="006B1CE1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le aree individuate della proprietà di Mr. Leet, cioè l’abitazione, il capannone e il giardino.</w:t>
      </w:r>
      <w:r w:rsidR="0045412A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</w:r>
      <w:r w:rsidR="006B1CE1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L’abitazione è stata ulteriormente suddivisa tra i dispositivi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presenti nel piano superiore e quelli presenti nel piano inferiore</w:t>
      </w:r>
      <w:r w:rsidR="00F10AC0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.</w:t>
      </w:r>
      <w:r w:rsidR="00F10AC0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Per effettuare queste divisioni </w:t>
      </w:r>
      <w:r w:rsidR="0018282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gli apparecchi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sono stati collegati a switch diversi</w:t>
      </w:r>
      <w:r w:rsidR="00851681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, per permettere il collegamento via cavo tutti i dispositivi sono stati </w:t>
      </w:r>
      <w:r w:rsidR="0018282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opportunamente modificati, aggiungendo una porta ethernet. </w:t>
      </w:r>
      <w:r w:rsidR="0049472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Di seguito un’immagine della topologia scelta per la rete:</w:t>
      </w:r>
    </w:p>
    <w:p w14:paraId="3D1A8E3C" w14:textId="13E0F91C" w:rsidR="00494723" w:rsidRPr="00851681" w:rsidRDefault="00851681" w:rsidP="00851681">
      <w:pPr>
        <w:jc w:val="center"/>
        <w:rPr>
          <w:rFonts w:ascii="Times New Roman" w:eastAsia="Times New Roman" w:hAnsi="Times New Roman" w:cs="Times New Roman"/>
          <w:color w:val="FF0000"/>
          <w:kern w:val="36"/>
          <w:sz w:val="56"/>
          <w:szCs w:val="56"/>
          <w:lang w:val="it-IT" w:eastAsia="en-GB"/>
        </w:rPr>
      </w:pPr>
      <w:r>
        <w:rPr>
          <w:rFonts w:ascii="Times New Roman" w:eastAsia="Times New Roman" w:hAnsi="Times New Roman" w:cs="Times New Roman"/>
          <w:color w:val="FF0000"/>
          <w:kern w:val="36"/>
          <w:sz w:val="56"/>
          <w:szCs w:val="56"/>
          <w:lang w:val="it-IT" w:eastAsia="en-GB"/>
        </w:rPr>
        <w:t>IMMAGINE CASA MISTER LEET</w:t>
      </w:r>
    </w:p>
    <w:p w14:paraId="0922673F" w14:textId="77777777" w:rsidR="00D14343" w:rsidRDefault="00D14343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</w:p>
    <w:p w14:paraId="26AE32E8" w14:textId="77777777" w:rsidR="00D14343" w:rsidRDefault="00D14343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</w:p>
    <w:p w14:paraId="52C672D9" w14:textId="77777777" w:rsidR="00D14343" w:rsidRDefault="00D14343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</w:p>
    <w:p w14:paraId="479D1CFB" w14:textId="77777777" w:rsidR="00D14343" w:rsidRDefault="00D14343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</w:p>
    <w:p w14:paraId="14C0BE1D" w14:textId="77777777" w:rsidR="00D14343" w:rsidRDefault="00D14343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</w:p>
    <w:p w14:paraId="557322CA" w14:textId="77777777" w:rsidR="00D14343" w:rsidRDefault="00D14343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</w:p>
    <w:p w14:paraId="58857299" w14:textId="77777777" w:rsidR="00D14343" w:rsidRDefault="00D14343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</w:p>
    <w:p w14:paraId="0B568D13" w14:textId="3D0A8B0E" w:rsidR="00B33C73" w:rsidRDefault="006B1CE1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Gli indirizzi IP dei dispositivi collegati alla rete personale di Mr. Leet sono assegnati attraverso il servizio DHCP fornito dal router.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</w:r>
      <w:r w:rsidR="0049472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Al server è stato assegnato un IP fisso per far </w:t>
      </w:r>
      <w:r w:rsidR="005A354C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sì</w:t>
      </w:r>
      <w:r w:rsidR="0049472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che i dispositivi IoT lo possano sempre trovare allo stesso indirizzo.</w:t>
      </w:r>
      <w:r w:rsidR="0049472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 xml:space="preserve">Dopo aver creato un </w:t>
      </w:r>
      <w:r w:rsidR="00F91AB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account per l’amministrazione dei dispositivi smart ed aver collegato gli stessi al server sono state create le routine (condizioni) necessarie </w:t>
      </w:r>
      <w:r w:rsidR="001D3DD5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per il loro corretto funzionamento e la loro interazione.</w:t>
      </w:r>
      <w:r w:rsidR="00F91AB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Le routine</w:t>
      </w:r>
      <w:r w:rsidR="001D3DD5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="00F91AB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si basano sul principio “</w:t>
      </w:r>
      <w:proofErr w:type="spellStart"/>
      <w:r w:rsidR="00F91AB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If</w:t>
      </w:r>
      <w:proofErr w:type="spellEnd"/>
      <w:r w:rsidR="00F91AB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proofErr w:type="spellStart"/>
      <w:r w:rsidR="00F91AB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This</w:t>
      </w:r>
      <w:proofErr w:type="spellEnd"/>
      <w:r w:rsidR="00F91AB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proofErr w:type="spellStart"/>
      <w:r w:rsidR="00F91AB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Than</w:t>
      </w:r>
      <w:proofErr w:type="spellEnd"/>
      <w:r w:rsidR="00F91AB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proofErr w:type="spellStart"/>
      <w:r w:rsidR="00F91AB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That</w:t>
      </w:r>
      <w:proofErr w:type="spellEnd"/>
      <w:r w:rsidR="00F91AB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”</w:t>
      </w:r>
      <w:r w:rsidR="001D3DD5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, cioè se succedono uno o più eventi, o si avverano determinate condizioni vengono portate a termine una o più azioni.</w:t>
      </w:r>
      <w:r w:rsidR="001D3DD5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Le condizion</w:t>
      </w:r>
      <w:r w:rsidR="006542B8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i</w:t>
      </w:r>
      <w:r w:rsidR="001D3DD5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che sono state create si possono riassumere in </w:t>
      </w:r>
      <w:r w:rsidR="00B33C7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3</w:t>
      </w:r>
      <w:r w:rsidR="001D3DD5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tipi:</w:t>
      </w:r>
      <w:r w:rsidR="001D3DD5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</w:r>
      <w:r w:rsidR="00B33C73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1.</w:t>
      </w:r>
      <w:r w:rsidR="00B33C7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Rilevamento movimenti</w:t>
      </w:r>
      <w:r w:rsidR="001D3DD5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</w:r>
      <w:r w:rsidR="00B33C73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 xml:space="preserve">2. </w:t>
      </w:r>
      <w:r w:rsidR="00B33C7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Antincendio</w:t>
      </w:r>
      <w:r w:rsidR="001D3DD5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</w:r>
      <w:r w:rsidR="00B33C73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 xml:space="preserve">3. </w:t>
      </w:r>
      <w:r w:rsidR="00B33C7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Allarme</w:t>
      </w:r>
    </w:p>
    <w:p w14:paraId="4C5A915B" w14:textId="77777777" w:rsidR="00B33C73" w:rsidRDefault="00B33C73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 xml:space="preserve">1.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In caso venga rilevato un movimento viene attivata la webcam collegata a quel sensore, che poi si spegne quando il rilevatore di movimenti non rileva più nulla.</w:t>
      </w:r>
    </w:p>
    <w:p w14:paraId="6DCC45C5" w14:textId="0DF531CC" w:rsidR="002B4013" w:rsidRDefault="00B33C73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 xml:space="preserve">2.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Se un rilevatore di fumo registra una certa quantità di fumo nell’aria allora vengono attivati gli spruzzatori d’acqua e vengono attivate le misure per consentire </w:t>
      </w:r>
      <w:r w:rsidR="002B401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un’adeguata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ventilazione, cioè </w:t>
      </w:r>
      <w:r w:rsidR="002B401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l’accensione delle ventole e l’apertura delle finestre. Tutto viene riportato allo stato iniziale quando la quantità di fumo rilevata raggiunge la quota di sicurezza.</w:t>
      </w:r>
    </w:p>
    <w:p w14:paraId="1EEF906E" w14:textId="128A419C" w:rsidR="00A01236" w:rsidRDefault="002B4013" w:rsidP="00A23F97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 xml:space="preserve">3.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Se il sensore del capannone rileva un movimento fa partire la sirena, che si spegne solo quando il rilevatore non nota alcun movimento.</w:t>
      </w:r>
    </w:p>
    <w:p w14:paraId="62400E00" w14:textId="77777777" w:rsidR="00A107D7" w:rsidRDefault="009164C6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lastRenderedPageBreak/>
        <w:t>L’azienda di Mr. Leet</w:t>
      </w:r>
      <w:r w:rsidR="004D1979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br/>
      </w:r>
      <w:r w:rsidR="004D1979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L’azienda di Mr. Leet è uno dei 3 </w:t>
      </w:r>
      <w:proofErr w:type="spellStart"/>
      <w:r w:rsidR="004D1979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Autonomous</w:t>
      </w:r>
      <w:proofErr w:type="spellEnd"/>
      <w:r w:rsidR="004D1979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System </w:t>
      </w:r>
      <w:r w:rsidR="00C5287A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per cui Mr. Leet ha necessità di una connessione sicura per la gestione dei sistemi informatici dell’azienda e per quelli gestiti dalla stessa.</w:t>
      </w:r>
    </w:p>
    <w:p w14:paraId="421141E4" w14:textId="0743B81D" w:rsidR="00F91AB7" w:rsidRDefault="00A107D7" w:rsidP="001E3B5E">
      <w:pP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All’interno della struttura aziendale sono presenti vari dispositivi che ne garantiscono la sicurezza e il corretto funzionamento dei sistemi, questi sono gli apparecchi da gestire presenti in azienda:</w:t>
      </w:r>
      <w:r w:rsidR="00CC0DE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</w:r>
      <w:r w:rsidRPr="005C470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 </w:t>
      </w:r>
      <w:r w:rsidR="00702B9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3</w:t>
      </w:r>
      <w:r w:rsidRPr="005C470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Router PT</w:t>
      </w:r>
      <w:r w:rsidR="00CC0DE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</w:r>
      <w:r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 </w:t>
      </w:r>
      <w:r w:rsidR="00702B9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3</w:t>
      </w:r>
      <w:r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Switch</w:t>
      </w:r>
      <w:r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 xml:space="preserve">- </w:t>
      </w:r>
      <w:r w:rsidR="00B742A5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3</w:t>
      </w:r>
      <w:r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Server</w:t>
      </w:r>
      <w:r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</w:t>
      </w:r>
      <w:r w:rsidR="00E4166D"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="00702B9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2</w:t>
      </w:r>
      <w:r w:rsidR="00E4166D"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webcam</w:t>
      </w:r>
      <w:r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</w:t>
      </w:r>
      <w:r w:rsidR="00E4166D"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1 monitor della temperatura</w:t>
      </w:r>
      <w:r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</w:t>
      </w:r>
      <w:r w:rsidR="00E4166D"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1 termostato</w:t>
      </w:r>
      <w:r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</w:t>
      </w:r>
      <w:r w:rsid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1 condizionatore</w:t>
      </w:r>
      <w:r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</w:t>
      </w:r>
      <w:r w:rsid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1 elemento riscaldante</w:t>
      </w:r>
      <w:r w:rsidR="001D3DD5" w:rsidRP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</w:r>
      <w:r w:rsid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- 2 spruzzatori</w:t>
      </w:r>
      <w:r w:rsid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- 1 rilevatore di fumo</w:t>
      </w:r>
      <w:r w:rsid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- 1 rilevatore di fuoco</w:t>
      </w:r>
      <w:r w:rsid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- 2 porte</w:t>
      </w:r>
      <w:r w:rsid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 xml:space="preserve">- </w:t>
      </w:r>
      <w:r w:rsidR="00667CB7" w:rsidRPr="00667CB7">
        <w:rPr>
          <w:rFonts w:ascii="Times New Roman" w:eastAsia="Times New Roman" w:hAnsi="Times New Roman" w:cs="Times New Roman"/>
          <w:color w:val="FF0000"/>
          <w:kern w:val="36"/>
          <w:sz w:val="28"/>
          <w:szCs w:val="28"/>
          <w:lang w:val="it-IT" w:eastAsia="en-GB"/>
        </w:rPr>
        <w:t xml:space="preserve">1 </w:t>
      </w:r>
      <w:r w:rsidR="00E4166D" w:rsidRPr="00E4166D">
        <w:rPr>
          <w:rFonts w:ascii="Times New Roman" w:eastAsia="Times New Roman" w:hAnsi="Times New Roman" w:cs="Times New Roman"/>
          <w:color w:val="FF0000"/>
          <w:kern w:val="36"/>
          <w:sz w:val="28"/>
          <w:szCs w:val="28"/>
          <w:lang w:val="it-IT" w:eastAsia="en-GB"/>
        </w:rPr>
        <w:t>TV?</w:t>
      </w:r>
      <w:r w:rsidR="00E4166D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 xml:space="preserve">- </w:t>
      </w:r>
      <w:r w:rsidR="00D14343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  <w:t>1 sirena</w:t>
      </w:r>
    </w:p>
    <w:p w14:paraId="5DF21AD4" w14:textId="77777777" w:rsidR="00667CB7" w:rsidRDefault="00702B94" w:rsidP="001E3B5E">
      <w:pPr>
        <w:rPr>
          <w:rFonts w:ascii="Times New Roman" w:eastAsia="Times New Roman" w:hAnsi="Times New Roman" w:cs="Times New Roman"/>
          <w:color w:val="FF0000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  <w:t xml:space="preserve">L’azienda può essere vista in due parti separate, la sala server e la parte amministrativa degli uffici e della reception.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  <w:br/>
        <w:t>Dei dispositivi sopraelencati nella parte amministrativa troviamo: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  <w:br/>
        <w:t>- 1 Router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  <w:br/>
        <w:t>- 1 Switch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  <w:br/>
        <w:t>- 1 PC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  <w:br/>
        <w:t>- 1 Webcam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  <w:br/>
        <w:t xml:space="preserve">- 1 Porta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  <w:br/>
        <w:t xml:space="preserve">- </w:t>
      </w:r>
      <w:r>
        <w:rPr>
          <w:rFonts w:ascii="Times New Roman" w:eastAsia="Times New Roman" w:hAnsi="Times New Roman" w:cs="Times New Roman"/>
          <w:color w:val="FF0000"/>
          <w:kern w:val="36"/>
          <w:sz w:val="28"/>
          <w:szCs w:val="28"/>
          <w:lang w:val="it-IT" w:eastAsia="en-GB"/>
        </w:rPr>
        <w:t>1 TV?</w:t>
      </w:r>
    </w:p>
    <w:p w14:paraId="5622FE1E" w14:textId="71EA7C1D" w:rsidR="00702B94" w:rsidRDefault="00667CB7" w:rsidP="001E3B5E">
      <w:pP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Mentre tutti gli altri fanno parte della rete dedicata alla sala server, ad eccezione di un router che è necessario per far comunicare tra loro le due aree aziendali.</w:t>
      </w:r>
      <w:r w:rsidR="00702B94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  <w:br/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Analizziamo ora nel dettaglio del due suddivisioni della rete aziendale.</w:t>
      </w:r>
    </w:p>
    <w:p w14:paraId="74CD1A80" w14:textId="13D92675" w:rsidR="00B742A5" w:rsidRDefault="00667CB7" w:rsidP="001E3B5E">
      <w:pP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it-IT" w:eastAsia="en-GB"/>
        </w:rPr>
        <w:t>Sala server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it-IT" w:eastAsia="en-GB"/>
        </w:rPr>
        <w:br/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Le reti utilizzate all’interno di quest’area sono due, l’indirizzo 192.168.0.196/30 per il collegamento tra il router </w:t>
      </w:r>
      <w:r w:rsidR="00B742A5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interno e quello mediatore tra le due reti e l’indirizzo di rete 192.168.10.32/27 per il collegamento dei vari </w:t>
      </w:r>
      <w:proofErr w:type="spellStart"/>
      <w:r w:rsidR="00B742A5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host</w:t>
      </w:r>
      <w:proofErr w:type="spellEnd"/>
      <w:r w:rsidR="00B742A5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 che sono </w:t>
      </w:r>
      <w:proofErr w:type="spellStart"/>
      <w:r w:rsidR="00B742A5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dipositivi</w:t>
      </w:r>
      <w:proofErr w:type="spellEnd"/>
      <w:r w:rsidR="00B742A5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 smart e </w:t>
      </w:r>
      <w:r w:rsidR="00B742A5" w:rsidRPr="00B742A5">
        <w:rPr>
          <w:rFonts w:ascii="Times New Roman" w:eastAsia="Times New Roman" w:hAnsi="Times New Roman" w:cs="Times New Roman"/>
          <w:kern w:val="36"/>
          <w:sz w:val="28"/>
          <w:szCs w:val="28"/>
          <w:highlight w:val="yellow"/>
          <w:lang w:val="it-IT" w:eastAsia="en-GB"/>
        </w:rPr>
        <w:t xml:space="preserve">i server che ospitano i 2 siti aziendali, quello di vetrina </w:t>
      </w:r>
      <w:proofErr w:type="spellStart"/>
      <w:r w:rsidR="00B742A5" w:rsidRPr="00B742A5">
        <w:rPr>
          <w:rFonts w:ascii="Times New Roman" w:eastAsia="Times New Roman" w:hAnsi="Times New Roman" w:cs="Times New Roman"/>
          <w:kern w:val="36"/>
          <w:sz w:val="28"/>
          <w:szCs w:val="28"/>
          <w:highlight w:val="yellow"/>
          <w:lang w:val="it-IT" w:eastAsia="en-GB"/>
        </w:rPr>
        <w:t>e</w:t>
      </w:r>
      <w:r w:rsidR="00B742A5">
        <w:rPr>
          <w:rFonts w:ascii="Times New Roman" w:eastAsia="Times New Roman" w:hAnsi="Times New Roman" w:cs="Times New Roman"/>
          <w:kern w:val="36"/>
          <w:sz w:val="28"/>
          <w:szCs w:val="28"/>
          <w:highlight w:val="yellow"/>
          <w:lang w:val="it-IT" w:eastAsia="en-GB"/>
        </w:rPr>
        <w:t>t</w:t>
      </w:r>
      <w:r w:rsidR="00B742A5" w:rsidRPr="00B742A5">
        <w:rPr>
          <w:rFonts w:ascii="Times New Roman" w:eastAsia="Times New Roman" w:hAnsi="Times New Roman" w:cs="Times New Roman"/>
          <w:kern w:val="36"/>
          <w:sz w:val="28"/>
          <w:szCs w:val="28"/>
          <w:highlight w:val="yellow"/>
          <w:lang w:val="it-IT" w:eastAsia="en-GB"/>
        </w:rPr>
        <w:t>c</w:t>
      </w:r>
      <w:proofErr w:type="spellEnd"/>
      <w:r w:rsidR="00B742A5" w:rsidRPr="00B742A5">
        <w:rPr>
          <w:rFonts w:ascii="Times New Roman" w:eastAsia="Times New Roman" w:hAnsi="Times New Roman" w:cs="Times New Roman"/>
          <w:kern w:val="36"/>
          <w:sz w:val="28"/>
          <w:szCs w:val="28"/>
          <w:highlight w:val="yellow"/>
          <w:lang w:val="it-IT" w:eastAsia="en-GB"/>
        </w:rPr>
        <w:t>…</w:t>
      </w:r>
      <w:r w:rsidR="00B742A5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br/>
        <w:t xml:space="preserve">Ai server sono stati affidati degli indirizzi IP statici mentre per gli altri </w:t>
      </w:r>
      <w:proofErr w:type="spellStart"/>
      <w:r w:rsidR="00B742A5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host</w:t>
      </w:r>
      <w:proofErr w:type="spellEnd"/>
      <w:r w:rsidR="00B742A5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 è stato implementato all’interno del router il servizio DHCP dal quale sono stati esclusi gli indirizzi già</w:t>
      </w:r>
      <w:r w:rsidR="00F3577E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 assegnati.</w:t>
      </w:r>
      <w:r w:rsidR="00E57B08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br/>
        <w:t xml:space="preserve">Per la gestione dei dispositivi smart abbiamo scelto di utilizzare la stessa tecnica usata nella </w:t>
      </w:r>
      <w:r w:rsidR="00E57B08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lastRenderedPageBreak/>
        <w:t>proprietà di Mr. Leet, ed abbiamo dunque creato le routine necessarie per soddisfare le necessità espresse dal cliente, queste routine sono:</w:t>
      </w:r>
      <w:r w:rsidR="00E57B08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br/>
      </w:r>
      <w:r w:rsidR="00E7301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it-IT" w:eastAsia="en-GB"/>
        </w:rPr>
        <w:t xml:space="preserve">1. </w:t>
      </w:r>
      <w:r w:rsidR="00E7301C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Antincendio</w:t>
      </w:r>
      <w:r w:rsidR="00E7301C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br/>
      </w:r>
      <w:r w:rsidR="00E7301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it-IT" w:eastAsia="en-GB"/>
        </w:rPr>
        <w:t xml:space="preserve">2. </w:t>
      </w:r>
      <w:r w:rsidR="00E7301C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Controllo temperatura</w:t>
      </w:r>
    </w:p>
    <w:p w14:paraId="63DAECB2" w14:textId="026B6795" w:rsidR="007F15D4" w:rsidRDefault="007F15D4" w:rsidP="007F15D4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it-IT" w:eastAsia="en-GB"/>
        </w:rPr>
        <w:t>1.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 xml:space="preserve">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Nel caso in cui il rilevatore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di fumo registr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i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una certa quantità di fumo nell’aria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, superiore o uguale a 1,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allora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viene attivato lo spruzzatore d’acqua.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Tutto viene riportato allo stato iniziale quando la quantità di fumo rilevata raggiunge la quota di sicurezza.</w:t>
      </w:r>
    </w:p>
    <w:p w14:paraId="6D7162A4" w14:textId="73C36C59" w:rsidR="007F15D4" w:rsidRPr="007F15D4" w:rsidRDefault="007F15D4" w:rsidP="007F15D4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 xml:space="preserve">2.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Per un corretto dei sistemi informatici </w:t>
      </w:r>
      <w:r w:rsidR="004E4EB1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all’interno del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la sala server dovrebbe </w:t>
      </w:r>
      <w:r w:rsidR="004E4EB1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esserci una temperatura pari a 20°C, per consentire questo sono stati installati un termostato e un rilevatore della temperatura, che lavorano insieme per mantenere la temperatura costante. </w:t>
      </w:r>
    </w:p>
    <w:p w14:paraId="5661E708" w14:textId="77777777" w:rsidR="004E4EB1" w:rsidRDefault="004E4EB1" w:rsidP="001E3B5E">
      <w:pP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4472C4" w:themeColor="accent1"/>
          <w:kern w:val="36"/>
          <w:sz w:val="28"/>
          <w:szCs w:val="28"/>
          <w:lang w:val="it-IT" w:eastAsia="en-GB"/>
        </w:rPr>
        <w:t>ALTRI IOT</w:t>
      </w:r>
      <w:r>
        <w:rPr>
          <w:rFonts w:ascii="Times New Roman" w:eastAsia="Times New Roman" w:hAnsi="Times New Roman" w:cs="Times New Roman"/>
          <w:color w:val="4472C4" w:themeColor="accent1"/>
          <w:kern w:val="36"/>
          <w:sz w:val="28"/>
          <w:szCs w:val="28"/>
          <w:lang w:val="it-IT" w:eastAsia="en-GB"/>
        </w:rPr>
        <w:br/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  <w:t>Per motivi di sicurezza è presente una webcam che consente di visualizzare il feed video della sala server.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  <w:br/>
      </w:r>
      <w:r w:rsidRPr="004E4EB1">
        <w:rPr>
          <w:rFonts w:ascii="Times New Roman" w:eastAsia="Times New Roman" w:hAnsi="Times New Roman" w:cs="Times New Roman"/>
          <w:color w:val="FF0000"/>
          <w:kern w:val="36"/>
          <w:sz w:val="28"/>
          <w:szCs w:val="28"/>
          <w:lang w:val="it-IT" w:eastAsia="en-GB"/>
        </w:rPr>
        <w:t>PORTA?</w:t>
      </w:r>
      <w:r w:rsidRPr="004E4EB1">
        <w:rPr>
          <w:rFonts w:ascii="Times New Roman" w:eastAsia="Times New Roman" w:hAnsi="Times New Roman" w:cs="Times New Roman"/>
          <w:color w:val="FF0000"/>
          <w:kern w:val="36"/>
          <w:sz w:val="28"/>
          <w:szCs w:val="28"/>
          <w:lang w:val="it-IT" w:eastAsia="en-GB"/>
        </w:rPr>
        <w:br/>
        <w:t>ALLARME?</w:t>
      </w:r>
    </w:p>
    <w:p w14:paraId="6BEE7D63" w14:textId="45E752D7" w:rsidR="00E4166D" w:rsidRPr="004E4EB1" w:rsidRDefault="00E4166D" w:rsidP="001E3B5E">
      <w:pP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SICUREZZA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CONNESSIONE [AS]</w:t>
      </w:r>
    </w:p>
    <w:p w14:paraId="63A6620F" w14:textId="77777777" w:rsidR="00CC0DE3" w:rsidRDefault="00E4166D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Autonomous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 xml:space="preserve"> </w:t>
      </w:r>
      <w:r w:rsidR="00A01236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S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ystem ALFA</w:t>
      </w:r>
      <w:r w:rsidR="00A01236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 xml:space="preserve"> (D</w:t>
      </w:r>
      <w:r w:rsidR="00CC0DE3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estra</w:t>
      </w:r>
      <w:r w:rsidR="00A01236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)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br/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Questo è uno dei due </w:t>
      </w:r>
      <w:proofErr w:type="spellStart"/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Autonomous</w:t>
      </w:r>
      <w:proofErr w:type="spellEnd"/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System che l’azienda per cui lavora Mr. Leet deve </w:t>
      </w:r>
      <w:r w:rsidR="00A01236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gestire, è costituito da:</w:t>
      </w:r>
      <w:r w:rsidR="00A01236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- 6 Router PT</w:t>
      </w:r>
      <w:r w:rsidR="00A01236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- 1 Server</w:t>
      </w:r>
    </w:p>
    <w:p w14:paraId="5170CB2D" w14:textId="7DE35767" w:rsidR="00CC0DE3" w:rsidRPr="00CC0DE3" w:rsidRDefault="005C470D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Per il piano di indirizzamento è stato scelto di utilizzare indirizzi privati per collegare tra loro i router, gli indirizzi fanno parte della </w:t>
      </w:r>
      <w:proofErr w:type="spellStart"/>
      <w:r w:rsidRPr="005C470D">
        <w:rPr>
          <w:rFonts w:ascii="Times New Roman" w:eastAsia="Times New Roman" w:hAnsi="Times New Roman" w:cs="Times New Roman"/>
          <w:color w:val="FF0000"/>
          <w:kern w:val="36"/>
          <w:sz w:val="28"/>
          <w:szCs w:val="28"/>
          <w:lang w:val="it-IT" w:eastAsia="en-GB"/>
        </w:rPr>
        <w:t>supernet</w:t>
      </w:r>
      <w:proofErr w:type="spellEnd"/>
      <w:r w:rsidRPr="005C470D">
        <w:rPr>
          <w:rFonts w:ascii="Times New Roman" w:eastAsia="Times New Roman" w:hAnsi="Times New Roman" w:cs="Times New Roman"/>
          <w:color w:val="FF0000"/>
          <w:kern w:val="36"/>
          <w:sz w:val="28"/>
          <w:szCs w:val="28"/>
          <w:lang w:val="it-IT" w:eastAsia="en-GB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kern w:val="36"/>
          <w:sz w:val="28"/>
          <w:szCs w:val="28"/>
          <w:lang w:val="it-IT" w:eastAsia="en-GB"/>
        </w:rPr>
        <w:t xml:space="preserve">          .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e le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subnet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 presenti sono quelle che partono dalla rete 192.168.0.0 con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subnet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-mask 255.255.255.240 fino alla rete 192.168.0.96.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br/>
        <w:t xml:space="preserve">Per popolare le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routing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table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 dei router abbiamo scelto di utilizzare il</w:t>
      </w:r>
      <w:r w:rsidR="00CC0DE3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 protocollo OSPF, nella sua variante single area.</w:t>
      </w:r>
      <w:r w:rsidR="00CC0DE3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br/>
        <w:t xml:space="preserve">Di questo </w:t>
      </w:r>
      <w:r w:rsidR="00EF6627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AS</w:t>
      </w:r>
      <w:r w:rsidR="00CC0DE3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 fa parte un server che offre servizio DNS </w:t>
      </w:r>
      <w:r w:rsidR="00CC0DE3" w:rsidRPr="00CC0DE3">
        <w:rPr>
          <w:rFonts w:ascii="Times New Roman" w:eastAsia="Times New Roman" w:hAnsi="Times New Roman" w:cs="Times New Roman"/>
          <w:kern w:val="36"/>
          <w:sz w:val="28"/>
          <w:szCs w:val="28"/>
          <w:highlight w:val="yellow"/>
          <w:lang w:val="it-IT" w:eastAsia="en-GB"/>
        </w:rPr>
        <w:t>………</w:t>
      </w:r>
    </w:p>
    <w:p w14:paraId="35444689" w14:textId="1752C68C" w:rsidR="00CC0DE3" w:rsidRDefault="00CC0DE3" w:rsidP="001E3B5E">
      <w:pP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</w:pPr>
    </w:p>
    <w:p w14:paraId="5D9794FE" w14:textId="1B3BAD97" w:rsidR="00CC0DE3" w:rsidRDefault="00CC0DE3" w:rsidP="001E3B5E">
      <w:pP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</w:pPr>
    </w:p>
    <w:p w14:paraId="5B7F411C" w14:textId="3BF1C569" w:rsidR="00CC0DE3" w:rsidRDefault="00CC0DE3" w:rsidP="001E3B5E">
      <w:pP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</w:pPr>
    </w:p>
    <w:p w14:paraId="09F62B1D" w14:textId="4165ED46" w:rsidR="00CC0DE3" w:rsidRDefault="00CC0DE3" w:rsidP="00CC0DE3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Autonomous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 xml:space="preserve"> System OMEGA (Sinistra)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br/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Questo è il secondo degli </w:t>
      </w:r>
      <w:r w:rsidR="00EF662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AS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che l’azienda è chiamata a gestire, all’interno di questo </w:t>
      </w:r>
      <w:r w:rsidRPr="00EF662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AS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sono presenti: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- 5 Router</w:t>
      </w:r>
      <w:r w:rsidRPr="00CC0DE3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-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1 Server</w:t>
      </w:r>
    </w:p>
    <w:p w14:paraId="0D9BE4A5" w14:textId="4E20557F" w:rsidR="00EF6627" w:rsidRPr="00A01236" w:rsidRDefault="00EF6627" w:rsidP="001E3B5E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lastRenderedPageBreak/>
        <w:t>Come piano di indirizzamento all’interno di questo AS abbiamo scelto di utilizzare indirizzi privati, a partire dalla rete 192.168.0.112.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 xml:space="preserve">Data la decisione di utilizzare il protocollo RIPv2 per la popolazione delle tabelle di </w:t>
      </w:r>
      <w:proofErr w:type="spellStart"/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routing</w:t>
      </w:r>
      <w:proofErr w:type="spellEnd"/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non è stato necessario specificare le classi, visto che questo protocollo è definibile class-</w:t>
      </w:r>
      <w:proofErr w:type="spellStart"/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less</w:t>
      </w:r>
      <w:proofErr w:type="spellEnd"/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.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</w:r>
      <w:r w:rsidR="00702B9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Il server presente all’interno di questo AS offre il servizio DNS.</w:t>
      </w:r>
    </w:p>
    <w:sectPr w:rsidR="00EF6627" w:rsidRPr="00A01236" w:rsidSect="001E3B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07D8"/>
    <w:multiLevelType w:val="multilevel"/>
    <w:tmpl w:val="12AE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35452"/>
    <w:multiLevelType w:val="hybridMultilevel"/>
    <w:tmpl w:val="F4F27F36"/>
    <w:lvl w:ilvl="0" w:tplc="129654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F629E"/>
    <w:multiLevelType w:val="multilevel"/>
    <w:tmpl w:val="2826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7061C"/>
    <w:multiLevelType w:val="hybridMultilevel"/>
    <w:tmpl w:val="4F0E2504"/>
    <w:lvl w:ilvl="0" w:tplc="3B0C9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4292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521314">
    <w:abstractNumId w:val="2"/>
  </w:num>
  <w:num w:numId="2" w16cid:durableId="382557354">
    <w:abstractNumId w:val="0"/>
  </w:num>
  <w:num w:numId="3" w16cid:durableId="1449422918">
    <w:abstractNumId w:val="1"/>
  </w:num>
  <w:num w:numId="4" w16cid:durableId="362286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5E"/>
    <w:rsid w:val="000B50E3"/>
    <w:rsid w:val="000F507A"/>
    <w:rsid w:val="00135BFC"/>
    <w:rsid w:val="00182823"/>
    <w:rsid w:val="001D3DD5"/>
    <w:rsid w:val="001E3B5E"/>
    <w:rsid w:val="002B4013"/>
    <w:rsid w:val="00310BD4"/>
    <w:rsid w:val="00347C8B"/>
    <w:rsid w:val="0045412A"/>
    <w:rsid w:val="00494723"/>
    <w:rsid w:val="004D1979"/>
    <w:rsid w:val="004E4EB1"/>
    <w:rsid w:val="005A354C"/>
    <w:rsid w:val="005C470D"/>
    <w:rsid w:val="00650AD2"/>
    <w:rsid w:val="006542B8"/>
    <w:rsid w:val="00667CB7"/>
    <w:rsid w:val="006B1CE1"/>
    <w:rsid w:val="006D513D"/>
    <w:rsid w:val="00702B94"/>
    <w:rsid w:val="007F15D4"/>
    <w:rsid w:val="00851681"/>
    <w:rsid w:val="009164C6"/>
    <w:rsid w:val="00927A0A"/>
    <w:rsid w:val="00A01236"/>
    <w:rsid w:val="00A107D7"/>
    <w:rsid w:val="00A23F97"/>
    <w:rsid w:val="00AE3F23"/>
    <w:rsid w:val="00B33C73"/>
    <w:rsid w:val="00B742A5"/>
    <w:rsid w:val="00C20553"/>
    <w:rsid w:val="00C5287A"/>
    <w:rsid w:val="00C67959"/>
    <w:rsid w:val="00CC0DE3"/>
    <w:rsid w:val="00D14343"/>
    <w:rsid w:val="00D27A91"/>
    <w:rsid w:val="00E4166D"/>
    <w:rsid w:val="00E57B08"/>
    <w:rsid w:val="00E7301C"/>
    <w:rsid w:val="00E96369"/>
    <w:rsid w:val="00EC104A"/>
    <w:rsid w:val="00EF6627"/>
    <w:rsid w:val="00F10AC0"/>
    <w:rsid w:val="00F3577E"/>
    <w:rsid w:val="00F9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D2A3"/>
  <w15:chartTrackingRefBased/>
  <w15:docId w15:val="{FF28266D-0601-4411-93E3-CF472C3B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E3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B5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eWeb">
    <w:name w:val="Normal (Web)"/>
    <w:basedOn w:val="Normale"/>
    <w:uiPriority w:val="99"/>
    <w:semiHidden/>
    <w:unhideWhenUsed/>
    <w:rsid w:val="001E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agrafoelenco">
    <w:name w:val="List Paragraph"/>
    <w:basedOn w:val="Normale"/>
    <w:uiPriority w:val="34"/>
    <w:qFormat/>
    <w:rsid w:val="0031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Orifiammi</dc:creator>
  <cp:keywords/>
  <dc:description/>
  <cp:lastModifiedBy>Matteo Orifiammi</cp:lastModifiedBy>
  <cp:revision>15</cp:revision>
  <dcterms:created xsi:type="dcterms:W3CDTF">2022-05-20T07:42:00Z</dcterms:created>
  <dcterms:modified xsi:type="dcterms:W3CDTF">2022-05-23T08:57:00Z</dcterms:modified>
</cp:coreProperties>
</file>