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5655" w14:textId="77777777" w:rsidR="00675157" w:rsidRPr="00A72847" w:rsidRDefault="00675157" w:rsidP="00675157">
      <w:pPr>
        <w:jc w:val="center"/>
        <w:rPr>
          <w:noProof/>
          <w:sz w:val="96"/>
          <w:szCs w:val="96"/>
          <w:lang w:val="pt-PT"/>
        </w:rPr>
      </w:pPr>
      <w:r w:rsidRPr="00A72847">
        <w:rPr>
          <w:noProof/>
          <w:sz w:val="96"/>
          <w:szCs w:val="96"/>
          <w:lang w:val="pt-PT"/>
        </w:rPr>
        <w:t>BDDAD_2022/2023</w:t>
      </w:r>
    </w:p>
    <w:p w14:paraId="4E8CCDC0" w14:textId="77777777" w:rsidR="00675157" w:rsidRPr="00A72847" w:rsidRDefault="00675157" w:rsidP="00675157">
      <w:pPr>
        <w:jc w:val="center"/>
        <w:rPr>
          <w:noProof/>
          <w:sz w:val="96"/>
          <w:szCs w:val="96"/>
          <w:lang w:val="pt-PT"/>
        </w:rPr>
      </w:pPr>
      <w:r w:rsidRPr="00A72847">
        <w:rPr>
          <w:noProof/>
          <w:sz w:val="96"/>
          <w:szCs w:val="96"/>
          <w:lang w:val="pt-PT"/>
        </w:rPr>
        <w:t>PI3</w:t>
      </w:r>
    </w:p>
    <w:p w14:paraId="0ABE148C" w14:textId="6E07E5CC" w:rsidR="00675157" w:rsidRPr="00A72847" w:rsidRDefault="00675157" w:rsidP="00675157">
      <w:pPr>
        <w:jc w:val="center"/>
        <w:rPr>
          <w:noProof/>
          <w:lang w:val="pt-PT"/>
        </w:rPr>
      </w:pPr>
    </w:p>
    <w:p w14:paraId="4007A989" w14:textId="00FFD24D" w:rsidR="00675157" w:rsidRPr="00A72847" w:rsidRDefault="00675157" w:rsidP="00675157">
      <w:pPr>
        <w:jc w:val="center"/>
        <w:rPr>
          <w:noProof/>
          <w:lang w:val="pt-PT"/>
        </w:rPr>
      </w:pPr>
    </w:p>
    <w:p w14:paraId="71338C2B" w14:textId="6195304D" w:rsidR="00675157" w:rsidRPr="00A72847" w:rsidRDefault="00675157" w:rsidP="00675157">
      <w:pPr>
        <w:jc w:val="center"/>
        <w:rPr>
          <w:noProof/>
          <w:lang w:val="pt-PT"/>
        </w:rPr>
      </w:pPr>
    </w:p>
    <w:p w14:paraId="336AE7E5" w14:textId="77777777" w:rsidR="00675157" w:rsidRPr="00A72847" w:rsidRDefault="00675157" w:rsidP="00675157">
      <w:pPr>
        <w:jc w:val="center"/>
        <w:rPr>
          <w:noProof/>
          <w:lang w:val="pt-PT"/>
        </w:rPr>
      </w:pPr>
    </w:p>
    <w:p w14:paraId="3926F183" w14:textId="77777777" w:rsidR="00675157" w:rsidRPr="00A72847" w:rsidRDefault="00675157" w:rsidP="00675157">
      <w:pPr>
        <w:jc w:val="center"/>
        <w:rPr>
          <w:noProof/>
          <w:sz w:val="96"/>
          <w:szCs w:val="96"/>
          <w:lang w:val="pt-PT"/>
        </w:rPr>
      </w:pPr>
      <w:r w:rsidRPr="00A72847">
        <w:rPr>
          <w:noProof/>
          <w:sz w:val="96"/>
          <w:szCs w:val="96"/>
          <w:lang w:val="pt-PT"/>
        </w:rPr>
        <w:t>Documentação da nomenclatura usada para Base de Dados</w:t>
      </w:r>
    </w:p>
    <w:p w14:paraId="260C0057" w14:textId="77777777" w:rsidR="00675157" w:rsidRPr="00A72847" w:rsidRDefault="00675157" w:rsidP="00675157">
      <w:pPr>
        <w:rPr>
          <w:noProof/>
          <w:lang w:val="pt-PT"/>
        </w:rPr>
      </w:pPr>
    </w:p>
    <w:p w14:paraId="3575C39A" w14:textId="77777777" w:rsidR="00675157" w:rsidRPr="00A72847" w:rsidRDefault="00675157" w:rsidP="00675157">
      <w:pPr>
        <w:rPr>
          <w:noProof/>
          <w:lang w:val="pt-PT"/>
        </w:rPr>
      </w:pPr>
    </w:p>
    <w:p w14:paraId="01DDB50E" w14:textId="77777777" w:rsidR="00675157" w:rsidRPr="00A72847" w:rsidRDefault="00675157" w:rsidP="00675157">
      <w:pPr>
        <w:rPr>
          <w:noProof/>
          <w:lang w:val="pt-PT"/>
        </w:rPr>
      </w:pPr>
    </w:p>
    <w:p w14:paraId="31777FDA" w14:textId="77777777" w:rsidR="00675157" w:rsidRPr="00A72847" w:rsidRDefault="00675157" w:rsidP="00675157">
      <w:pPr>
        <w:rPr>
          <w:noProof/>
          <w:lang w:val="pt-PT"/>
        </w:rPr>
      </w:pPr>
    </w:p>
    <w:p w14:paraId="507096A7" w14:textId="77777777" w:rsidR="00675157" w:rsidRPr="00A72847" w:rsidRDefault="00675157" w:rsidP="00675157">
      <w:pPr>
        <w:jc w:val="right"/>
        <w:rPr>
          <w:noProof/>
          <w:lang w:val="pt-PT"/>
        </w:rPr>
      </w:pPr>
      <w:r w:rsidRPr="00A72847">
        <w:rPr>
          <w:noProof/>
          <w:lang w:val="pt-PT"/>
        </w:rPr>
        <w:t>Equipa:</w:t>
      </w:r>
    </w:p>
    <w:p w14:paraId="0A5067F4" w14:textId="77777777" w:rsidR="00675157" w:rsidRPr="00A72847" w:rsidRDefault="00675157" w:rsidP="00675157">
      <w:pPr>
        <w:jc w:val="right"/>
        <w:rPr>
          <w:noProof/>
          <w:lang w:val="pt-PT"/>
        </w:rPr>
      </w:pPr>
      <w:r w:rsidRPr="00A72847">
        <w:rPr>
          <w:noProof/>
          <w:lang w:val="pt-PT"/>
        </w:rPr>
        <w:t>David Dias</w:t>
      </w:r>
    </w:p>
    <w:p w14:paraId="49B0A29A" w14:textId="77777777" w:rsidR="00675157" w:rsidRPr="00A72847" w:rsidRDefault="00675157" w:rsidP="00675157">
      <w:pPr>
        <w:jc w:val="right"/>
        <w:rPr>
          <w:noProof/>
          <w:lang w:val="pt-PT"/>
        </w:rPr>
      </w:pPr>
      <w:r w:rsidRPr="00A72847">
        <w:rPr>
          <w:noProof/>
          <w:lang w:val="pt-PT"/>
        </w:rPr>
        <w:t>Ezequiel Estima</w:t>
      </w:r>
    </w:p>
    <w:p w14:paraId="185AD92C" w14:textId="77777777" w:rsidR="00675157" w:rsidRPr="00A72847" w:rsidRDefault="00675157" w:rsidP="00675157">
      <w:pPr>
        <w:jc w:val="right"/>
        <w:rPr>
          <w:noProof/>
          <w:lang w:val="pt-PT"/>
        </w:rPr>
      </w:pPr>
      <w:r w:rsidRPr="00A72847">
        <w:rPr>
          <w:noProof/>
          <w:lang w:val="pt-PT"/>
        </w:rPr>
        <w:t>João Batista</w:t>
      </w:r>
    </w:p>
    <w:p w14:paraId="704A1DAF" w14:textId="77777777" w:rsidR="00675157" w:rsidRPr="00A72847" w:rsidRDefault="00675157" w:rsidP="00675157">
      <w:pPr>
        <w:jc w:val="right"/>
        <w:rPr>
          <w:noProof/>
          <w:lang w:val="pt-PT"/>
        </w:rPr>
      </w:pPr>
      <w:r w:rsidRPr="00A72847">
        <w:rPr>
          <w:noProof/>
          <w:lang w:val="pt-PT"/>
        </w:rPr>
        <w:t>Marco Andrade</w:t>
      </w:r>
    </w:p>
    <w:p w14:paraId="6661C552" w14:textId="77777777" w:rsidR="00675157" w:rsidRPr="00A72847" w:rsidRDefault="00675157" w:rsidP="00675157">
      <w:pPr>
        <w:jc w:val="right"/>
        <w:rPr>
          <w:noProof/>
          <w:lang w:val="pt-PT"/>
        </w:rPr>
      </w:pPr>
      <w:r w:rsidRPr="00A72847">
        <w:rPr>
          <w:noProof/>
          <w:lang w:val="pt-PT"/>
        </w:rPr>
        <w:t>Miguel Morais</w:t>
      </w:r>
    </w:p>
    <w:p w14:paraId="4FDBD9A4" w14:textId="77777777" w:rsidR="00675157" w:rsidRDefault="00675157" w:rsidP="00675157">
      <w:pPr>
        <w:jc w:val="right"/>
      </w:pPr>
      <w:r w:rsidRPr="00A72847">
        <w:rPr>
          <w:noProof/>
          <w:lang w:val="pt-PT"/>
        </w:rPr>
        <w:t>Rafael Gomes</w:t>
      </w:r>
    </w:p>
    <w:p w14:paraId="3501A640" w14:textId="1B1DDB93" w:rsidR="00725349" w:rsidRPr="00725349" w:rsidRDefault="00675157">
      <w:r>
        <w:t> </w:t>
      </w:r>
      <w:r w:rsidR="00725349">
        <w:rPr>
          <w:noProof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2062829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3A3AB" w14:textId="794093FF" w:rsidR="00725349" w:rsidRDefault="00725349">
          <w:pPr>
            <w:pStyle w:val="Cabealhodondice"/>
          </w:pPr>
          <w:r>
            <w:t>Conteúdo</w:t>
          </w:r>
        </w:p>
        <w:p w14:paraId="7FEED274" w14:textId="49F49FB3" w:rsidR="00725349" w:rsidRDefault="00725349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58263" w:history="1">
            <w:r w:rsidRPr="001D63CA">
              <w:rPr>
                <w:rStyle w:val="Hiperligao"/>
                <w:noProof/>
                <w:lang w:val="pt-PT"/>
              </w:rPr>
              <w:t>Língua usada na 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A0E2" w14:textId="35FB53D5" w:rsidR="00725349" w:rsidRDefault="00313D5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9758264" w:history="1">
            <w:r w:rsidR="00725349" w:rsidRPr="001D63CA">
              <w:rPr>
                <w:rStyle w:val="Hiperligao"/>
                <w:noProof/>
                <w:lang w:val="pt-PT"/>
              </w:rPr>
              <w:t>Padrão usado</w:t>
            </w:r>
            <w:r w:rsidR="00725349">
              <w:rPr>
                <w:noProof/>
                <w:webHidden/>
              </w:rPr>
              <w:tab/>
            </w:r>
            <w:r w:rsidR="00725349">
              <w:rPr>
                <w:noProof/>
                <w:webHidden/>
              </w:rPr>
              <w:fldChar w:fldCharType="begin"/>
            </w:r>
            <w:r w:rsidR="00725349">
              <w:rPr>
                <w:noProof/>
                <w:webHidden/>
              </w:rPr>
              <w:instrText xml:space="preserve"> PAGEREF _Toc119758264 \h </w:instrText>
            </w:r>
            <w:r w:rsidR="00725349">
              <w:rPr>
                <w:noProof/>
                <w:webHidden/>
              </w:rPr>
            </w:r>
            <w:r w:rsidR="00725349">
              <w:rPr>
                <w:noProof/>
                <w:webHidden/>
              </w:rPr>
              <w:fldChar w:fldCharType="separate"/>
            </w:r>
            <w:r w:rsidR="00725349">
              <w:rPr>
                <w:noProof/>
                <w:webHidden/>
              </w:rPr>
              <w:t>3</w:t>
            </w:r>
            <w:r w:rsidR="00725349">
              <w:rPr>
                <w:noProof/>
                <w:webHidden/>
              </w:rPr>
              <w:fldChar w:fldCharType="end"/>
            </w:r>
          </w:hyperlink>
        </w:p>
        <w:p w14:paraId="6784B193" w14:textId="4A0B4214" w:rsidR="00725349" w:rsidRDefault="00313D5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19758265" w:history="1">
            <w:r w:rsidR="00725349" w:rsidRPr="001D63CA">
              <w:rPr>
                <w:rStyle w:val="Hiperligao"/>
                <w:noProof/>
              </w:rPr>
              <w:t>Bibliografia</w:t>
            </w:r>
            <w:r w:rsidR="00725349">
              <w:rPr>
                <w:noProof/>
                <w:webHidden/>
              </w:rPr>
              <w:tab/>
            </w:r>
            <w:r w:rsidR="00725349">
              <w:rPr>
                <w:noProof/>
                <w:webHidden/>
              </w:rPr>
              <w:fldChar w:fldCharType="begin"/>
            </w:r>
            <w:r w:rsidR="00725349">
              <w:rPr>
                <w:noProof/>
                <w:webHidden/>
              </w:rPr>
              <w:instrText xml:space="preserve"> PAGEREF _Toc119758265 \h </w:instrText>
            </w:r>
            <w:r w:rsidR="00725349">
              <w:rPr>
                <w:noProof/>
                <w:webHidden/>
              </w:rPr>
            </w:r>
            <w:r w:rsidR="00725349">
              <w:rPr>
                <w:noProof/>
                <w:webHidden/>
              </w:rPr>
              <w:fldChar w:fldCharType="separate"/>
            </w:r>
            <w:r w:rsidR="00725349">
              <w:rPr>
                <w:noProof/>
                <w:webHidden/>
              </w:rPr>
              <w:t>4</w:t>
            </w:r>
            <w:r w:rsidR="00725349">
              <w:rPr>
                <w:noProof/>
                <w:webHidden/>
              </w:rPr>
              <w:fldChar w:fldCharType="end"/>
            </w:r>
          </w:hyperlink>
        </w:p>
        <w:p w14:paraId="05D55B1E" w14:textId="19C0D87B" w:rsidR="00725349" w:rsidRPr="00725349" w:rsidRDefault="00725349">
          <w:r>
            <w:rPr>
              <w:b/>
              <w:bCs/>
            </w:rPr>
            <w:fldChar w:fldCharType="end"/>
          </w:r>
        </w:p>
      </w:sdtContent>
    </w:sdt>
    <w:p w14:paraId="72AF9245" w14:textId="702722A5" w:rsidR="00675157" w:rsidRPr="00A72847" w:rsidRDefault="00675157" w:rsidP="00675157">
      <w:pPr>
        <w:pStyle w:val="Ttulo1"/>
        <w:rPr>
          <w:noProof/>
          <w:lang w:val="pt-PT"/>
        </w:rPr>
      </w:pPr>
      <w:bookmarkStart w:id="0" w:name="_Toc119758263"/>
      <w:r w:rsidRPr="00A72847">
        <w:rPr>
          <w:noProof/>
          <w:lang w:val="pt-PT"/>
        </w:rPr>
        <w:t>Língua usada na criação da Base de Dados</w:t>
      </w:r>
      <w:bookmarkEnd w:id="0"/>
    </w:p>
    <w:p w14:paraId="548B4EE9" w14:textId="77777777" w:rsidR="00675157" w:rsidRPr="00A72847" w:rsidRDefault="00675157" w:rsidP="00675157">
      <w:pPr>
        <w:rPr>
          <w:noProof/>
          <w:lang w:val="pt-PT"/>
        </w:rPr>
      </w:pPr>
    </w:p>
    <w:p w14:paraId="00314595" w14:textId="41B789BC" w:rsidR="00675157" w:rsidRPr="00FC37ED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 xml:space="preserve">  A base de dados será criada usando a língua portuguesa, tanto as tabelas, colunas e funções serão todas escritas em português assim como toda a documentação disponível</w:t>
      </w:r>
    </w:p>
    <w:p w14:paraId="7D471C33" w14:textId="36FA6298" w:rsidR="00675157" w:rsidRPr="00A72847" w:rsidRDefault="00675157" w:rsidP="00675157">
      <w:pPr>
        <w:pStyle w:val="Ttulo1"/>
        <w:rPr>
          <w:noProof/>
          <w:lang w:val="pt-PT"/>
        </w:rPr>
      </w:pPr>
      <w:bookmarkStart w:id="1" w:name="_Toc119758264"/>
      <w:r w:rsidRPr="00A72847">
        <w:rPr>
          <w:noProof/>
          <w:lang w:val="pt-PT"/>
        </w:rPr>
        <w:t>Padrão usado</w:t>
      </w:r>
      <w:bookmarkEnd w:id="1"/>
    </w:p>
    <w:p w14:paraId="24556216" w14:textId="7AA0AD65" w:rsidR="00A72847" w:rsidRDefault="00A72847" w:rsidP="00675157">
      <w:pPr>
        <w:rPr>
          <w:noProof/>
          <w:lang w:val="pt-PT"/>
        </w:rPr>
      </w:pPr>
    </w:p>
    <w:p w14:paraId="0128FFDE" w14:textId="0DC1EBA4" w:rsidR="00A72847" w:rsidRPr="00A72847" w:rsidRDefault="00A72847" w:rsidP="00675157">
      <w:pPr>
        <w:rPr>
          <w:noProof/>
          <w:lang w:val="pt-PT"/>
        </w:rPr>
      </w:pPr>
      <w:r>
        <w:rPr>
          <w:noProof/>
          <w:lang w:val="pt-PT"/>
        </w:rPr>
        <w:t>Mediantea investição prévia que foi feita, decididiu-se adotar uma série de padrões a ser usados para a criação da nossa base de dados que serão explicados a continuação:</w:t>
      </w:r>
    </w:p>
    <w:p w14:paraId="3FAA36B6" w14:textId="271BE55C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Padrão escolhido para a escrita dos nomes das tabelas, </w:t>
      </w:r>
      <w:r w:rsidRPr="0056463F">
        <w:rPr>
          <w:b/>
          <w:bCs/>
          <w:noProof/>
          <w:lang w:val="pt-PT"/>
        </w:rPr>
        <w:t>snake case</w:t>
      </w:r>
      <w:r w:rsidRPr="00A72847">
        <w:rPr>
          <w:noProof/>
          <w:lang w:val="pt-PT"/>
        </w:rPr>
        <w:t>: Letras todas em minúscula e seperadas por um underscore “_”</w:t>
      </w:r>
    </w:p>
    <w:p w14:paraId="5E1D8EF5" w14:textId="7A104649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O </w:t>
      </w:r>
      <w:r w:rsidRPr="0056463F">
        <w:rPr>
          <w:b/>
          <w:bCs/>
          <w:noProof/>
          <w:lang w:val="pt-PT"/>
        </w:rPr>
        <w:t>nome das tabelas</w:t>
      </w:r>
      <w:r w:rsidRPr="00A72847">
        <w:rPr>
          <w:noProof/>
          <w:lang w:val="pt-PT"/>
        </w:rPr>
        <w:t xml:space="preserve"> e das colunas é no singular</w:t>
      </w:r>
      <w:r w:rsidR="00FC37ED">
        <w:rPr>
          <w:noProof/>
          <w:lang w:val="pt-PT"/>
        </w:rPr>
        <w:t xml:space="preserve"> e em </w:t>
      </w:r>
      <w:r w:rsidR="00FC37ED" w:rsidRPr="00FC37ED">
        <w:rPr>
          <w:b/>
          <w:bCs/>
          <w:noProof/>
          <w:lang w:val="pt-PT"/>
        </w:rPr>
        <w:t>camel case</w:t>
      </w:r>
    </w:p>
    <w:p w14:paraId="2F0242F2" w14:textId="03328F59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É recomendado não usar abreviações do tipo: </w:t>
      </w:r>
      <w:r w:rsidR="00FC37ED">
        <w:rPr>
          <w:noProof/>
          <w:lang w:val="pt-PT"/>
        </w:rPr>
        <w:t>C</w:t>
      </w:r>
      <w:r w:rsidRPr="00A72847">
        <w:rPr>
          <w:noProof/>
          <w:lang w:val="pt-PT"/>
        </w:rPr>
        <w:t>ustomer</w:t>
      </w:r>
      <w:r w:rsidR="00FC37ED">
        <w:rPr>
          <w:noProof/>
          <w:lang w:val="pt-PT"/>
        </w:rPr>
        <w:t>D</w:t>
      </w:r>
      <w:r w:rsidRPr="00A72847">
        <w:rPr>
          <w:noProof/>
          <w:lang w:val="pt-PT"/>
        </w:rPr>
        <w:t xml:space="preserve">uplicated / </w:t>
      </w:r>
      <w:r w:rsidR="00FC37ED">
        <w:rPr>
          <w:noProof/>
          <w:lang w:val="pt-PT"/>
        </w:rPr>
        <w:t>C</w:t>
      </w:r>
      <w:r w:rsidRPr="00A72847">
        <w:rPr>
          <w:noProof/>
          <w:lang w:val="pt-PT"/>
        </w:rPr>
        <w:t>ustomer</w:t>
      </w:r>
      <w:r w:rsidR="00FC37ED">
        <w:rPr>
          <w:noProof/>
          <w:lang w:val="pt-PT"/>
        </w:rPr>
        <w:t>D</w:t>
      </w:r>
      <w:r w:rsidRPr="00A72847">
        <w:rPr>
          <w:noProof/>
          <w:lang w:val="pt-PT"/>
        </w:rPr>
        <w:t xml:space="preserve">eleted = </w:t>
      </w:r>
      <w:r w:rsidR="00FC37ED">
        <w:rPr>
          <w:noProof/>
          <w:lang w:val="pt-PT"/>
        </w:rPr>
        <w:t>CD</w:t>
      </w:r>
      <w:r w:rsidRPr="00A72847">
        <w:rPr>
          <w:noProof/>
          <w:lang w:val="pt-PT"/>
        </w:rPr>
        <w:t>. Para evitar conflitos</w:t>
      </w:r>
    </w:p>
    <w:p w14:paraId="04CEFB82" w14:textId="77777777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>Os nomes devem ter 30 carateres ou menos.</w:t>
      </w:r>
    </w:p>
    <w:p w14:paraId="1944BFA2" w14:textId="13D3BFD0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</w:r>
      <w:r w:rsidRPr="0056463F">
        <w:rPr>
          <w:b/>
          <w:bCs/>
          <w:noProof/>
          <w:lang w:val="pt-PT"/>
        </w:rPr>
        <w:t>Foreign keys</w:t>
      </w:r>
      <w:r w:rsidRPr="00A72847">
        <w:rPr>
          <w:noProof/>
          <w:lang w:val="pt-PT"/>
        </w:rPr>
        <w:t xml:space="preserve"> são todas escritas seguindo o padrão: </w:t>
      </w:r>
      <w:r w:rsidR="008D4FD8">
        <w:rPr>
          <w:noProof/>
          <w:lang w:val="pt-PT"/>
        </w:rPr>
        <w:t>nome_da_tabela</w:t>
      </w:r>
      <w:r w:rsidRPr="00A72847">
        <w:rPr>
          <w:noProof/>
          <w:lang w:val="pt-PT"/>
        </w:rPr>
        <w:t>_referenciada_FK</w:t>
      </w:r>
    </w:p>
    <w:p w14:paraId="7D785DEC" w14:textId="2F30A321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A </w:t>
      </w:r>
      <w:r w:rsidR="0056463F">
        <w:rPr>
          <w:b/>
          <w:bCs/>
          <w:noProof/>
          <w:lang w:val="pt-PT"/>
        </w:rPr>
        <w:t>P</w:t>
      </w:r>
      <w:r w:rsidRPr="0056463F">
        <w:rPr>
          <w:b/>
          <w:bCs/>
          <w:noProof/>
          <w:lang w:val="pt-PT"/>
        </w:rPr>
        <w:t>rimary key</w:t>
      </w:r>
      <w:r w:rsidRPr="00A72847">
        <w:rPr>
          <w:noProof/>
          <w:lang w:val="pt-PT"/>
        </w:rPr>
        <w:t xml:space="preserve"> seja simples ou composta usa a nomenclatura: </w:t>
      </w:r>
      <w:r w:rsidR="008D4FD8">
        <w:rPr>
          <w:noProof/>
          <w:lang w:val="pt-PT"/>
        </w:rPr>
        <w:t>nome_da_tabela</w:t>
      </w:r>
      <w:r w:rsidRPr="00A72847">
        <w:rPr>
          <w:noProof/>
          <w:lang w:val="pt-PT"/>
        </w:rPr>
        <w:t>_PK</w:t>
      </w:r>
    </w:p>
    <w:p w14:paraId="0DB83028" w14:textId="0B148464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Para os dados do tipo </w:t>
      </w:r>
      <w:r w:rsidRPr="0056463F">
        <w:rPr>
          <w:b/>
          <w:bCs/>
          <w:noProof/>
          <w:lang w:val="pt-PT"/>
        </w:rPr>
        <w:t>UNIQUE</w:t>
      </w:r>
      <w:r w:rsidRPr="00A72847">
        <w:rPr>
          <w:noProof/>
          <w:lang w:val="pt-PT"/>
        </w:rPr>
        <w:t xml:space="preserve"> utilizam o padrão: </w:t>
      </w:r>
      <w:r w:rsidR="008D4FD8">
        <w:rPr>
          <w:noProof/>
          <w:lang w:val="pt-PT"/>
        </w:rPr>
        <w:t>nome_da_tabela</w:t>
      </w:r>
      <w:r w:rsidR="008D4FD8" w:rsidRPr="00A72847">
        <w:rPr>
          <w:noProof/>
          <w:lang w:val="pt-PT"/>
        </w:rPr>
        <w:t>_</w:t>
      </w:r>
      <w:r w:rsidRPr="00A72847">
        <w:rPr>
          <w:noProof/>
          <w:lang w:val="pt-PT"/>
        </w:rPr>
        <w:t>UK</w:t>
      </w:r>
    </w:p>
    <w:p w14:paraId="4914EF9B" w14:textId="2F165CC3" w:rsidR="00675157" w:rsidRPr="00A72847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Para os </w:t>
      </w:r>
      <w:r w:rsidRPr="0056463F">
        <w:rPr>
          <w:b/>
          <w:bCs/>
          <w:noProof/>
          <w:lang w:val="pt-PT"/>
        </w:rPr>
        <w:t>CHECK</w:t>
      </w:r>
      <w:r w:rsidRPr="00A72847">
        <w:rPr>
          <w:noProof/>
          <w:lang w:val="pt-PT"/>
        </w:rPr>
        <w:t xml:space="preserve"> a convenção será: </w:t>
      </w:r>
      <w:r w:rsidR="008D4FD8">
        <w:rPr>
          <w:noProof/>
          <w:lang w:val="pt-PT"/>
        </w:rPr>
        <w:t>nome_da_tabela</w:t>
      </w:r>
      <w:r w:rsidRPr="00A72847">
        <w:rPr>
          <w:noProof/>
          <w:lang w:val="pt-PT"/>
        </w:rPr>
        <w:t xml:space="preserve">_CK </w:t>
      </w:r>
    </w:p>
    <w:p w14:paraId="49DD10F9" w14:textId="7AA6F8B1" w:rsidR="00FC37ED" w:rsidRDefault="00675157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 w:rsidRPr="00A72847">
        <w:rPr>
          <w:noProof/>
          <w:lang w:val="pt-PT"/>
        </w:rPr>
        <w:tab/>
        <w:t xml:space="preserve">Os </w:t>
      </w:r>
      <w:r w:rsidRPr="0056463F">
        <w:rPr>
          <w:b/>
          <w:bCs/>
          <w:noProof/>
          <w:lang w:val="pt-PT"/>
        </w:rPr>
        <w:t>Triggers</w:t>
      </w:r>
      <w:r w:rsidRPr="00A72847">
        <w:rPr>
          <w:noProof/>
          <w:lang w:val="pt-PT"/>
        </w:rPr>
        <w:t xml:space="preserve"> da base de datos devem usar os nomes segundo esta convenção:</w:t>
      </w:r>
      <w:r w:rsidR="00FC37ED">
        <w:rPr>
          <w:noProof/>
          <w:lang w:val="pt-PT"/>
        </w:rPr>
        <w:t xml:space="preserve"> </w:t>
      </w:r>
      <w:r w:rsidR="008D4FD8">
        <w:rPr>
          <w:noProof/>
          <w:lang w:val="pt-PT"/>
        </w:rPr>
        <w:t>nome_da_tabela</w:t>
      </w:r>
      <w:r w:rsidRPr="00A72847">
        <w:rPr>
          <w:noProof/>
          <w:lang w:val="pt-PT"/>
        </w:rPr>
        <w:t>_trigger_t</w:t>
      </w:r>
      <w:r w:rsidR="008D4FD8">
        <w:rPr>
          <w:noProof/>
          <w:lang w:val="pt-PT"/>
        </w:rPr>
        <w:t>i</w:t>
      </w:r>
      <w:r w:rsidRPr="00A72847">
        <w:rPr>
          <w:noProof/>
          <w:lang w:val="pt-PT"/>
        </w:rPr>
        <w:t>p</w:t>
      </w:r>
      <w:r w:rsidR="008D4FD8">
        <w:rPr>
          <w:noProof/>
          <w:lang w:val="pt-PT"/>
        </w:rPr>
        <w:t>o</w:t>
      </w:r>
      <w:r w:rsidRPr="00A72847">
        <w:rPr>
          <w:noProof/>
          <w:lang w:val="pt-PT"/>
        </w:rPr>
        <w:t>_exten</w:t>
      </w:r>
      <w:r w:rsidR="008D4FD8">
        <w:rPr>
          <w:noProof/>
          <w:lang w:val="pt-PT"/>
        </w:rPr>
        <w:t>são</w:t>
      </w:r>
      <w:r w:rsidRPr="00A72847">
        <w:rPr>
          <w:noProof/>
          <w:lang w:val="pt-PT"/>
        </w:rPr>
        <w:t xml:space="preserve"> (D, I, U) (Delete, Insert, Update</w:t>
      </w:r>
      <w:r w:rsidR="00FC37ED">
        <w:rPr>
          <w:noProof/>
          <w:lang w:val="pt-PT"/>
        </w:rPr>
        <w:t>)</w:t>
      </w:r>
    </w:p>
    <w:p w14:paraId="60788DD3" w14:textId="6838F7B1" w:rsidR="00A72847" w:rsidRPr="00FC37ED" w:rsidRDefault="00FC37ED" w:rsidP="00675157">
      <w:pPr>
        <w:rPr>
          <w:noProof/>
          <w:lang w:val="pt-PT"/>
        </w:rPr>
      </w:pPr>
      <w:r w:rsidRPr="00A72847">
        <w:rPr>
          <w:noProof/>
          <w:lang w:val="pt-PT"/>
        </w:rPr>
        <w:t>•</w:t>
      </w:r>
      <w:r>
        <w:rPr>
          <w:noProof/>
          <w:lang w:val="pt-PT"/>
        </w:rPr>
        <w:tab/>
        <w:t xml:space="preserve">As </w:t>
      </w:r>
      <w:r w:rsidRPr="00FC37ED">
        <w:rPr>
          <w:b/>
          <w:bCs/>
          <w:noProof/>
          <w:lang w:val="pt-PT"/>
        </w:rPr>
        <w:t>FUNCTION</w:t>
      </w:r>
      <w:r>
        <w:rPr>
          <w:noProof/>
          <w:lang w:val="pt-PT"/>
        </w:rPr>
        <w:t xml:space="preserve"> e </w:t>
      </w:r>
      <w:r w:rsidRPr="00FC37ED">
        <w:rPr>
          <w:b/>
          <w:bCs/>
          <w:noProof/>
          <w:lang w:val="pt-PT"/>
        </w:rPr>
        <w:t>PROCEDURE</w:t>
      </w:r>
      <w:r w:rsidRPr="00FC37ED">
        <w:rPr>
          <w:noProof/>
          <w:lang w:val="pt-PT"/>
        </w:rPr>
        <w:t xml:space="preserve"> </w:t>
      </w:r>
      <w:r w:rsidRPr="00A72847">
        <w:rPr>
          <w:noProof/>
          <w:lang w:val="pt-PT"/>
        </w:rPr>
        <w:t>a convenção será</w:t>
      </w:r>
      <w:r>
        <w:rPr>
          <w:noProof/>
          <w:lang w:val="pt-PT"/>
        </w:rPr>
        <w:t xml:space="preserve"> respetivamente</w:t>
      </w:r>
      <w:r w:rsidRPr="00A72847">
        <w:rPr>
          <w:noProof/>
          <w:lang w:val="pt-PT"/>
        </w:rPr>
        <w:t xml:space="preserve">: </w:t>
      </w:r>
      <w:r>
        <w:rPr>
          <w:noProof/>
          <w:lang w:val="pt-PT"/>
        </w:rPr>
        <w:t>N</w:t>
      </w:r>
      <w:r>
        <w:rPr>
          <w:noProof/>
          <w:lang w:val="pt-PT"/>
        </w:rPr>
        <w:t>ome</w:t>
      </w:r>
      <w:r>
        <w:rPr>
          <w:noProof/>
          <w:lang w:val="pt-PT"/>
        </w:rPr>
        <w:t>D</w:t>
      </w:r>
      <w:r>
        <w:rPr>
          <w:noProof/>
          <w:lang w:val="pt-PT"/>
        </w:rPr>
        <w:t>a</w:t>
      </w:r>
      <w:r>
        <w:rPr>
          <w:noProof/>
          <w:lang w:val="pt-PT"/>
        </w:rPr>
        <w:t>T</w:t>
      </w:r>
      <w:r>
        <w:rPr>
          <w:noProof/>
          <w:lang w:val="pt-PT"/>
        </w:rPr>
        <w:t>abela</w:t>
      </w:r>
      <w:r>
        <w:rPr>
          <w:noProof/>
          <w:lang w:val="pt-PT"/>
        </w:rPr>
        <w:t>FNC</w:t>
      </w:r>
      <w:r w:rsidRPr="00A72847">
        <w:rPr>
          <w:noProof/>
          <w:lang w:val="pt-PT"/>
        </w:rPr>
        <w:t xml:space="preserve"> </w:t>
      </w:r>
      <w:r>
        <w:rPr>
          <w:noProof/>
          <w:lang w:val="pt-PT"/>
        </w:rPr>
        <w:t>e N</w:t>
      </w:r>
      <w:r>
        <w:rPr>
          <w:noProof/>
          <w:lang w:val="pt-PT"/>
        </w:rPr>
        <w:t>ome</w:t>
      </w:r>
      <w:r>
        <w:rPr>
          <w:noProof/>
          <w:lang w:val="pt-PT"/>
        </w:rPr>
        <w:t>DaT</w:t>
      </w:r>
      <w:r>
        <w:rPr>
          <w:noProof/>
          <w:lang w:val="pt-PT"/>
        </w:rPr>
        <w:t>abela</w:t>
      </w:r>
      <w:r>
        <w:rPr>
          <w:noProof/>
          <w:lang w:val="pt-PT"/>
        </w:rPr>
        <w:t>PRC</w:t>
      </w:r>
    </w:p>
    <w:p w14:paraId="773C832A" w14:textId="517A92E0" w:rsidR="00675157" w:rsidRPr="00A72847" w:rsidRDefault="0019552F" w:rsidP="0019552F">
      <w:pPr>
        <w:ind w:firstLine="708"/>
        <w:rPr>
          <w:noProof/>
          <w:lang w:val="pt-PT"/>
        </w:rPr>
      </w:pPr>
      <w:r>
        <w:rPr>
          <w:noProof/>
          <w:lang w:val="pt-PT"/>
        </w:rPr>
        <w:t>P</w:t>
      </w:r>
      <w:r w:rsidR="00675157" w:rsidRPr="00A72847">
        <w:rPr>
          <w:noProof/>
          <w:lang w:val="pt-PT"/>
        </w:rPr>
        <w:t>ara facilitar a leitura</w:t>
      </w:r>
      <w:r>
        <w:rPr>
          <w:noProof/>
          <w:lang w:val="pt-PT"/>
        </w:rPr>
        <w:t xml:space="preserve"> </w:t>
      </w:r>
      <w:r w:rsidR="00FC4AD7">
        <w:rPr>
          <w:noProof/>
          <w:lang w:val="pt-PT"/>
        </w:rPr>
        <w:t xml:space="preserve">sempre que houver repetição de nomes de colunas em </w:t>
      </w:r>
      <w:r>
        <w:rPr>
          <w:noProof/>
          <w:lang w:val="pt-PT"/>
        </w:rPr>
        <w:t>d</w:t>
      </w:r>
      <w:r w:rsidR="00FC4AD7">
        <w:rPr>
          <w:noProof/>
          <w:lang w:val="pt-PT"/>
        </w:rPr>
        <w:t>iferentes</w:t>
      </w:r>
      <w:r>
        <w:rPr>
          <w:noProof/>
          <w:lang w:val="pt-PT"/>
        </w:rPr>
        <w:t xml:space="preserve"> </w:t>
      </w:r>
      <w:r w:rsidR="00FC4AD7">
        <w:rPr>
          <w:noProof/>
          <w:lang w:val="pt-PT"/>
        </w:rPr>
        <w:t>tables</w:t>
      </w:r>
      <w:r w:rsidR="00675157" w:rsidRPr="00A72847">
        <w:rPr>
          <w:noProof/>
          <w:lang w:val="pt-PT"/>
        </w:rPr>
        <w:t>,</w:t>
      </w:r>
      <w:r>
        <w:rPr>
          <w:noProof/>
          <w:lang w:val="pt-PT"/>
        </w:rPr>
        <w:t xml:space="preserve"> usamos a seguinte nomenclatura</w:t>
      </w:r>
      <w:r w:rsidR="00675157" w:rsidRPr="00A72847">
        <w:rPr>
          <w:noProof/>
          <w:lang w:val="pt-PT"/>
        </w:rPr>
        <w:t xml:space="preserve">: </w:t>
      </w:r>
    </w:p>
    <w:p w14:paraId="6780E934" w14:textId="60060323" w:rsidR="00675157" w:rsidRPr="00A72847" w:rsidRDefault="00313D5D" w:rsidP="00675157">
      <w:pPr>
        <w:rPr>
          <w:b/>
          <w:bCs/>
          <w:i/>
          <w:iCs/>
          <w:noProof/>
          <w:lang w:val="pt-PT"/>
        </w:rPr>
      </w:pPr>
      <w:r>
        <w:rPr>
          <w:b/>
          <w:bCs/>
          <w:i/>
          <w:iCs/>
          <w:noProof/>
          <w:lang w:val="pt-PT"/>
        </w:rPr>
        <w:t>T</w:t>
      </w:r>
      <w:r w:rsidR="00675157" w:rsidRPr="00A72847">
        <w:rPr>
          <w:b/>
          <w:bCs/>
          <w:i/>
          <w:iCs/>
          <w:noProof/>
          <w:lang w:val="pt-PT"/>
        </w:rPr>
        <w:t>abela1</w:t>
      </w:r>
    </w:p>
    <w:p w14:paraId="577F4EF9" w14:textId="77777777" w:rsidR="00675157" w:rsidRPr="00A72847" w:rsidRDefault="00675157" w:rsidP="00675157">
      <w:pPr>
        <w:rPr>
          <w:b/>
          <w:bCs/>
          <w:i/>
          <w:iCs/>
          <w:noProof/>
          <w:lang w:val="pt-PT"/>
        </w:rPr>
      </w:pPr>
      <w:r w:rsidRPr="00A72847">
        <w:rPr>
          <w:b/>
          <w:bCs/>
          <w:i/>
          <w:iCs/>
          <w:noProof/>
          <w:lang w:val="pt-PT"/>
        </w:rPr>
        <w:t xml:space="preserve">   tabela1_coluna1</w:t>
      </w:r>
    </w:p>
    <w:p w14:paraId="4A05938D" w14:textId="77777777" w:rsidR="00675157" w:rsidRPr="00A72847" w:rsidRDefault="00675157" w:rsidP="00675157">
      <w:pPr>
        <w:rPr>
          <w:b/>
          <w:bCs/>
          <w:i/>
          <w:iCs/>
          <w:noProof/>
          <w:lang w:val="pt-PT"/>
        </w:rPr>
      </w:pPr>
      <w:r w:rsidRPr="00A72847">
        <w:rPr>
          <w:b/>
          <w:bCs/>
          <w:i/>
          <w:iCs/>
          <w:noProof/>
          <w:lang w:val="pt-PT"/>
        </w:rPr>
        <w:t xml:space="preserve">   tabela1_coluna2</w:t>
      </w:r>
    </w:p>
    <w:p w14:paraId="364A0817" w14:textId="48B8620B" w:rsidR="00725349" w:rsidRPr="0072742A" w:rsidRDefault="00675157" w:rsidP="00675157">
      <w:pPr>
        <w:rPr>
          <w:b/>
          <w:bCs/>
          <w:i/>
          <w:iCs/>
          <w:noProof/>
          <w:lang w:val="pt-PT"/>
        </w:rPr>
      </w:pPr>
      <w:r w:rsidRPr="00A72847">
        <w:rPr>
          <w:b/>
          <w:bCs/>
          <w:i/>
          <w:iCs/>
          <w:noProof/>
          <w:lang w:val="pt-PT"/>
        </w:rPr>
        <w:t xml:space="preserve">   tabela1_coluna3</w:t>
      </w:r>
    </w:p>
    <w:p w14:paraId="0AB2EDE2" w14:textId="5832AF2A" w:rsidR="00347CA8" w:rsidRPr="00FC37ED" w:rsidRDefault="0022098E" w:rsidP="006751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19758265"/>
      <w:r>
        <w:rPr>
          <w:rStyle w:val="Ttulo1Carter"/>
        </w:rPr>
        <w:br w:type="page"/>
      </w:r>
      <w:r w:rsidR="00EC6996" w:rsidRPr="00EC6996">
        <w:rPr>
          <w:rStyle w:val="Ttulo1Carter"/>
        </w:rPr>
        <w:lastRenderedPageBreak/>
        <w:t>Bibliografia</w:t>
      </w:r>
      <w:bookmarkEnd w:id="2"/>
      <w:r w:rsidR="00EC6996">
        <w:t>:</w:t>
      </w:r>
    </w:p>
    <w:p w14:paraId="427955C8" w14:textId="79BD5B31" w:rsidR="00EC6996" w:rsidRDefault="00313D5D" w:rsidP="00675157">
      <w:hyperlink r:id="rId9" w:history="1">
        <w:r w:rsidR="000A61CD" w:rsidRPr="00EB0B84">
          <w:rPr>
            <w:rStyle w:val="Hiperligao"/>
          </w:rPr>
          <w:t>https://www.unipamplona.edu.co/unipamplona/portalIG/home_13/recursos/concepcion_soluciones_aplicati/guias/01042013/gse_08_nomenclatura_tablas.pdf</w:t>
        </w:r>
      </w:hyperlink>
    </w:p>
    <w:p w14:paraId="1CBBAD17" w14:textId="4C2D0B9C" w:rsidR="000A61CD" w:rsidRDefault="00313D5D" w:rsidP="00675157">
      <w:hyperlink r:id="rId10" w:history="1">
        <w:r w:rsidR="00017B65" w:rsidRPr="00EB0B84">
          <w:rPr>
            <w:rStyle w:val="Hiperligao"/>
          </w:rPr>
          <w:t>http://www.dba-oracle.com/t_trigger_naming_standards.htm</w:t>
        </w:r>
      </w:hyperlink>
    </w:p>
    <w:p w14:paraId="0CA5BEBF" w14:textId="1480A350" w:rsidR="00017B65" w:rsidRPr="002B34A1" w:rsidRDefault="00313D5D" w:rsidP="00675157">
      <w:pPr>
        <w:rPr>
          <w:rFonts w:cstheme="minorHAnsi"/>
        </w:rPr>
      </w:pPr>
      <w:hyperlink r:id="rId11" w:tgtFrame="_blank" w:tooltip="https://www.theserverside.com/answer/Camel-case-vs-snake-case-Whats-the-difference" w:history="1">
        <w:r w:rsidR="00017B65" w:rsidRPr="002B34A1">
          <w:rPr>
            <w:rStyle w:val="Hiperligao"/>
            <w:rFonts w:cstheme="minorHAnsi"/>
            <w:bdr w:val="none" w:sz="0" w:space="0" w:color="auto" w:frame="1"/>
          </w:rPr>
          <w:t>https://www.theserverside.com/answer/Camel-case-vs-snake-case-Whats-the-difference</w:t>
        </w:r>
      </w:hyperlink>
    </w:p>
    <w:p w14:paraId="2605FEEB" w14:textId="57C9E2FC" w:rsidR="00017B65" w:rsidRDefault="00313D5D" w:rsidP="00675157">
      <w:hyperlink r:id="rId12" w:history="1">
        <w:r w:rsidR="00017B65" w:rsidRPr="00EB0B84">
          <w:rPr>
            <w:rStyle w:val="Hiperligao"/>
          </w:rPr>
          <w:t>https://www.juntadeandalucia.es/servicios/madeja/contenido/recurso/107</w:t>
        </w:r>
      </w:hyperlink>
    </w:p>
    <w:p w14:paraId="46489E4A" w14:textId="77F70918" w:rsidR="00017B65" w:rsidRDefault="00313D5D" w:rsidP="00675157">
      <w:hyperlink r:id="rId13" w:history="1">
        <w:r w:rsidR="00017B65" w:rsidRPr="00EB0B84">
          <w:rPr>
            <w:rStyle w:val="Hiperligao"/>
          </w:rPr>
          <w:t>https://pt.stackoverflow.com/questions/138452/nomenclatura-de-tabela-e-coluna</w:t>
        </w:r>
      </w:hyperlink>
    </w:p>
    <w:p w14:paraId="4E523D79" w14:textId="157787FD" w:rsidR="00017B65" w:rsidRDefault="00313D5D" w:rsidP="00675157">
      <w:hyperlink r:id="rId14" w:history="1">
        <w:r w:rsidR="002B34A1" w:rsidRPr="00EB0B84">
          <w:rPr>
            <w:rStyle w:val="Hiperligao"/>
          </w:rPr>
          <w:t>https://docs.oracle.com/cloud/latest/related-docs/OMCEZ/es_ww/data-types-fieldnames.htm</w:t>
        </w:r>
      </w:hyperlink>
    </w:p>
    <w:p w14:paraId="25A8B1D4" w14:textId="7E42E4CE" w:rsidR="002B34A1" w:rsidRDefault="00313D5D" w:rsidP="00675157">
      <w:hyperlink r:id="rId15" w:history="1">
        <w:r w:rsidR="002271B6" w:rsidRPr="00EB0B84">
          <w:rPr>
            <w:rStyle w:val="Hiperligao"/>
          </w:rPr>
          <w:t>https://datasus.saude.gov.br/mad-norma-de-padronizacao-de-nomenclatura/</w:t>
        </w:r>
      </w:hyperlink>
    </w:p>
    <w:p w14:paraId="7721D878" w14:textId="21274BA3" w:rsidR="002271B6" w:rsidRDefault="00313D5D" w:rsidP="00675157">
      <w:hyperlink r:id="rId16" w:history="1">
        <w:r w:rsidR="002271B6" w:rsidRPr="00EB0B84">
          <w:rPr>
            <w:rStyle w:val="Hiperligao"/>
          </w:rPr>
          <w:t>https://gist.github.com/thiamsantos/654ec002f04c86d53611923a8b4c3a65</w:t>
        </w:r>
      </w:hyperlink>
    </w:p>
    <w:p w14:paraId="181F3DB4" w14:textId="77777777" w:rsidR="002271B6" w:rsidRDefault="002271B6" w:rsidP="00675157"/>
    <w:p w14:paraId="62B4F3E7" w14:textId="77777777" w:rsidR="002B34A1" w:rsidRPr="00675157" w:rsidRDefault="002B34A1" w:rsidP="00675157"/>
    <w:sectPr w:rsidR="002B34A1" w:rsidRPr="00675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EDA"/>
    <w:multiLevelType w:val="hybridMultilevel"/>
    <w:tmpl w:val="A3D8F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17B65"/>
    <w:rsid w:val="000A61CD"/>
    <w:rsid w:val="0019552F"/>
    <w:rsid w:val="0022098E"/>
    <w:rsid w:val="002271B6"/>
    <w:rsid w:val="002B34A1"/>
    <w:rsid w:val="00313D5D"/>
    <w:rsid w:val="00347CA8"/>
    <w:rsid w:val="003D0C9F"/>
    <w:rsid w:val="0056463F"/>
    <w:rsid w:val="00675157"/>
    <w:rsid w:val="00712780"/>
    <w:rsid w:val="00725349"/>
    <w:rsid w:val="0072742A"/>
    <w:rsid w:val="00855D4B"/>
    <w:rsid w:val="008D4FD8"/>
    <w:rsid w:val="00A72847"/>
    <w:rsid w:val="00BE6BCA"/>
    <w:rsid w:val="00DE2E4F"/>
    <w:rsid w:val="00EC6996"/>
    <w:rsid w:val="00ED48D2"/>
    <w:rsid w:val="00F720C9"/>
    <w:rsid w:val="00FB2FFC"/>
    <w:rsid w:val="00FC37ED"/>
    <w:rsid w:val="00F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807A"/>
  <w15:chartTrackingRefBased/>
  <w15:docId w15:val="{5546F148-1505-4DFD-9927-C09A2698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347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7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7C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argrafodaLista">
    <w:name w:val="List Paragraph"/>
    <w:basedOn w:val="Normal"/>
    <w:uiPriority w:val="34"/>
    <w:qFormat/>
    <w:rsid w:val="00347CA8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7C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0A61C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61CD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725349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53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70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t.stackoverflow.com/questions/138452/nomenclatura-de-tabela-e-colun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untadeandalucia.es/servicios/madeja/contenido/recurso/10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thiamsantos/654ec002f04c86d53611923a8b4c3a6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serverside.com/answer/Camel-case-vs-snake-case-Whats-the-differenc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sus.saude.gov.br/mad-norma-de-padronizacao-de-nomenclatura/" TargetMode="External"/><Relationship Id="rId10" Type="http://schemas.openxmlformats.org/officeDocument/2006/relationships/hyperlink" Target="http://www.dba-oracle.com/t_trigger_naming_standards.ht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unipamplona.edu.co/unipamplona/portalIG/home_13/recursos/concepcion_soluciones_aplicati/guias/01042013/gse_08_nomenclatura_tablas.pdf" TargetMode="External"/><Relationship Id="rId14" Type="http://schemas.openxmlformats.org/officeDocument/2006/relationships/hyperlink" Target="https://docs.oracle.com/cloud/latest/related-docs/OMCEZ/es_ww/data-types-fieldname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6B3FC9A169243BCA8C2632C7B687E" ma:contentTypeVersion="7" ma:contentTypeDescription="Create a new document." ma:contentTypeScope="" ma:versionID="115eb54e194a801c3496c1fc552d5bf1">
  <xsd:schema xmlns:xsd="http://www.w3.org/2001/XMLSchema" xmlns:xs="http://www.w3.org/2001/XMLSchema" xmlns:p="http://schemas.microsoft.com/office/2006/metadata/properties" xmlns:ns3="ab7a571d-82dd-4f18-a1fa-8a565efb4e7c" xmlns:ns4="62955f4e-5466-47cc-b89d-b87092d57bc3" targetNamespace="http://schemas.microsoft.com/office/2006/metadata/properties" ma:root="true" ma:fieldsID="08f17afa2cfe2ec7fa1f448f4ec2e5a0" ns3:_="" ns4:_="">
    <xsd:import namespace="ab7a571d-82dd-4f18-a1fa-8a565efb4e7c"/>
    <xsd:import namespace="62955f4e-5466-47cc-b89d-b87092d57b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571d-82dd-4f18-a1fa-8a565efb4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55f4e-5466-47cc-b89d-b87092d57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DFDB2-BD71-44F7-9C41-54A844A66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391194-6670-4716-BD98-14C6A031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571d-82dd-4f18-a1fa-8a565efb4e7c"/>
    <ds:schemaRef ds:uri="62955f4e-5466-47cc-b89d-b87092d57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44084-2384-42A1-9780-47F01BDEAD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51B370-B731-4CC4-B0F5-D48A723148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Plaza Dias</dc:creator>
  <cp:keywords/>
  <dc:description/>
  <cp:lastModifiedBy>David Alejandro Plaza Dias</cp:lastModifiedBy>
  <cp:revision>3</cp:revision>
  <dcterms:created xsi:type="dcterms:W3CDTF">2022-12-04T20:23:00Z</dcterms:created>
  <dcterms:modified xsi:type="dcterms:W3CDTF">2022-12-04T20:23:00Z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0x0101009366B3FC9A169243BCA8C2632C7B687E</vt:lpwstr>
  </property>
</Properties>
</file>