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F13CD" w14:textId="73401C29" w:rsidR="00081F13" w:rsidRDefault="002C2F42" w:rsidP="00943E5B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D</w:t>
      </w:r>
      <w:r>
        <w:rPr>
          <w:shd w:val="clear" w:color="auto" w:fill="FFFFFF"/>
        </w:rPr>
        <w:t>icionário de dados</w:t>
      </w:r>
    </w:p>
    <w:p w14:paraId="4E3FDBFF" w14:textId="35311C35" w:rsidR="002C2F42" w:rsidRDefault="002C2F42" w:rsidP="002C2F42">
      <w:pPr>
        <w:pStyle w:val="PargrafodaLista"/>
        <w:numPr>
          <w:ilvl w:val="0"/>
          <w:numId w:val="1"/>
        </w:numPr>
      </w:pPr>
      <w:r w:rsidRPr="002C2F42">
        <w:t>Edifício</w:t>
      </w:r>
      <w:r w:rsidRPr="002C2F42">
        <w:t xml:space="preserve"> [Tabela]</w:t>
      </w:r>
    </w:p>
    <w:p w14:paraId="7D8551C5" w14:textId="3813F273" w:rsidR="002C2F42" w:rsidRDefault="002C2F42" w:rsidP="002C2F42">
      <w:pPr>
        <w:pStyle w:val="PargrafodaLista"/>
        <w:numPr>
          <w:ilvl w:val="1"/>
          <w:numId w:val="1"/>
        </w:numPr>
      </w:pPr>
      <w:r>
        <w:t>T</w:t>
      </w:r>
      <w:r w:rsidRPr="002C2F42">
        <w:t xml:space="preserve">ipo de </w:t>
      </w:r>
      <w:r w:rsidRPr="002C2F42">
        <w:t>Edifício</w:t>
      </w:r>
      <w:r w:rsidRPr="002C2F42">
        <w:t xml:space="preserve"> </w:t>
      </w:r>
      <w:r>
        <w:t xml:space="preserve">- </w:t>
      </w:r>
      <w:r w:rsidRPr="002C2F42">
        <w:t xml:space="preserve">estábulos para animais, garagens para máquinas e alfaias, armazéns para colheitas, </w:t>
      </w:r>
      <w:r w:rsidRPr="002C2F42">
        <w:t>fatores</w:t>
      </w:r>
      <w:r w:rsidRPr="002C2F42">
        <w:t xml:space="preserve"> de produção (e.g., fertilizantes) e rações para animais, e sistemas de rega incluindo tanques agrícolas.</w:t>
      </w:r>
    </w:p>
    <w:p w14:paraId="4704A0C3" w14:textId="37D88619" w:rsidR="002C2F42" w:rsidRDefault="002C2F42" w:rsidP="002C2F42">
      <w:pPr>
        <w:pStyle w:val="PargrafodaLista"/>
        <w:numPr>
          <w:ilvl w:val="0"/>
          <w:numId w:val="1"/>
        </w:numPr>
      </w:pPr>
      <w:r>
        <w:t>Exploração</w:t>
      </w:r>
      <w:r w:rsidRPr="002C2F42">
        <w:t xml:space="preserve"> [Tabela]</w:t>
      </w:r>
    </w:p>
    <w:p w14:paraId="089D3910" w14:textId="1DBB3800" w:rsidR="002C2F42" w:rsidRDefault="002C2F42" w:rsidP="002C2F42">
      <w:pPr>
        <w:pStyle w:val="PargrafodaLista"/>
        <w:numPr>
          <w:ilvl w:val="0"/>
          <w:numId w:val="1"/>
        </w:numPr>
      </w:pPr>
      <w:r>
        <w:t xml:space="preserve">Caderno de campo </w:t>
      </w:r>
      <w:r w:rsidRPr="002C2F42">
        <w:t>[Tabela]</w:t>
      </w:r>
    </w:p>
    <w:p w14:paraId="782FCBFF" w14:textId="6CF2E9FC" w:rsidR="002C2F42" w:rsidRDefault="002C2F42" w:rsidP="002C2F42">
      <w:pPr>
        <w:pStyle w:val="PargrafodaLista"/>
        <w:numPr>
          <w:ilvl w:val="1"/>
          <w:numId w:val="1"/>
        </w:numPr>
      </w:pPr>
      <w:r>
        <w:t>Ano de caderno de campo</w:t>
      </w:r>
    </w:p>
    <w:p w14:paraId="0EB2A816" w14:textId="15B73896" w:rsidR="002C2F42" w:rsidRDefault="002C2F42" w:rsidP="002C2F42">
      <w:pPr>
        <w:pStyle w:val="PargrafodaLista"/>
        <w:numPr>
          <w:ilvl w:val="0"/>
          <w:numId w:val="1"/>
        </w:numPr>
      </w:pPr>
      <w:r>
        <w:t>Plano de Rega [Tabela]</w:t>
      </w:r>
    </w:p>
    <w:p w14:paraId="31027F4D" w14:textId="5239A38A" w:rsidR="002C2F42" w:rsidRDefault="002C2F42" w:rsidP="002C2F42">
      <w:pPr>
        <w:pStyle w:val="PargrafodaLista"/>
        <w:numPr>
          <w:ilvl w:val="1"/>
          <w:numId w:val="1"/>
        </w:numPr>
      </w:pPr>
      <w:r>
        <w:t>Tempo de rega – tempo que a rega demora</w:t>
      </w:r>
      <w:r w:rsidR="00943E5B">
        <w:t xml:space="preserve"> </w:t>
      </w:r>
      <w:r w:rsidR="00E152C5">
        <w:t>(pode ser convertida para quantidade)</w:t>
      </w:r>
      <w:r>
        <w:t>;</w:t>
      </w:r>
    </w:p>
    <w:p w14:paraId="3375950A" w14:textId="3E076169" w:rsidR="002C2F42" w:rsidRDefault="00791ABB" w:rsidP="002C2F42">
      <w:pPr>
        <w:pStyle w:val="PargrafodaLista"/>
        <w:numPr>
          <w:ilvl w:val="1"/>
          <w:numId w:val="1"/>
        </w:numPr>
      </w:pPr>
      <w:r>
        <w:t>Periodicidade – Regularidade com que a rega é realizada</w:t>
      </w:r>
    </w:p>
    <w:p w14:paraId="41E373CA" w14:textId="0E8BCF53" w:rsidR="00791ABB" w:rsidRDefault="00791ABB" w:rsidP="00791ABB">
      <w:pPr>
        <w:pStyle w:val="PargrafodaLista"/>
        <w:numPr>
          <w:ilvl w:val="0"/>
          <w:numId w:val="1"/>
        </w:numPr>
      </w:pPr>
      <w:r>
        <w:t>Filtro</w:t>
      </w:r>
      <w:r>
        <w:t xml:space="preserve"> [Tabela]</w:t>
      </w:r>
    </w:p>
    <w:p w14:paraId="249D57AE" w14:textId="54B12DF0" w:rsidR="00791ABB" w:rsidRDefault="00791ABB" w:rsidP="00791ABB">
      <w:pPr>
        <w:pStyle w:val="PargrafodaLista"/>
        <w:numPr>
          <w:ilvl w:val="1"/>
          <w:numId w:val="1"/>
        </w:numPr>
      </w:pPr>
      <w:r>
        <w:t xml:space="preserve">Tipo filtro </w:t>
      </w:r>
    </w:p>
    <w:p w14:paraId="2C3C2B87" w14:textId="0C319071" w:rsidR="00791ABB" w:rsidRDefault="00791ABB" w:rsidP="00791ABB">
      <w:pPr>
        <w:pStyle w:val="PargrafodaLista"/>
        <w:numPr>
          <w:ilvl w:val="0"/>
          <w:numId w:val="1"/>
        </w:numPr>
      </w:pPr>
      <w:r>
        <w:t>Tubagem [Tabela]</w:t>
      </w:r>
    </w:p>
    <w:p w14:paraId="55CB7C25" w14:textId="647EF72C" w:rsidR="00791ABB" w:rsidRDefault="00791ABB" w:rsidP="00791ABB">
      <w:pPr>
        <w:pStyle w:val="PargrafodaLista"/>
        <w:numPr>
          <w:ilvl w:val="1"/>
          <w:numId w:val="1"/>
        </w:numPr>
      </w:pPr>
      <w:r>
        <w:t xml:space="preserve">Tipo de tubagens – primário ou secundário </w:t>
      </w:r>
    </w:p>
    <w:p w14:paraId="75DD2EB2" w14:textId="44AA996F" w:rsidR="00791ABB" w:rsidRDefault="00791ABB" w:rsidP="00791ABB">
      <w:pPr>
        <w:pStyle w:val="PargrafodaLista"/>
        <w:numPr>
          <w:ilvl w:val="0"/>
          <w:numId w:val="1"/>
        </w:numPr>
      </w:pPr>
      <w:r>
        <w:t xml:space="preserve">Estação meteorológica [Tabela] – Contém sensores </w:t>
      </w:r>
    </w:p>
    <w:p w14:paraId="5FCD0D57" w14:textId="10E73002" w:rsidR="00791ABB" w:rsidRDefault="00791ABB" w:rsidP="00791ABB">
      <w:pPr>
        <w:pStyle w:val="PargrafodaLista"/>
        <w:numPr>
          <w:ilvl w:val="0"/>
          <w:numId w:val="1"/>
        </w:numPr>
      </w:pPr>
      <w:r>
        <w:t>Sensor [Tabela]</w:t>
      </w:r>
    </w:p>
    <w:p w14:paraId="102974ED" w14:textId="7E2E3FFE" w:rsidR="00791ABB" w:rsidRDefault="00791ABB" w:rsidP="00791ABB">
      <w:pPr>
        <w:pStyle w:val="PargrafodaLista"/>
        <w:numPr>
          <w:ilvl w:val="1"/>
          <w:numId w:val="1"/>
        </w:numPr>
      </w:pPr>
      <w:r>
        <w:t xml:space="preserve">Tipo </w:t>
      </w:r>
      <w:r w:rsidR="00547905">
        <w:t xml:space="preserve">de </w:t>
      </w:r>
      <w:r>
        <w:t xml:space="preserve">sensor </w:t>
      </w:r>
    </w:p>
    <w:p w14:paraId="6BA90BD1" w14:textId="4F59EFBB" w:rsidR="00791ABB" w:rsidRDefault="00791ABB" w:rsidP="00791ABB">
      <w:pPr>
        <w:pStyle w:val="PargrafodaLista"/>
        <w:numPr>
          <w:ilvl w:val="1"/>
          <w:numId w:val="1"/>
        </w:numPr>
      </w:pPr>
      <w:r>
        <w:t>Valor lido</w:t>
      </w:r>
    </w:p>
    <w:p w14:paraId="47093B18" w14:textId="77777777" w:rsidR="00547905" w:rsidRDefault="00547905" w:rsidP="00547905">
      <w:pPr>
        <w:pStyle w:val="PargrafodaLista"/>
        <w:numPr>
          <w:ilvl w:val="0"/>
          <w:numId w:val="1"/>
        </w:numPr>
      </w:pPr>
      <w:r>
        <w:t>Parcela [Tabela] – (ou Setor)</w:t>
      </w:r>
    </w:p>
    <w:p w14:paraId="0CA72A0F" w14:textId="77777777" w:rsidR="00547905" w:rsidRDefault="00547905" w:rsidP="00547905">
      <w:pPr>
        <w:pStyle w:val="PargrafodaLista"/>
        <w:numPr>
          <w:ilvl w:val="1"/>
          <w:numId w:val="1"/>
        </w:numPr>
      </w:pPr>
      <w:r>
        <w:t>Designação</w:t>
      </w:r>
    </w:p>
    <w:p w14:paraId="744A85C9" w14:textId="69FB77DD" w:rsidR="00547905" w:rsidRDefault="00547905" w:rsidP="00547905">
      <w:pPr>
        <w:pStyle w:val="PargrafodaLista"/>
        <w:numPr>
          <w:ilvl w:val="1"/>
          <w:numId w:val="1"/>
        </w:numPr>
      </w:pPr>
      <w:r>
        <w:t>Área</w:t>
      </w:r>
    </w:p>
    <w:p w14:paraId="6F323F43" w14:textId="04F2204A" w:rsidR="00547905" w:rsidRDefault="00547905" w:rsidP="00547905">
      <w:pPr>
        <w:pStyle w:val="PargrafodaLista"/>
        <w:numPr>
          <w:ilvl w:val="0"/>
          <w:numId w:val="1"/>
        </w:numPr>
      </w:pPr>
      <w:r>
        <w:t>Rega [Tabela]</w:t>
      </w:r>
    </w:p>
    <w:p w14:paraId="57CD6902" w14:textId="29E5D83F" w:rsidR="00547905" w:rsidRDefault="00547905" w:rsidP="00547905">
      <w:pPr>
        <w:pStyle w:val="PargrafodaLista"/>
        <w:numPr>
          <w:ilvl w:val="1"/>
          <w:numId w:val="1"/>
        </w:numPr>
      </w:pPr>
      <w:r>
        <w:t>Tipo de rega</w:t>
      </w:r>
      <w:r w:rsidR="00E152C5">
        <w:t xml:space="preserve"> – por </w:t>
      </w:r>
      <w:r w:rsidR="00E152C5">
        <w:t>gravidade</w:t>
      </w:r>
      <w:r w:rsidR="00E152C5">
        <w:t xml:space="preserve"> ou bombeada</w:t>
      </w:r>
    </w:p>
    <w:p w14:paraId="7091A3C2" w14:textId="71A5A7D3" w:rsidR="00547905" w:rsidRDefault="00547905" w:rsidP="00547905">
      <w:pPr>
        <w:pStyle w:val="PargrafodaLista"/>
        <w:numPr>
          <w:ilvl w:val="1"/>
          <w:numId w:val="1"/>
        </w:numPr>
      </w:pPr>
      <w:r>
        <w:t>Data da rega</w:t>
      </w:r>
      <w:r w:rsidR="00E152C5">
        <w:t xml:space="preserve"> </w:t>
      </w:r>
    </w:p>
    <w:p w14:paraId="6BC75142" w14:textId="642586BD" w:rsidR="00547905" w:rsidRDefault="00547905" w:rsidP="00547905">
      <w:pPr>
        <w:pStyle w:val="PargrafodaLista"/>
        <w:numPr>
          <w:ilvl w:val="0"/>
          <w:numId w:val="1"/>
        </w:numPr>
      </w:pPr>
      <w:r>
        <w:t>Plantação [Tabela]</w:t>
      </w:r>
      <w:r w:rsidR="00E152C5">
        <w:t xml:space="preserve"> – Entidade que regista quais cultura estão plantadas em quais parcelas. Representa todo o processo de uma plantação. </w:t>
      </w:r>
      <w:r w:rsidR="00F16714">
        <w:t xml:space="preserve">Desde quando é plantada (campos que dizem respeito á colheita ficam nulos) até à colheita (há uma atualização do objeto já criado, nos </w:t>
      </w:r>
      <w:r w:rsidR="00F16714">
        <w:t>campos que dizem respeito á colheita</w:t>
      </w:r>
      <w:r w:rsidR="00F16714">
        <w:t xml:space="preserve">) </w:t>
      </w:r>
    </w:p>
    <w:p w14:paraId="3BDE3EC0" w14:textId="4D68B9E1" w:rsidR="00547905" w:rsidRDefault="00547905" w:rsidP="00547905">
      <w:pPr>
        <w:pStyle w:val="PargrafodaLista"/>
        <w:numPr>
          <w:ilvl w:val="1"/>
          <w:numId w:val="1"/>
        </w:numPr>
      </w:pPr>
      <w:r>
        <w:t>Data da colheita</w:t>
      </w:r>
      <w:r w:rsidR="00E152C5">
        <w:t xml:space="preserve"> </w:t>
      </w:r>
    </w:p>
    <w:p w14:paraId="67C4B649" w14:textId="3B97AC3B" w:rsidR="00547905" w:rsidRDefault="00547905" w:rsidP="00547905">
      <w:pPr>
        <w:pStyle w:val="PargrafodaLista"/>
        <w:numPr>
          <w:ilvl w:val="1"/>
          <w:numId w:val="1"/>
        </w:numPr>
      </w:pPr>
      <w:r>
        <w:t>Quantidade colhida</w:t>
      </w:r>
    </w:p>
    <w:p w14:paraId="44B733B7" w14:textId="5E450635" w:rsidR="00547905" w:rsidRDefault="00547905" w:rsidP="00547905">
      <w:pPr>
        <w:pStyle w:val="PargrafodaLista"/>
        <w:numPr>
          <w:ilvl w:val="0"/>
          <w:numId w:val="1"/>
        </w:numPr>
      </w:pPr>
      <w:r>
        <w:t xml:space="preserve">Cultura </w:t>
      </w:r>
      <w:r>
        <w:t>[Tabela]</w:t>
      </w:r>
      <w:r w:rsidR="00F16714">
        <w:t xml:space="preserve"> – Espécies que são plantadas nas parcelas</w:t>
      </w:r>
    </w:p>
    <w:p w14:paraId="4BDB848C" w14:textId="48FA80DD" w:rsidR="00547905" w:rsidRDefault="00547905" w:rsidP="00547905">
      <w:pPr>
        <w:pStyle w:val="PargrafodaLista"/>
        <w:numPr>
          <w:ilvl w:val="1"/>
          <w:numId w:val="1"/>
        </w:numPr>
      </w:pPr>
      <w:r>
        <w:t>Tipo</w:t>
      </w:r>
      <w:r w:rsidR="00F16714">
        <w:t xml:space="preserve"> – permanente ou temporário</w:t>
      </w:r>
    </w:p>
    <w:p w14:paraId="787244A6" w14:textId="396EF224" w:rsidR="00547905" w:rsidRDefault="00547905" w:rsidP="00547905">
      <w:pPr>
        <w:pStyle w:val="PargrafodaLista"/>
        <w:numPr>
          <w:ilvl w:val="1"/>
          <w:numId w:val="1"/>
        </w:numPr>
      </w:pPr>
      <w:r>
        <w:t>Espécie</w:t>
      </w:r>
    </w:p>
    <w:p w14:paraId="704C0EC4" w14:textId="02D6B5FC" w:rsidR="00547905" w:rsidRDefault="00547905" w:rsidP="00547905">
      <w:pPr>
        <w:pStyle w:val="PargrafodaLista"/>
        <w:numPr>
          <w:ilvl w:val="0"/>
          <w:numId w:val="1"/>
        </w:numPr>
      </w:pPr>
      <w:r>
        <w:t xml:space="preserve">Fertilização </w:t>
      </w:r>
      <w:r>
        <w:t>[Tabela]</w:t>
      </w:r>
      <w:r w:rsidR="00F16714">
        <w:t xml:space="preserve"> – Ato de fertilizar uma plantação</w:t>
      </w:r>
    </w:p>
    <w:p w14:paraId="0117F66E" w14:textId="01AFFF89" w:rsidR="00547905" w:rsidRDefault="00547905" w:rsidP="00547905">
      <w:pPr>
        <w:pStyle w:val="PargrafodaLista"/>
        <w:numPr>
          <w:ilvl w:val="1"/>
          <w:numId w:val="1"/>
        </w:numPr>
      </w:pPr>
      <w:r>
        <w:t xml:space="preserve">Data de aplicação </w:t>
      </w:r>
    </w:p>
    <w:p w14:paraId="7EE26C9A" w14:textId="1D2893F5" w:rsidR="00547905" w:rsidRDefault="00547905" w:rsidP="00547905">
      <w:pPr>
        <w:pStyle w:val="PargrafodaLista"/>
        <w:numPr>
          <w:ilvl w:val="1"/>
          <w:numId w:val="1"/>
        </w:numPr>
      </w:pPr>
      <w:r>
        <w:t xml:space="preserve">Quantidade </w:t>
      </w:r>
      <w:r w:rsidR="00F16714">
        <w:t xml:space="preserve">– quantidade de fertilizante aplicado </w:t>
      </w:r>
    </w:p>
    <w:p w14:paraId="1E18A042" w14:textId="05027F99" w:rsidR="00547905" w:rsidRDefault="00547905" w:rsidP="00547905">
      <w:pPr>
        <w:pStyle w:val="PargrafodaLista"/>
        <w:numPr>
          <w:ilvl w:val="0"/>
          <w:numId w:val="1"/>
        </w:numPr>
      </w:pPr>
      <w:r>
        <w:t xml:space="preserve">Fator de Produção </w:t>
      </w:r>
      <w:r>
        <w:t>[Tabela]</w:t>
      </w:r>
      <w:r w:rsidR="00F16714">
        <w:t xml:space="preserve"> – Produto que pode ser aplicado numa plantação</w:t>
      </w:r>
    </w:p>
    <w:p w14:paraId="0D1E7F42" w14:textId="4D2E8217" w:rsidR="00547905" w:rsidRDefault="00547905" w:rsidP="00547905">
      <w:pPr>
        <w:pStyle w:val="PargrafodaLista"/>
        <w:numPr>
          <w:ilvl w:val="1"/>
          <w:numId w:val="1"/>
        </w:numPr>
      </w:pPr>
      <w:r>
        <w:t>Nome comercial</w:t>
      </w:r>
      <w:r w:rsidR="00F16714">
        <w:tab/>
      </w:r>
    </w:p>
    <w:p w14:paraId="7BB1F571" w14:textId="14C78065" w:rsidR="00F16714" w:rsidRDefault="00547905" w:rsidP="00547905">
      <w:pPr>
        <w:pStyle w:val="PargrafodaLista"/>
        <w:numPr>
          <w:ilvl w:val="1"/>
          <w:numId w:val="1"/>
        </w:numPr>
      </w:pPr>
      <w:r>
        <w:t>Formulação</w:t>
      </w:r>
      <w:r w:rsidR="00F16714">
        <w:t xml:space="preserve"> – granulado, pó ou líquido</w:t>
      </w:r>
    </w:p>
    <w:p w14:paraId="282AB0F6" w14:textId="07C448DC" w:rsidR="00547905" w:rsidRDefault="00547905" w:rsidP="00547905">
      <w:pPr>
        <w:pStyle w:val="PargrafodaLista"/>
        <w:numPr>
          <w:ilvl w:val="1"/>
          <w:numId w:val="1"/>
        </w:numPr>
      </w:pPr>
      <w:r>
        <w:t>Classificação</w:t>
      </w:r>
      <w:r w:rsidR="00F16714">
        <w:t xml:space="preserve"> - </w:t>
      </w:r>
      <w:r w:rsidR="00F16714">
        <w:t>Fertilizante, adubo, corretivo ou produto fitofármaco</w:t>
      </w:r>
    </w:p>
    <w:p w14:paraId="1D951B86" w14:textId="51845BB2" w:rsidR="00547905" w:rsidRDefault="00547905" w:rsidP="00547905">
      <w:pPr>
        <w:pStyle w:val="PargrafodaLista"/>
        <w:numPr>
          <w:ilvl w:val="1"/>
          <w:numId w:val="1"/>
        </w:numPr>
      </w:pPr>
      <w:r>
        <w:t>Fornecedor</w:t>
      </w:r>
    </w:p>
    <w:p w14:paraId="66372D92" w14:textId="77777777" w:rsidR="00F16714" w:rsidRDefault="00F16714" w:rsidP="00F16714">
      <w:pPr>
        <w:pStyle w:val="PargrafodaLista"/>
      </w:pPr>
    </w:p>
    <w:p w14:paraId="528D5EEA" w14:textId="2CC4D433" w:rsidR="00F16714" w:rsidRDefault="00F16714" w:rsidP="00F16714">
      <w:pPr>
        <w:ind w:left="360"/>
      </w:pPr>
    </w:p>
    <w:p w14:paraId="160D61C7" w14:textId="77777777" w:rsidR="00F16714" w:rsidRDefault="00F16714" w:rsidP="00F16714">
      <w:pPr>
        <w:ind w:left="360"/>
      </w:pPr>
    </w:p>
    <w:p w14:paraId="5DBEADA1" w14:textId="3B981D35" w:rsidR="00547905" w:rsidRDefault="00547905" w:rsidP="00547905">
      <w:pPr>
        <w:pStyle w:val="PargrafodaLista"/>
        <w:numPr>
          <w:ilvl w:val="0"/>
          <w:numId w:val="1"/>
        </w:numPr>
      </w:pPr>
      <w:r>
        <w:t xml:space="preserve">Elemento </w:t>
      </w:r>
      <w:r>
        <w:t>[Tabela]</w:t>
      </w:r>
      <w:r w:rsidR="001240EF">
        <w:t xml:space="preserve"> – Constituintes do Fator de produção</w:t>
      </w:r>
    </w:p>
    <w:p w14:paraId="52A140C1" w14:textId="34158801" w:rsidR="00547905" w:rsidRDefault="00547905" w:rsidP="00547905">
      <w:pPr>
        <w:pStyle w:val="PargrafodaLista"/>
        <w:numPr>
          <w:ilvl w:val="1"/>
          <w:numId w:val="1"/>
        </w:numPr>
      </w:pPr>
      <w:r>
        <w:t>Substância</w:t>
      </w:r>
      <w:r w:rsidR="00F16714">
        <w:t xml:space="preserve"> – nome do elemento</w:t>
      </w:r>
    </w:p>
    <w:p w14:paraId="31DCCAC1" w14:textId="2E9B7E3A" w:rsidR="00547905" w:rsidRDefault="00547905" w:rsidP="00547905">
      <w:pPr>
        <w:pStyle w:val="PargrafodaLista"/>
        <w:numPr>
          <w:ilvl w:val="1"/>
          <w:numId w:val="1"/>
        </w:numPr>
      </w:pPr>
      <w:r>
        <w:t>Quantidade</w:t>
      </w:r>
    </w:p>
    <w:p w14:paraId="37394163" w14:textId="7FF282E1" w:rsidR="00547905" w:rsidRDefault="00547905" w:rsidP="00547905">
      <w:pPr>
        <w:pStyle w:val="PargrafodaLista"/>
        <w:numPr>
          <w:ilvl w:val="1"/>
          <w:numId w:val="1"/>
        </w:numPr>
      </w:pPr>
      <w:r>
        <w:t>Unidade</w:t>
      </w:r>
      <w:r w:rsidR="00F16714">
        <w:t xml:space="preserve"> – unidade referente á quantidade (</w:t>
      </w:r>
      <w:proofErr w:type="spellStart"/>
      <w:r w:rsidR="00F16714">
        <w:t>i.e</w:t>
      </w:r>
      <w:proofErr w:type="spellEnd"/>
      <w:r w:rsidR="00F16714">
        <w:t xml:space="preserve"> %, g, ml, …)</w:t>
      </w:r>
    </w:p>
    <w:p w14:paraId="45C3733B" w14:textId="407E6693" w:rsidR="00547905" w:rsidRDefault="00547905" w:rsidP="00547905">
      <w:pPr>
        <w:pStyle w:val="PargrafodaLista"/>
        <w:numPr>
          <w:ilvl w:val="1"/>
          <w:numId w:val="1"/>
        </w:numPr>
      </w:pPr>
      <w:r>
        <w:t>Categoria</w:t>
      </w:r>
      <w:r w:rsidR="00F16714">
        <w:t xml:space="preserve"> </w:t>
      </w:r>
    </w:p>
    <w:p w14:paraId="22C8A195" w14:textId="0EF9641E" w:rsidR="00547905" w:rsidRDefault="00547905" w:rsidP="00547905">
      <w:pPr>
        <w:pStyle w:val="PargrafodaLista"/>
        <w:numPr>
          <w:ilvl w:val="0"/>
          <w:numId w:val="1"/>
        </w:numPr>
      </w:pPr>
      <w:r>
        <w:t xml:space="preserve">Distribuição </w:t>
      </w:r>
      <w:r>
        <w:t>[Tabela]</w:t>
      </w:r>
    </w:p>
    <w:p w14:paraId="2C537D79" w14:textId="39B475AD" w:rsidR="00547905" w:rsidRDefault="00547905" w:rsidP="00547905">
      <w:pPr>
        <w:pStyle w:val="PargrafodaLista"/>
        <w:numPr>
          <w:ilvl w:val="1"/>
          <w:numId w:val="1"/>
        </w:numPr>
      </w:pPr>
      <w:r>
        <w:t>Tipo de distribuição</w:t>
      </w:r>
      <w:r w:rsidR="001240EF">
        <w:t xml:space="preserve"> – como a distribuição é realizada, por encomenda ou presencial</w:t>
      </w:r>
    </w:p>
    <w:p w14:paraId="4C2FFAD7" w14:textId="1A2518CB" w:rsidR="00547905" w:rsidRDefault="00547905" w:rsidP="00547905">
      <w:pPr>
        <w:pStyle w:val="PargrafodaLista"/>
        <w:numPr>
          <w:ilvl w:val="0"/>
          <w:numId w:val="1"/>
        </w:numPr>
      </w:pPr>
      <w:r>
        <w:t xml:space="preserve">Encomenda </w:t>
      </w:r>
      <w:r>
        <w:t>[Tabela]</w:t>
      </w:r>
    </w:p>
    <w:p w14:paraId="2B7EAFAA" w14:textId="136EBE84" w:rsidR="00547905" w:rsidRDefault="00547905" w:rsidP="00547905">
      <w:pPr>
        <w:pStyle w:val="PargrafodaLista"/>
        <w:numPr>
          <w:ilvl w:val="1"/>
          <w:numId w:val="1"/>
        </w:numPr>
      </w:pPr>
      <w:r>
        <w:t>Data de entrega</w:t>
      </w:r>
    </w:p>
    <w:p w14:paraId="00C151E0" w14:textId="32DFB337" w:rsidR="00547905" w:rsidRDefault="00547905" w:rsidP="00547905">
      <w:pPr>
        <w:pStyle w:val="PargrafodaLista"/>
        <w:numPr>
          <w:ilvl w:val="1"/>
          <w:numId w:val="1"/>
        </w:numPr>
      </w:pPr>
      <w:r>
        <w:t>Data de registo</w:t>
      </w:r>
    </w:p>
    <w:p w14:paraId="4AEB1D05" w14:textId="63827DCB" w:rsidR="00547905" w:rsidRDefault="00547905" w:rsidP="00547905">
      <w:pPr>
        <w:pStyle w:val="PargrafodaLista"/>
        <w:numPr>
          <w:ilvl w:val="1"/>
          <w:numId w:val="1"/>
        </w:numPr>
      </w:pPr>
      <w:r>
        <w:t>Status</w:t>
      </w:r>
      <w:r w:rsidR="001240EF">
        <w:t xml:space="preserve"> – registada, entregue, paga</w:t>
      </w:r>
    </w:p>
    <w:p w14:paraId="46BF427B" w14:textId="5C2F63DB" w:rsidR="00547905" w:rsidRDefault="00547905" w:rsidP="00547905">
      <w:pPr>
        <w:pStyle w:val="PargrafodaLista"/>
        <w:numPr>
          <w:ilvl w:val="1"/>
          <w:numId w:val="1"/>
        </w:numPr>
      </w:pPr>
      <w:r>
        <w:t>Morada de entrega</w:t>
      </w:r>
    </w:p>
    <w:p w14:paraId="2116BCED" w14:textId="597AE5E4" w:rsidR="00547905" w:rsidRDefault="00547905" w:rsidP="00547905">
      <w:pPr>
        <w:pStyle w:val="PargrafodaLista"/>
        <w:numPr>
          <w:ilvl w:val="1"/>
          <w:numId w:val="1"/>
        </w:numPr>
      </w:pPr>
      <w:r>
        <w:t>Valor</w:t>
      </w:r>
    </w:p>
    <w:p w14:paraId="5AD23F7B" w14:textId="0C7D3191" w:rsidR="00547905" w:rsidRDefault="00547905" w:rsidP="00547905">
      <w:pPr>
        <w:pStyle w:val="PargrafodaLista"/>
        <w:numPr>
          <w:ilvl w:val="0"/>
          <w:numId w:val="1"/>
        </w:numPr>
      </w:pPr>
      <w:r>
        <w:t xml:space="preserve">Morada </w:t>
      </w:r>
      <w:r>
        <w:t>[Tabela]</w:t>
      </w:r>
    </w:p>
    <w:p w14:paraId="17741497" w14:textId="4566849C" w:rsidR="00547905" w:rsidRDefault="00547905" w:rsidP="00547905">
      <w:pPr>
        <w:pStyle w:val="PargrafodaLista"/>
        <w:numPr>
          <w:ilvl w:val="1"/>
          <w:numId w:val="1"/>
        </w:numPr>
      </w:pPr>
      <w:r>
        <w:t>Endereço</w:t>
      </w:r>
    </w:p>
    <w:p w14:paraId="2BA21DEF" w14:textId="2295C4B7" w:rsidR="00547905" w:rsidRDefault="00547905" w:rsidP="00547905">
      <w:pPr>
        <w:pStyle w:val="PargrafodaLista"/>
        <w:numPr>
          <w:ilvl w:val="1"/>
          <w:numId w:val="1"/>
        </w:numPr>
      </w:pPr>
      <w:r>
        <w:t>Código postal</w:t>
      </w:r>
    </w:p>
    <w:p w14:paraId="66A85C92" w14:textId="0E191459" w:rsidR="00547905" w:rsidRDefault="00547905" w:rsidP="00547905">
      <w:pPr>
        <w:pStyle w:val="PargrafodaLista"/>
        <w:numPr>
          <w:ilvl w:val="0"/>
          <w:numId w:val="1"/>
        </w:numPr>
      </w:pPr>
      <w:r>
        <w:t xml:space="preserve">Cliente </w:t>
      </w:r>
      <w:r>
        <w:t>[Tabela]</w:t>
      </w:r>
    </w:p>
    <w:p w14:paraId="70B0D439" w14:textId="2C4C215E" w:rsidR="00547905" w:rsidRDefault="00547905" w:rsidP="00547905">
      <w:pPr>
        <w:pStyle w:val="PargrafodaLista"/>
        <w:numPr>
          <w:ilvl w:val="1"/>
          <w:numId w:val="1"/>
        </w:numPr>
      </w:pPr>
      <w:r>
        <w:t>Nome</w:t>
      </w:r>
    </w:p>
    <w:p w14:paraId="1AA7AA93" w14:textId="091ADA45" w:rsidR="00547905" w:rsidRDefault="00547905" w:rsidP="00547905">
      <w:pPr>
        <w:pStyle w:val="PargrafodaLista"/>
        <w:numPr>
          <w:ilvl w:val="1"/>
          <w:numId w:val="1"/>
        </w:numPr>
      </w:pPr>
      <w:r>
        <w:t>Plafond</w:t>
      </w:r>
      <w:r w:rsidR="001240EF">
        <w:t xml:space="preserve"> – </w:t>
      </w:r>
      <w:r w:rsidR="001240EF">
        <w:t>limite máximo de crédito atribuído o cliente</w:t>
      </w:r>
      <w:r w:rsidR="001240EF">
        <w:t>. O</w:t>
      </w:r>
      <w:r w:rsidR="001240EF">
        <w:t>s clientes não podem ter um valor total de encomendas pendentes de pagamento superior ao seu plafond</w:t>
      </w:r>
    </w:p>
    <w:p w14:paraId="72C6E87A" w14:textId="10A8745B" w:rsidR="00547905" w:rsidRDefault="00547905" w:rsidP="00547905">
      <w:pPr>
        <w:pStyle w:val="PargrafodaLista"/>
        <w:numPr>
          <w:ilvl w:val="1"/>
          <w:numId w:val="1"/>
        </w:numPr>
      </w:pPr>
      <w:r>
        <w:t>Código interno</w:t>
      </w:r>
    </w:p>
    <w:p w14:paraId="298473B8" w14:textId="6E1151F5" w:rsidR="00547905" w:rsidRDefault="00547905" w:rsidP="00547905">
      <w:pPr>
        <w:pStyle w:val="PargrafodaLista"/>
        <w:numPr>
          <w:ilvl w:val="1"/>
          <w:numId w:val="1"/>
        </w:numPr>
      </w:pPr>
      <w:r>
        <w:t>Número fiscal</w:t>
      </w:r>
    </w:p>
    <w:p w14:paraId="29821872" w14:textId="6D48774B" w:rsidR="00547905" w:rsidRDefault="00547905" w:rsidP="00547905">
      <w:pPr>
        <w:pStyle w:val="PargrafodaLista"/>
        <w:numPr>
          <w:ilvl w:val="1"/>
          <w:numId w:val="1"/>
        </w:numPr>
      </w:pPr>
      <w:r>
        <w:t>Nível do plafond</w:t>
      </w:r>
      <w:r w:rsidR="001240EF">
        <w:t xml:space="preserve"> - </w:t>
      </w:r>
      <w:r w:rsidR="001240EF">
        <w:t xml:space="preserve">caracteriza o seu valor </w:t>
      </w:r>
      <w:r w:rsidR="001240EF">
        <w:t xml:space="preserve">do cliente </w:t>
      </w:r>
      <w:r w:rsidR="001240EF">
        <w:t>para o negócio</w:t>
      </w:r>
      <w:r w:rsidR="001240EF">
        <w:t xml:space="preserve">. Nível A, B ou C  </w:t>
      </w:r>
    </w:p>
    <w:p w14:paraId="7E072988" w14:textId="545D90CB" w:rsidR="00547905" w:rsidRDefault="00547905" w:rsidP="00547905">
      <w:pPr>
        <w:pStyle w:val="PargrafodaLista"/>
        <w:numPr>
          <w:ilvl w:val="1"/>
          <w:numId w:val="1"/>
        </w:numPr>
      </w:pPr>
      <w:r>
        <w:t>Email</w:t>
      </w:r>
    </w:p>
    <w:p w14:paraId="2488B189" w14:textId="2CF944C2" w:rsidR="00547905" w:rsidRDefault="00547905" w:rsidP="00547905">
      <w:pPr>
        <w:pStyle w:val="PargrafodaLista"/>
        <w:numPr>
          <w:ilvl w:val="1"/>
          <w:numId w:val="1"/>
        </w:numPr>
      </w:pPr>
      <w:r>
        <w:t>Número de encomendas colocadas</w:t>
      </w:r>
    </w:p>
    <w:p w14:paraId="200CCB23" w14:textId="51EF1524" w:rsidR="00547905" w:rsidRDefault="00547905" w:rsidP="00547905">
      <w:pPr>
        <w:pStyle w:val="PargrafodaLista"/>
        <w:numPr>
          <w:ilvl w:val="0"/>
          <w:numId w:val="1"/>
        </w:numPr>
      </w:pPr>
      <w:r>
        <w:t xml:space="preserve">Incidente </w:t>
      </w:r>
      <w:r>
        <w:t>[Tabela]</w:t>
      </w:r>
    </w:p>
    <w:p w14:paraId="2A50B68A" w14:textId="4719B034" w:rsidR="00547905" w:rsidRDefault="00547905" w:rsidP="00547905">
      <w:pPr>
        <w:pStyle w:val="PargrafodaLista"/>
        <w:numPr>
          <w:ilvl w:val="1"/>
          <w:numId w:val="1"/>
        </w:numPr>
      </w:pPr>
      <w:r>
        <w:t>Data do incidente</w:t>
      </w:r>
    </w:p>
    <w:p w14:paraId="3F899BFF" w14:textId="78032E53" w:rsidR="00547905" w:rsidRDefault="00547905" w:rsidP="00547905">
      <w:pPr>
        <w:pStyle w:val="PargrafodaLista"/>
        <w:numPr>
          <w:ilvl w:val="1"/>
          <w:numId w:val="1"/>
        </w:numPr>
      </w:pPr>
      <w:r>
        <w:t>Data da sanação</w:t>
      </w:r>
      <w:r w:rsidR="001240EF">
        <w:t xml:space="preserve"> - data em que o cliente paga o valor da encomenda pendente que originou o incidente</w:t>
      </w:r>
    </w:p>
    <w:p w14:paraId="6C71E227" w14:textId="45A4E8F3" w:rsidR="00547905" w:rsidRDefault="00547905" w:rsidP="00547905">
      <w:pPr>
        <w:pStyle w:val="PargrafodaLista"/>
        <w:numPr>
          <w:ilvl w:val="1"/>
          <w:numId w:val="1"/>
        </w:numPr>
      </w:pPr>
      <w:r>
        <w:t>Valor do incidente</w:t>
      </w:r>
      <w:r w:rsidR="001240EF">
        <w:t xml:space="preserve"> – valor a pagar pelo cliente</w:t>
      </w:r>
    </w:p>
    <w:p w14:paraId="5FD5C00C" w14:textId="4DB25A9C" w:rsidR="00547905" w:rsidRDefault="00547905" w:rsidP="00547905">
      <w:pPr>
        <w:pStyle w:val="PargrafodaLista"/>
        <w:numPr>
          <w:ilvl w:val="0"/>
          <w:numId w:val="1"/>
        </w:numPr>
      </w:pPr>
      <w:r>
        <w:t xml:space="preserve">Gestor de distribuição </w:t>
      </w:r>
      <w:r>
        <w:t>[Tabela]</w:t>
      </w:r>
    </w:p>
    <w:p w14:paraId="79A314D5" w14:textId="5E6D5CFE" w:rsidR="00547905" w:rsidRDefault="00547905" w:rsidP="00547905">
      <w:pPr>
        <w:pStyle w:val="PargrafodaLista"/>
        <w:numPr>
          <w:ilvl w:val="0"/>
          <w:numId w:val="1"/>
        </w:numPr>
      </w:pPr>
      <w:r>
        <w:t xml:space="preserve">Utilizador </w:t>
      </w:r>
      <w:r>
        <w:t>[Tabela]</w:t>
      </w:r>
    </w:p>
    <w:p w14:paraId="6EA4AAAA" w14:textId="6009FA04" w:rsidR="00547905" w:rsidRDefault="00547905" w:rsidP="00547905">
      <w:pPr>
        <w:pStyle w:val="PargrafodaLista"/>
        <w:numPr>
          <w:ilvl w:val="0"/>
          <w:numId w:val="1"/>
        </w:numPr>
      </w:pPr>
      <w:r>
        <w:t xml:space="preserve">Condutor </w:t>
      </w:r>
      <w:r>
        <w:t>[Tabela]</w:t>
      </w:r>
    </w:p>
    <w:p w14:paraId="39EF86BE" w14:textId="18EA9B8A" w:rsidR="00547905" w:rsidRDefault="00547905" w:rsidP="00547905">
      <w:pPr>
        <w:pStyle w:val="PargrafodaLista"/>
        <w:numPr>
          <w:ilvl w:val="0"/>
          <w:numId w:val="1"/>
        </w:numPr>
      </w:pPr>
      <w:r>
        <w:t xml:space="preserve">Gestor Agrícola </w:t>
      </w:r>
      <w:r>
        <w:t>[Tabela]</w:t>
      </w:r>
      <w:r w:rsidR="001240EF">
        <w:t xml:space="preserve"> – Usuário que gere toda a exploração</w:t>
      </w:r>
    </w:p>
    <w:p w14:paraId="61D47963" w14:textId="3B95530F" w:rsidR="00547905" w:rsidRDefault="00547905" w:rsidP="004825B5">
      <w:r>
        <w:br w:type="page"/>
      </w:r>
    </w:p>
    <w:p w14:paraId="7828204D" w14:textId="77777777" w:rsidR="00547905" w:rsidRDefault="00547905" w:rsidP="00547905">
      <w:pPr>
        <w:pStyle w:val="PargrafodaLista"/>
        <w:ind w:left="1440"/>
      </w:pPr>
    </w:p>
    <w:p w14:paraId="687D1B86" w14:textId="77777777" w:rsidR="00547905" w:rsidRDefault="00547905" w:rsidP="00547905">
      <w:pPr>
        <w:pStyle w:val="PargrafodaLista"/>
        <w:ind w:left="1440"/>
      </w:pPr>
    </w:p>
    <w:p w14:paraId="484EA788" w14:textId="0A9AEB88" w:rsidR="00547905" w:rsidRDefault="00547905" w:rsidP="00547905">
      <w:pPr>
        <w:pStyle w:val="PargrafodaLista"/>
        <w:ind w:left="1440"/>
      </w:pPr>
      <w:r>
        <w:t xml:space="preserve">  </w:t>
      </w:r>
    </w:p>
    <w:p w14:paraId="1987FACF" w14:textId="77777777" w:rsidR="002C2F42" w:rsidRPr="002C2F42" w:rsidRDefault="002C2F42" w:rsidP="002C2F42"/>
    <w:sectPr w:rsidR="002C2F42" w:rsidRPr="002C2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E2B60"/>
    <w:multiLevelType w:val="hybridMultilevel"/>
    <w:tmpl w:val="93FA4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29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42"/>
    <w:rsid w:val="00081F13"/>
    <w:rsid w:val="001240EF"/>
    <w:rsid w:val="002C2F42"/>
    <w:rsid w:val="004825B5"/>
    <w:rsid w:val="00547905"/>
    <w:rsid w:val="00791ABB"/>
    <w:rsid w:val="00943E5B"/>
    <w:rsid w:val="00975F46"/>
    <w:rsid w:val="00E152C5"/>
    <w:rsid w:val="00E970B5"/>
    <w:rsid w:val="00F1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9952"/>
  <w15:chartTrackingRefBased/>
  <w15:docId w15:val="{977F4182-17E8-4537-BB4A-84EAEC6F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3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2F4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43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3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412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Almeida Estima</dc:creator>
  <cp:keywords/>
  <dc:description/>
  <cp:lastModifiedBy>Ezequiel Almeida Estima</cp:lastModifiedBy>
  <cp:revision>1</cp:revision>
  <cp:lastPrinted>2022-12-04T19:06:00Z</cp:lastPrinted>
  <dcterms:created xsi:type="dcterms:W3CDTF">2022-12-04T17:37:00Z</dcterms:created>
  <dcterms:modified xsi:type="dcterms:W3CDTF">2022-12-04T19:07:00Z</dcterms:modified>
</cp:coreProperties>
</file>