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892" w:rsidRDefault="000E40C2">
      <w:r>
        <w:t>Final Project: The Great Sea</w:t>
      </w:r>
    </w:p>
    <w:p w:rsidR="000E40C2" w:rsidRDefault="000E40C2"/>
    <w:p w:rsidR="000E40C2" w:rsidRDefault="000E40C2">
      <w:r>
        <w:t>This game is a simple side scrolling arcade style game. The player controls a small ship with a cannon. The ship can be controlled with the WAD keys and the cannon can be aimed with the mouse. The player must control the ship and avoid obstacles while shooting enemies to earn points. The game ends when the player loses all of their health</w:t>
      </w:r>
      <w:r w:rsidR="00177AE0">
        <w:t>.</w:t>
      </w:r>
      <w:bookmarkStart w:id="0" w:name="_GoBack"/>
      <w:bookmarkEnd w:id="0"/>
    </w:p>
    <w:sectPr w:rsidR="000E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C2"/>
    <w:rsid w:val="000E40C2"/>
    <w:rsid w:val="00177AE0"/>
    <w:rsid w:val="002F663C"/>
    <w:rsid w:val="003B73FA"/>
    <w:rsid w:val="00544F78"/>
    <w:rsid w:val="005A2515"/>
    <w:rsid w:val="00B137E7"/>
    <w:rsid w:val="00B56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465C"/>
  <w15:chartTrackingRefBased/>
  <w15:docId w15:val="{162ACBD1-A8AD-4722-99A4-DE75E8F4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Pagani,Marco A</dc:creator>
  <cp:keywords/>
  <dc:description/>
  <cp:lastModifiedBy>Pagani,Marco A</cp:lastModifiedBy>
  <cp:revision>1</cp:revision>
  <dcterms:created xsi:type="dcterms:W3CDTF">2017-04-06T02:05:00Z</dcterms:created>
  <dcterms:modified xsi:type="dcterms:W3CDTF">2017-04-06T02:45:00Z</dcterms:modified>
</cp:coreProperties>
</file>