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Deck at the Plate</w:t>
      </w:r>
    </w:p>
    <w:p>
      <w:pPr>
        <w:jc w:val="center"/>
      </w:pPr>
      <w:r>
        <w:rPr>
          <w:b/>
          <w:color w:val="DD8E36"/>
          <w:sz w:val="34"/>
        </w:rPr>
        <w:t>Responsive Gameplay Corrections - v1.2</w:t>
      </w:r>
    </w:p>
    <w:p>
      <w:pPr>
        <w:jc w:val="center"/>
      </w:pPr>
      <w:r>
        <w:rPr>
          <w:i/>
        </w:rPr>
        <w:t>Implementation instructions based on review of the 31 Aug 2026 browser recording</w:t>
      </w:r>
    </w:p>
    <w:p>
      <w:r>
        <w:rPr>
          <w:b/>
        </w:rPr>
        <w:t xml:space="preserve">Purpose. </w:t>
      </w:r>
      <w:r>
        <w:t>Correct the current implementation without changing the visual identity or interaction model already defined. The main goal is to use screen space deliberately: desktop must stop feeling sparse and disconnected, while mobile must reproduce the compact three-column gameplay composition instead of stacking core components vertically.</w:t>
      </w:r>
    </w:p>
    <w:p>
      <w:pPr>
        <w:pStyle w:val="Heading1"/>
      </w:pPr>
      <w:r>
        <w:t>1. What the recording shows</w:t>
      </w:r>
    </w:p>
    <w:p>
      <w:r>
        <w:t>The recording confirms that the component styling is close to the intended direction, but the responsive composition is not yet following the design rules. Treat the following as implementation defects, not as a request for a visual redesign.</w:t>
      </w:r>
    </w:p>
    <w:p>
      <w:pPr>
        <w:pStyle w:val="Heading2"/>
      </w:pPr>
      <w:r>
        <w:t>1.1 Desktop issues observed</w:t>
      </w:r>
    </w:p>
    <w:p>
      <w:pPr>
        <w:pStyle w:val="ListBullet"/>
      </w:pPr>
      <w:r>
        <w:t>The 3x3 strike zone is visually dominant and consumes too much of the central height while the pitcher and batter cards are very shallow.</w:t>
      </w:r>
    </w:p>
    <w:p>
      <w:pPr>
        <w:pStyle w:val="ListBullet"/>
      </w:pPr>
      <w:r>
        <w:t>Pitcher, strike zone and batter do not read as one balanced matchup. They look like three independent blocks with inconsistent proportions.</w:t>
      </w:r>
    </w:p>
    <w:p>
      <w:pPr>
        <w:pStyle w:val="ListBullet"/>
      </w:pPr>
      <w:r>
        <w:t>The Next Batter preview is too far below the current batter, creating a large empty right-hand area and breaking the Current &gt;&gt; Next relationship.</w:t>
      </w:r>
    </w:p>
    <w:p>
      <w:pPr>
        <w:pStyle w:val="ListBullet"/>
      </w:pPr>
      <w:r>
        <w:t>The action cards are isolated at the bottom-left while LANZAR is isolated at the bottom-right, leaving a large unused gap between gameplay and controls.</w:t>
      </w:r>
    </w:p>
    <w:p>
      <w:pPr>
        <w:pStyle w:val="ListBullet"/>
      </w:pPr>
      <w:r>
        <w:t>The scoreboard/game-state area is stretched horizontally but too thin vertically; information density is low despite the available space.</w:t>
      </w:r>
    </w:p>
    <w:p>
      <w:pPr>
        <w:pStyle w:val="ListBullet"/>
      </w:pPr>
      <w:r>
        <w:t>The HUD uses the width of the screen but does not use the height as a coordinated grid, producing large dead zones.</w:t>
      </w:r>
    </w:p>
    <w:p>
      <w:pPr>
        <w:pStyle w:val="Heading2"/>
      </w:pPr>
      <w:r>
        <w:t>1.2 Mobile issues observed</w:t>
      </w:r>
    </w:p>
    <w:p>
      <w:pPr>
        <w:pStyle w:val="ListBullet"/>
      </w:pPr>
      <w:r>
        <w:t>At the simulated iPhone 14 Pro Max viewport (430 x 932), Pitcher, Strike Zone and Batter are being stacked vertically. This is not the intended mobile composition.</w:t>
      </w:r>
    </w:p>
    <w:p>
      <w:pPr>
        <w:pStyle w:val="ListBullet"/>
      </w:pPr>
      <w:r>
        <w:t>The strike-zone cells become extremely tall, consuming most of the viewport and forcing the rest of the gameplay below the fold.</w:t>
      </w:r>
    </w:p>
    <w:p>
      <w:pPr>
        <w:pStyle w:val="ListBullet"/>
      </w:pPr>
      <w:r>
        <w:t>The mobile screen therefore behaves like a narrow desktop column instead of the approved compact gameplay layout.</w:t>
      </w:r>
    </w:p>
    <w:p>
      <w:pPr>
        <w:pStyle w:val="ListBullet"/>
      </w:pPr>
      <w:r>
        <w:t>The relationship Pitcher -&gt; Zone &lt;- Batter is lost because the opposing players are not visible simultaneously.</w:t>
      </w:r>
    </w:p>
    <w:p>
      <w:pPr>
        <w:pStyle w:val="ListBullet"/>
      </w:pPr>
      <w:r>
        <w:t>Action cards and the primary action are pushed too far down and become secondary to oversized structural blocks.</w:t>
      </w:r>
    </w:p>
    <w:p>
      <w:pPr>
        <w:pStyle w:val="Heading1"/>
      </w:pPr>
      <w:r>
        <w:t>2. Non-negotiable responsive rule</w:t>
      </w:r>
    </w:p>
    <w:p>
      <w:r>
        <w:t>Do not scale the same vertical document at different widths. Use the same components, but change their layout. The CoreGameplay component must remain a single visual matchup at every supported size.</w:t>
      </w:r>
    </w:p>
    <w:p>
      <w:pPr>
        <w:ind w:left="360"/>
      </w:pPr>
      <w:r>
        <w:rPr>
          <w:rFonts w:ascii="Consolas" w:hAnsi="Consolas"/>
          <w:sz w:val="17"/>
        </w:rPr>
        <w:t>MOBILE:   Pitcher | Strike Zone | Batter</w:t>
        <w:br/>
      </w:r>
      <w:r>
        <w:rPr>
          <w:rFonts w:ascii="Consolas" w:hAnsi="Consolas"/>
          <w:sz w:val="17"/>
        </w:rPr>
        <w:t>DESKTOP:  Pitcher | Strike Zone | Batter</w:t>
        <w:br/>
      </w:r>
      <w:r>
        <w:rPr>
          <w:rFonts w:ascii="Consolas" w:hAnsi="Consolas"/>
          <w:sz w:val="17"/>
        </w:rPr>
        <w:br/>
      </w:r>
      <w:r>
        <w:rPr>
          <w:rFonts w:ascii="Consolas" w:hAnsi="Consolas"/>
          <w:sz w:val="17"/>
        </w:rPr>
        <w:t>The difference is proportions, size and surrounding layout - not stacking order.</w:t>
      </w:r>
    </w:p>
    <w:p>
      <w:pPr>
        <w:pStyle w:val="Heading1"/>
      </w:pPr>
      <w:r>
        <w:t>3. Desktop correction</w:t>
      </w:r>
    </w:p>
    <w:p>
      <w:r>
        <w:t>Desktop target: all turn-critical controls visible inside one 100dvh gameplay shell, without vertical scrolling and without large empty visual zones.</w:t>
      </w:r>
    </w:p>
    <w:p>
      <w:pPr>
        <w:pStyle w:val="Heading2"/>
      </w:pPr>
      <w:r>
        <w:t>3.1 Desktop master grid</w:t>
      </w:r>
    </w:p>
    <w:p>
      <w:pPr>
        <w:ind w:left="360"/>
      </w:pPr>
      <w:r>
        <w:rPr>
          <w:rFonts w:ascii="Consolas" w:hAnsi="Consolas"/>
          <w:sz w:val="17"/>
        </w:rPr>
        <w:t>HEADER</w:t>
        <w:br/>
      </w:r>
      <w:r>
        <w:rPr>
          <w:rFonts w:ascii="Consolas" w:hAnsi="Consolas"/>
          <w:sz w:val="17"/>
        </w:rPr>
        <w:t>SCOREBOARD + GAME STATE</w:t>
        <w:br/>
      </w:r>
      <w:r>
        <w:rPr>
          <w:rFonts w:ascii="Consolas" w:hAnsi="Consolas"/>
          <w:sz w:val="17"/>
        </w:rPr>
        <w:t>CORE GAMEPLAY:  PITCHER | STRIKE ZONE | BATTER + NEXT BATTER</w:t>
        <w:br/>
      </w:r>
      <w:r>
        <w:rPr>
          <w:rFonts w:ascii="Consolas" w:hAnsi="Consolas"/>
          <w:sz w:val="17"/>
        </w:rPr>
        <w:t>ACTIONS:        ACTION CARDS | LANZAR</w:t>
      </w:r>
    </w:p>
    <w:p>
      <w:r>
        <w:t>Recommended CSS-grid areas:</w:t>
      </w:r>
    </w:p>
    <w:p>
      <w:pPr>
        <w:ind w:left="360"/>
      </w:pPr>
      <w:r>
        <w:rPr>
          <w:rFonts w:ascii="Consolas" w:hAnsi="Consolas"/>
          <w:sz w:val="17"/>
        </w:rPr>
        <w:t>"header     header     header"</w:t>
        <w:br/>
      </w:r>
      <w:r>
        <w:rPr>
          <w:rFonts w:ascii="Consolas" w:hAnsi="Consolas"/>
          <w:sz w:val="17"/>
        </w:rPr>
        <w:t>"score      score      situation"</w:t>
        <w:br/>
      </w:r>
      <w:r>
        <w:rPr>
          <w:rFonts w:ascii="Consolas" w:hAnsi="Consolas"/>
          <w:sz w:val="17"/>
        </w:rPr>
        <w:t>"pitcher    zone       batter"</w:t>
        <w:br/>
      </w:r>
      <w:r>
        <w:rPr>
          <w:rFonts w:ascii="Consolas" w:hAnsi="Consolas"/>
          <w:sz w:val="17"/>
        </w:rPr>
        <w:t>"pitcher    zone       next"</w:t>
        <w:br/>
      </w:r>
      <w:r>
        <w:rPr>
          <w:rFonts w:ascii="Consolas" w:hAnsi="Consolas"/>
          <w:sz w:val="17"/>
        </w:rPr>
        <w:t>"cards      cards      action"</w:t>
      </w:r>
    </w:p>
    <w:p>
      <w:pPr>
        <w:pStyle w:val="Heading2"/>
      </w:pPr>
      <w:r>
        <w:t>3.2 Desktop proportions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Region</w:t>
            </w:r>
          </w:p>
        </w:tc>
        <w:tc>
          <w:tcPr>
            <w:tcW w:type="dxa" w:w="3456"/>
          </w:tcPr>
          <w:p>
            <w:r>
              <w:t>Recommended size</w:t>
            </w:r>
          </w:p>
        </w:tc>
        <w:tc>
          <w:tcPr>
            <w:tcW w:type="dxa" w:w="3456"/>
          </w:tcPr>
          <w:p>
            <w:r>
              <w:t>Rule</w:t>
            </w:r>
          </w:p>
        </w:tc>
      </w:tr>
      <w:tr>
        <w:tc>
          <w:tcPr>
            <w:tcW w:type="dxa" w:w="3456"/>
          </w:tcPr>
          <w:p>
            <w:r>
              <w:t>Header</w:t>
            </w:r>
          </w:p>
        </w:tc>
        <w:tc>
          <w:tcPr>
            <w:tcW w:type="dxa" w:w="3456"/>
          </w:tcPr>
          <w:p>
            <w:r>
              <w:t>48-64 px</w:t>
            </w:r>
          </w:p>
        </w:tc>
        <w:tc>
          <w:tcPr>
            <w:tcW w:type="dxa" w:w="3456"/>
          </w:tcPr>
          <w:p>
            <w:r>
              <w:t>Compact; do not let branding consume vertical space.</w:t>
            </w:r>
          </w:p>
        </w:tc>
      </w:tr>
      <w:tr>
        <w:tc>
          <w:tcPr>
            <w:tcW w:type="dxa" w:w="3456"/>
          </w:tcPr>
          <w:p>
            <w:r>
              <w:t>Score + situation</w:t>
            </w:r>
          </w:p>
        </w:tc>
        <w:tc>
          <w:tcPr>
            <w:tcW w:type="dxa" w:w="3456"/>
          </w:tcPr>
          <w:p>
            <w:r>
              <w:t>100-145 px</w:t>
            </w:r>
          </w:p>
        </w:tc>
        <w:tc>
          <w:tcPr>
            <w:tcW w:type="dxa" w:w="3456"/>
          </w:tcPr>
          <w:p>
            <w:r>
              <w:t>One horizontal band; scoreboard receives roughly 65-72% of width.</w:t>
            </w:r>
          </w:p>
        </w:tc>
      </w:tr>
      <w:tr>
        <w:tc>
          <w:tcPr>
            <w:tcW w:type="dxa" w:w="3456"/>
          </w:tcPr>
          <w:p>
            <w:r>
              <w:t>CoreGameplay</w:t>
            </w:r>
          </w:p>
        </w:tc>
        <w:tc>
          <w:tcPr>
            <w:tcW w:type="dxa" w:w="3456"/>
          </w:tcPr>
          <w:p>
            <w:r>
              <w:t>clamp(280px, 40dvh, 500px)</w:t>
            </w:r>
          </w:p>
        </w:tc>
        <w:tc>
          <w:tcPr>
            <w:tcW w:type="dxa" w:w="3456"/>
          </w:tcPr>
          <w:p>
            <w:r>
              <w:t>Must be the visual focus but yield height to actions when viewport is short.</w:t>
            </w:r>
          </w:p>
        </w:tc>
      </w:tr>
      <w:tr>
        <w:tc>
          <w:tcPr>
            <w:tcW w:type="dxa" w:w="3456"/>
          </w:tcPr>
          <w:p>
            <w:r>
              <w:t>Actions</w:t>
            </w:r>
          </w:p>
        </w:tc>
        <w:tc>
          <w:tcPr>
            <w:tcW w:type="dxa" w:w="3456"/>
          </w:tcPr>
          <w:p>
            <w:r>
              <w:t>130-190 px</w:t>
            </w:r>
          </w:p>
        </w:tc>
        <w:tc>
          <w:tcPr>
            <w:tcW w:type="dxa" w:w="3456"/>
          </w:tcPr>
          <w:p>
            <w:r>
              <w:t>Cards and LANZAR share the same row.</w:t>
            </w:r>
          </w:p>
        </w:tc>
      </w:tr>
      <w:tr>
        <w:tc>
          <w:tcPr>
            <w:tcW w:type="dxa" w:w="3456"/>
          </w:tcPr>
          <w:p>
            <w:r>
              <w:t>Gaps</w:t>
            </w:r>
          </w:p>
        </w:tc>
        <w:tc>
          <w:tcPr>
            <w:tcW w:type="dxa" w:w="3456"/>
          </w:tcPr>
          <w:p>
            <w:r>
              <w:t>8-16 px</w:t>
            </w:r>
          </w:p>
        </w:tc>
        <w:tc>
          <w:tcPr>
            <w:tcW w:type="dxa" w:w="3456"/>
          </w:tcPr>
          <w:p>
            <w:r>
              <w:t>Reduce before shrinking critical content.</w:t>
            </w:r>
          </w:p>
        </w:tc>
      </w:tr>
    </w:tbl>
    <w:p>
      <w:pPr>
        <w:pStyle w:val="Heading2"/>
      </w:pPr>
      <w:r>
        <w:t>3.3 CoreGameplay desktop</w:t>
      </w:r>
    </w:p>
    <w:p>
      <w:pPr>
        <w:pStyle w:val="ListBullet"/>
      </w:pPr>
      <w:r>
        <w:t>Use three columns. Starting ratio: 29% pitcher / 38% strike zone / 29% batter column, with gaps accounting for the remainder.</w:t>
      </w:r>
    </w:p>
    <w:p>
      <w:pPr>
        <w:pStyle w:val="ListBullet"/>
      </w:pPr>
      <w:r>
        <w:t>Do not allow the strike zone to determine the entire row height. It must fit inside CoreGameplay rather than expanding CoreGameplay.</w:t>
      </w:r>
    </w:p>
    <w:p>
      <w:pPr>
        <w:pStyle w:val="ListBullet"/>
      </w:pPr>
      <w:r>
        <w:t>Pitcher and current batter cards should be vertically substantial, approximately 70-88% of the CoreGameplay height, not flat horizontal strips.</w:t>
      </w:r>
    </w:p>
    <w:p>
      <w:pPr>
        <w:pStyle w:val="ListBullet"/>
      </w:pPr>
      <w:r>
        <w:t>Vertically center the pitcher card relative to the strike zone.</w:t>
      </w:r>
    </w:p>
    <w:p>
      <w:pPr>
        <w:pStyle w:val="ListBullet"/>
      </w:pPr>
      <w:r>
        <w:t>The right column contains Current Batter followed immediately by Next Batter.</w:t>
      </w:r>
    </w:p>
    <w:p>
      <w:pPr>
        <w:ind w:left="360"/>
      </w:pPr>
      <w:r>
        <w:rPr>
          <w:rFonts w:ascii="Consolas" w:hAnsi="Consolas"/>
          <w:sz w:val="17"/>
        </w:rPr>
        <w:t>.core-gameplay {</w:t>
        <w:br/>
      </w:r>
      <w:r>
        <w:rPr>
          <w:rFonts w:ascii="Consolas" w:hAnsi="Consolas"/>
          <w:sz w:val="17"/>
        </w:rPr>
        <w:t xml:space="preserve">  min-height: 0;</w:t>
        <w:br/>
      </w:r>
      <w:r>
        <w:rPr>
          <w:rFonts w:ascii="Consolas" w:hAnsi="Consolas"/>
          <w:sz w:val="17"/>
        </w:rPr>
        <w:t xml:space="preserve">  height: clamp(280px, 40dvh, 500px);</w:t>
        <w:br/>
      </w:r>
      <w:r>
        <w:rPr>
          <w:rFonts w:ascii="Consolas" w:hAnsi="Consolas"/>
          <w:sz w:val="17"/>
        </w:rPr>
        <w:t xml:space="preserve">  display: grid;</w:t>
        <w:br/>
      </w:r>
      <w:r>
        <w:rPr>
          <w:rFonts w:ascii="Consolas" w:hAnsi="Consolas"/>
          <w:sz w:val="17"/>
        </w:rPr>
        <w:t xml:space="preserve">  grid-template-columns: minmax(260px, .9fr) minmax(320px, 1.15fr) minmax(260px, .9fr);</w:t>
        <w:br/>
      </w:r>
      <w:r>
        <w:rPr>
          <w:rFonts w:ascii="Consolas" w:hAnsi="Consolas"/>
          <w:sz w:val="17"/>
        </w:rPr>
        <w:t xml:space="preserve">  gap: clamp(10px, 1vw, 18px);</w:t>
        <w:br/>
      </w:r>
      <w:r>
        <w:rPr>
          <w:rFonts w:ascii="Consolas" w:hAnsi="Consolas"/>
          <w:sz w:val="17"/>
        </w:rPr>
        <w:t xml:space="preserve">  align-items: stretch;</w:t>
        <w:br/>
      </w:r>
      <w:r>
        <w:rPr>
          <w:rFonts w:ascii="Consolas" w:hAnsi="Consolas"/>
          <w:sz w:val="17"/>
        </w:rPr>
        <w:t>}</w:t>
      </w:r>
    </w:p>
    <w:p>
      <w:pPr>
        <w:pStyle w:val="Heading2"/>
      </w:pPr>
      <w:r>
        <w:t>3.4 Strike zone desktop</w:t>
      </w:r>
    </w:p>
    <w:p>
      <w:pPr>
        <w:pStyle w:val="ListBullet"/>
      </w:pPr>
      <w:r>
        <w:t>The 3x3 grid must be square or nearly square. Never stretch cells vertically to fill unused height.</w:t>
      </w:r>
    </w:p>
    <w:p>
      <w:pPr>
        <w:pStyle w:val="ListBullet"/>
      </w:pPr>
      <w:r>
        <w:t>Use aspect-ratio: 1 / 1 on the grid itself.</w:t>
      </w:r>
    </w:p>
    <w:p>
      <w:pPr>
        <w:pStyle w:val="ListBullet"/>
      </w:pPr>
      <w:r>
        <w:t>Cap its visual size; recommended maximum 430-460 px on common desktop layouts.</w:t>
      </w:r>
    </w:p>
    <w:p>
      <w:pPr>
        <w:pStyle w:val="ListBullet"/>
      </w:pPr>
      <w:r>
        <w:t>Center the grid inside its panel both horizontally and vertically.</w:t>
      </w:r>
    </w:p>
    <w:p>
      <w:pPr>
        <w:pStyle w:val="ListBullet"/>
      </w:pPr>
      <w:r>
        <w:t>Cell gaps should remain visually small (4-8 px) and consistent.</w:t>
      </w:r>
    </w:p>
    <w:p>
      <w:pPr>
        <w:ind w:left="360"/>
      </w:pPr>
      <w:r>
        <w:rPr>
          <w:rFonts w:ascii="Consolas" w:hAnsi="Consolas"/>
          <w:sz w:val="17"/>
        </w:rPr>
        <w:t>.strike-grid {</w:t>
        <w:br/>
      </w:r>
      <w:r>
        <w:rPr>
          <w:rFonts w:ascii="Consolas" w:hAnsi="Consolas"/>
          <w:sz w:val="17"/>
        </w:rPr>
        <w:t xml:space="preserve">  width: min(100%, 440px);</w:t>
        <w:br/>
      </w:r>
      <w:r>
        <w:rPr>
          <w:rFonts w:ascii="Consolas" w:hAnsi="Consolas"/>
          <w:sz w:val="17"/>
        </w:rPr>
        <w:t xml:space="preserve">  aspect-ratio: 1 / 1;</w:t>
        <w:br/>
      </w:r>
      <w:r>
        <w:rPr>
          <w:rFonts w:ascii="Consolas" w:hAnsi="Consolas"/>
          <w:sz w:val="17"/>
        </w:rPr>
        <w:t xml:space="preserve">  margin: auto;</w:t>
        <w:br/>
      </w:r>
      <w:r>
        <w:rPr>
          <w:rFonts w:ascii="Consolas" w:hAnsi="Consolas"/>
          <w:sz w:val="17"/>
        </w:rPr>
        <w:t xml:space="preserve">  display: grid;</w:t>
        <w:br/>
      </w:r>
      <w:r>
        <w:rPr>
          <w:rFonts w:ascii="Consolas" w:hAnsi="Consolas"/>
          <w:sz w:val="17"/>
        </w:rPr>
        <w:t xml:space="preserve">  grid-template-columns: repeat(3, 1fr);</w:t>
        <w:br/>
      </w:r>
      <w:r>
        <w:rPr>
          <w:rFonts w:ascii="Consolas" w:hAnsi="Consolas"/>
          <w:sz w:val="17"/>
        </w:rPr>
        <w:t xml:space="preserve">  grid-template-rows: repeat(3, 1fr);</w:t>
        <w:br/>
      </w:r>
      <w:r>
        <w:rPr>
          <w:rFonts w:ascii="Consolas" w:hAnsi="Consolas"/>
          <w:sz w:val="17"/>
        </w:rPr>
        <w:t>}</w:t>
      </w:r>
    </w:p>
    <w:p>
      <w:pPr>
        <w:pStyle w:val="Heading2"/>
      </w:pPr>
      <w:r>
        <w:t>3.5 Batter + Next Batter desktop</w:t>
      </w:r>
    </w:p>
    <w:p>
      <w:pPr>
        <w:pStyle w:val="ListBullet"/>
      </w:pPr>
      <w:r>
        <w:t>Next Batter must sit directly below Current Batter in the same right column.</w:t>
      </w:r>
    </w:p>
    <w:p>
      <w:pPr>
        <w:pStyle w:val="ListBullet"/>
      </w:pPr>
      <w:r>
        <w:t>Height of Next Batter: clamp(60px, 7dvh, 80px).</w:t>
      </w:r>
    </w:p>
    <w:p>
      <w:pPr>
        <w:pStyle w:val="ListBullet"/>
      </w:pPr>
      <w:r>
        <w:t>Keep Current &gt;&gt; Next hierarchy: Next Batter is a compact preview, never a second full player card.</w:t>
      </w:r>
    </w:p>
    <w:p>
      <w:pPr>
        <w:pStyle w:val="ListBullet"/>
      </w:pPr>
      <w:r>
        <w:t>Show only dorsal/name plus CON, PWR and SPD in the preview. Detailed stats remain on click.</w:t>
      </w:r>
    </w:p>
    <w:p>
      <w:pPr>
        <w:pStyle w:val="ListBullet"/>
      </w:pPr>
      <w:r>
        <w:t>Gap between Current Batter and Next Batter: 8-12 px. Do not leave a large empty region.</w:t>
      </w:r>
    </w:p>
    <w:p>
      <w:pPr>
        <w:pStyle w:val="Heading2"/>
      </w:pPr>
      <w:r>
        <w:t>3.6 Action row desktop</w:t>
      </w:r>
    </w:p>
    <w:p>
      <w:pPr>
        <w:pStyle w:val="ListBullet"/>
      </w:pPr>
      <w:r>
        <w:t>Move LANZAR into the same horizontal region as the action cards.</w:t>
      </w:r>
    </w:p>
    <w:p>
      <w:pPr>
        <w:pStyle w:val="ListBullet"/>
      </w:pPr>
      <w:r>
        <w:t>Action cards occupy approximately 72-78% of the row; LANZAR occupies 18-24%.</w:t>
      </w:r>
    </w:p>
    <w:p>
      <w:pPr>
        <w:pStyle w:val="ListBullet"/>
      </w:pPr>
      <w:r>
        <w:t>Align the bottom and vertical center of both groups so the row reads as one control area.</w:t>
      </w:r>
    </w:p>
    <w:p>
      <w:pPr>
        <w:pStyle w:val="ListBullet"/>
      </w:pPr>
      <w:r>
        <w:t>Do not anchor action cards to the far left and LANZAR to the far right with unused space between them.</w:t>
      </w:r>
    </w:p>
    <w:p>
      <w:pPr>
        <w:pStyle w:val="ListBullet"/>
      </w:pPr>
      <w:r>
        <w:t>Action cards must have a maximum width; distribute them evenly within their container.</w:t>
      </w:r>
    </w:p>
    <w:p>
      <w:pPr>
        <w:ind w:left="360"/>
      </w:pPr>
      <w:r>
        <w:rPr>
          <w:rFonts w:ascii="Consolas" w:hAnsi="Consolas"/>
          <w:sz w:val="17"/>
        </w:rPr>
        <w:t>.actions-row {</w:t>
        <w:br/>
      </w:r>
      <w:r>
        <w:rPr>
          <w:rFonts w:ascii="Consolas" w:hAnsi="Consolas"/>
          <w:sz w:val="17"/>
        </w:rPr>
        <w:t xml:space="preserve">  display: grid;</w:t>
        <w:br/>
      </w:r>
      <w:r>
        <w:rPr>
          <w:rFonts w:ascii="Consolas" w:hAnsi="Consolas"/>
          <w:sz w:val="17"/>
        </w:rPr>
        <w:t xml:space="preserve">  grid-template-columns: minmax(0, 1fr) clamp(180px, 20vw, 280px);</w:t>
        <w:br/>
      </w:r>
      <w:r>
        <w:rPr>
          <w:rFonts w:ascii="Consolas" w:hAnsi="Consolas"/>
          <w:sz w:val="17"/>
        </w:rPr>
        <w:t xml:space="preserve">  gap: clamp(12px, 1.4vw, 24px);</w:t>
        <w:br/>
      </w:r>
      <w:r>
        <w:rPr>
          <w:rFonts w:ascii="Consolas" w:hAnsi="Consolas"/>
          <w:sz w:val="17"/>
        </w:rPr>
        <w:t xml:space="preserve">  align-items: stretch;</w:t>
        <w:br/>
      </w:r>
      <w:r>
        <w:rPr>
          <w:rFonts w:ascii="Consolas" w:hAnsi="Consolas"/>
          <w:sz w:val="17"/>
        </w:rPr>
        <w:t>}</w:t>
      </w:r>
    </w:p>
    <w:p>
      <w:pPr>
        <w:pStyle w:val="Heading2"/>
      </w:pPr>
      <w:r>
        <w:t>3.7 Desktop shell and unused space</w:t>
      </w:r>
    </w:p>
    <w:p>
      <w:pPr>
        <w:pStyle w:val="ListBullet"/>
      </w:pPr>
      <w:r>
        <w:t>Use width: min(94vw, 1600px) only at desktop widths &gt;=1200 px.</w:t>
      </w:r>
    </w:p>
    <w:p>
      <w:pPr>
        <w:pStyle w:val="ListBullet"/>
      </w:pPr>
      <w:r>
        <w:t>Use height: 100dvh and overflow: hidden for the gameplay shell, but never hide controls that do not fit.</w:t>
      </w:r>
    </w:p>
    <w:p>
      <w:pPr>
        <w:pStyle w:val="ListBullet"/>
      </w:pPr>
      <w:r>
        <w:t>If additional space remains on 2K/4K/ultrawide screens, keep it outside the HUD and use it for stadium/ambient background.</w:t>
      </w:r>
    </w:p>
    <w:p>
      <w:pPr>
        <w:pStyle w:val="ListBullet"/>
      </w:pPr>
      <w:r>
        <w:t>If vertical space is limited, reduce gaps/padding and invoke Desktop Compact before shrinking core controls aggressively.</w:t>
      </w:r>
    </w:p>
    <w:p>
      <w:pPr>
        <w:pStyle w:val="Heading1"/>
      </w:pPr>
      <w:r>
        <w:t>4. Mobile correction</w:t>
      </w:r>
    </w:p>
    <w:p>
      <w:r>
        <w:t>Mobile must return to the compact approved composition. The browser recording currently stacks the core elements; remove that behavior.</w:t>
      </w:r>
    </w:p>
    <w:p>
      <w:pPr>
        <w:pStyle w:val="Heading2"/>
      </w:pPr>
      <w:r>
        <w:t>4.1 Required mobile order</w:t>
      </w:r>
    </w:p>
    <w:p>
      <w:pPr>
        <w:ind w:left="360"/>
      </w:pPr>
      <w:r>
        <w:rPr>
          <w:rFonts w:ascii="Consolas" w:hAnsi="Consolas"/>
          <w:sz w:val="17"/>
        </w:rPr>
        <w:t>HEADER</w:t>
        <w:br/>
      </w:r>
      <w:r>
        <w:rPr>
          <w:rFonts w:ascii="Consolas" w:hAnsi="Consolas"/>
          <w:sz w:val="17"/>
        </w:rPr>
        <w:t>SCOREBOARD</w:t>
        <w:br/>
      </w:r>
      <w:r>
        <w:rPr>
          <w:rFonts w:ascii="Consolas" w:hAnsi="Consolas"/>
          <w:sz w:val="17"/>
        </w:rPr>
        <w:t>GAME STATE (R/H/E + inning + bases)</w:t>
        <w:br/>
      </w:r>
      <w:r>
        <w:rPr>
          <w:rFonts w:ascii="Consolas" w:hAnsi="Consolas"/>
          <w:sz w:val="17"/>
        </w:rPr>
        <w:t>PITCHER | STRIKE ZONE | BATTER   &lt;-- one row</w:t>
        <w:br/>
      </w:r>
      <w:r>
        <w:rPr>
          <w:rFonts w:ascii="Consolas" w:hAnsi="Consolas"/>
          <w:sz w:val="17"/>
        </w:rPr>
        <w:t>NEXT BATTER                      &lt;-- compact strip</w:t>
        <w:br/>
      </w:r>
      <w:r>
        <w:rPr>
          <w:rFonts w:ascii="Consolas" w:hAnsi="Consolas"/>
          <w:sz w:val="17"/>
        </w:rPr>
        <w:t>ACTION CARDS                     &lt;-- one horizontal row</w:t>
        <w:br/>
      </w:r>
      <w:r>
        <w:rPr>
          <w:rFonts w:ascii="Consolas" w:hAnsi="Consolas"/>
          <w:sz w:val="17"/>
        </w:rPr>
        <w:t>LANZAR</w:t>
      </w:r>
    </w:p>
    <w:p>
      <w:r>
        <w:t>Pitcher, strike zone and batter must be visible at the same time on an iPhone-class viewport.</w:t>
      </w:r>
    </w:p>
    <w:p>
      <w:pPr>
        <w:pStyle w:val="Heading2"/>
      </w:pPr>
      <w:r>
        <w:t>4.2 Mobile CoreGameplay proportions</w:t>
      </w:r>
    </w:p>
    <w:p>
      <w:pPr>
        <w:pStyle w:val="ListBullet"/>
      </w:pPr>
      <w:r>
        <w:t>For 390-430 px widths, start with approximately 27% pitcher / 44-46% zone / 27% batter.</w:t>
      </w:r>
    </w:p>
    <w:p>
      <w:pPr>
        <w:pStyle w:val="ListBullet"/>
      </w:pPr>
      <w:r>
        <w:t>Use gaps of 4-6 px between columns.</w:t>
      </w:r>
    </w:p>
    <w:p>
      <w:pPr>
        <w:pStyle w:val="ListBullet"/>
      </w:pPr>
      <w:r>
        <w:t>Do not force desktop min-width values on player cards or strike-zone panels.</w:t>
      </w:r>
    </w:p>
    <w:p>
      <w:pPr>
        <w:pStyle w:val="ListBullet"/>
      </w:pPr>
      <w:r>
        <w:t>Player cards must become compact versions: smaller title, dorsal, three stats and pitcher stamina; remove nonessential vertical padding.</w:t>
      </w:r>
    </w:p>
    <w:p>
      <w:pPr>
        <w:pStyle w:val="ListBullet"/>
      </w:pPr>
      <w:r>
        <w:t>CoreGameplay target height: approximately 215-255 px on 844-932 px tall phones.</w:t>
      </w:r>
    </w:p>
    <w:p>
      <w:pPr>
        <w:ind w:left="360"/>
      </w:pPr>
      <w:r>
        <w:rPr>
          <w:rFonts w:ascii="Consolas" w:hAnsi="Consolas"/>
          <w:sz w:val="17"/>
        </w:rPr>
        <w:t>@media (max-width: 767px) {</w:t>
        <w:br/>
      </w:r>
      <w:r>
        <w:rPr>
          <w:rFonts w:ascii="Consolas" w:hAnsi="Consolas"/>
          <w:sz w:val="17"/>
        </w:rPr>
        <w:t xml:space="preserve">  .core-gameplay {</w:t>
        <w:br/>
      </w:r>
      <w:r>
        <w:rPr>
          <w:rFonts w:ascii="Consolas" w:hAnsi="Consolas"/>
          <w:sz w:val="17"/>
        </w:rPr>
        <w:t xml:space="preserve">    display: grid;</w:t>
        <w:br/>
      </w:r>
      <w:r>
        <w:rPr>
          <w:rFonts w:ascii="Consolas" w:hAnsi="Consolas"/>
          <w:sz w:val="17"/>
        </w:rPr>
        <w:t xml:space="preserve">    grid-template-columns: minmax(0, 27fr) minmax(0, 46fr) minmax(0, 27fr);</w:t>
        <w:br/>
      </w:r>
      <w:r>
        <w:rPr>
          <w:rFonts w:ascii="Consolas" w:hAnsi="Consolas"/>
          <w:sz w:val="17"/>
        </w:rPr>
        <w:t xml:space="preserve">    gap: 5px;</w:t>
        <w:br/>
      </w:r>
      <w:r>
        <w:rPr>
          <w:rFonts w:ascii="Consolas" w:hAnsi="Consolas"/>
          <w:sz w:val="17"/>
        </w:rPr>
        <w:t xml:space="preserve">    height: clamp(215px, 26dvh, 255px);</w:t>
        <w:br/>
      </w:r>
      <w:r>
        <w:rPr>
          <w:rFonts w:ascii="Consolas" w:hAnsi="Consolas"/>
          <w:sz w:val="17"/>
        </w:rPr>
        <w:t xml:space="preserve">  }</w:t>
        <w:br/>
      </w:r>
      <w:r>
        <w:rPr>
          <w:rFonts w:ascii="Consolas" w:hAnsi="Consolas"/>
          <w:sz w:val="17"/>
        </w:rPr>
        <w:t>}</w:t>
      </w:r>
    </w:p>
    <w:p>
      <w:pPr>
        <w:pStyle w:val="Heading2"/>
      </w:pPr>
      <w:r>
        <w:t>4.3 Strike zone mobile</w:t>
      </w:r>
    </w:p>
    <w:p>
      <w:pPr>
        <w:pStyle w:val="ListBullet"/>
      </w:pPr>
      <w:r>
        <w:t>The grid must remain square. Never define each cell with a large fixed height.</w:t>
      </w:r>
    </w:p>
    <w:p>
      <w:pPr>
        <w:pStyle w:val="ListBullet"/>
      </w:pPr>
      <w:r>
        <w:t>The grid width should be determined by the center column; height follows through aspect-ratio.</w:t>
      </w:r>
    </w:p>
    <w:p>
      <w:pPr>
        <w:pStyle w:val="ListBullet"/>
      </w:pPr>
      <w:r>
        <w:t>Recommended visual grid width on 430 px devices: roughly 160-185 px; on 390 px devices: roughly 145-168 px.</w:t>
      </w:r>
    </w:p>
    <w:p>
      <w:pPr>
        <w:pStyle w:val="ListBullet"/>
      </w:pPr>
      <w:r>
        <w:t>Cell numbers must remain readable, but decorative padding should be minimal.</w:t>
      </w:r>
    </w:p>
    <w:p>
      <w:pPr>
        <w:ind w:left="360"/>
      </w:pPr>
      <w:r>
        <w:rPr>
          <w:rFonts w:ascii="Consolas" w:hAnsi="Consolas"/>
          <w:sz w:val="17"/>
        </w:rPr>
        <w:t>.strike-grid {</w:t>
        <w:br/>
      </w:r>
      <w:r>
        <w:rPr>
          <w:rFonts w:ascii="Consolas" w:hAnsi="Consolas"/>
          <w:sz w:val="17"/>
        </w:rPr>
        <w:t xml:space="preserve">  width: 100%;</w:t>
        <w:br/>
      </w:r>
      <w:r>
        <w:rPr>
          <w:rFonts w:ascii="Consolas" w:hAnsi="Consolas"/>
          <w:sz w:val="17"/>
        </w:rPr>
        <w:t xml:space="preserve">  max-width: 185px;</w:t>
        <w:br/>
      </w:r>
      <w:r>
        <w:rPr>
          <w:rFonts w:ascii="Consolas" w:hAnsi="Consolas"/>
          <w:sz w:val="17"/>
        </w:rPr>
        <w:t xml:space="preserve">  aspect-ratio: 1 / 1;</w:t>
        <w:br/>
      </w:r>
      <w:r>
        <w:rPr>
          <w:rFonts w:ascii="Consolas" w:hAnsi="Consolas"/>
          <w:sz w:val="17"/>
        </w:rPr>
        <w:t>}</w:t>
      </w:r>
    </w:p>
    <w:p>
      <w:pPr>
        <w:pStyle w:val="Heading2"/>
      </w:pPr>
      <w:r>
        <w:t>4.4 Player cards mobile</w:t>
      </w:r>
    </w:p>
    <w:p>
      <w:pPr>
        <w:pStyle w:val="ListBullet"/>
      </w:pPr>
      <w:r>
        <w:t>Do not copy desktop card dimensions. Mobile cards are condensed tactical summaries.</w:t>
      </w:r>
    </w:p>
    <w:p>
      <w:pPr>
        <w:pStyle w:val="ListBullet"/>
      </w:pPr>
      <w:r>
        <w:t>Keep pitcher: label/rating, dorsal, name, VEL/CTRL/MOV, stamina, pitch count.</w:t>
      </w:r>
    </w:p>
    <w:p>
      <w:pPr>
        <w:pStyle w:val="ListBullet"/>
      </w:pPr>
      <w:r>
        <w:t>Keep batter: label/rating, dorsal, name, CON/PWR/SPD.</w:t>
      </w:r>
    </w:p>
    <w:p>
      <w:pPr>
        <w:pStyle w:val="ListBullet"/>
      </w:pPr>
      <w:r>
        <w:t>Use 6-8 px internal padding and 4-6 px gaps between internal groups.</w:t>
      </w:r>
    </w:p>
    <w:p>
      <w:pPr>
        <w:pStyle w:val="ListBullet"/>
      </w:pPr>
      <w:r>
        <w:t>Avoid fixed typography that causes overflow; use clamp() for dorsal, labels and stat values.</w:t>
      </w:r>
    </w:p>
    <w:p>
      <w:pPr>
        <w:pStyle w:val="ListBullet"/>
      </w:pPr>
      <w:r>
        <w:t>Truncate long names to one line with ellipsis rather than increasing card height.</w:t>
      </w:r>
    </w:p>
    <w:p>
      <w:pPr>
        <w:pStyle w:val="Heading2"/>
      </w:pPr>
      <w:r>
        <w:t>4.5 Score and game-state mobile</w:t>
      </w:r>
    </w:p>
    <w:p>
      <w:pPr>
        <w:pStyle w:val="ListBullet"/>
      </w:pPr>
      <w:r>
        <w:t>Keep scoreboard compact; do not reproduce desktop spacing on mobile.</w:t>
      </w:r>
    </w:p>
    <w:p>
      <w:pPr>
        <w:pStyle w:val="ListBullet"/>
      </w:pPr>
      <w:r>
        <w:t>Team names may truncate to preserve inning columns.</w:t>
      </w:r>
    </w:p>
    <w:p>
      <w:pPr>
        <w:pStyle w:val="ListBullet"/>
      </w:pPr>
      <w:r>
        <w:t>Game state should be one compact horizontal band: R/H/E left, inning center, bases right.</w:t>
      </w:r>
    </w:p>
    <w:p>
      <w:pPr>
        <w:pStyle w:val="ListBullet"/>
      </w:pPr>
      <w:r>
        <w:t>Target combined height for scoreboard + situation: approximately 170-220 px depending on viewport height.</w:t>
      </w:r>
    </w:p>
    <w:p>
      <w:pPr>
        <w:pStyle w:val="Heading2"/>
      </w:pPr>
      <w:r>
        <w:t>4.6 Next Batter mobile</w:t>
      </w:r>
    </w:p>
    <w:p>
      <w:pPr>
        <w:pStyle w:val="ListBullet"/>
      </w:pPr>
      <w:r>
        <w:t>Use a full-width compact strip directly below CoreGameplay.</w:t>
      </w:r>
    </w:p>
    <w:p>
      <w:pPr>
        <w:pStyle w:val="ListBullet"/>
      </w:pPr>
      <w:r>
        <w:t>Target height: 56-72 px.</w:t>
      </w:r>
    </w:p>
    <w:p>
      <w:pPr>
        <w:pStyle w:val="ListBullet"/>
      </w:pPr>
      <w:r>
        <w:t>Show Next Batter + dorsal/name + CON/PWR/SPD. Do not use a large portrait in the first implementation.</w:t>
      </w:r>
    </w:p>
    <w:p>
      <w:pPr>
        <w:pStyle w:val="ListBullet"/>
      </w:pPr>
      <w:r>
        <w:t>The entire strip remains tappable for detailed scouting.</w:t>
      </w:r>
    </w:p>
    <w:p>
      <w:pPr>
        <w:pStyle w:val="Heading2"/>
      </w:pPr>
      <w:r>
        <w:t>4.7 Action cards and LANZAR mobile</w:t>
      </w:r>
    </w:p>
    <w:p>
      <w:pPr>
        <w:pStyle w:val="ListBullet"/>
      </w:pPr>
      <w:r>
        <w:t>Keep four action cards in one horizontal row. Do not stack them vertically.</w:t>
      </w:r>
    </w:p>
    <w:p>
      <w:pPr>
        <w:pStyle w:val="ListBullet"/>
      </w:pPr>
      <w:r>
        <w:t>Cards should share available width evenly; use min-width: 0 on grid children so labels do not force overflow.</w:t>
      </w:r>
    </w:p>
    <w:p>
      <w:pPr>
        <w:pStyle w:val="ListBullet"/>
      </w:pPr>
      <w:r>
        <w:t>Reduce description text to 1-2 lines or hide extended descriptions in compact mode if required; preserve name, icon and cost/state.</w:t>
      </w:r>
    </w:p>
    <w:p>
      <w:pPr>
        <w:pStyle w:val="ListBullet"/>
      </w:pPr>
      <w:r>
        <w:t>LANZAR remains below cards and spans a strong central width, but should not exceed roughly 72-82 px height on mobile.</w:t>
      </w:r>
    </w:p>
    <w:p>
      <w:pPr>
        <w:pStyle w:val="ListBullet"/>
      </w:pPr>
      <w:r>
        <w:t>On target phones &gt;=844 px high, the complete main gameplay should ideally fit in one viewport. On shorter devices, allow controlled page scroll rather than clipping.</w:t>
      </w:r>
    </w:p>
    <w:p>
      <w:pPr>
        <w:pStyle w:val="Heading1"/>
      </w:pPr>
      <w:r>
        <w:t>5. Responsive breakpoints and height modes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Mode</w:t>
            </w:r>
          </w:p>
        </w:tc>
        <w:tc>
          <w:tcPr>
            <w:tcW w:type="dxa" w:w="2592"/>
          </w:tcPr>
          <w:p>
            <w:r>
              <w:t>Width</w:t>
            </w:r>
          </w:p>
        </w:tc>
        <w:tc>
          <w:tcPr>
            <w:tcW w:type="dxa" w:w="2592"/>
          </w:tcPr>
          <w:p>
            <w:r>
              <w:t>Height behavior</w:t>
            </w:r>
          </w:p>
        </w:tc>
        <w:tc>
          <w:tcPr>
            <w:tcW w:type="dxa" w:w="2592"/>
          </w:tcPr>
          <w:p>
            <w:r>
              <w:t>HUD width</w:t>
            </w:r>
          </w:p>
        </w:tc>
      </w:tr>
      <w:tr>
        <w:tc>
          <w:tcPr>
            <w:tcW w:type="dxa" w:w="2592"/>
          </w:tcPr>
          <w:p>
            <w:r>
              <w:t>Mobile</w:t>
            </w:r>
          </w:p>
        </w:tc>
        <w:tc>
          <w:tcPr>
            <w:tcW w:type="dxa" w:w="2592"/>
          </w:tcPr>
          <w:p>
            <w:r>
              <w:t>&lt;768 px</w:t>
            </w:r>
          </w:p>
        </w:tc>
        <w:tc>
          <w:tcPr>
            <w:tcW w:type="dxa" w:w="2592"/>
          </w:tcPr>
          <w:p>
            <w:r>
              <w:t>Compact; target one viewport on &gt;=844 px tall phones</w:t>
            </w:r>
          </w:p>
        </w:tc>
        <w:tc>
          <w:tcPr>
            <w:tcW w:type="dxa" w:w="2592"/>
          </w:tcPr>
          <w:p>
            <w:r>
              <w:t>100% + 12-16 px page padding</w:t>
            </w:r>
          </w:p>
        </w:tc>
      </w:tr>
      <w:tr>
        <w:tc>
          <w:tcPr>
            <w:tcW w:type="dxa" w:w="2592"/>
          </w:tcPr>
          <w:p>
            <w:r>
              <w:t>Tablet</w:t>
            </w:r>
          </w:p>
        </w:tc>
        <w:tc>
          <w:tcPr>
            <w:tcW w:type="dxa" w:w="2592"/>
          </w:tcPr>
          <w:p>
            <w:r>
              <w:t>768-1199 px</w:t>
            </w:r>
          </w:p>
        </w:tc>
        <w:tc>
          <w:tcPr>
            <w:tcW w:type="dxa" w:w="2592"/>
          </w:tcPr>
          <w:p>
            <w:r>
              <w:t>Hybrid composition; avoid mobile stacking when landscape</w:t>
            </w:r>
          </w:p>
        </w:tc>
        <w:tc>
          <w:tcPr>
            <w:tcW w:type="dxa" w:w="2592"/>
          </w:tcPr>
          <w:p>
            <w:r>
              <w:t>100% + 16-32 px padding</w:t>
            </w:r>
          </w:p>
        </w:tc>
      </w:tr>
      <w:tr>
        <w:tc>
          <w:tcPr>
            <w:tcW w:type="dxa" w:w="2592"/>
          </w:tcPr>
          <w:p>
            <w:r>
              <w:t>Desktop Compact</w:t>
            </w:r>
          </w:p>
        </w:tc>
        <w:tc>
          <w:tcPr>
            <w:tcW w:type="dxa" w:w="2592"/>
          </w:tcPr>
          <w:p>
            <w:r>
              <w:t>&gt;=1200 px and &lt;=800 px tall</w:t>
            </w:r>
          </w:p>
        </w:tc>
        <w:tc>
          <w:tcPr>
            <w:tcW w:type="dxa" w:w="2592"/>
          </w:tcPr>
          <w:p>
            <w:r>
              <w:t>Reduce gaps/padding and CoreGameplay ideal height</w:t>
            </w:r>
          </w:p>
        </w:tc>
        <w:tc>
          <w:tcPr>
            <w:tcW w:type="dxa" w:w="2592"/>
          </w:tcPr>
          <w:p>
            <w:r>
              <w:t>min(94vw, 1600px)</w:t>
            </w:r>
          </w:p>
        </w:tc>
      </w:tr>
      <w:tr>
        <w:tc>
          <w:tcPr>
            <w:tcW w:type="dxa" w:w="2592"/>
          </w:tcPr>
          <w:p>
            <w:r>
              <w:t>Desktop</w:t>
            </w:r>
          </w:p>
        </w:tc>
        <w:tc>
          <w:tcPr>
            <w:tcW w:type="dxa" w:w="2592"/>
          </w:tcPr>
          <w:p>
            <w:r>
              <w:t>&gt;=1200 px and &gt;800 px tall</w:t>
            </w:r>
          </w:p>
        </w:tc>
        <w:tc>
          <w:tcPr>
            <w:tcW w:type="dxa" w:w="2592"/>
          </w:tcPr>
          <w:p>
            <w:r>
              <w:t>100dvh, no gameplay scroll</w:t>
            </w:r>
          </w:p>
        </w:tc>
        <w:tc>
          <w:tcPr>
            <w:tcW w:type="dxa" w:w="2592"/>
          </w:tcPr>
          <w:p>
            <w:r>
              <w:t>min(94vw, 1600px)</w:t>
            </w:r>
          </w:p>
        </w:tc>
      </w:tr>
    </w:tbl>
    <w:p>
      <w:pPr>
        <w:pStyle w:val="Heading1"/>
      </w:pPr>
      <w:r>
        <w:t>6. CSS implementation rules</w:t>
      </w:r>
    </w:p>
    <w:p>
      <w:pPr>
        <w:pStyle w:val="ListBullet"/>
      </w:pPr>
      <w:r>
        <w:t>Use min-width: 0 and min-height: 0 on CSS Grid/Flex children that must shrink. This prevents content from silently expanding tracks.</w:t>
      </w:r>
    </w:p>
    <w:p>
      <w:pPr>
        <w:pStyle w:val="ListBullet"/>
      </w:pPr>
      <w:r>
        <w:t>Prefer clamp(), minmax(), aspect-ratio and CSS Grid over transform: scale().</w:t>
      </w:r>
    </w:p>
    <w:p>
      <w:pPr>
        <w:pStyle w:val="ListBullet"/>
      </w:pPr>
      <w:r>
        <w:t>Avoid fixed pixel heights for strike-zone cells.</w:t>
      </w:r>
    </w:p>
    <w:p>
      <w:pPr>
        <w:pStyle w:val="ListBullet"/>
      </w:pPr>
      <w:r>
        <w:t>Avoid desktop min-widths leaking into mobile media queries.</w:t>
      </w:r>
    </w:p>
    <w:p>
      <w:pPr>
        <w:pStyle w:val="ListBullet"/>
      </w:pPr>
      <w:r>
        <w:t>Use container/viewport height as a constraint, not as a reason to stretch children.</w:t>
      </w:r>
    </w:p>
    <w:p>
      <w:pPr>
        <w:pStyle w:val="ListBullet"/>
      </w:pPr>
      <w:r>
        <w:t>overflow: hidden is a final shell safeguard only. If it hides a control, the responsive implementation is incorrect.</w:t>
      </w:r>
    </w:p>
    <w:p>
      <w:pPr>
        <w:pStyle w:val="ListBullet"/>
      </w:pPr>
      <w:r>
        <w:t>Do not use absolute positioning for primary layout regions; reserve it for decorative overlays/badges.</w:t>
      </w:r>
    </w:p>
    <w:p>
      <w:pPr>
        <w:pStyle w:val="Heading1"/>
      </w:pPr>
      <w:r>
        <w:t>7. Exact priority when content does not fit</w:t>
      </w:r>
    </w:p>
    <w:p>
      <w:pPr>
        <w:pStyle w:val="ListNumber"/>
      </w:pPr>
      <w:r>
        <w:t>Reduce outer margins and section gaps.</w:t>
      </w:r>
    </w:p>
    <w:p>
      <w:pPr>
        <w:pStyle w:val="ListNumber"/>
      </w:pPr>
      <w:r>
        <w:t>Reduce panel padding.</w:t>
      </w:r>
    </w:p>
    <w:p>
      <w:pPr>
        <w:pStyle w:val="ListNumber"/>
      </w:pPr>
      <w:r>
        <w:t>Compact header and scoreboard typography/spacing.</w:t>
      </w:r>
    </w:p>
    <w:p>
      <w:pPr>
        <w:pStyle w:val="ListNumber"/>
      </w:pPr>
      <w:r>
        <w:t>Reduce CoreGameplay within its clamp limits.</w:t>
      </w:r>
    </w:p>
    <w:p>
      <w:pPr>
        <w:pStyle w:val="ListNumber"/>
      </w:pPr>
      <w:r>
        <w:t>Reduce action-card description density while keeping card identity and interaction.</w:t>
      </w:r>
    </w:p>
    <w:p>
      <w:pPr>
        <w:pStyle w:val="ListNumber"/>
      </w:pPr>
      <w:r>
        <w:t>Reduce decorative imagery/glow.</w:t>
      </w:r>
    </w:p>
    <w:p>
      <w:pPr>
        <w:pStyle w:val="ListNumber"/>
      </w:pPr>
      <w:r>
        <w:t>Only after the above, allow controlled vertical scroll on unusually short mobile viewports. Never clip LANZAR.</w:t>
      </w:r>
    </w:p>
    <w:p>
      <w:pPr>
        <w:pStyle w:val="Heading1"/>
      </w:pPr>
      <w:r>
        <w:t>8. Acceptance tests</w:t>
      </w:r>
    </w:p>
    <w:p>
      <w:r>
        <w:t>Do not consider the change complete until all of these checks pass in browser device emulation and at real browser zoom 100%.</w:t>
      </w:r>
    </w:p>
    <w:p>
      <w:pPr>
        <w:pStyle w:val="ListBullet"/>
      </w:pPr>
      <w:r>
        <w:t>PASS - 430 x 932 (iPhone 14 Pro Max): Pitcher, Strike Zone and Batter are visible simultaneously in one row.</w:t>
      </w:r>
    </w:p>
    <w:p>
      <w:pPr>
        <w:pStyle w:val="ListBullet"/>
      </w:pPr>
      <w:r>
        <w:t>PASS - 390 x 844: layout remains readable; no horizontal overflow; LANZAR is reachable and never clipped.</w:t>
      </w:r>
    </w:p>
    <w:p>
      <w:pPr>
        <w:pStyle w:val="ListBullet"/>
      </w:pPr>
      <w:r>
        <w:t>PASS - 768 x 1024 and 1024 x 768: no accidental desktop-sized fixed widths.</w:t>
      </w:r>
    </w:p>
    <w:p>
      <w:pPr>
        <w:pStyle w:val="ListBullet"/>
      </w:pPr>
      <w:r>
        <w:t>PASS - 1366 x 768: complete desktop gameplay is visible without vertical scroll using Desktop Compact.</w:t>
      </w:r>
    </w:p>
    <w:p>
      <w:pPr>
        <w:pStyle w:val="ListBullet"/>
      </w:pPr>
      <w:r>
        <w:t>PASS - 1920 x 1080: no large dead zone between CoreGameplay and Actions.</w:t>
      </w:r>
    </w:p>
    <w:p>
      <w:pPr>
        <w:pStyle w:val="ListBullet"/>
      </w:pPr>
      <w:r>
        <w:t>PASS - 2560 x 1440: HUD remains centered and capped; extra width belongs to ambient background.</w:t>
      </w:r>
    </w:p>
    <w:p>
      <w:pPr>
        <w:pStyle w:val="ListBullet"/>
      </w:pPr>
      <w:r>
        <w:t>PASS - 3840 x 2160: components do not become oversized or excessively separated.</w:t>
      </w:r>
    </w:p>
    <w:p>
      <w:pPr>
        <w:pStyle w:val="ListBullet"/>
      </w:pPr>
      <w:r>
        <w:t>PASS - Next Batter is always visually attached to Current Batter on desktop.</w:t>
      </w:r>
    </w:p>
    <w:p>
      <w:pPr>
        <w:pStyle w:val="ListBullet"/>
      </w:pPr>
      <w:r>
        <w:t>PASS - Strike zone remains square/nearly square on every breakpoint.</w:t>
      </w:r>
    </w:p>
    <w:p>
      <w:pPr>
        <w:pStyle w:val="ListBullet"/>
      </w:pPr>
      <w:r>
        <w:t>PASS - Action Cards and LANZAR form one coherent control region on desktop.</w:t>
      </w:r>
    </w:p>
    <w:p>
      <w:pPr>
        <w:pStyle w:val="ListBullet"/>
      </w:pPr>
      <w:r>
        <w:t>PASS - No permanent duplicate stamina or pitch-count block appears.</w:t>
      </w:r>
    </w:p>
    <w:p>
      <w:pPr>
        <w:pStyle w:val="Heading1"/>
      </w:pPr>
      <w:r>
        <w:t>9. Prompt to give directly to the implementation AI</w:t>
      </w:r>
    </w:p>
    <w:p>
      <w:r>
        <w:rPr>
          <w:rFonts w:ascii="Consolas" w:hAnsi="Consolas"/>
          <w:sz w:val="17"/>
        </w:rPr>
        <w:t>Correct the current Deck at the Plate gameplay implementation without redesigning its visual identity. The current desktop build has excessive empty space: the strike zone is oversized, player cards are too shallow, Next Batter is disconnected from Current Batter, and action cards/LANZAR are split across the bottom with a large dead zone. Rebuild desktop as a coordinated 100dvh CSS Grid: compact header; scoreboard plus game-state row; one CoreGameplay row with Pitcher | square Strike Zone | Batter, with a compact Next Batter strip directly below the Batter; and one Actions row containing the four action cards plus LANZAR. Use width min(94vw,1600px), clamp-based heights, minmax tracks, min-width/min-height:0, and no vertical gameplay scroll on supported desktop resolutions.</w:t>
        <w:br/>
        <w:br/>
        <w:t>For mobile, do NOT stack Pitcher, Strike Zone and Batter. At 390-430 px widths they must remain a single three-column row, approximately 27% / 46% / 27%, with 4-6 px gaps and CoreGameplay height around 215-255 px. The strike grid must use aspect-ratio:1/1 and size from available width; never give strike cells large fixed heights. Use condensed mobile player cards, a 56-72 px Next Batter strip, four action cards in one row, and LANZAR below. Preserve the existing dark palette, orange/gold structure, purple matchup accents, green offensive/Next Batter accents, card-specific dynamic colors, typography and interaction rules. Do not solve responsiveness with transform:scale(), absolute positioning, or hidden overflow. If content does not fit, reduce gaps/padding and secondary text density before reducing critical gameplay information.</w:t>
      </w:r>
    </w:p>
    <w:p>
      <w:pPr>
        <w:pStyle w:val="Heading1"/>
      </w:pPr>
      <w:r>
        <w:t>10. Definition of done</w:t>
      </w:r>
    </w:p>
    <w:p>
      <w:r>
        <w:t>The corrected implementation should feel like the same game on every device, but with a composition appropriate to the available space. Desktop should feel intentionally filled, balanced and tactical rather than sparse. Mobile should visually resemble a purpose-built phone game rather than a desktop page squeezed into a narrow column.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DD8E3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755B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