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4B0883CC" wp14:textId="77777777">
      <w:pPr>
        <w:tabs>
          <w:tab w:val="left" w:pos="1134"/>
          <w:tab w:val="left" w:pos="1418"/>
        </w:tabs>
        <w:suppressAutoHyphens/>
        <w:jc w:val="center"/>
        <w:rPr>
          <w:rFonts w:hint="default" w:ascii="Arial" w:hAnsi="Arial" w:cs="Arial"/>
          <w:b/>
          <w:sz w:val="24"/>
          <w:szCs w:val="21"/>
          <w:u w:val="single"/>
          <w:lang w:val="es-PE"/>
        </w:rPr>
      </w:pPr>
      <w:r>
        <w:rPr>
          <w:rFonts w:hint="default" w:ascii="Arial" w:hAnsi="Arial" w:cs="Arial"/>
          <w:b/>
          <w:sz w:val="24"/>
          <w:szCs w:val="21"/>
          <w:u w:val="single"/>
          <w:lang w:val="es-PE"/>
        </w:rPr>
        <w:t>MegaMarket</w:t>
      </w:r>
    </w:p>
    <w:p xmlns:wp14="http://schemas.microsoft.com/office/word/2010/wordml" w14:paraId="672A6659" wp14:textId="77777777">
      <w:pPr>
        <w:tabs>
          <w:tab w:val="left" w:pos="1134"/>
          <w:tab w:val="left" w:pos="1418"/>
        </w:tabs>
        <w:suppressAutoHyphens/>
        <w:jc w:val="center"/>
        <w:rPr>
          <w:rFonts w:hint="default" w:ascii="Arial" w:hAnsi="Arial" w:cs="Arial"/>
          <w:b/>
          <w:sz w:val="24"/>
          <w:szCs w:val="21"/>
          <w:u w:val="single"/>
          <w:lang w:val="es-PE"/>
        </w:rPr>
      </w:pPr>
    </w:p>
    <w:p xmlns:wp14="http://schemas.microsoft.com/office/word/2010/wordml" w14:paraId="38B53A4F" wp14:textId="77777777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ESCUELA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TECNOLOGÍAS DE LA INFORMACIÓN</w:t>
      </w:r>
    </w:p>
    <w:p xmlns:wp14="http://schemas.microsoft.com/office/word/2010/wordml" w14:paraId="51885F62" wp14:textId="77777777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CARRERA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COMPUTACIÓN E INFORMÁTICA</w:t>
      </w:r>
    </w:p>
    <w:p xmlns:wp14="http://schemas.microsoft.com/office/word/2010/wordml" w14:paraId="0352FF58" wp14:textId="77777777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CURSO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eastAsia="Calibri"/>
          <w:b/>
          <w:sz w:val="22"/>
          <w:szCs w:val="22"/>
        </w:rPr>
        <w:t>(1891) LENGUAJE DE PROGRAMACION I</w:t>
      </w:r>
    </w:p>
    <w:p xmlns:wp14="http://schemas.microsoft.com/office/word/2010/wordml" w14:paraId="70FB6B40" wp14:textId="77777777">
      <w:pPr>
        <w:tabs>
          <w:tab w:val="left" w:pos="1418"/>
          <w:tab w:val="left" w:pos="1701"/>
        </w:tabs>
        <w:suppressAutoHyphens/>
        <w:jc w:val="both"/>
        <w:rPr>
          <w:rFonts w:hint="default"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</w:rPr>
        <w:t>SEMESTRE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hint="default" w:ascii="Arial" w:hAnsi="Arial" w:cs="Arial"/>
          <w:b/>
          <w:sz w:val="22"/>
          <w:szCs w:val="22"/>
          <w:lang w:val="es-PE"/>
        </w:rPr>
        <w:t>2022</w:t>
      </w:r>
      <w:r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hint="default" w:ascii="Arial" w:hAnsi="Arial" w:cs="Arial"/>
          <w:b/>
          <w:sz w:val="22"/>
          <w:szCs w:val="22"/>
          <w:lang w:val="es-PE"/>
        </w:rPr>
        <w:t>2</w:t>
      </w:r>
    </w:p>
    <w:p xmlns:wp14="http://schemas.microsoft.com/office/word/2010/wordml" w14:paraId="29A1802E" wp14:textId="77777777">
      <w:pPr>
        <w:tabs>
          <w:tab w:val="left" w:pos="1418"/>
          <w:tab w:val="left" w:pos="1701"/>
        </w:tabs>
        <w:suppressAutoHyphens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CICLO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TERCERO</w:t>
      </w:r>
    </w:p>
    <w:p xmlns:wp14="http://schemas.microsoft.com/office/word/2010/wordml" w14:paraId="0A37501D" wp14:textId="77777777">
      <w:pPr>
        <w:pBdr>
          <w:bottom w:val="single" w:color="auto" w:sz="6" w:space="1"/>
        </w:pBd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xmlns:wp14="http://schemas.microsoft.com/office/word/2010/wordml" w14:paraId="5DAB6C7B" wp14:textId="77777777">
      <w:pPr>
        <w:suppressAutoHyphens/>
        <w:jc w:val="both"/>
        <w:rPr>
          <w:rFonts w:ascii="Arial" w:hAnsi="Arial" w:cs="Arial"/>
          <w:b/>
          <w:sz w:val="21"/>
          <w:szCs w:val="21"/>
          <w:u w:val="single"/>
        </w:rPr>
      </w:pPr>
    </w:p>
    <w:p xmlns:wp14="http://schemas.microsoft.com/office/word/2010/wordml" w14:paraId="02EB378F" wp14:textId="77777777">
      <w:pPr>
        <w:widowControl w:val="0"/>
        <w:suppressAutoHyphens/>
        <w:jc w:val="both"/>
        <w:rPr>
          <w:rFonts w:ascii="Arial" w:hAnsi="Arial" w:cs="Arial"/>
          <w:sz w:val="22"/>
          <w:szCs w:val="22"/>
          <w:lang w:val="es-ES"/>
        </w:rPr>
      </w:pPr>
    </w:p>
    <w:p xmlns:wp14="http://schemas.microsoft.com/office/word/2010/wordml" w14:paraId="14478A5A" wp14:textId="77777777">
      <w:pPr>
        <w:pStyle w:val="2"/>
        <w:tabs>
          <w:tab w:val="center" w:pos="4419"/>
          <w:tab w:val="left" w:pos="7150"/>
        </w:tabs>
        <w:jc w:val="center"/>
        <w:rPr>
          <w:rFonts w:cs="Arial"/>
          <w:b w:val="0"/>
          <w:sz w:val="96"/>
          <w:u w:val="none"/>
        </w:rPr>
      </w:pPr>
      <w:bookmarkStart w:name="_Toc416432796" w:id="0"/>
      <w:bookmarkStart w:name="_Toc452966428" w:id="1"/>
      <w:r>
        <w:rPr>
          <w:rFonts w:cs="Arial"/>
          <w:b w:val="0"/>
          <w:sz w:val="72"/>
          <w:u w:val="none"/>
        </w:rPr>
        <w:t>Instituto Superior</w:t>
      </w:r>
      <w:r>
        <w:rPr>
          <w:rFonts w:cs="Arial"/>
          <w:b w:val="0"/>
          <w:sz w:val="72"/>
          <w:u w:val="none"/>
        </w:rPr>
        <w:br w:type="textWrapping"/>
      </w:r>
      <w:r>
        <w:rPr>
          <w:rFonts w:cs="Arial"/>
          <w:b w:val="0"/>
          <w:sz w:val="72"/>
          <w:u w:val="none"/>
        </w:rPr>
        <w:t>Tecnológico Privado</w:t>
      </w:r>
      <w:r>
        <w:rPr>
          <w:rFonts w:cs="Arial"/>
          <w:b w:val="0"/>
          <w:sz w:val="72"/>
          <w:u w:val="none"/>
        </w:rPr>
        <w:br w:type="textWrapping"/>
      </w:r>
      <w:r>
        <w:rPr>
          <w:rFonts w:cs="Arial"/>
          <w:sz w:val="72"/>
          <w:u w:val="none"/>
        </w:rPr>
        <w:t>CIBERTEC</w:t>
      </w:r>
      <w:bookmarkEnd w:id="0"/>
      <w:bookmarkEnd w:id="1"/>
    </w:p>
    <w:p xmlns:wp14="http://schemas.microsoft.com/office/word/2010/wordml" w14:paraId="6A05A809" wp14:textId="77777777">
      <w:pPr>
        <w:rPr>
          <w:rFonts w:ascii="Arial" w:hAnsi="Arial" w:cs="Arial"/>
        </w:rPr>
      </w:pPr>
    </w:p>
    <w:p xmlns:wp14="http://schemas.microsoft.com/office/word/2010/wordml" w14:paraId="5A39BBE3" wp14:textId="77777777">
      <w:pPr>
        <w:rPr>
          <w:rFonts w:ascii="Arial" w:hAnsi="Arial" w:cs="Arial"/>
        </w:rPr>
      </w:pPr>
    </w:p>
    <w:p xmlns:wp14="http://schemas.microsoft.com/office/word/2010/wordml" w14:paraId="41C8F396" wp14:textId="77777777">
      <w:pPr>
        <w:rPr>
          <w:rFonts w:ascii="Arial" w:hAnsi="Arial" w:cs="Arial"/>
        </w:rPr>
      </w:pPr>
    </w:p>
    <w:p xmlns:wp14="http://schemas.microsoft.com/office/word/2010/wordml" w14:paraId="4F8730D0" wp14:textId="77777777">
      <w:pPr>
        <w:pStyle w:val="3"/>
        <w:rPr>
          <w:rFonts w:cs="Arial"/>
          <w:sz w:val="22"/>
          <w:szCs w:val="22"/>
          <w:u w:val="none"/>
        </w:rPr>
      </w:pPr>
      <w:bookmarkStart w:name="_Toc452966429" w:id="2"/>
      <w:bookmarkStart w:name="_Toc416432797" w:id="3"/>
      <w:r>
        <w:rPr>
          <w:rFonts w:cs="Arial"/>
          <w:sz w:val="22"/>
          <w:szCs w:val="22"/>
          <w:u w:val="none"/>
        </w:rPr>
        <w:t>Integrantes:</w:t>
      </w:r>
      <w:bookmarkEnd w:id="2"/>
      <w:bookmarkEnd w:id="3"/>
    </w:p>
    <w:p xmlns:wp14="http://schemas.microsoft.com/office/word/2010/wordml" w14:paraId="72A3D3EC" wp14:textId="77777777">
      <w:pPr>
        <w:rPr>
          <w:sz w:val="22"/>
          <w:szCs w:val="22"/>
        </w:rPr>
      </w:pPr>
    </w:p>
    <w:p xmlns:wp14="http://schemas.microsoft.com/office/word/2010/wordml" w14:paraId="0D0B940D" wp14:textId="77777777">
      <w:pPr>
        <w:pStyle w:val="31"/>
        <w:numPr>
          <w:ilvl w:val="0"/>
          <w:numId w:val="1"/>
        </w:numPr>
        <w:bidi w:val="0"/>
      </w:pPr>
    </w:p>
    <w:p xmlns:wp14="http://schemas.microsoft.com/office/word/2010/wordml" w14:paraId="765DD142" wp14:textId="77777777">
      <w:pPr>
        <w:pStyle w:val="3"/>
        <w:rPr>
          <w:rFonts w:cs="Arial"/>
          <w:sz w:val="22"/>
          <w:szCs w:val="22"/>
          <w:u w:val="none"/>
        </w:rPr>
      </w:pPr>
      <w:bookmarkStart w:name="_Toc416432798" w:id="4"/>
      <w:bookmarkStart w:name="_Toc452966430" w:id="5"/>
      <w:r>
        <w:rPr>
          <w:rFonts w:cs="Arial"/>
          <w:sz w:val="22"/>
          <w:szCs w:val="22"/>
          <w:u w:val="none"/>
        </w:rPr>
        <w:t>Sección:</w:t>
      </w:r>
      <w:bookmarkEnd w:id="4"/>
      <w:bookmarkEnd w:id="5"/>
    </w:p>
    <w:p xmlns:wp14="http://schemas.microsoft.com/office/word/2010/wordml" w14:paraId="0E27B00A" wp14:textId="77777777">
      <w:pPr>
        <w:rPr>
          <w:sz w:val="22"/>
          <w:szCs w:val="22"/>
        </w:rPr>
      </w:pPr>
    </w:p>
    <w:p xmlns:wp14="http://schemas.microsoft.com/office/word/2010/wordml" w14:paraId="209664EE" wp14:textId="77777777">
      <w:pPr>
        <w:pStyle w:val="31"/>
        <w:numPr>
          <w:ilvl w:val="0"/>
          <w:numId w:val="2"/>
        </w:numPr>
        <w:spacing w:after="160" w:line="259" w:lineRule="auto"/>
        <w:contextualSpacing/>
        <w:rPr>
          <w:rFonts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lang w:val="es-PE"/>
        </w:rPr>
        <w:t>T3SN</w:t>
      </w:r>
    </w:p>
    <w:p xmlns:wp14="http://schemas.microsoft.com/office/word/2010/wordml" w14:paraId="60061E4C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14:paraId="7B306A5C" wp14:textId="77777777">
      <w:pPr>
        <w:pStyle w:val="3"/>
        <w:rPr>
          <w:rFonts w:cs="Arial"/>
          <w:sz w:val="22"/>
          <w:szCs w:val="22"/>
          <w:u w:val="none"/>
        </w:rPr>
      </w:pPr>
      <w:bookmarkStart w:name="_Toc416432799" w:id="6"/>
      <w:bookmarkStart w:name="_Toc452966431" w:id="7"/>
      <w:r>
        <w:rPr>
          <w:rFonts w:cs="Arial"/>
          <w:sz w:val="22"/>
          <w:szCs w:val="22"/>
          <w:u w:val="none"/>
        </w:rPr>
        <w:t>Carrera:</w:t>
      </w:r>
      <w:bookmarkEnd w:id="6"/>
      <w:bookmarkEnd w:id="7"/>
    </w:p>
    <w:p xmlns:wp14="http://schemas.microsoft.com/office/word/2010/wordml" w14:paraId="44EAFD9C" wp14:textId="77777777">
      <w:pPr>
        <w:rPr>
          <w:sz w:val="22"/>
          <w:szCs w:val="22"/>
        </w:rPr>
      </w:pPr>
    </w:p>
    <w:p xmlns:wp14="http://schemas.microsoft.com/office/word/2010/wordml" w14:paraId="2C4754C3" wp14:textId="77777777">
      <w:pPr>
        <w:pStyle w:val="31"/>
        <w:numPr>
          <w:ilvl w:val="0"/>
          <w:numId w:val="3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Escuela de Tecnología</w:t>
      </w:r>
    </w:p>
    <w:p xmlns:wp14="http://schemas.microsoft.com/office/word/2010/wordml" w14:paraId="4B94D5A5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14:paraId="2316B66A" wp14:textId="77777777">
      <w:pPr>
        <w:pStyle w:val="3"/>
        <w:rPr>
          <w:rFonts w:cs="Arial"/>
          <w:sz w:val="22"/>
          <w:szCs w:val="22"/>
          <w:u w:val="none"/>
        </w:rPr>
      </w:pPr>
      <w:bookmarkStart w:name="_Toc452966432" w:id="8"/>
      <w:bookmarkStart w:name="_Toc416432800" w:id="9"/>
      <w:r>
        <w:rPr>
          <w:rFonts w:cs="Arial"/>
          <w:sz w:val="22"/>
          <w:szCs w:val="22"/>
          <w:u w:val="none"/>
        </w:rPr>
        <w:t>Tema:</w:t>
      </w:r>
      <w:bookmarkEnd w:id="8"/>
      <w:bookmarkEnd w:id="9"/>
    </w:p>
    <w:p xmlns:wp14="http://schemas.microsoft.com/office/word/2010/wordml" w14:paraId="3DEEC669" wp14:textId="77777777">
      <w:pPr>
        <w:rPr>
          <w:sz w:val="22"/>
          <w:szCs w:val="22"/>
        </w:rPr>
      </w:pPr>
    </w:p>
    <w:p xmlns:wp14="http://schemas.microsoft.com/office/word/2010/wordml" w14:paraId="25895174" wp14:textId="77777777">
      <w:pPr>
        <w:pStyle w:val="31"/>
        <w:numPr>
          <w:ilvl w:val="0"/>
          <w:numId w:val="4"/>
        </w:numPr>
        <w:spacing w:after="160" w:line="259" w:lineRule="auto"/>
        <w:contextualSpacing/>
        <w:rPr>
          <w:rFonts w:ascii="Arial" w:hAnsi="Arial" w:eastAsia="Arial" w:cs="Arial"/>
          <w:sz w:val="22"/>
          <w:szCs w:val="22"/>
        </w:rPr>
      </w:pPr>
      <w:r>
        <w:rPr>
          <w:rFonts w:hint="default" w:ascii="Arial" w:hAnsi="Arial" w:eastAsia="Arial" w:cs="Arial"/>
          <w:sz w:val="22"/>
          <w:szCs w:val="22"/>
          <w:lang w:val="es-PE"/>
        </w:rPr>
        <w:t>MegaMarket Electronics</w:t>
      </w:r>
    </w:p>
    <w:p xmlns:wp14="http://schemas.microsoft.com/office/word/2010/wordml" w14:paraId="3656B9AB" wp14:textId="77777777">
      <w:pPr>
        <w:pStyle w:val="31"/>
        <w:numPr>
          <w:numId w:val="0"/>
        </w:numPr>
        <w:spacing w:after="160" w:line="259" w:lineRule="auto"/>
        <w:ind w:left="360" w:leftChars="0"/>
        <w:contextualSpacing/>
        <w:rPr>
          <w:rFonts w:ascii="Arial" w:hAnsi="Arial" w:eastAsia="Arial" w:cs="Arial"/>
          <w:sz w:val="22"/>
          <w:szCs w:val="22"/>
        </w:rPr>
      </w:pPr>
    </w:p>
    <w:p xmlns:wp14="http://schemas.microsoft.com/office/word/2010/wordml" w14:paraId="45FB0818" wp14:textId="77777777">
      <w:pPr>
        <w:rPr>
          <w:rFonts w:ascii="Arial" w:hAnsi="Arial" w:cs="Arial"/>
        </w:rPr>
      </w:pPr>
    </w:p>
    <w:p xmlns:wp14="http://schemas.microsoft.com/office/word/2010/wordml" w14:paraId="049F31CB" wp14:textId="77777777">
      <w:pPr>
        <w:rPr>
          <w:rFonts w:ascii="Arial" w:hAnsi="Arial" w:cs="Arial"/>
        </w:rPr>
      </w:pPr>
    </w:p>
    <w:p xmlns:wp14="http://schemas.microsoft.com/office/word/2010/wordml" w14:paraId="53128261" wp14:textId="77777777">
      <w:pPr>
        <w:rPr>
          <w:rFonts w:ascii="Arial" w:hAnsi="Arial" w:cs="Arial"/>
        </w:rPr>
      </w:pPr>
    </w:p>
    <w:p xmlns:wp14="http://schemas.microsoft.com/office/word/2010/wordml" w14:paraId="62486C05" wp14:textId="77777777">
      <w:pPr>
        <w:rPr>
          <w:rFonts w:ascii="Arial" w:hAnsi="Arial" w:cs="Arial"/>
        </w:rPr>
      </w:pPr>
    </w:p>
    <w:p xmlns:wp14="http://schemas.microsoft.com/office/word/2010/wordml" w14:paraId="4101652C" wp14:textId="77777777">
      <w:pPr>
        <w:rPr>
          <w:rFonts w:ascii="Arial" w:hAnsi="Arial" w:cs="Arial"/>
        </w:rPr>
      </w:pPr>
    </w:p>
    <w:p xmlns:wp14="http://schemas.microsoft.com/office/word/2010/wordml" w14:paraId="1FBE425F" wp14:textId="77777777">
      <w:pPr>
        <w:jc w:val="center"/>
        <w:rPr>
          <w:rFonts w:hint="default" w:ascii="Arial" w:hAnsi="Arial" w:cs="Arial"/>
          <w:lang w:val="es-PE"/>
        </w:rPr>
      </w:pPr>
      <w:r>
        <w:rPr>
          <w:rFonts w:hint="default" w:ascii="Arial" w:hAnsi="Arial" w:cs="Arial"/>
          <w:b/>
          <w:sz w:val="72"/>
          <w:lang w:val="es-PE"/>
        </w:rPr>
        <w:t>2022</w:t>
      </w:r>
    </w:p>
    <w:p xmlns:wp14="http://schemas.microsoft.com/office/word/2010/wordml" w14:paraId="4B99056E" wp14:textId="77777777">
      <w:pPr>
        <w:rPr>
          <w:rFonts w:ascii="Arial" w:hAnsi="Arial" w:cs="Arial"/>
        </w:rPr>
      </w:pPr>
    </w:p>
    <w:p xmlns:wp14="http://schemas.microsoft.com/office/word/2010/wordml" w14:paraId="1299C43A" wp14:textId="77777777">
      <w:pPr>
        <w:rPr>
          <w:rFonts w:ascii="Arial" w:hAnsi="Arial" w:cs="Arial"/>
        </w:rPr>
      </w:pPr>
    </w:p>
    <w:p xmlns:wp14="http://schemas.microsoft.com/office/word/2010/wordml" w14:paraId="4DDBEF00" wp14:textId="77777777">
      <w:pPr>
        <w:rPr>
          <w:rFonts w:ascii="Arial" w:hAnsi="Arial" w:cs="Arial"/>
        </w:rPr>
      </w:pPr>
    </w:p>
    <w:p xmlns:wp14="http://schemas.microsoft.com/office/word/2010/wordml" w14:paraId="3461D779" wp14:textId="77777777">
      <w:pPr>
        <w:rPr>
          <w:rFonts w:ascii="Arial" w:hAnsi="Arial" w:cs="Arial"/>
        </w:rPr>
      </w:pPr>
    </w:p>
    <w:p xmlns:wp14="http://schemas.microsoft.com/office/word/2010/wordml" w14:paraId="3CF2D8B6" wp14:textId="77777777">
      <w:pPr>
        <w:rPr>
          <w:rFonts w:ascii="Arial" w:hAnsi="Arial" w:cs="Arial"/>
        </w:rPr>
      </w:pPr>
    </w:p>
    <w:p xmlns:wp14="http://schemas.microsoft.com/office/word/2010/wordml" w14:paraId="6FBB589F" wp14:textId="77777777">
      <w:pPr>
        <w:pStyle w:val="37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Contenido</w:t>
      </w:r>
    </w:p>
    <w:p xmlns:wp14="http://schemas.microsoft.com/office/word/2010/wordml" w14:paraId="0FB78278" wp14:textId="77777777">
      <w:pPr>
        <w:rPr>
          <w:rFonts w:ascii="Arial" w:hAnsi="Arial" w:cs="Arial"/>
        </w:rPr>
      </w:pPr>
    </w:p>
    <w:p xmlns:wp14="http://schemas.microsoft.com/office/word/2010/wordml" w14:paraId="1FC39945" wp14:textId="77777777">
      <w:pPr>
        <w:rPr>
          <w:rFonts w:ascii="Arial" w:hAnsi="Arial" w:cs="Arial"/>
        </w:rPr>
      </w:pPr>
    </w:p>
    <w:p xmlns:wp14="http://schemas.microsoft.com/office/word/2010/wordml" w14:paraId="0562CB0E" wp14:textId="77777777">
      <w:pPr>
        <w:rPr>
          <w:rFonts w:ascii="Arial" w:hAnsi="Arial" w:cs="Arial"/>
        </w:rPr>
      </w:pPr>
    </w:p>
    <w:p xmlns:wp14="http://schemas.microsoft.com/office/word/2010/wordml" w14:paraId="4A23FD91" wp14:textId="7777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CIBERTEC</w:t>
      </w:r>
    </w:p>
    <w:p xmlns:wp14="http://schemas.microsoft.com/office/word/2010/wordml" w14:paraId="34CE0A41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14:paraId="5735F118" wp14:textId="7777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Carátula  …………………………………………………………………………………………………….. 1</w:t>
      </w:r>
    </w:p>
    <w:p xmlns:wp14="http://schemas.microsoft.com/office/word/2010/wordml" w14:paraId="62EBF3C5" wp14:textId="77777777">
      <w:pPr>
        <w:rPr>
          <w:rFonts w:ascii="Arial" w:hAnsi="Arial" w:cs="Arial"/>
          <w:sz w:val="22"/>
          <w:szCs w:val="22"/>
        </w:rPr>
      </w:pPr>
    </w:p>
    <w:p xmlns:wp14="http://schemas.microsoft.com/office/word/2010/wordml" w14:paraId="6D98A12B" wp14:textId="77777777">
      <w:pPr>
        <w:rPr>
          <w:rFonts w:asciiTheme="minorHAnsi" w:hAnsiTheme="minorHAnsi" w:eastAsiaTheme="minorHAnsi" w:cstheme="minorBidi"/>
          <w:sz w:val="22"/>
          <w:szCs w:val="22"/>
          <w:lang w:val="es-PE" w:eastAsia="en-US"/>
        </w:rPr>
      </w:pPr>
    </w:p>
    <w:p xmlns:wp14="http://schemas.microsoft.com/office/word/2010/wordml" w14:paraId="0F975DE6" wp14:textId="77777777">
      <w:pPr>
        <w:rPr>
          <w:rFonts w:ascii="Arial" w:hAnsi="Arial" w:cs="Arial" w:eastAsiaTheme="minorHAnsi"/>
          <w:sz w:val="22"/>
          <w:szCs w:val="22"/>
          <w:lang w:val="es-PE" w:eastAsia="en-US"/>
        </w:rPr>
      </w:pP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1.  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Resumen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 …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.........................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>…………………………………………………………………………... 3</w:t>
      </w:r>
    </w:p>
    <w:p xmlns:wp14="http://schemas.microsoft.com/office/word/2010/wordml" w14:paraId="2946DB82" wp14:textId="77777777">
      <w:pPr>
        <w:rPr>
          <w:rFonts w:ascii="Arial" w:hAnsi="Arial" w:cs="Arial" w:eastAsiaTheme="minorHAnsi"/>
          <w:sz w:val="22"/>
          <w:szCs w:val="22"/>
          <w:lang w:val="es-PE" w:eastAsia="en-US"/>
        </w:rPr>
      </w:pPr>
    </w:p>
    <w:p xmlns:wp14="http://schemas.microsoft.com/office/word/2010/wordml" w14:paraId="1A0957C5" wp14:textId="77777777">
      <w:pPr>
        <w:rPr>
          <w:rFonts w:ascii="Arial" w:hAnsi="Arial" w:cs="Arial" w:eastAsiaTheme="minorHAnsi"/>
          <w:sz w:val="22"/>
          <w:szCs w:val="22"/>
          <w:lang w:val="es-PE" w:eastAsia="en-US"/>
        </w:rPr>
      </w:pP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2.  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Introducción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  ………………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.....................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>…………………………………………………………….. 3</w:t>
      </w:r>
    </w:p>
    <w:p xmlns:wp14="http://schemas.microsoft.com/office/word/2010/wordml" w14:paraId="5997CC1D" wp14:textId="77777777">
      <w:pPr>
        <w:rPr>
          <w:rFonts w:ascii="Arial" w:hAnsi="Arial" w:cs="Arial" w:eastAsiaTheme="minorHAnsi"/>
          <w:sz w:val="22"/>
          <w:szCs w:val="22"/>
          <w:lang w:val="es-PE" w:eastAsia="en-US"/>
        </w:rPr>
      </w:pPr>
    </w:p>
    <w:p xmlns:wp14="http://schemas.microsoft.com/office/word/2010/wordml" w14:paraId="5E8BA396" wp14:textId="77777777">
      <w:pPr>
        <w:rPr>
          <w:rFonts w:ascii="Arial" w:hAnsi="Arial" w:cs="Arial" w:eastAsiaTheme="minorHAnsi"/>
          <w:sz w:val="22"/>
          <w:szCs w:val="22"/>
          <w:lang w:val="es-PE" w:eastAsia="en-US"/>
        </w:rPr>
      </w:pP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3.  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Justificación del proyecto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  ………………….………………………………………………………….. 3</w:t>
      </w:r>
    </w:p>
    <w:p xmlns:wp14="http://schemas.microsoft.com/office/word/2010/wordml" w14:paraId="110FFD37" wp14:textId="77777777">
      <w:pPr>
        <w:rPr>
          <w:rFonts w:ascii="Arial" w:hAnsi="Arial" w:cs="Arial" w:eastAsiaTheme="minorHAnsi"/>
          <w:sz w:val="22"/>
          <w:szCs w:val="22"/>
          <w:lang w:val="es-PE" w:eastAsia="en-US"/>
        </w:rPr>
      </w:pPr>
    </w:p>
    <w:p xmlns:wp14="http://schemas.microsoft.com/office/word/2010/wordml" w14:paraId="2BC6AD91" wp14:textId="77777777">
      <w:pPr>
        <w:rPr>
          <w:rFonts w:ascii="Arial" w:hAnsi="Arial" w:cs="Arial" w:eastAsiaTheme="minorHAnsi"/>
          <w:sz w:val="22"/>
          <w:szCs w:val="22"/>
          <w:lang w:val="es-PE" w:eastAsia="en-US"/>
        </w:rPr>
      </w:pPr>
      <w:r>
        <w:rPr>
          <w:rFonts w:ascii="Arial" w:hAnsi="Arial" w:cs="Arial" w:eastAsiaTheme="minorHAnsi"/>
          <w:sz w:val="22"/>
          <w:szCs w:val="22"/>
          <w:lang w:val="es-PE" w:eastAsia="en-US"/>
        </w:rPr>
        <w:t xml:space="preserve">4.  </w:t>
      </w:r>
      <w:r>
        <w:rPr>
          <w:rFonts w:hint="default" w:ascii="Arial" w:hAnsi="Arial" w:cs="Arial" w:eastAsiaTheme="minorHAnsi"/>
          <w:sz w:val="22"/>
          <w:szCs w:val="22"/>
          <w:lang w:val="es-PE" w:eastAsia="en-US"/>
        </w:rPr>
        <w:t>objetivos</w:t>
      </w:r>
      <w:r>
        <w:rPr>
          <w:rFonts w:ascii="Arial" w:hAnsi="Arial" w:cs="Arial" w:eastAsiaTheme="minorHAnsi"/>
          <w:sz w:val="22"/>
          <w:szCs w:val="22"/>
          <w:lang w:val="es-PE" w:eastAsia="en-US"/>
        </w:rPr>
        <w:t>………………………………………………………………………………………………….. 3</w:t>
      </w:r>
    </w:p>
    <w:p xmlns:wp14="http://schemas.microsoft.com/office/word/2010/wordml" w14:paraId="6B699379" wp14:textId="77777777">
      <w:pPr>
        <w:rPr>
          <w:rFonts w:ascii="Arial" w:hAnsi="Arial" w:cs="Arial"/>
        </w:rPr>
      </w:pPr>
    </w:p>
    <w:p xmlns:wp14="http://schemas.microsoft.com/office/word/2010/wordml" w14:paraId="3FE9F23F" wp14:textId="77777777">
      <w:pPr>
        <w:rPr>
          <w:rFonts w:ascii="Arial" w:hAnsi="Arial" w:cs="Arial"/>
        </w:rPr>
      </w:pPr>
    </w:p>
    <w:p xmlns:wp14="http://schemas.microsoft.com/office/word/2010/wordml" w14:paraId="1F72F646" wp14:textId="77777777">
      <w:pPr>
        <w:rPr>
          <w:rFonts w:ascii="Arial" w:hAnsi="Arial" w:cs="Arial"/>
        </w:rPr>
      </w:pPr>
    </w:p>
    <w:p xmlns:wp14="http://schemas.microsoft.com/office/word/2010/wordml" w14:paraId="08CE6F91" wp14:textId="77777777">
      <w:pPr>
        <w:rPr>
          <w:rFonts w:ascii="Arial" w:hAnsi="Arial" w:cs="Arial"/>
        </w:rPr>
      </w:pPr>
    </w:p>
    <w:p xmlns:wp14="http://schemas.microsoft.com/office/word/2010/wordml" w14:paraId="61CDCEAD" wp14:textId="77777777">
      <w:pPr>
        <w:rPr>
          <w:rFonts w:ascii="Arial" w:hAnsi="Arial" w:cs="Arial"/>
        </w:rPr>
      </w:pPr>
    </w:p>
    <w:p xmlns:wp14="http://schemas.microsoft.com/office/word/2010/wordml" w14:paraId="6BB9E253" wp14:textId="77777777">
      <w:pPr>
        <w:rPr>
          <w:rFonts w:ascii="Arial" w:hAnsi="Arial" w:cs="Arial"/>
        </w:rPr>
      </w:pPr>
    </w:p>
    <w:p xmlns:wp14="http://schemas.microsoft.com/office/word/2010/wordml" w14:paraId="23DE523C" wp14:textId="77777777">
      <w:pPr>
        <w:rPr>
          <w:rFonts w:ascii="Arial" w:hAnsi="Arial" w:cs="Arial"/>
        </w:rPr>
      </w:pPr>
    </w:p>
    <w:p xmlns:wp14="http://schemas.microsoft.com/office/word/2010/wordml" w14:paraId="52E56223" wp14:textId="77777777">
      <w:pPr>
        <w:rPr>
          <w:rFonts w:ascii="Arial" w:hAnsi="Arial" w:cs="Arial"/>
        </w:rPr>
      </w:pPr>
    </w:p>
    <w:p xmlns:wp14="http://schemas.microsoft.com/office/word/2010/wordml" w14:paraId="07547A01" wp14:textId="77777777">
      <w:pPr>
        <w:rPr>
          <w:rFonts w:ascii="Arial" w:hAnsi="Arial" w:cs="Arial"/>
        </w:rPr>
      </w:pPr>
    </w:p>
    <w:p xmlns:wp14="http://schemas.microsoft.com/office/word/2010/wordml" w14:paraId="5043CB0F" wp14:textId="77777777">
      <w:pPr>
        <w:rPr>
          <w:rFonts w:ascii="Arial" w:hAnsi="Arial" w:cs="Arial"/>
        </w:rPr>
      </w:pPr>
    </w:p>
    <w:p xmlns:wp14="http://schemas.microsoft.com/office/word/2010/wordml" w14:paraId="07459315" wp14:textId="77777777">
      <w:pPr>
        <w:rPr>
          <w:rFonts w:ascii="Arial" w:hAnsi="Arial" w:cs="Arial"/>
        </w:rPr>
      </w:pPr>
    </w:p>
    <w:p xmlns:wp14="http://schemas.microsoft.com/office/word/2010/wordml" w14:paraId="6537F28F" wp14:textId="77777777">
      <w:pPr>
        <w:rPr>
          <w:rFonts w:ascii="Arial" w:hAnsi="Arial" w:cs="Arial"/>
        </w:rPr>
      </w:pPr>
    </w:p>
    <w:p xmlns:wp14="http://schemas.microsoft.com/office/word/2010/wordml" w14:paraId="6DFB9E20" wp14:textId="777777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name="_Toc452966433" w:id="10"/>
      <w:bookmarkStart w:name="_Toc416432801" w:id="11"/>
    </w:p>
    <w:p xmlns:wp14="http://schemas.microsoft.com/office/word/2010/wordml" w14:paraId="70DF9E56" wp14:textId="77777777">
      <w:pPr>
        <w:rPr>
          <w:rFonts w:ascii="Arial" w:hAnsi="Arial" w:cs="Arial"/>
        </w:rPr>
      </w:pPr>
    </w:p>
    <w:p xmlns:wp14="http://schemas.microsoft.com/office/word/2010/wordml" w14:paraId="44E871BC" wp14:textId="77777777">
      <w:pPr>
        <w:rPr>
          <w:rFonts w:ascii="Arial" w:hAnsi="Arial" w:cs="Arial"/>
        </w:rPr>
      </w:pPr>
    </w:p>
    <w:bookmarkEnd w:id="10"/>
    <w:bookmarkEnd w:id="11"/>
    <w:p xmlns:wp14="http://schemas.microsoft.com/office/word/2010/wordml" w14:paraId="3FE43844" wp14:textId="77777777">
      <w:pPr>
        <w:numPr>
          <w:ilvl w:val="0"/>
          <w:numId w:val="5"/>
        </w:numP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</w:pPr>
      <w: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  <w:t xml:space="preserve">-Resumen </w:t>
      </w:r>
    </w:p>
    <w:p xmlns:wp14="http://schemas.microsoft.com/office/word/2010/wordml" w14:paraId="144A5D23" wp14:textId="77777777">
      <w:pPr>
        <w:numPr>
          <w:ilvl w:val="0"/>
          <w:numId w:val="0"/>
        </w:numP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</w:pPr>
    </w:p>
    <w:p xmlns:wp14="http://schemas.microsoft.com/office/word/2010/wordml" w14:paraId="151C019C" wp14:textId="77777777">
      <w:pPr>
        <w:pStyle w:val="31"/>
        <w:spacing w:line="276" w:lineRule="auto"/>
        <w:ind w:left="426"/>
        <w:jc w:val="both"/>
        <w:rPr>
          <w:rFonts w:hint="default" w:ascii="Calibri" w:hAnsi="Calibri" w:cs="Calibri"/>
          <w:sz w:val="22"/>
          <w:szCs w:val="22"/>
          <w:lang w:val="es-PE"/>
        </w:rPr>
      </w:pPr>
      <w:r>
        <w:rPr>
          <w:rFonts w:hint="default" w:ascii="Calibri" w:hAnsi="Calibri" w:cs="Calibri"/>
          <w:sz w:val="22"/>
          <w:szCs w:val="22"/>
          <w:lang w:val="es-PE"/>
        </w:rPr>
        <w:t>MegaMarket Electronics es una empresa peruana en crecimiento que poco a poco se ve incrementadas sus ventas por lo que el único inconveniente se puede notar en la parte administrativa.</w:t>
      </w:r>
    </w:p>
    <w:p xmlns:wp14="http://schemas.microsoft.com/office/word/2010/wordml" w14:paraId="0D260F7B" wp14:textId="77777777">
      <w:pPr>
        <w:pStyle w:val="31"/>
        <w:spacing w:line="276" w:lineRule="auto"/>
        <w:ind w:left="426"/>
        <w:jc w:val="both"/>
        <w:rPr>
          <w:rFonts w:hint="default" w:ascii="Calibri" w:hAnsi="Calibri" w:cs="Calibri"/>
          <w:sz w:val="22"/>
          <w:szCs w:val="22"/>
          <w:lang w:val="es-PE"/>
        </w:rPr>
      </w:pPr>
      <w:r>
        <w:rPr>
          <w:rFonts w:hint="default" w:ascii="Calibri" w:hAnsi="Calibri" w:cs="Calibri"/>
          <w:sz w:val="22"/>
          <w:szCs w:val="22"/>
          <w:lang w:val="es-PE"/>
        </w:rPr>
        <w:t>El gerente ha notado que aún se trabaja de manera “tradicional” en la parte de recepción de mercadería e inventarios, es por eso que se va a implementar un software que va a facilitar los procedimientos que se van llevando en la empresa.</w:t>
      </w:r>
    </w:p>
    <w:p xmlns:wp14="http://schemas.microsoft.com/office/word/2010/wordml" w14:paraId="738610EB" wp14:textId="77777777">
      <w:pPr>
        <w:rPr>
          <w:rFonts w:ascii="Arial" w:hAnsi="Arial" w:cs="Arial"/>
        </w:rPr>
      </w:pPr>
    </w:p>
    <w:p xmlns:wp14="http://schemas.microsoft.com/office/word/2010/wordml" w14:paraId="637805D2" wp14:textId="77777777">
      <w:pPr>
        <w:rPr>
          <w:rFonts w:ascii="Arial" w:hAnsi="Arial" w:cs="Arial"/>
        </w:rPr>
      </w:pPr>
    </w:p>
    <w:p xmlns:wp14="http://schemas.microsoft.com/office/word/2010/wordml" w14:paraId="3B01DCD5" wp14:textId="77777777">
      <w:pPr>
        <w:rPr>
          <w:rFonts w:ascii="Arial" w:hAnsi="Arial" w:cs="Arial"/>
          <w:b/>
          <w:bCs w:val="0"/>
          <w:color w:val="auto"/>
          <w:sz w:val="32"/>
          <w:highlight w:val="none"/>
        </w:rPr>
      </w:pPr>
      <w:r>
        <w:rPr>
          <w:rFonts w:ascii="Arial" w:hAnsi="Arial" w:cs="Arial"/>
          <w:b/>
          <w:bCs w:val="0"/>
          <w:color w:val="auto"/>
          <w:sz w:val="32"/>
          <w:highlight w:val="none"/>
        </w:rPr>
        <w:t xml:space="preserve">2.- Introducción </w:t>
      </w:r>
    </w:p>
    <w:p xmlns:wp14="http://schemas.microsoft.com/office/word/2010/wordml" w14:paraId="463F29E8" wp14:textId="77777777">
      <w:pPr>
        <w:rPr>
          <w:rFonts w:ascii="Arial" w:hAnsi="Arial" w:cs="Arial"/>
          <w:b/>
          <w:color w:val="FF0000"/>
          <w:sz w:val="32"/>
        </w:rPr>
      </w:pPr>
      <w:r>
        <w:rPr>
          <w:rFonts w:ascii="Arial" w:hAnsi="Arial" w:cs="Arial"/>
          <w:b/>
          <w:color w:val="FF0000"/>
          <w:sz w:val="32"/>
        </w:rPr>
        <w:tab/>
      </w:r>
    </w:p>
    <w:p xmlns:wp14="http://schemas.microsoft.com/office/word/2010/wordml" w14:paraId="16E85572" wp14:textId="77777777">
      <w:pPr>
        <w:ind w:left="567"/>
        <w:rPr>
          <w:rFonts w:hint="default" w:ascii="Calibri" w:hAnsi="Calibri" w:cs="Calibri"/>
          <w:sz w:val="22"/>
          <w:szCs w:val="22"/>
          <w:lang w:val="es-PE"/>
        </w:rPr>
      </w:pPr>
      <w:r>
        <w:rPr>
          <w:rFonts w:hint="default" w:ascii="Calibri" w:hAnsi="Calibri" w:cs="Calibri"/>
          <w:sz w:val="22"/>
          <w:szCs w:val="22"/>
          <w:lang w:val="es-PE"/>
        </w:rPr>
        <w:t>Al implementar nuestro software que cuenta con opciones de mantenimiento y reportes se podrá automatizar los procesos de inventarios y registro proveedores, así como también se agilizará el proceso de recepción de productos y se tendrá un mejor manejo en una base de datos para los fines que sean convenientes.</w:t>
      </w:r>
    </w:p>
    <w:p xmlns:wp14="http://schemas.microsoft.com/office/word/2010/wordml" w14:paraId="3B7B4B86" wp14:textId="77777777">
      <w:pPr>
        <w:rPr>
          <w:rFonts w:ascii="Arial" w:hAnsi="Arial" w:cs="Arial"/>
        </w:rPr>
      </w:pPr>
    </w:p>
    <w:p xmlns:wp14="http://schemas.microsoft.com/office/word/2010/wordml" w14:paraId="6314EA81" wp14:textId="77777777">
      <w:pP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</w:pPr>
      <w:r>
        <w:rPr>
          <w:rFonts w:ascii="Arial" w:hAnsi="Arial" w:cs="Arial"/>
          <w:b/>
          <w:bCs w:val="0"/>
          <w:color w:val="auto"/>
          <w:sz w:val="32"/>
          <w:szCs w:val="32"/>
          <w:highlight w:val="none"/>
        </w:rPr>
        <w:t>3.- Justificación del Proyecto</w:t>
      </w:r>
    </w:p>
    <w:p xmlns:wp14="http://schemas.microsoft.com/office/word/2010/wordml" w14:paraId="3A0FF5F2" wp14:textId="77777777">
      <w:pPr>
        <w:rPr>
          <w:rFonts w:hint="default" w:ascii="Arial" w:hAnsi="Arial" w:cs="Arial"/>
          <w:b/>
          <w:sz w:val="32"/>
          <w:szCs w:val="32"/>
          <w:lang w:val="es-PE"/>
        </w:rPr>
      </w:pPr>
      <w:r>
        <w:rPr>
          <w:rFonts w:hint="default" w:ascii="Arial" w:hAnsi="Arial" w:cs="Arial"/>
          <w:b/>
          <w:sz w:val="32"/>
          <w:szCs w:val="32"/>
          <w:lang w:val="es-PE"/>
        </w:rPr>
        <w:tab/>
      </w:r>
    </w:p>
    <w:p xmlns:wp14="http://schemas.microsoft.com/office/word/2010/wordml" w:rsidP="1ABAD3CC" w14:paraId="23DCC750" wp14:textId="64B938A1">
      <w:pPr>
        <w:rPr>
          <w:rFonts w:ascii="Calibri" w:hAnsi="Calibri" w:cs="Calibri"/>
          <w:b w:val="0"/>
          <w:bCs w:val="0"/>
          <w:sz w:val="22"/>
          <w:szCs w:val="22"/>
          <w:lang w:val="es-PE"/>
        </w:rPr>
      </w:pPr>
      <w:r>
        <w:rPr>
          <w:rFonts w:hint="default" w:ascii="Arial" w:hAnsi="Arial" w:cs="Arial"/>
          <w:b/>
          <w:sz w:val="32"/>
          <w:szCs w:val="32"/>
          <w:lang w:val="es-PE"/>
        </w:rPr>
        <w:tab/>
      </w:r>
      <w:r w:rsidRPr="1ABAD3CC">
        <w:rPr>
          <w:rFonts w:ascii="Calibri" w:hAnsi="Calibri" w:cs="Calibri"/>
          <w:b w:val="0"/>
          <w:bCs w:val="0"/>
          <w:sz w:val="22"/>
          <w:szCs w:val="22"/>
          <w:lang w:val="es-PE"/>
        </w:rPr>
        <w:t xml:space="preserve">Con la implementación del software se va a facilitar el registro de los clientes, proveedores y </w:t>
      </w:r>
      <w:r>
        <w:rPr>
          <w:rFonts w:hint="default" w:ascii="Calibri" w:hAnsi="Calibri" w:cs="Calibri"/>
          <w:b w:val="0"/>
          <w:bCs/>
          <w:sz w:val="22"/>
          <w:szCs w:val="22"/>
          <w:lang w:val="es-PE"/>
        </w:rPr>
        <w:tab/>
      </w:r>
      <w:r>
        <w:rPr>
          <w:rFonts w:hint="default" w:ascii="Calibri" w:hAnsi="Calibri" w:cs="Calibri"/>
          <w:b w:val="0"/>
          <w:bCs/>
          <w:sz w:val="22"/>
          <w:szCs w:val="22"/>
          <w:lang w:val="es-PE"/>
        </w:rPr>
        <w:tab/>
      </w:r>
      <w:r w:rsidRPr="1ABAD3CC">
        <w:rPr>
          <w:rFonts w:ascii="Calibri" w:hAnsi="Calibri" w:cs="Calibri"/>
          <w:b w:val="0"/>
          <w:bCs w:val="0"/>
          <w:sz w:val="22"/>
          <w:szCs w:val="22"/>
          <w:lang w:val="es-PE"/>
        </w:rPr>
        <w:t xml:space="preserve">productos, de tal manera que ciertos procesos serán más rápidos y de forma eficaz. Este software </w:t>
      </w:r>
      <w:r>
        <w:rPr>
          <w:rFonts w:hint="default" w:ascii="Calibri" w:hAnsi="Calibri" w:cs="Calibri"/>
          <w:b w:val="0"/>
          <w:bCs/>
          <w:sz w:val="22"/>
          <w:szCs w:val="22"/>
          <w:lang w:val="es-PE"/>
        </w:rPr>
        <w:tab/>
      </w:r>
      <w:r w:rsidRPr="1ABAD3CC">
        <w:rPr>
          <w:rFonts w:ascii="Calibri" w:hAnsi="Calibri" w:cs="Calibri"/>
          <w:b w:val="0"/>
          <w:bCs w:val="0"/>
          <w:sz w:val="22"/>
          <w:szCs w:val="22"/>
          <w:lang w:val="es-PE"/>
        </w:rPr>
        <w:t xml:space="preserve">beneficia al negocio para tener un mejor control sobre sus </w:t>
      </w:r>
      <w:r w:rsidRPr="1ABAD3CC">
        <w:rPr>
          <w:rFonts w:ascii="Calibri" w:hAnsi="Calibri" w:cs="Calibri"/>
          <w:b w:val="0"/>
          <w:bCs w:val="0"/>
          <w:sz w:val="22"/>
          <w:szCs w:val="22"/>
          <w:lang w:val="es-PE"/>
        </w:rPr>
        <w:t xml:space="preserve">activos,</w:t>
      </w:r>
      <w:r w:rsidRPr="1ABAD3CC">
        <w:rPr>
          <w:rFonts w:ascii="Calibri" w:hAnsi="Calibri" w:cs="Calibri"/>
          <w:b w:val="0"/>
          <w:bCs w:val="0"/>
          <w:sz w:val="22"/>
          <w:szCs w:val="22"/>
          <w:lang w:val="es-PE"/>
        </w:rPr>
        <w:t xml:space="preserve"> ya que al automatizar el algunos </w:t>
      </w:r>
      <w:r>
        <w:rPr>
          <w:rFonts w:hint="default" w:ascii="Calibri" w:hAnsi="Calibri" w:cs="Calibri"/>
          <w:b w:val="0"/>
          <w:bCs/>
          <w:sz w:val="22"/>
          <w:szCs w:val="22"/>
          <w:lang w:val="es-PE"/>
        </w:rPr>
        <w:tab/>
      </w:r>
    </w:p>
    <w:p xmlns:wp14="http://schemas.microsoft.com/office/word/2010/wordml" w14:paraId="1AB05863" wp14:textId="3008995E">
      <w:pPr/>
      <w:r>
        <w:br w:type="page"/>
      </w:r>
    </w:p>
    <w:p xmlns:wp14="http://schemas.microsoft.com/office/word/2010/wordml" w:rsidP="1ABAD3CC" w14:paraId="564DD75C" wp14:textId="77777777">
      <w:pPr>
        <w:pStyle w:val="1"/>
        <w:rPr>
          <w:rFonts w:ascii="Calibri" w:hAnsi="Calibri" w:cs="Calibri"/>
          <w:b w:val="0"/>
          <w:bCs w:val="0"/>
          <w:sz w:val="20"/>
          <w:szCs w:val="20"/>
          <w:lang w:val="es-PE"/>
        </w:rPr>
      </w:pPr>
      <w:r w:rsidRPr="1ABAD3CC">
        <w:rPr>
          <w:rFonts w:ascii="Calibri" w:hAnsi="Calibri" w:cs="Calibri"/>
          <w:b w:val="0"/>
          <w:bCs w:val="0"/>
          <w:sz w:val="22"/>
          <w:szCs w:val="22"/>
          <w:lang w:val="es-PE"/>
        </w:rPr>
        <w:t>procesos aumentará considerablemente la productividad.</w:t>
      </w:r>
    </w:p>
    <w:p xmlns:wp14="http://schemas.microsoft.com/office/word/2010/wordml" w14:paraId="5630AD66" wp14:textId="77777777">
      <w:pPr>
        <w:rPr>
          <w:rFonts w:hint="default" w:ascii="Calibri" w:hAnsi="Calibri" w:cs="Calibri"/>
          <w:b w:val="0"/>
          <w:bCs/>
          <w:sz w:val="20"/>
          <w:szCs w:val="20"/>
          <w:lang w:val="es-PE"/>
        </w:rPr>
      </w:pPr>
    </w:p>
    <w:p xmlns:wp14="http://schemas.microsoft.com/office/word/2010/wordml" w14:paraId="09D2859F" wp14:textId="77777777">
      <w:pPr>
        <w:pStyle w:val="31"/>
        <w:ind w:left="42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sz w:val="28"/>
          <w:szCs w:val="28"/>
          <w:lang w:val="es-PE"/>
        </w:rPr>
        <w:t>Beneficiarios</w:t>
      </w:r>
      <w:r>
        <w:rPr>
          <w:rFonts w:hint="default" w:ascii="Calibri" w:hAnsi="Calibri" w:cs="Calibri"/>
          <w:b/>
          <w:sz w:val="28"/>
          <w:szCs w:val="28"/>
        </w:rPr>
        <w:t xml:space="preserve"> Directos</w:t>
      </w:r>
      <w:r>
        <w:rPr>
          <w:rFonts w:hint="default" w:ascii="Calibri" w:hAnsi="Calibri" w:cs="Calibri"/>
          <w:sz w:val="28"/>
          <w:szCs w:val="28"/>
        </w:rPr>
        <w:t xml:space="preserve">: </w:t>
      </w:r>
      <w:r>
        <w:rPr>
          <w:rFonts w:hint="default" w:ascii="Calibri" w:hAnsi="Calibri" w:cs="Calibri"/>
          <w:sz w:val="22"/>
          <w:szCs w:val="22"/>
        </w:rPr>
        <w:t>Los desarrolladores del proyecto o de la implementación, trabajadores internos.</w:t>
      </w:r>
    </w:p>
    <w:p xmlns:wp14="http://schemas.microsoft.com/office/word/2010/wordml" w:rsidP="1ABAD3CC" w14:paraId="2BA226A1" wp14:textId="3022CCC3">
      <w:pPr>
        <w:pStyle w:val="31"/>
        <w:ind w:left="426"/>
        <w:jc w:val="both"/>
        <w:rPr>
          <w:rFonts w:ascii="Calibri" w:hAnsi="Calibri" w:cs="Calibri"/>
          <w:sz w:val="22"/>
          <w:szCs w:val="22"/>
        </w:rPr>
      </w:pPr>
      <w:r w:rsidRPr="1ABAD3CC" w:rsidR="1ABAD3CC">
        <w:rPr>
          <w:rFonts w:ascii="Calibri" w:hAnsi="Calibri" w:cs="Calibri"/>
          <w:b w:val="1"/>
          <w:bCs w:val="1"/>
          <w:sz w:val="28"/>
          <w:szCs w:val="28"/>
        </w:rPr>
        <w:t>Beneficiarios Indirectos</w:t>
      </w:r>
      <w:r w:rsidRPr="1ABAD3CC" w:rsidR="1ABAD3CC">
        <w:rPr>
          <w:rFonts w:ascii="Calibri" w:hAnsi="Calibri" w:cs="Calibri"/>
          <w:sz w:val="28"/>
          <w:szCs w:val="28"/>
        </w:rPr>
        <w:t>:</w:t>
      </w:r>
      <w:r w:rsidRPr="1ABAD3CC" w:rsidR="1ABAD3CC">
        <w:rPr>
          <w:rFonts w:ascii="Calibri" w:hAnsi="Calibri" w:cs="Calibri"/>
          <w:sz w:val="22"/>
          <w:szCs w:val="22"/>
        </w:rPr>
        <w:t xml:space="preserve"> proveedores y clientes.</w:t>
      </w:r>
    </w:p>
    <w:p xmlns:wp14="http://schemas.microsoft.com/office/word/2010/wordml" w14:paraId="17AD93B2" wp14:textId="77777777">
      <w:pPr>
        <w:rPr>
          <w:rFonts w:ascii="Arial" w:hAnsi="Arial" w:cs="Arial"/>
        </w:rPr>
      </w:pPr>
    </w:p>
    <w:p xmlns:wp14="http://schemas.microsoft.com/office/word/2010/wordml" w:rsidP="1ABAD3CC" w14:paraId="0DE4B5B7" wp14:textId="3022CCC3">
      <w:pPr>
        <w:rPr>
          <w:rFonts w:ascii="Arial" w:hAnsi="Arial" w:cs="Arial"/>
          <w:b w:val="1"/>
          <w:bCs w:val="1"/>
          <w:color w:val="auto"/>
          <w:sz w:val="32"/>
          <w:szCs w:val="32"/>
        </w:rPr>
      </w:pPr>
      <w:r w:rsidRPr="1ABAD3CC" w:rsidR="1ABAD3CC">
        <w:rPr>
          <w:rFonts w:ascii="Arial" w:hAnsi="Arial" w:cs="Arial"/>
          <w:b w:val="1"/>
          <w:bCs w:val="1"/>
          <w:color w:val="auto"/>
          <w:sz w:val="32"/>
          <w:szCs w:val="32"/>
        </w:rPr>
        <w:t xml:space="preserve">4.- Objetivos </w:t>
      </w:r>
    </w:p>
    <w:p xmlns:wp14="http://schemas.microsoft.com/office/word/2010/wordml" w:rsidP="1ABAD3CC" w14:paraId="60E207F6" wp14:textId="322FF669">
      <w:pPr>
        <w:ind w:firstLine="567"/>
        <w:rPr>
          <w:rFonts w:ascii="Calibri" w:hAnsi="Calibri" w:cs="Calibri"/>
          <w:sz w:val="22"/>
          <w:szCs w:val="22"/>
          <w:lang w:val="es-PE"/>
        </w:rPr>
      </w:pPr>
      <w:r w:rsidRPr="1ABAD3CC" w:rsidR="1ABAD3CC">
        <w:rPr>
          <w:rFonts w:ascii="Calibri" w:hAnsi="Calibri" w:cs="Calibri"/>
          <w:sz w:val="22"/>
          <w:szCs w:val="22"/>
        </w:rPr>
        <w:t>OBJETIVO GENERAL 01</w:t>
      </w:r>
    </w:p>
    <w:p xmlns:wp14="http://schemas.microsoft.com/office/word/2010/wordml" w14:paraId="0E429346" wp14:textId="771ACCA8">
      <w:pPr>
        <w:ind w:firstLine="567"/>
        <w:rPr>
          <w:rFonts w:ascii="Calibri" w:hAnsi="Calibri" w:cs="Calibri"/>
          <w:sz w:val="22"/>
          <w:szCs w:val="22"/>
          <w:lang w:val="es-PE"/>
        </w:rPr>
      </w:pPr>
      <w:r w:rsidRPr="1ABAD3CC" w:rsidR="1ABAD3CC">
        <w:rPr>
          <w:rFonts w:ascii="Calibri" w:hAnsi="Calibri" w:cs="Calibri"/>
          <w:sz w:val="22"/>
          <w:szCs w:val="22"/>
        </w:rPr>
        <w:t xml:space="preserve">.- </w:t>
      </w:r>
      <w:r w:rsidRPr="1ABAD3CC" w:rsidR="1ABAD3CC">
        <w:rPr>
          <w:rFonts w:ascii="Calibri" w:hAnsi="Calibri" w:cs="Calibri"/>
          <w:sz w:val="22"/>
          <w:szCs w:val="22"/>
          <w:lang w:val="es-PE"/>
        </w:rPr>
        <w:t>Reducir el tiempo de inventariado de productos en un 50%</w:t>
      </w:r>
    </w:p>
    <w:p xmlns:wp14="http://schemas.microsoft.com/office/word/2010/wordml" w14:paraId="66204FF1" wp14:textId="2F55B4D7">
      <w:pPr>
        <w:ind w:firstLine="567"/>
        <w:rPr>
          <w:rFonts w:ascii="Calibri" w:hAnsi="Calibri" w:cs="Calibri"/>
          <w:sz w:val="22"/>
          <w:szCs w:val="22"/>
          <w:lang w:val="es-PE"/>
        </w:rPr>
      </w:pPr>
      <w:r w:rsidRPr="1ABAD3CC" w:rsidR="1ABAD3CC">
        <w:rPr>
          <w:rFonts w:ascii="Calibri" w:hAnsi="Calibri" w:cs="Calibri"/>
          <w:sz w:val="22"/>
          <w:szCs w:val="22"/>
          <w:lang w:val="es-PE"/>
        </w:rPr>
        <w:t>OBJETIVOS ESPECÍFICOS</w:t>
      </w:r>
    </w:p>
    <w:p xmlns:wp14="http://schemas.microsoft.com/office/word/2010/wordml" w14:paraId="69285E08" wp14:textId="31F2A859">
      <w:pPr>
        <w:rPr>
          <w:rFonts w:ascii="Calibri" w:hAnsi="Calibri" w:cs="Calibri"/>
          <w:sz w:val="22"/>
          <w:szCs w:val="22"/>
          <w:lang w:val="es-PE"/>
        </w:rPr>
      </w:pP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>
        <w:tab/>
      </w:r>
      <w:r w:rsidRPr="1ABAD3CC" w:rsidR="1ABAD3CC">
        <w:rPr>
          <w:rFonts w:ascii="Calibri" w:hAnsi="Calibri" w:cs="Calibri"/>
          <w:sz w:val="22"/>
          <w:szCs w:val="22"/>
        </w:rPr>
        <w:t xml:space="preserve">OBJ 1.-  </w:t>
      </w:r>
      <w:r w:rsidRPr="1ABAD3CC" w:rsidR="1ABAD3CC">
        <w:rPr>
          <w:rFonts w:ascii="Calibri" w:hAnsi="Calibri" w:cs="Calibri"/>
          <w:sz w:val="22"/>
          <w:szCs w:val="22"/>
        </w:rPr>
        <w:t>A</w:t>
      </w:r>
      <w:r w:rsidRPr="1ABAD3CC" w:rsidR="1ABAD3CC">
        <w:rPr>
          <w:rFonts w:ascii="Calibri" w:hAnsi="Calibri" w:cs="Calibri"/>
          <w:sz w:val="22"/>
          <w:szCs w:val="22"/>
        </w:rPr>
        <w:t>u</w:t>
      </w:r>
      <w:r w:rsidRPr="1ABAD3CC" w:rsidR="1ABAD3CC">
        <w:rPr>
          <w:rFonts w:ascii="Calibri" w:hAnsi="Calibri" w:cs="Calibri"/>
          <w:sz w:val="22"/>
          <w:szCs w:val="22"/>
        </w:rPr>
        <w:t>t</w:t>
      </w:r>
      <w:r w:rsidRPr="1ABAD3CC" w:rsidR="1ABAD3CC">
        <w:rPr>
          <w:rFonts w:ascii="Calibri" w:hAnsi="Calibri" w:cs="Calibri"/>
          <w:sz w:val="22"/>
          <w:szCs w:val="22"/>
        </w:rPr>
        <w:t>o</w:t>
      </w:r>
      <w:r w:rsidRPr="1ABAD3CC" w:rsidR="1ABAD3CC">
        <w:rPr>
          <w:rFonts w:ascii="Calibri" w:hAnsi="Calibri" w:cs="Calibri"/>
          <w:sz w:val="22"/>
          <w:szCs w:val="22"/>
        </w:rPr>
        <w:t>m</w:t>
      </w:r>
      <w:r w:rsidRPr="1ABAD3CC" w:rsidR="1ABAD3CC">
        <w:rPr>
          <w:rFonts w:ascii="Calibri" w:hAnsi="Calibri" w:cs="Calibri"/>
          <w:sz w:val="22"/>
          <w:szCs w:val="22"/>
        </w:rPr>
        <w:t>a</w:t>
      </w:r>
      <w:r w:rsidRPr="1ABAD3CC" w:rsidR="1ABAD3CC">
        <w:rPr>
          <w:rFonts w:ascii="Calibri" w:hAnsi="Calibri" w:cs="Calibri"/>
          <w:sz w:val="22"/>
          <w:szCs w:val="22"/>
        </w:rPr>
        <w:t>t</w:t>
      </w:r>
      <w:r w:rsidRPr="1ABAD3CC" w:rsidR="1ABAD3CC">
        <w:rPr>
          <w:rFonts w:ascii="Calibri" w:hAnsi="Calibri" w:cs="Calibri"/>
          <w:sz w:val="22"/>
          <w:szCs w:val="22"/>
        </w:rPr>
        <w:t>i</w:t>
      </w:r>
      <w:r w:rsidRPr="1ABAD3CC" w:rsidR="1ABAD3CC">
        <w:rPr>
          <w:rFonts w:ascii="Calibri" w:hAnsi="Calibri" w:cs="Calibri"/>
          <w:sz w:val="22"/>
          <w:szCs w:val="22"/>
        </w:rPr>
        <w:t>z</w:t>
      </w:r>
      <w:r w:rsidRPr="1ABAD3CC" w:rsidR="1ABAD3CC">
        <w:rPr>
          <w:rFonts w:ascii="Calibri" w:hAnsi="Calibri" w:cs="Calibri"/>
          <w:sz w:val="22"/>
          <w:szCs w:val="22"/>
        </w:rPr>
        <w:t>a</w:t>
      </w:r>
      <w:r w:rsidRPr="1ABAD3CC" w:rsidR="1ABAD3CC">
        <w:rPr>
          <w:rFonts w:ascii="Calibri" w:hAnsi="Calibri" w:cs="Calibri"/>
          <w:sz w:val="22"/>
          <w:szCs w:val="22"/>
        </w:rPr>
        <w:t>r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l</w:t>
      </w:r>
      <w:r w:rsidRPr="1ABAD3CC" w:rsidR="1ABAD3CC">
        <w:rPr>
          <w:rFonts w:ascii="Calibri" w:hAnsi="Calibri" w:cs="Calibri"/>
          <w:sz w:val="22"/>
          <w:szCs w:val="22"/>
        </w:rPr>
        <w:t>a</w:t>
      </w:r>
      <w:r w:rsidRPr="1ABAD3CC" w:rsidR="1ABAD3CC">
        <w:rPr>
          <w:rFonts w:ascii="Calibri" w:hAnsi="Calibri" w:cs="Calibri"/>
          <w:sz w:val="22"/>
          <w:szCs w:val="22"/>
        </w:rPr>
        <w:t>s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a</w:t>
      </w:r>
      <w:r w:rsidRPr="1ABAD3CC" w:rsidR="1ABAD3CC">
        <w:rPr>
          <w:rFonts w:ascii="Calibri" w:hAnsi="Calibri" w:cs="Calibri"/>
          <w:sz w:val="22"/>
          <w:szCs w:val="22"/>
        </w:rPr>
        <w:t xml:space="preserve">cciones de conteo </w:t>
      </w:r>
      <w:r w:rsidRPr="1ABAD3CC" w:rsidR="1ABAD3CC">
        <w:rPr>
          <w:rFonts w:ascii="Calibri" w:hAnsi="Calibri" w:cs="Calibri"/>
          <w:sz w:val="22"/>
          <w:szCs w:val="22"/>
        </w:rPr>
        <w:t>y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r</w:t>
      </w:r>
      <w:r w:rsidRPr="1ABAD3CC" w:rsidR="1ABAD3CC">
        <w:rPr>
          <w:rFonts w:ascii="Calibri" w:hAnsi="Calibri" w:cs="Calibri"/>
          <w:sz w:val="22"/>
          <w:szCs w:val="22"/>
        </w:rPr>
        <w:t>e</w:t>
      </w:r>
      <w:r w:rsidRPr="1ABAD3CC" w:rsidR="1ABAD3CC">
        <w:rPr>
          <w:rFonts w:ascii="Calibri" w:hAnsi="Calibri" w:cs="Calibri"/>
          <w:sz w:val="22"/>
          <w:szCs w:val="22"/>
        </w:rPr>
        <w:t>g</w:t>
      </w:r>
      <w:r w:rsidRPr="1ABAD3CC" w:rsidR="1ABAD3CC">
        <w:rPr>
          <w:rFonts w:ascii="Calibri" w:hAnsi="Calibri" w:cs="Calibri"/>
          <w:sz w:val="22"/>
          <w:szCs w:val="22"/>
        </w:rPr>
        <w:t>i</w:t>
      </w:r>
      <w:r w:rsidRPr="1ABAD3CC" w:rsidR="1ABAD3CC">
        <w:rPr>
          <w:rFonts w:ascii="Calibri" w:hAnsi="Calibri" w:cs="Calibri"/>
          <w:sz w:val="22"/>
          <w:szCs w:val="22"/>
        </w:rPr>
        <w:t>s</w:t>
      </w:r>
      <w:r w:rsidRPr="1ABAD3CC" w:rsidR="1ABAD3CC">
        <w:rPr>
          <w:rFonts w:ascii="Calibri" w:hAnsi="Calibri" w:cs="Calibri"/>
          <w:sz w:val="22"/>
          <w:szCs w:val="22"/>
        </w:rPr>
        <w:t>t</w:t>
      </w:r>
      <w:r w:rsidRPr="1ABAD3CC" w:rsidR="1ABAD3CC">
        <w:rPr>
          <w:rFonts w:ascii="Calibri" w:hAnsi="Calibri" w:cs="Calibri"/>
          <w:sz w:val="22"/>
          <w:szCs w:val="22"/>
        </w:rPr>
        <w:t>r</w:t>
      </w:r>
      <w:r w:rsidRPr="1ABAD3CC" w:rsidR="1ABAD3CC">
        <w:rPr>
          <w:rFonts w:ascii="Calibri" w:hAnsi="Calibri" w:cs="Calibri"/>
          <w:sz w:val="22"/>
          <w:szCs w:val="22"/>
        </w:rPr>
        <w:t>o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d</w:t>
      </w:r>
      <w:r w:rsidRPr="1ABAD3CC" w:rsidR="1ABAD3CC">
        <w:rPr>
          <w:rFonts w:ascii="Calibri" w:hAnsi="Calibri" w:cs="Calibri"/>
          <w:sz w:val="22"/>
          <w:szCs w:val="22"/>
        </w:rPr>
        <w:t>e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p</w:t>
      </w:r>
      <w:r w:rsidRPr="1ABAD3CC" w:rsidR="1ABAD3CC">
        <w:rPr>
          <w:rFonts w:ascii="Calibri" w:hAnsi="Calibri" w:cs="Calibri"/>
          <w:sz w:val="22"/>
          <w:szCs w:val="22"/>
        </w:rPr>
        <w:t>r</w:t>
      </w:r>
      <w:r w:rsidRPr="1ABAD3CC" w:rsidR="1ABAD3CC">
        <w:rPr>
          <w:rFonts w:ascii="Calibri" w:hAnsi="Calibri" w:cs="Calibri"/>
          <w:sz w:val="22"/>
          <w:szCs w:val="22"/>
        </w:rPr>
        <w:t>o</w:t>
      </w:r>
      <w:r w:rsidRPr="1ABAD3CC" w:rsidR="1ABAD3CC">
        <w:rPr>
          <w:rFonts w:ascii="Calibri" w:hAnsi="Calibri" w:cs="Calibri"/>
          <w:sz w:val="22"/>
          <w:szCs w:val="22"/>
        </w:rPr>
        <w:t>d</w:t>
      </w:r>
      <w:r w:rsidRPr="1ABAD3CC" w:rsidR="1ABAD3CC">
        <w:rPr>
          <w:rFonts w:ascii="Calibri" w:hAnsi="Calibri" w:cs="Calibri"/>
          <w:sz w:val="22"/>
          <w:szCs w:val="22"/>
        </w:rPr>
        <w:t>u</w:t>
      </w:r>
      <w:r w:rsidRPr="1ABAD3CC" w:rsidR="1ABAD3CC">
        <w:rPr>
          <w:rFonts w:ascii="Calibri" w:hAnsi="Calibri" w:cs="Calibri"/>
          <w:sz w:val="22"/>
          <w:szCs w:val="22"/>
        </w:rPr>
        <w:t>c</w:t>
      </w:r>
      <w:r w:rsidRPr="1ABAD3CC" w:rsidR="1ABAD3CC">
        <w:rPr>
          <w:rFonts w:ascii="Calibri" w:hAnsi="Calibri" w:cs="Calibri"/>
          <w:sz w:val="22"/>
          <w:szCs w:val="22"/>
        </w:rPr>
        <w:t>t</w:t>
      </w:r>
      <w:r w:rsidRPr="1ABAD3CC" w:rsidR="1ABAD3CC">
        <w:rPr>
          <w:rFonts w:ascii="Calibri" w:hAnsi="Calibri" w:cs="Calibri"/>
          <w:sz w:val="22"/>
          <w:szCs w:val="22"/>
        </w:rPr>
        <w:t>o</w:t>
      </w:r>
      <w:r w:rsidRPr="1ABAD3CC" w:rsidR="1ABAD3CC">
        <w:rPr>
          <w:rFonts w:ascii="Calibri" w:hAnsi="Calibri" w:cs="Calibri"/>
          <w:sz w:val="22"/>
          <w:szCs w:val="22"/>
        </w:rPr>
        <w:t>s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e</w:t>
      </w:r>
      <w:r w:rsidRPr="1ABAD3CC" w:rsidR="1ABAD3CC">
        <w:rPr>
          <w:rFonts w:ascii="Calibri" w:hAnsi="Calibri" w:cs="Calibri"/>
          <w:sz w:val="22"/>
          <w:szCs w:val="22"/>
        </w:rPr>
        <w:t>n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l</w:t>
      </w:r>
      <w:r w:rsidRPr="1ABAD3CC" w:rsidR="1ABAD3CC">
        <w:rPr>
          <w:rFonts w:ascii="Calibri" w:hAnsi="Calibri" w:cs="Calibri"/>
          <w:sz w:val="22"/>
          <w:szCs w:val="22"/>
        </w:rPr>
        <w:t>a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b</w:t>
      </w:r>
      <w:r w:rsidRPr="1ABAD3CC" w:rsidR="1ABAD3CC">
        <w:rPr>
          <w:rFonts w:ascii="Calibri" w:hAnsi="Calibri" w:cs="Calibri"/>
          <w:sz w:val="22"/>
          <w:szCs w:val="22"/>
        </w:rPr>
        <w:t>a</w:t>
      </w:r>
      <w:r w:rsidRPr="1ABAD3CC" w:rsidR="1ABAD3CC">
        <w:rPr>
          <w:rFonts w:ascii="Calibri" w:hAnsi="Calibri" w:cs="Calibri"/>
          <w:sz w:val="22"/>
          <w:szCs w:val="22"/>
        </w:rPr>
        <w:t>s</w:t>
      </w:r>
      <w:r w:rsidRPr="1ABAD3CC" w:rsidR="1ABAD3CC">
        <w:rPr>
          <w:rFonts w:ascii="Calibri" w:hAnsi="Calibri" w:cs="Calibri"/>
          <w:sz w:val="22"/>
          <w:szCs w:val="22"/>
        </w:rPr>
        <w:t>e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d</w:t>
      </w:r>
      <w:r w:rsidRPr="1ABAD3CC" w:rsidR="1ABAD3CC">
        <w:rPr>
          <w:rFonts w:ascii="Calibri" w:hAnsi="Calibri" w:cs="Calibri"/>
          <w:sz w:val="22"/>
          <w:szCs w:val="22"/>
        </w:rPr>
        <w:t>e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d</w:t>
      </w:r>
      <w:r w:rsidRPr="1ABAD3CC" w:rsidR="1ABAD3CC">
        <w:rPr>
          <w:rFonts w:ascii="Calibri" w:hAnsi="Calibri" w:cs="Calibri"/>
          <w:sz w:val="22"/>
          <w:szCs w:val="22"/>
        </w:rPr>
        <w:t>a</w:t>
      </w:r>
      <w:r w:rsidRPr="1ABAD3CC" w:rsidR="1ABAD3CC">
        <w:rPr>
          <w:rFonts w:ascii="Calibri" w:hAnsi="Calibri" w:cs="Calibri"/>
          <w:sz w:val="22"/>
          <w:szCs w:val="22"/>
        </w:rPr>
        <w:t>t</w:t>
      </w:r>
      <w:r w:rsidRPr="1ABAD3CC" w:rsidR="1ABAD3CC">
        <w:rPr>
          <w:rFonts w:ascii="Calibri" w:hAnsi="Calibri" w:cs="Calibri"/>
          <w:sz w:val="22"/>
          <w:szCs w:val="22"/>
        </w:rPr>
        <w:t>o</w:t>
      </w:r>
      <w:r w:rsidRPr="1ABAD3CC" w:rsidR="1ABAD3CC">
        <w:rPr>
          <w:rFonts w:ascii="Calibri" w:hAnsi="Calibri" w:cs="Calibri"/>
          <w:sz w:val="22"/>
          <w:szCs w:val="22"/>
        </w:rPr>
        <w:t>s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d</w:t>
      </w:r>
      <w:r w:rsidRPr="1ABAD3CC" w:rsidR="1ABAD3CC">
        <w:rPr>
          <w:rFonts w:ascii="Calibri" w:hAnsi="Calibri" w:cs="Calibri"/>
          <w:sz w:val="22"/>
          <w:szCs w:val="22"/>
        </w:rPr>
        <w:t>e</w:t>
      </w:r>
      <w:r w:rsidRPr="1ABAD3CC" w:rsidR="1ABAD3CC">
        <w:rPr>
          <w:rFonts w:ascii="Calibri" w:hAnsi="Calibri" w:cs="Calibri"/>
          <w:sz w:val="22"/>
          <w:szCs w:val="22"/>
        </w:rPr>
        <w:t>l</w:t>
      </w:r>
      <w:r w:rsidRPr="1ABAD3CC" w:rsidR="1ABAD3CC">
        <w:rPr>
          <w:rFonts w:ascii="Calibri" w:hAnsi="Calibri" w:cs="Calibri"/>
          <w:sz w:val="22"/>
          <w:szCs w:val="22"/>
        </w:rPr>
        <w:t xml:space="preserve"> </w:t>
      </w:r>
      <w:r w:rsidRPr="1ABAD3CC" w:rsidR="1ABAD3CC">
        <w:rPr>
          <w:rFonts w:ascii="Calibri" w:hAnsi="Calibri" w:cs="Calibri"/>
          <w:sz w:val="22"/>
          <w:szCs w:val="22"/>
        </w:rPr>
        <w:t>s</w:t>
      </w:r>
      <w:r w:rsidRPr="1ABAD3CC" w:rsidR="1ABAD3CC">
        <w:rPr>
          <w:rFonts w:ascii="Calibri" w:hAnsi="Calibri" w:cs="Calibri"/>
          <w:sz w:val="22"/>
          <w:szCs w:val="22"/>
        </w:rPr>
        <w:t>i</w:t>
      </w:r>
      <w:r w:rsidRPr="1ABAD3CC" w:rsidR="1ABAD3CC">
        <w:rPr>
          <w:rFonts w:ascii="Calibri" w:hAnsi="Calibri" w:cs="Calibri"/>
          <w:sz w:val="22"/>
          <w:szCs w:val="22"/>
        </w:rPr>
        <w:t>s</w:t>
      </w:r>
      <w:r w:rsidRPr="1ABAD3CC" w:rsidR="1ABAD3CC">
        <w:rPr>
          <w:rFonts w:ascii="Calibri" w:hAnsi="Calibri" w:cs="Calibri"/>
          <w:sz w:val="22"/>
          <w:szCs w:val="22"/>
        </w:rPr>
        <w:t>t</w:t>
      </w:r>
      <w:r w:rsidRPr="1ABAD3CC" w:rsidR="1ABAD3CC">
        <w:rPr>
          <w:rFonts w:ascii="Calibri" w:hAnsi="Calibri" w:cs="Calibri"/>
          <w:sz w:val="22"/>
          <w:szCs w:val="22"/>
        </w:rPr>
        <w:t>e</w:t>
      </w:r>
      <w:r w:rsidRPr="1ABAD3CC" w:rsidR="1ABAD3CC">
        <w:rPr>
          <w:rFonts w:ascii="Calibri" w:hAnsi="Calibri" w:cs="Calibri"/>
          <w:sz w:val="22"/>
          <w:szCs w:val="22"/>
        </w:rPr>
        <w:t>m</w:t>
      </w:r>
      <w:r w:rsidRPr="1ABAD3CC" w:rsidR="1ABAD3CC">
        <w:rPr>
          <w:rFonts w:ascii="Calibri" w:hAnsi="Calibri" w:cs="Calibri"/>
          <w:sz w:val="22"/>
          <w:szCs w:val="22"/>
        </w:rPr>
        <w:t>a</w:t>
      </w:r>
      <w:r w:rsidRPr="1ABAD3CC" w:rsidR="1ABAD3CC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14:paraId="09830573" wp14:textId="77777777">
      <w:pPr>
        <w:rPr>
          <w:rFonts w:ascii="Calibri" w:hAnsi="Calibri" w:cs="Calibri"/>
          <w:sz w:val="22"/>
          <w:szCs w:val="22"/>
          <w:lang w:val="es-PE"/>
        </w:rPr>
      </w:pPr>
      <w:r>
        <w:rPr>
          <w:rFonts w:hint="default"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OBJ 2.- Generar e imprimer el reporte de productos ingresados a la base de datos en tiempo real.</w:t>
      </w:r>
    </w:p>
    <w:p xmlns:wp14="http://schemas.microsoft.com/office/word/2010/wordml" w14:paraId="2DBF0D7D" wp14:textId="247A1A70">
      <w:pPr>
        <w:rPr>
          <w:rFonts w:ascii="Arial" w:hAnsi="Arial" w:cs="Arial"/>
        </w:rPr>
      </w:pPr>
    </w:p>
    <w:p xmlns:wp14="http://schemas.microsoft.com/office/word/2010/wordml" w14:paraId="6B62F1B3" wp14:textId="70B0D809">
      <w:pPr>
        <w:rPr>
          <w:rFonts w:ascii="Arial" w:hAnsi="Arial" w:cs="Arial"/>
        </w:rPr>
      </w:pPr>
      <w:bookmarkStart w:name="_GoBack" w:id="12"/>
      <w:bookmarkEnd w:id="12"/>
      <w:r w:rsidRPr="1ABAD3CC" w:rsidR="1ABAD3C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OBJETIVO GENERAL 02</w:t>
      </w:r>
    </w:p>
    <w:p w:rsidR="1ABAD3CC" w:rsidP="1ABAD3CC" w:rsidRDefault="1ABAD3CC" w14:paraId="0556AD51" w14:textId="5CFA23AB">
      <w:pPr>
        <w:pStyle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BAD3CC" w:rsidR="1ABAD3C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.- Recepcionar las mercancías y mantener la comunicación clara y precisa con los proveedores de </w:t>
      </w:r>
      <w:r>
        <w:tab/>
      </w:r>
      <w:r w:rsidRPr="1ABAD3CC" w:rsidR="1ABAD3C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productos.</w:t>
      </w:r>
    </w:p>
    <w:p w:rsidR="1ABAD3CC" w:rsidP="1ABAD3CC" w:rsidRDefault="1ABAD3CC" w14:paraId="57DD885F" w14:textId="1BEC9DAB">
      <w:pPr>
        <w:pStyle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BAD3CC" w:rsidR="1ABAD3C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OBJETIVOS ESPECÍFICOS</w:t>
      </w:r>
    </w:p>
    <w:p w:rsidR="1ABAD3CC" w:rsidP="1ABAD3CC" w:rsidRDefault="1ABAD3CC" w14:paraId="43F4B55A" w14:textId="262A9362">
      <w:pPr>
        <w:pStyle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BAD3CC" w:rsidR="1ABAD3C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OBJ 1: Reducir el tiempo de registro los productos que llegan al almacén en un 50% mediante </w:t>
      </w:r>
      <w:r>
        <w:tab/>
      </w:r>
      <w:r>
        <w:tab/>
      </w:r>
      <w:r w:rsidRPr="1ABAD3CC" w:rsidR="1ABAD3C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procesos automáticos y manuales.</w:t>
      </w:r>
    </w:p>
    <w:p w:rsidR="1ABAD3CC" w:rsidP="1ABAD3CC" w:rsidRDefault="1ABAD3CC" w14:paraId="045D827E" w14:textId="4C4A98C3">
      <w:pPr>
        <w:pStyle w:val="1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ABAD3CC" w:rsidR="1ABAD3C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OBJ 2: Generar e imprimir el reporte de productos recepcionados en el almacén para enviarlos al </w:t>
      </w:r>
      <w:r>
        <w:tab/>
      </w:r>
      <w:r w:rsidRPr="1ABAD3CC" w:rsidR="1ABAD3C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proveedor de mercancías.</w:t>
      </w:r>
    </w:p>
    <w:sectPr>
      <w:headerReference w:type="first" r:id="rId4"/>
      <w:footerReference w:type="first" r:id="rId6"/>
      <w:headerReference w:type="default" r:id="rId3"/>
      <w:footerReference w:type="default" r:id="rId5"/>
      <w:pgSz w:w="11907" w:h="16840" w:orient="portrait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602B2A0B" wp14:textId="77777777">
    <w:pPr>
      <w:pStyle w:val="20"/>
      <w:pBdr>
        <w:top w:val="single" w:color="auto" w:sz="4" w:space="1"/>
      </w:pBdr>
      <w:tabs>
        <w:tab w:val="center" w:pos="4536"/>
        <w:tab w:val="right" w:pos="9072"/>
      </w:tabs>
      <w:rPr>
        <w:rFonts w:ascii="Arial" w:hAnsi="Arial" w:cs="Arial"/>
      </w:rPr>
    </w:pPr>
    <w:r>
      <w:rPr>
        <w:rFonts w:ascii="Arial" w:hAnsi="Arial" w:cs="Arial"/>
        <w:b/>
        <w:sz w:val="16"/>
      </w:rPr>
      <w:t>IEST Privado CIBERTEC</w:t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fldChar w:fldCharType="begin"/>
    </w:r>
    <w:r>
      <w:rPr>
        <w:rFonts w:ascii="Arial" w:hAnsi="Arial" w:cs="Arial"/>
        <w:b/>
        <w:sz w:val="16"/>
      </w:rPr>
      <w:instrText xml:space="preserve">PAGE   \* MERGEFORMAT</w:instrText>
    </w:r>
    <w:r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14</w:t>
    </w:r>
    <w:r>
      <w:rPr>
        <w:rFonts w:ascii="Arial" w:hAnsi="Arial" w:cs="Arial"/>
        <w:b/>
        <w:sz w:val="16"/>
      </w:rPr>
      <w:fldChar w:fldCharType="end"/>
    </w:r>
  </w:p>
  <w:p xmlns:wp14="http://schemas.microsoft.com/office/word/2010/wordml" w14:paraId="680A4E5D" wp14:textId="77777777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4D204C72" wp14:textId="77777777">
    <w:pPr>
      <w:pStyle w:val="20"/>
      <w:pBdr>
        <w:top w:val="single" w:color="auto" w:sz="4" w:space="1"/>
      </w:pBdr>
      <w:tabs>
        <w:tab w:val="center" w:pos="4536"/>
        <w:tab w:val="right" w:pos="8931"/>
      </w:tabs>
      <w:ind w:right="-1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  <w:lang w:val="es-PE"/>
      </w:rPr>
      <w:t>IEST Privado</w:t>
    </w:r>
    <w:r>
      <w:rPr>
        <w:rFonts w:ascii="Arial" w:hAnsi="Arial" w:cs="Arial"/>
        <w:b/>
        <w:sz w:val="16"/>
      </w:rPr>
      <w:t xml:space="preserve"> CIBERTEC</w:t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fldChar w:fldCharType="begin"/>
    </w:r>
    <w:r>
      <w:rPr>
        <w:rFonts w:ascii="Arial" w:hAnsi="Arial" w:cs="Arial"/>
        <w:b/>
        <w:sz w:val="16"/>
      </w:rPr>
      <w:instrText xml:space="preserve">PAGE   \* MERGEFORMAT</w:instrText>
    </w:r>
    <w:r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</w:t>
    </w:r>
    <w:r>
      <w:rPr>
        <w:rFonts w:ascii="Arial" w:hAnsi="Arial" w:cs="Arial"/>
        <w:b/>
        <w:sz w:val="16"/>
      </w:rPr>
      <w:fldChar w:fldCharType="end"/>
    </w:r>
  </w:p>
  <w:p xmlns:wp14="http://schemas.microsoft.com/office/word/2010/wordml" w14:paraId="02F2C34E" wp14:textId="77777777"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7C077A7C" wp14:textId="77777777">
    <w:pPr>
      <w:pStyle w:val="2"/>
      <w:pBdr>
        <w:bottom w:val="single" w:color="auto" w:sz="4" w:space="1"/>
      </w:pBdr>
      <w:tabs>
        <w:tab w:val="center" w:pos="4536"/>
        <w:tab w:val="right" w:pos="9072"/>
      </w:tabs>
      <w:jc w:val="center"/>
      <w:rPr>
        <w:sz w:val="16"/>
        <w:szCs w:val="18"/>
        <w:u w:val="none"/>
      </w:rPr>
    </w:pPr>
    <w:r>
      <w:rPr>
        <w:rFonts w:eastAsia="Calibri"/>
        <w:sz w:val="16"/>
        <w:szCs w:val="18"/>
        <w:u w:val="none"/>
      </w:rPr>
      <w:t>LENGUAJE DE PROGRAMACIÓN I</w:t>
    </w:r>
    <w:r>
      <w:rPr>
        <w:rFonts w:eastAsia="Calibri"/>
        <w:sz w:val="16"/>
        <w:szCs w:val="18"/>
        <w:u w:val="none"/>
      </w:rPr>
      <w:tab/>
    </w:r>
    <w:r>
      <w:rPr>
        <w:rFonts w:eastAsia="Calibri"/>
        <w:sz w:val="16"/>
        <w:szCs w:val="18"/>
        <w:u w:val="none"/>
      </w:rPr>
      <w:tab/>
    </w:r>
    <w:r>
      <w:rPr>
        <w:rFonts w:eastAsia="Calibri"/>
        <w:sz w:val="16"/>
        <w:szCs w:val="18"/>
        <w:u w:val="none"/>
      </w:rPr>
      <w:t xml:space="preserve">                                                         </w:t>
    </w:r>
    <w:r>
      <w:rPr>
        <w:sz w:val="16"/>
        <w:szCs w:val="18"/>
        <w:u w:val="none"/>
      </w:rPr>
      <w:t>PROYECTO DE INVESTIGACIÓN</w:t>
    </w:r>
  </w:p>
  <w:p xmlns:wp14="http://schemas.microsoft.com/office/word/2010/wordml" w14:paraId="7194DBDC" wp14:textId="77777777">
    <w:pPr>
      <w:pStyle w:val="17"/>
    </w:pPr>
  </w:p>
  <w:p xmlns:wp14="http://schemas.microsoft.com/office/word/2010/wordml" w14:paraId="769D0D3C" wp14:textId="77777777"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tbl>
    <w:tblPr>
      <w:tblStyle w:val="1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86"/>
      <w:gridCol w:w="8069"/>
    </w:tblGrid>
    <w:tr xmlns:wp14="http://schemas.microsoft.com/office/word/2010/wordml" w14:paraId="252BB796" wp14:textId="77777777"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936" w:hRule="atLeast"/>
      </w:trPr>
      <w:tc>
        <w:tcPr>
          <w:tcW w:w="906" w:type="pct"/>
          <w:shd w:val="clear" w:color="auto" w:fill="auto"/>
          <w:vAlign w:val="center"/>
        </w:tcPr>
        <w:p w14:paraId="78223002" wp14:textId="77777777">
          <w:pPr>
            <w:spacing w:before="60" w:after="40"/>
            <w:rPr>
              <w:rFonts w:ascii="Arial" w:hAnsi="Arial" w:cs="Arial"/>
              <w:b/>
            </w:rPr>
          </w:pPr>
          <w:r>
            <w:rPr>
              <w:lang w:val="es-PE" w:eastAsia="es-PE"/>
            </w:rPr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0D564D8" wp14:editId="7777777">
                <wp:simplePos x="0" y="0"/>
                <wp:positionH relativeFrom="column">
                  <wp:posOffset>-1270</wp:posOffset>
                </wp:positionH>
                <wp:positionV relativeFrom="paragraph">
                  <wp:posOffset>91440</wp:posOffset>
                </wp:positionV>
                <wp:extent cx="962025" cy="455295"/>
                <wp:effectExtent l="0" t="0" r="0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94" w:type="pct"/>
          <w:shd w:val="clear" w:color="auto" w:fill="auto"/>
          <w:vAlign w:val="center"/>
        </w:tcPr>
        <w:p w14:paraId="58095664" wp14:textId="77777777">
          <w:pPr>
            <w:pStyle w:val="6"/>
            <w:suppressAutoHyphens/>
            <w:jc w:val="right"/>
            <w:rPr>
              <w:bCs w:val="0"/>
              <w:spacing w:val="-2"/>
              <w:sz w:val="18"/>
            </w:rPr>
          </w:pPr>
          <w:r>
            <w:rPr>
              <w:spacing w:val="-2"/>
              <w:sz w:val="18"/>
            </w:rPr>
            <w:t>INSTITUTO DE EDUCACIÓN SUPERIOR TECNOLÓGICO PRIVADO</w:t>
          </w:r>
        </w:p>
        <w:p w14:paraId="00DF1D71" wp14:textId="77777777">
          <w:pPr>
            <w:pStyle w:val="6"/>
            <w:suppressAutoHyphens/>
            <w:jc w:val="right"/>
            <w:rPr>
              <w:bCs w:val="0"/>
              <w:spacing w:val="-2"/>
              <w:sz w:val="18"/>
            </w:rPr>
          </w:pPr>
          <w:r>
            <w:rPr>
              <w:spacing w:val="-2"/>
              <w:sz w:val="18"/>
            </w:rPr>
            <w:t xml:space="preserve">DIRECCIÓN ACADÉMICA </w:t>
          </w:r>
        </w:p>
        <w:p w14:paraId="65CEB1AC" wp14:textId="77777777">
          <w:pPr>
            <w:pStyle w:val="6"/>
            <w:suppressAutoHyphens/>
            <w:jc w:val="right"/>
            <w:rPr>
              <w:rFonts w:cs="Arial"/>
              <w:b w:val="0"/>
            </w:rPr>
          </w:pPr>
          <w:r>
            <w:rPr>
              <w:spacing w:val="-2"/>
              <w:sz w:val="18"/>
            </w:rPr>
            <w:t>CARRERAS PROFESIONALES</w:t>
          </w:r>
        </w:p>
      </w:tc>
    </w:tr>
  </w:tbl>
  <w:p xmlns:wp14="http://schemas.microsoft.com/office/word/2010/wordml" w14:paraId="19219836" wp14:textId="77777777">
    <w:pPr>
      <w:pStyle w:val="17"/>
      <w:tabs>
        <w:tab w:val="clear" w:pos="4419"/>
        <w:tab w:val="clear" w:pos="8838"/>
      </w:tabs>
    </w:pPr>
  </w:p>
  <w:p xmlns:wp14="http://schemas.microsoft.com/office/word/2010/wordml" w14:paraId="296FEF7D" wp14:textId="77777777">
    <w:pPr>
      <w:pStyle w:val="1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71072"/>
    <w:multiLevelType w:val="singleLevel"/>
    <w:tmpl w:val="D257107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29E158CE"/>
    <w:multiLevelType w:val="multilevel"/>
    <w:tmpl w:val="29E158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792D757"/>
    <w:multiLevelType w:val="singleLevel"/>
    <w:tmpl w:val="3792D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5C142D8"/>
    <w:multiLevelType w:val="multilevel"/>
    <w:tmpl w:val="45C142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F075E1"/>
    <w:multiLevelType w:val="multilevel"/>
    <w:tmpl w:val="52F075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nforcement="0"/>
  <w:defaultTabStop w:val="567"/>
  <w:autoHyphenation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35"/>
    <w:rsid w:val="00000538"/>
    <w:rsid w:val="000037DE"/>
    <w:rsid w:val="00006A13"/>
    <w:rsid w:val="00010557"/>
    <w:rsid w:val="000113D9"/>
    <w:rsid w:val="00011B84"/>
    <w:rsid w:val="00013740"/>
    <w:rsid w:val="000139A6"/>
    <w:rsid w:val="0001455F"/>
    <w:rsid w:val="00016B21"/>
    <w:rsid w:val="000221F1"/>
    <w:rsid w:val="0002551A"/>
    <w:rsid w:val="00032D6A"/>
    <w:rsid w:val="000402F2"/>
    <w:rsid w:val="00042432"/>
    <w:rsid w:val="000430B9"/>
    <w:rsid w:val="0004368C"/>
    <w:rsid w:val="000509F2"/>
    <w:rsid w:val="000538D9"/>
    <w:rsid w:val="00054578"/>
    <w:rsid w:val="00054607"/>
    <w:rsid w:val="000578BC"/>
    <w:rsid w:val="00061600"/>
    <w:rsid w:val="0006461C"/>
    <w:rsid w:val="00070086"/>
    <w:rsid w:val="00071505"/>
    <w:rsid w:val="00073C84"/>
    <w:rsid w:val="000750E9"/>
    <w:rsid w:val="00083559"/>
    <w:rsid w:val="00083A8B"/>
    <w:rsid w:val="00085485"/>
    <w:rsid w:val="00086D65"/>
    <w:rsid w:val="00093D21"/>
    <w:rsid w:val="000942D6"/>
    <w:rsid w:val="000A2E99"/>
    <w:rsid w:val="000B4196"/>
    <w:rsid w:val="000B5A7F"/>
    <w:rsid w:val="000C15B4"/>
    <w:rsid w:val="000C1EEB"/>
    <w:rsid w:val="000C31A1"/>
    <w:rsid w:val="000C4599"/>
    <w:rsid w:val="000C5D9B"/>
    <w:rsid w:val="000D2680"/>
    <w:rsid w:val="000D2A92"/>
    <w:rsid w:val="000D64B2"/>
    <w:rsid w:val="000E1B4F"/>
    <w:rsid w:val="000E6974"/>
    <w:rsid w:val="000F0161"/>
    <w:rsid w:val="000F43BD"/>
    <w:rsid w:val="00103BF9"/>
    <w:rsid w:val="00104144"/>
    <w:rsid w:val="001048C3"/>
    <w:rsid w:val="00120C70"/>
    <w:rsid w:val="00122B0F"/>
    <w:rsid w:val="001272D7"/>
    <w:rsid w:val="00133A96"/>
    <w:rsid w:val="00134A85"/>
    <w:rsid w:val="00140BDC"/>
    <w:rsid w:val="00152262"/>
    <w:rsid w:val="00155F13"/>
    <w:rsid w:val="00156A4C"/>
    <w:rsid w:val="001611A8"/>
    <w:rsid w:val="00175C95"/>
    <w:rsid w:val="0017657A"/>
    <w:rsid w:val="0018099B"/>
    <w:rsid w:val="00181A55"/>
    <w:rsid w:val="001851E4"/>
    <w:rsid w:val="00186E57"/>
    <w:rsid w:val="00195C84"/>
    <w:rsid w:val="001A068E"/>
    <w:rsid w:val="001A3E9E"/>
    <w:rsid w:val="001A4188"/>
    <w:rsid w:val="001A453A"/>
    <w:rsid w:val="001A6B64"/>
    <w:rsid w:val="001A6D9B"/>
    <w:rsid w:val="001B1FA1"/>
    <w:rsid w:val="001B227B"/>
    <w:rsid w:val="001C3519"/>
    <w:rsid w:val="001C3F4E"/>
    <w:rsid w:val="001C68C8"/>
    <w:rsid w:val="001D10E9"/>
    <w:rsid w:val="001D42E4"/>
    <w:rsid w:val="001E0A31"/>
    <w:rsid w:val="001E5735"/>
    <w:rsid w:val="001F0419"/>
    <w:rsid w:val="001F32C4"/>
    <w:rsid w:val="001F39C6"/>
    <w:rsid w:val="00201E08"/>
    <w:rsid w:val="0020332C"/>
    <w:rsid w:val="002039CB"/>
    <w:rsid w:val="0020565E"/>
    <w:rsid w:val="00205A1A"/>
    <w:rsid w:val="00205BAE"/>
    <w:rsid w:val="00212D8B"/>
    <w:rsid w:val="00216275"/>
    <w:rsid w:val="002214EA"/>
    <w:rsid w:val="00224CB5"/>
    <w:rsid w:val="002256F9"/>
    <w:rsid w:val="00227EFD"/>
    <w:rsid w:val="00233726"/>
    <w:rsid w:val="00234A45"/>
    <w:rsid w:val="002359FB"/>
    <w:rsid w:val="002402A1"/>
    <w:rsid w:val="00240338"/>
    <w:rsid w:val="00241A56"/>
    <w:rsid w:val="0024304A"/>
    <w:rsid w:val="002430B9"/>
    <w:rsid w:val="00247371"/>
    <w:rsid w:val="00250988"/>
    <w:rsid w:val="0025662A"/>
    <w:rsid w:val="00263062"/>
    <w:rsid w:val="00272003"/>
    <w:rsid w:val="00272D99"/>
    <w:rsid w:val="00285D29"/>
    <w:rsid w:val="00285F3B"/>
    <w:rsid w:val="00291213"/>
    <w:rsid w:val="00292C83"/>
    <w:rsid w:val="002B04BA"/>
    <w:rsid w:val="002B2292"/>
    <w:rsid w:val="002B70B8"/>
    <w:rsid w:val="002C0002"/>
    <w:rsid w:val="002C0CCF"/>
    <w:rsid w:val="002C1212"/>
    <w:rsid w:val="002C232B"/>
    <w:rsid w:val="002C45DB"/>
    <w:rsid w:val="002C53AB"/>
    <w:rsid w:val="002C697B"/>
    <w:rsid w:val="002D38BA"/>
    <w:rsid w:val="002D521B"/>
    <w:rsid w:val="002D71B4"/>
    <w:rsid w:val="002E31E8"/>
    <w:rsid w:val="002E5F27"/>
    <w:rsid w:val="002E78F3"/>
    <w:rsid w:val="002F0D2F"/>
    <w:rsid w:val="002F1FAB"/>
    <w:rsid w:val="002F3079"/>
    <w:rsid w:val="002F62C5"/>
    <w:rsid w:val="00300EFA"/>
    <w:rsid w:val="003029AE"/>
    <w:rsid w:val="003037D6"/>
    <w:rsid w:val="00317D34"/>
    <w:rsid w:val="0032092E"/>
    <w:rsid w:val="00323277"/>
    <w:rsid w:val="00327236"/>
    <w:rsid w:val="00333AE7"/>
    <w:rsid w:val="0033443A"/>
    <w:rsid w:val="00337B19"/>
    <w:rsid w:val="00337CC4"/>
    <w:rsid w:val="00340598"/>
    <w:rsid w:val="003415F2"/>
    <w:rsid w:val="00343EC3"/>
    <w:rsid w:val="0035203C"/>
    <w:rsid w:val="0036228F"/>
    <w:rsid w:val="00362617"/>
    <w:rsid w:val="00363131"/>
    <w:rsid w:val="003641E4"/>
    <w:rsid w:val="00367EB8"/>
    <w:rsid w:val="00370846"/>
    <w:rsid w:val="003715A4"/>
    <w:rsid w:val="0037505A"/>
    <w:rsid w:val="00376D73"/>
    <w:rsid w:val="00386EAA"/>
    <w:rsid w:val="00393098"/>
    <w:rsid w:val="003933C3"/>
    <w:rsid w:val="00393D27"/>
    <w:rsid w:val="00393E58"/>
    <w:rsid w:val="003B0E02"/>
    <w:rsid w:val="003B258E"/>
    <w:rsid w:val="003B4E1C"/>
    <w:rsid w:val="003B6321"/>
    <w:rsid w:val="003C1EDA"/>
    <w:rsid w:val="003C2970"/>
    <w:rsid w:val="003D1DAC"/>
    <w:rsid w:val="003D22BA"/>
    <w:rsid w:val="003D31CF"/>
    <w:rsid w:val="003D3446"/>
    <w:rsid w:val="003D50E3"/>
    <w:rsid w:val="003E1555"/>
    <w:rsid w:val="003E1717"/>
    <w:rsid w:val="003E17BE"/>
    <w:rsid w:val="003E1A04"/>
    <w:rsid w:val="003E2DF7"/>
    <w:rsid w:val="003E3943"/>
    <w:rsid w:val="003E3B8A"/>
    <w:rsid w:val="003E5917"/>
    <w:rsid w:val="003E6307"/>
    <w:rsid w:val="003E745A"/>
    <w:rsid w:val="003E7E3B"/>
    <w:rsid w:val="00402EF5"/>
    <w:rsid w:val="0040738F"/>
    <w:rsid w:val="00410300"/>
    <w:rsid w:val="00423190"/>
    <w:rsid w:val="00423B0F"/>
    <w:rsid w:val="00436070"/>
    <w:rsid w:val="004360ED"/>
    <w:rsid w:val="00437767"/>
    <w:rsid w:val="00443596"/>
    <w:rsid w:val="00447E69"/>
    <w:rsid w:val="00450443"/>
    <w:rsid w:val="004529C4"/>
    <w:rsid w:val="004538E6"/>
    <w:rsid w:val="0045737C"/>
    <w:rsid w:val="00463267"/>
    <w:rsid w:val="00465877"/>
    <w:rsid w:val="00471207"/>
    <w:rsid w:val="00472F91"/>
    <w:rsid w:val="004733A6"/>
    <w:rsid w:val="00481572"/>
    <w:rsid w:val="0048239C"/>
    <w:rsid w:val="004833D2"/>
    <w:rsid w:val="00484024"/>
    <w:rsid w:val="00484F62"/>
    <w:rsid w:val="00486C01"/>
    <w:rsid w:val="00490CAB"/>
    <w:rsid w:val="00491DED"/>
    <w:rsid w:val="00494352"/>
    <w:rsid w:val="0049445A"/>
    <w:rsid w:val="00497A7C"/>
    <w:rsid w:val="004A055B"/>
    <w:rsid w:val="004A145D"/>
    <w:rsid w:val="004A2D25"/>
    <w:rsid w:val="004A36C4"/>
    <w:rsid w:val="004B034F"/>
    <w:rsid w:val="004B1184"/>
    <w:rsid w:val="004B2ADD"/>
    <w:rsid w:val="004B2DD0"/>
    <w:rsid w:val="004B6E99"/>
    <w:rsid w:val="004C1C54"/>
    <w:rsid w:val="004C5EA0"/>
    <w:rsid w:val="004D1D42"/>
    <w:rsid w:val="004D393A"/>
    <w:rsid w:val="004D754F"/>
    <w:rsid w:val="004E0FA7"/>
    <w:rsid w:val="004E364F"/>
    <w:rsid w:val="004F7447"/>
    <w:rsid w:val="00502CB6"/>
    <w:rsid w:val="005066CA"/>
    <w:rsid w:val="00514CBD"/>
    <w:rsid w:val="00516E56"/>
    <w:rsid w:val="00517ECB"/>
    <w:rsid w:val="00521746"/>
    <w:rsid w:val="00521E13"/>
    <w:rsid w:val="0052368D"/>
    <w:rsid w:val="005242A7"/>
    <w:rsid w:val="00524E2B"/>
    <w:rsid w:val="00525328"/>
    <w:rsid w:val="00531281"/>
    <w:rsid w:val="00531420"/>
    <w:rsid w:val="0053296A"/>
    <w:rsid w:val="00533054"/>
    <w:rsid w:val="00534387"/>
    <w:rsid w:val="00540EDC"/>
    <w:rsid w:val="00544E53"/>
    <w:rsid w:val="00554418"/>
    <w:rsid w:val="005544A2"/>
    <w:rsid w:val="00556731"/>
    <w:rsid w:val="00556EAB"/>
    <w:rsid w:val="005578E7"/>
    <w:rsid w:val="00560142"/>
    <w:rsid w:val="00565FAD"/>
    <w:rsid w:val="005736FF"/>
    <w:rsid w:val="00574E7C"/>
    <w:rsid w:val="00581C1C"/>
    <w:rsid w:val="00585135"/>
    <w:rsid w:val="00585BAC"/>
    <w:rsid w:val="00586B09"/>
    <w:rsid w:val="00586B84"/>
    <w:rsid w:val="00591E13"/>
    <w:rsid w:val="005934E1"/>
    <w:rsid w:val="00594A19"/>
    <w:rsid w:val="005A5693"/>
    <w:rsid w:val="005A6B43"/>
    <w:rsid w:val="005B31E2"/>
    <w:rsid w:val="005B33E0"/>
    <w:rsid w:val="005B4346"/>
    <w:rsid w:val="005B4EDE"/>
    <w:rsid w:val="005C0C89"/>
    <w:rsid w:val="005C5AEE"/>
    <w:rsid w:val="005D737C"/>
    <w:rsid w:val="005E05E7"/>
    <w:rsid w:val="005E2227"/>
    <w:rsid w:val="005F0328"/>
    <w:rsid w:val="00600F82"/>
    <w:rsid w:val="00601F8F"/>
    <w:rsid w:val="00602913"/>
    <w:rsid w:val="006040FA"/>
    <w:rsid w:val="00604593"/>
    <w:rsid w:val="0061027F"/>
    <w:rsid w:val="00611F30"/>
    <w:rsid w:val="0061511A"/>
    <w:rsid w:val="00620455"/>
    <w:rsid w:val="006243BD"/>
    <w:rsid w:val="006323F0"/>
    <w:rsid w:val="0064223B"/>
    <w:rsid w:val="00646148"/>
    <w:rsid w:val="00652BA0"/>
    <w:rsid w:val="0065480B"/>
    <w:rsid w:val="00670451"/>
    <w:rsid w:val="006709B5"/>
    <w:rsid w:val="00680FFF"/>
    <w:rsid w:val="00684D83"/>
    <w:rsid w:val="00690C6C"/>
    <w:rsid w:val="006937F1"/>
    <w:rsid w:val="006A002F"/>
    <w:rsid w:val="006A0ACC"/>
    <w:rsid w:val="006A5B44"/>
    <w:rsid w:val="006A6823"/>
    <w:rsid w:val="006B0918"/>
    <w:rsid w:val="006B1777"/>
    <w:rsid w:val="006B27FD"/>
    <w:rsid w:val="006B2CFE"/>
    <w:rsid w:val="006B2D7C"/>
    <w:rsid w:val="006B37AF"/>
    <w:rsid w:val="006B7786"/>
    <w:rsid w:val="006C029E"/>
    <w:rsid w:val="006C05D6"/>
    <w:rsid w:val="006C6CB1"/>
    <w:rsid w:val="006C77DD"/>
    <w:rsid w:val="006D0573"/>
    <w:rsid w:val="006D4C7E"/>
    <w:rsid w:val="006D6EF9"/>
    <w:rsid w:val="006D7335"/>
    <w:rsid w:val="006E7BF4"/>
    <w:rsid w:val="006F6392"/>
    <w:rsid w:val="00701718"/>
    <w:rsid w:val="007033FB"/>
    <w:rsid w:val="00706DCB"/>
    <w:rsid w:val="00707FA4"/>
    <w:rsid w:val="00710560"/>
    <w:rsid w:val="00713327"/>
    <w:rsid w:val="00713F85"/>
    <w:rsid w:val="007200BD"/>
    <w:rsid w:val="00723FBF"/>
    <w:rsid w:val="007260C2"/>
    <w:rsid w:val="007365D1"/>
    <w:rsid w:val="00737BC3"/>
    <w:rsid w:val="00741BAA"/>
    <w:rsid w:val="0074205E"/>
    <w:rsid w:val="00745E2F"/>
    <w:rsid w:val="00746D2E"/>
    <w:rsid w:val="00753322"/>
    <w:rsid w:val="00755C7F"/>
    <w:rsid w:val="00755DF8"/>
    <w:rsid w:val="0076253C"/>
    <w:rsid w:val="00763512"/>
    <w:rsid w:val="007744D2"/>
    <w:rsid w:val="0077532C"/>
    <w:rsid w:val="00780429"/>
    <w:rsid w:val="00780828"/>
    <w:rsid w:val="00783FCF"/>
    <w:rsid w:val="00790BDF"/>
    <w:rsid w:val="00791787"/>
    <w:rsid w:val="00792AF3"/>
    <w:rsid w:val="0079563C"/>
    <w:rsid w:val="007A69E0"/>
    <w:rsid w:val="007B093B"/>
    <w:rsid w:val="007B3852"/>
    <w:rsid w:val="007B3D8F"/>
    <w:rsid w:val="007C1295"/>
    <w:rsid w:val="007C15A0"/>
    <w:rsid w:val="007C3317"/>
    <w:rsid w:val="007D1818"/>
    <w:rsid w:val="007D2560"/>
    <w:rsid w:val="007D4268"/>
    <w:rsid w:val="007D589D"/>
    <w:rsid w:val="007F30AE"/>
    <w:rsid w:val="007F4371"/>
    <w:rsid w:val="007F706D"/>
    <w:rsid w:val="007F7143"/>
    <w:rsid w:val="00802926"/>
    <w:rsid w:val="00803059"/>
    <w:rsid w:val="0080712F"/>
    <w:rsid w:val="00810E46"/>
    <w:rsid w:val="00812004"/>
    <w:rsid w:val="00812739"/>
    <w:rsid w:val="00813E92"/>
    <w:rsid w:val="0081488F"/>
    <w:rsid w:val="0081501B"/>
    <w:rsid w:val="00816E06"/>
    <w:rsid w:val="00820C6E"/>
    <w:rsid w:val="00822F70"/>
    <w:rsid w:val="0083050A"/>
    <w:rsid w:val="00831861"/>
    <w:rsid w:val="00834161"/>
    <w:rsid w:val="00834D92"/>
    <w:rsid w:val="008362FB"/>
    <w:rsid w:val="0083653B"/>
    <w:rsid w:val="00840F74"/>
    <w:rsid w:val="008410D8"/>
    <w:rsid w:val="00843201"/>
    <w:rsid w:val="00853698"/>
    <w:rsid w:val="00855683"/>
    <w:rsid w:val="00861587"/>
    <w:rsid w:val="00861775"/>
    <w:rsid w:val="00861AAB"/>
    <w:rsid w:val="008633E9"/>
    <w:rsid w:val="0086500D"/>
    <w:rsid w:val="00873F85"/>
    <w:rsid w:val="008747AF"/>
    <w:rsid w:val="00875EFE"/>
    <w:rsid w:val="008768A0"/>
    <w:rsid w:val="00880E9E"/>
    <w:rsid w:val="00882207"/>
    <w:rsid w:val="00886BAF"/>
    <w:rsid w:val="008879D4"/>
    <w:rsid w:val="00890848"/>
    <w:rsid w:val="00894828"/>
    <w:rsid w:val="00897D3A"/>
    <w:rsid w:val="008A08F1"/>
    <w:rsid w:val="008B5337"/>
    <w:rsid w:val="008C05CF"/>
    <w:rsid w:val="008C7BDE"/>
    <w:rsid w:val="008D257F"/>
    <w:rsid w:val="008E0C3A"/>
    <w:rsid w:val="008E17C6"/>
    <w:rsid w:val="008F1C3A"/>
    <w:rsid w:val="008F3DC9"/>
    <w:rsid w:val="008F7BA3"/>
    <w:rsid w:val="0090282E"/>
    <w:rsid w:val="00902998"/>
    <w:rsid w:val="00905C8A"/>
    <w:rsid w:val="0090670B"/>
    <w:rsid w:val="00910988"/>
    <w:rsid w:val="0091673D"/>
    <w:rsid w:val="0091777D"/>
    <w:rsid w:val="00922CA9"/>
    <w:rsid w:val="0092714A"/>
    <w:rsid w:val="00937E0A"/>
    <w:rsid w:val="00944DD9"/>
    <w:rsid w:val="00957467"/>
    <w:rsid w:val="009609D7"/>
    <w:rsid w:val="00961F14"/>
    <w:rsid w:val="0096206E"/>
    <w:rsid w:val="00964D22"/>
    <w:rsid w:val="00966E41"/>
    <w:rsid w:val="00973AB2"/>
    <w:rsid w:val="00976CE9"/>
    <w:rsid w:val="009778C6"/>
    <w:rsid w:val="00981079"/>
    <w:rsid w:val="009845BD"/>
    <w:rsid w:val="0098555D"/>
    <w:rsid w:val="00990DE6"/>
    <w:rsid w:val="00990E2E"/>
    <w:rsid w:val="00992D9A"/>
    <w:rsid w:val="009949AC"/>
    <w:rsid w:val="00995DC6"/>
    <w:rsid w:val="00996018"/>
    <w:rsid w:val="00996882"/>
    <w:rsid w:val="009A204E"/>
    <w:rsid w:val="009A4AAF"/>
    <w:rsid w:val="009A4DCC"/>
    <w:rsid w:val="009B1D17"/>
    <w:rsid w:val="009B5BE2"/>
    <w:rsid w:val="009B6A39"/>
    <w:rsid w:val="009C3627"/>
    <w:rsid w:val="009C3729"/>
    <w:rsid w:val="009C6020"/>
    <w:rsid w:val="009D17F9"/>
    <w:rsid w:val="009D4D13"/>
    <w:rsid w:val="009D757E"/>
    <w:rsid w:val="009E7307"/>
    <w:rsid w:val="009F1ABF"/>
    <w:rsid w:val="00A01980"/>
    <w:rsid w:val="00A033F0"/>
    <w:rsid w:val="00A03F9E"/>
    <w:rsid w:val="00A06049"/>
    <w:rsid w:val="00A10152"/>
    <w:rsid w:val="00A1600D"/>
    <w:rsid w:val="00A222B3"/>
    <w:rsid w:val="00A27989"/>
    <w:rsid w:val="00A3121C"/>
    <w:rsid w:val="00A32267"/>
    <w:rsid w:val="00A34964"/>
    <w:rsid w:val="00A36BC9"/>
    <w:rsid w:val="00A36D60"/>
    <w:rsid w:val="00A4335E"/>
    <w:rsid w:val="00A43D7F"/>
    <w:rsid w:val="00A442D4"/>
    <w:rsid w:val="00A51335"/>
    <w:rsid w:val="00A5177A"/>
    <w:rsid w:val="00A51BE7"/>
    <w:rsid w:val="00A53218"/>
    <w:rsid w:val="00A53FD6"/>
    <w:rsid w:val="00A54D37"/>
    <w:rsid w:val="00A55BE6"/>
    <w:rsid w:val="00A56A85"/>
    <w:rsid w:val="00A5703C"/>
    <w:rsid w:val="00A572C7"/>
    <w:rsid w:val="00A6128D"/>
    <w:rsid w:val="00A61FAE"/>
    <w:rsid w:val="00A640ED"/>
    <w:rsid w:val="00A6785B"/>
    <w:rsid w:val="00A70557"/>
    <w:rsid w:val="00A74A9B"/>
    <w:rsid w:val="00A76885"/>
    <w:rsid w:val="00A77A6A"/>
    <w:rsid w:val="00A80A73"/>
    <w:rsid w:val="00A814D1"/>
    <w:rsid w:val="00A82B15"/>
    <w:rsid w:val="00A843C3"/>
    <w:rsid w:val="00A84938"/>
    <w:rsid w:val="00A94A91"/>
    <w:rsid w:val="00A97307"/>
    <w:rsid w:val="00AA0226"/>
    <w:rsid w:val="00AA1D73"/>
    <w:rsid w:val="00AA569F"/>
    <w:rsid w:val="00AB0252"/>
    <w:rsid w:val="00AB3626"/>
    <w:rsid w:val="00AB580B"/>
    <w:rsid w:val="00AC0548"/>
    <w:rsid w:val="00AC100C"/>
    <w:rsid w:val="00AD3133"/>
    <w:rsid w:val="00AD5467"/>
    <w:rsid w:val="00AD59E4"/>
    <w:rsid w:val="00AE03A2"/>
    <w:rsid w:val="00AE32B0"/>
    <w:rsid w:val="00AE5D72"/>
    <w:rsid w:val="00AF1202"/>
    <w:rsid w:val="00B00EE3"/>
    <w:rsid w:val="00B01C9E"/>
    <w:rsid w:val="00B040A7"/>
    <w:rsid w:val="00B06EBF"/>
    <w:rsid w:val="00B109F9"/>
    <w:rsid w:val="00B132B8"/>
    <w:rsid w:val="00B148EE"/>
    <w:rsid w:val="00B15B29"/>
    <w:rsid w:val="00B1607D"/>
    <w:rsid w:val="00B1694E"/>
    <w:rsid w:val="00B20070"/>
    <w:rsid w:val="00B21190"/>
    <w:rsid w:val="00B212D6"/>
    <w:rsid w:val="00B21AB1"/>
    <w:rsid w:val="00B230D5"/>
    <w:rsid w:val="00B24CAB"/>
    <w:rsid w:val="00B257A9"/>
    <w:rsid w:val="00B30DE9"/>
    <w:rsid w:val="00B3603A"/>
    <w:rsid w:val="00B41CBE"/>
    <w:rsid w:val="00B41E3B"/>
    <w:rsid w:val="00B4341E"/>
    <w:rsid w:val="00B47D2C"/>
    <w:rsid w:val="00B50336"/>
    <w:rsid w:val="00B612E6"/>
    <w:rsid w:val="00B62470"/>
    <w:rsid w:val="00B6639F"/>
    <w:rsid w:val="00B70F80"/>
    <w:rsid w:val="00B712B0"/>
    <w:rsid w:val="00B73F02"/>
    <w:rsid w:val="00B74F54"/>
    <w:rsid w:val="00B76EE7"/>
    <w:rsid w:val="00B81644"/>
    <w:rsid w:val="00B83383"/>
    <w:rsid w:val="00B85A73"/>
    <w:rsid w:val="00B8788C"/>
    <w:rsid w:val="00B93860"/>
    <w:rsid w:val="00B96B00"/>
    <w:rsid w:val="00B9703F"/>
    <w:rsid w:val="00BA2937"/>
    <w:rsid w:val="00BA499E"/>
    <w:rsid w:val="00BB055C"/>
    <w:rsid w:val="00BB14D4"/>
    <w:rsid w:val="00BB2F67"/>
    <w:rsid w:val="00BC08C6"/>
    <w:rsid w:val="00BC0C47"/>
    <w:rsid w:val="00BC3550"/>
    <w:rsid w:val="00BC4184"/>
    <w:rsid w:val="00BC5C37"/>
    <w:rsid w:val="00BD0A5D"/>
    <w:rsid w:val="00BD4AD2"/>
    <w:rsid w:val="00BD594D"/>
    <w:rsid w:val="00BD6A74"/>
    <w:rsid w:val="00BD6D32"/>
    <w:rsid w:val="00BE43DF"/>
    <w:rsid w:val="00BF152D"/>
    <w:rsid w:val="00BF1948"/>
    <w:rsid w:val="00BF3EB4"/>
    <w:rsid w:val="00BF47B7"/>
    <w:rsid w:val="00C0244B"/>
    <w:rsid w:val="00C10E74"/>
    <w:rsid w:val="00C11FB4"/>
    <w:rsid w:val="00C12B05"/>
    <w:rsid w:val="00C22F23"/>
    <w:rsid w:val="00C24CB9"/>
    <w:rsid w:val="00C262B8"/>
    <w:rsid w:val="00C27221"/>
    <w:rsid w:val="00C329DF"/>
    <w:rsid w:val="00C33C6E"/>
    <w:rsid w:val="00C34AAC"/>
    <w:rsid w:val="00C4069A"/>
    <w:rsid w:val="00C4507D"/>
    <w:rsid w:val="00C454F6"/>
    <w:rsid w:val="00C46679"/>
    <w:rsid w:val="00C71127"/>
    <w:rsid w:val="00C727D5"/>
    <w:rsid w:val="00C773DC"/>
    <w:rsid w:val="00C80A93"/>
    <w:rsid w:val="00C85CC9"/>
    <w:rsid w:val="00C8608F"/>
    <w:rsid w:val="00C9007D"/>
    <w:rsid w:val="00C9188C"/>
    <w:rsid w:val="00C92310"/>
    <w:rsid w:val="00C9727E"/>
    <w:rsid w:val="00CB290C"/>
    <w:rsid w:val="00CB7D0D"/>
    <w:rsid w:val="00CC049F"/>
    <w:rsid w:val="00CC5818"/>
    <w:rsid w:val="00CC7628"/>
    <w:rsid w:val="00CD421C"/>
    <w:rsid w:val="00CD51A4"/>
    <w:rsid w:val="00CD59B9"/>
    <w:rsid w:val="00CD659F"/>
    <w:rsid w:val="00CF30CD"/>
    <w:rsid w:val="00CF51FD"/>
    <w:rsid w:val="00D115E1"/>
    <w:rsid w:val="00D11A05"/>
    <w:rsid w:val="00D130B3"/>
    <w:rsid w:val="00D14224"/>
    <w:rsid w:val="00D23BB1"/>
    <w:rsid w:val="00D25634"/>
    <w:rsid w:val="00D25C30"/>
    <w:rsid w:val="00D267DC"/>
    <w:rsid w:val="00D326D8"/>
    <w:rsid w:val="00D33633"/>
    <w:rsid w:val="00D37786"/>
    <w:rsid w:val="00D41D1D"/>
    <w:rsid w:val="00D65FEF"/>
    <w:rsid w:val="00D7055D"/>
    <w:rsid w:val="00D74CED"/>
    <w:rsid w:val="00D804EF"/>
    <w:rsid w:val="00D81FCD"/>
    <w:rsid w:val="00D86B4D"/>
    <w:rsid w:val="00D90AB8"/>
    <w:rsid w:val="00D928A0"/>
    <w:rsid w:val="00D956C8"/>
    <w:rsid w:val="00D9640D"/>
    <w:rsid w:val="00DA1C30"/>
    <w:rsid w:val="00DA4024"/>
    <w:rsid w:val="00DA5791"/>
    <w:rsid w:val="00DC40D1"/>
    <w:rsid w:val="00DC4FB7"/>
    <w:rsid w:val="00DC62DA"/>
    <w:rsid w:val="00DD03AE"/>
    <w:rsid w:val="00DD2C0B"/>
    <w:rsid w:val="00DD3470"/>
    <w:rsid w:val="00DD4A77"/>
    <w:rsid w:val="00DD54F2"/>
    <w:rsid w:val="00DE20E2"/>
    <w:rsid w:val="00DE324A"/>
    <w:rsid w:val="00DE6099"/>
    <w:rsid w:val="00DF0A0F"/>
    <w:rsid w:val="00DF4A3A"/>
    <w:rsid w:val="00DF4DDB"/>
    <w:rsid w:val="00E03387"/>
    <w:rsid w:val="00E03A44"/>
    <w:rsid w:val="00E04FE5"/>
    <w:rsid w:val="00E079C7"/>
    <w:rsid w:val="00E12CD7"/>
    <w:rsid w:val="00E13E20"/>
    <w:rsid w:val="00E171CB"/>
    <w:rsid w:val="00E21BE1"/>
    <w:rsid w:val="00E24155"/>
    <w:rsid w:val="00E24270"/>
    <w:rsid w:val="00E25320"/>
    <w:rsid w:val="00E25A91"/>
    <w:rsid w:val="00E27B9A"/>
    <w:rsid w:val="00E306BC"/>
    <w:rsid w:val="00E3366F"/>
    <w:rsid w:val="00E34B24"/>
    <w:rsid w:val="00E3556C"/>
    <w:rsid w:val="00E402F7"/>
    <w:rsid w:val="00E4192B"/>
    <w:rsid w:val="00E44C75"/>
    <w:rsid w:val="00E45A07"/>
    <w:rsid w:val="00E46143"/>
    <w:rsid w:val="00E46FB3"/>
    <w:rsid w:val="00E46FBF"/>
    <w:rsid w:val="00E47980"/>
    <w:rsid w:val="00E507A1"/>
    <w:rsid w:val="00E51884"/>
    <w:rsid w:val="00E55AD4"/>
    <w:rsid w:val="00E60377"/>
    <w:rsid w:val="00E60682"/>
    <w:rsid w:val="00E61F70"/>
    <w:rsid w:val="00E6384D"/>
    <w:rsid w:val="00E7183E"/>
    <w:rsid w:val="00E806AA"/>
    <w:rsid w:val="00E82B86"/>
    <w:rsid w:val="00E84016"/>
    <w:rsid w:val="00E86668"/>
    <w:rsid w:val="00E866AD"/>
    <w:rsid w:val="00E87BBE"/>
    <w:rsid w:val="00E96141"/>
    <w:rsid w:val="00EA274F"/>
    <w:rsid w:val="00EA5D8A"/>
    <w:rsid w:val="00EA5D8D"/>
    <w:rsid w:val="00EA6743"/>
    <w:rsid w:val="00EA756A"/>
    <w:rsid w:val="00EB0AE1"/>
    <w:rsid w:val="00EB2EE7"/>
    <w:rsid w:val="00EB3A6A"/>
    <w:rsid w:val="00EC61C2"/>
    <w:rsid w:val="00ED1FF8"/>
    <w:rsid w:val="00ED65A4"/>
    <w:rsid w:val="00EF1E41"/>
    <w:rsid w:val="00EF4245"/>
    <w:rsid w:val="00EF575F"/>
    <w:rsid w:val="00EF5A3E"/>
    <w:rsid w:val="00F006BB"/>
    <w:rsid w:val="00F01019"/>
    <w:rsid w:val="00F0173A"/>
    <w:rsid w:val="00F04970"/>
    <w:rsid w:val="00F06AEF"/>
    <w:rsid w:val="00F162D8"/>
    <w:rsid w:val="00F179AA"/>
    <w:rsid w:val="00F22401"/>
    <w:rsid w:val="00F310DB"/>
    <w:rsid w:val="00F3464B"/>
    <w:rsid w:val="00F376AB"/>
    <w:rsid w:val="00F379EE"/>
    <w:rsid w:val="00F37FF8"/>
    <w:rsid w:val="00F41F72"/>
    <w:rsid w:val="00F45B13"/>
    <w:rsid w:val="00F50BCB"/>
    <w:rsid w:val="00F53E4D"/>
    <w:rsid w:val="00F56FB5"/>
    <w:rsid w:val="00F57B38"/>
    <w:rsid w:val="00F600EB"/>
    <w:rsid w:val="00F66579"/>
    <w:rsid w:val="00F67179"/>
    <w:rsid w:val="00F677C1"/>
    <w:rsid w:val="00F678BB"/>
    <w:rsid w:val="00F709F3"/>
    <w:rsid w:val="00F72484"/>
    <w:rsid w:val="00F8231B"/>
    <w:rsid w:val="00F85082"/>
    <w:rsid w:val="00F85C98"/>
    <w:rsid w:val="00F91784"/>
    <w:rsid w:val="00F91B7A"/>
    <w:rsid w:val="00F92ED6"/>
    <w:rsid w:val="00F94D5C"/>
    <w:rsid w:val="00FA1FFB"/>
    <w:rsid w:val="00FA5512"/>
    <w:rsid w:val="00FA753F"/>
    <w:rsid w:val="00FB16B7"/>
    <w:rsid w:val="00FB2823"/>
    <w:rsid w:val="00FB3641"/>
    <w:rsid w:val="00FB50C6"/>
    <w:rsid w:val="00FB6020"/>
    <w:rsid w:val="00FC28D4"/>
    <w:rsid w:val="00FC3C91"/>
    <w:rsid w:val="00FC4A9E"/>
    <w:rsid w:val="00FC6268"/>
    <w:rsid w:val="00FD6EFA"/>
    <w:rsid w:val="00FD7646"/>
    <w:rsid w:val="00FE482F"/>
    <w:rsid w:val="00FE599A"/>
    <w:rsid w:val="00FE6B6D"/>
    <w:rsid w:val="00FF5A12"/>
    <w:rsid w:val="00FF6C96"/>
    <w:rsid w:val="00FF796B"/>
    <w:rsid w:val="00FF7A2E"/>
    <w:rsid w:val="00FF7A8E"/>
    <w:rsid w:val="08AB5E52"/>
    <w:rsid w:val="0B9B339A"/>
    <w:rsid w:val="1ABAD3CC"/>
    <w:rsid w:val="35042491"/>
    <w:rsid w:val="403D77A7"/>
    <w:rsid w:val="44DF6901"/>
    <w:rsid w:val="514D7791"/>
    <w:rsid w:val="6BE125C5"/>
    <w:rsid w:val="79C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2E81220"/>
  <w15:docId w15:val="{A46F5B4A-5CB8-4CF8-AA4C-BCCB8E4ECD72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Batang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semiHidden="0" w:qFormat="1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99" w:semiHidden="0" w:qFormat="1"/>
    <w:lsdException w:name="footer" w:uiPriority="99" w:semiHidden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 w:qFormat="1"/>
    <w:lsdException w:name="Body Text Indent 3" w:uiPriority="0"/>
    <w:lsdException w:name="Block Text" w:uiPriority="0"/>
    <w:lsdException w:name="Hyperlink" w:uiPriority="99" w:semiHidden="0" w:qFormat="1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unhideWhenUsed="0" w:qFormat="1"/>
    <w:lsdException w:name="Plain Text" w:uiPriority="0"/>
    <w:lsdException w:name="E-mail Signature" w:uiPriority="0"/>
    <w:lsdException w:name="Normal (Web)" w:uiPriority="0" w:semiHidden="0" w:unhideWhenUsed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qFormat="1"/>
    <w:lsdException w:name="Table Grid" w:uiPriority="0" w:semiHidden="0" w:unhideWhenUsed="0"/>
    <w:lsdException w:name="Table Theme" w:uiPriority="0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rPr>
      <w:rFonts w:ascii="Times New Roman" w:hAnsi="Times New Roman" w:eastAsia="Batang" w:cs="Times New Roman"/>
      <w:lang w:eastAsia="es-E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rFonts w:ascii="Arial" w:hAnsi="Arial"/>
      <w:b/>
      <w:u w:val="single"/>
    </w:rPr>
  </w:style>
  <w:style w:type="paragraph" w:styleId="3">
    <w:name w:val="heading 2"/>
    <w:basedOn w:val="1"/>
    <w:next w:val="1"/>
    <w:qFormat/>
    <w:uiPriority w:val="0"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5">
    <w:name w:val="heading 4"/>
    <w:basedOn w:val="1"/>
    <w:next w:val="1"/>
    <w:qFormat/>
    <w:uiPriority w:val="0"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rFonts w:ascii="Arial" w:hAnsi="Arial"/>
      <w:b/>
      <w:bCs/>
      <w:u w:val="single"/>
    </w:rPr>
  </w:style>
  <w:style w:type="paragraph" w:styleId="7">
    <w:name w:val="heading 6"/>
    <w:basedOn w:val="1"/>
    <w:next w:val="1"/>
    <w:qFormat/>
    <w:uiPriority w:val="0"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9">
    <w:name w:val="heading 8"/>
    <w:basedOn w:val="1"/>
    <w:next w:val="1"/>
    <w:qFormat/>
    <w:uiPriority w:val="0"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styleId="10" w:default="1">
    <w:name w:val="Default Paragraph Font"/>
    <w:semiHidden/>
    <w:unhideWhenUsed/>
    <w:qFormat/>
    <w:uiPriority w:val="1"/>
  </w:style>
  <w:style w:type="table" w:styleId="11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1"/>
    <w:basedOn w:val="1"/>
    <w:next w:val="1"/>
    <w:unhideWhenUsed/>
    <w:qFormat/>
    <w:uiPriority w:val="39"/>
    <w:pPr>
      <w:spacing w:after="10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5">
    <w:name w:val="Balloon Text"/>
    <w:basedOn w:val="1"/>
    <w:link w:val="35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16">
    <w:name w:val="Body Text 2"/>
    <w:basedOn w:val="1"/>
    <w:qFormat/>
    <w:uiPriority w:val="0"/>
    <w:pPr>
      <w:jc w:val="both"/>
    </w:pPr>
    <w:rPr>
      <w:rFonts w:ascii="Arial" w:hAnsi="Arial"/>
      <w:sz w:val="18"/>
    </w:rPr>
  </w:style>
  <w:style w:type="paragraph" w:styleId="17">
    <w:name w:val="header"/>
    <w:basedOn w:val="1"/>
    <w:link w:val="33"/>
    <w:unhideWhenUsed/>
    <w:qFormat/>
    <w:uiPriority w:val="99"/>
    <w:pPr>
      <w:tabs>
        <w:tab w:val="center" w:pos="4419"/>
        <w:tab w:val="right" w:pos="8838"/>
      </w:tabs>
    </w:pPr>
  </w:style>
  <w:style w:type="paragraph" w:styleId="18">
    <w:name w:val="Body Text Indent"/>
    <w:basedOn w:val="1"/>
    <w:qFormat/>
    <w:uiPriority w:val="0"/>
    <w:pPr>
      <w:ind w:left="340"/>
      <w:jc w:val="both"/>
    </w:pPr>
    <w:rPr>
      <w:rFonts w:ascii="Arial" w:hAnsi="Arial"/>
      <w:bCs/>
      <w:i/>
      <w:iCs/>
    </w:rPr>
  </w:style>
  <w:style w:type="paragraph" w:styleId="19">
    <w:name w:val="Normal (Web)"/>
    <w:basedOn w:val="1"/>
    <w:qFormat/>
    <w:uiPriority w:val="0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20">
    <w:name w:val="footer"/>
    <w:basedOn w:val="1"/>
    <w:link w:val="34"/>
    <w:unhideWhenUsed/>
    <w:qFormat/>
    <w:uiPriority w:val="99"/>
    <w:pPr>
      <w:tabs>
        <w:tab w:val="center" w:pos="4419"/>
        <w:tab w:val="right" w:pos="8838"/>
      </w:tabs>
    </w:pPr>
  </w:style>
  <w:style w:type="paragraph" w:styleId="21">
    <w:name w:val="Body Text Indent 2"/>
    <w:basedOn w:val="1"/>
    <w:qFormat/>
    <w:uiPriority w:val="0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paragraph" w:styleId="22">
    <w:name w:val="Body Text"/>
    <w:basedOn w:val="1"/>
    <w:link w:val="29"/>
    <w:qFormat/>
    <w:uiPriority w:val="0"/>
    <w:pPr>
      <w:spacing w:after="120"/>
    </w:pPr>
  </w:style>
  <w:style w:type="paragraph" w:styleId="23">
    <w:name w:val="Body Text 3"/>
    <w:basedOn w:val="1"/>
    <w:link w:val="36"/>
    <w:qFormat/>
    <w:uiPriority w:val="0"/>
    <w:pPr>
      <w:jc w:val="both"/>
    </w:pPr>
    <w:rPr>
      <w:rFonts w:ascii="Arial" w:hAnsi="Arial" w:cs="Arial"/>
    </w:rPr>
  </w:style>
  <w:style w:type="paragraph" w:styleId="24">
    <w:name w:val="Title"/>
    <w:basedOn w:val="1"/>
    <w:link w:val="30"/>
    <w:qFormat/>
    <w:uiPriority w:val="0"/>
    <w:pPr>
      <w:jc w:val="center"/>
    </w:pPr>
    <w:rPr>
      <w:b/>
      <w:bCs/>
      <w:sz w:val="28"/>
      <w:szCs w:val="28"/>
    </w:rPr>
  </w:style>
  <w:style w:type="table" w:styleId="25">
    <w:name w:val="Table Grid"/>
    <w:basedOn w:val="11"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 w:customStyle="1">
    <w:name w:val="Capitulo"/>
    <w:basedOn w:val="1"/>
    <w:next w:val="22"/>
    <w:qFormat/>
    <w:uiPriority w:val="0"/>
    <w:pPr>
      <w:spacing w:after="120"/>
      <w:ind w:left="284"/>
    </w:pPr>
  </w:style>
  <w:style w:type="paragraph" w:styleId="27" w:customStyle="1">
    <w:name w:val="mititulo"/>
    <w:basedOn w:val="1"/>
    <w:qFormat/>
    <w:uiPriority w:val="0"/>
    <w:pPr>
      <w:jc w:val="both"/>
    </w:pPr>
    <w:rPr>
      <w:b/>
      <w:sz w:val="40"/>
    </w:rPr>
  </w:style>
  <w:style w:type="paragraph" w:styleId="28" w:customStyle="1">
    <w:name w:val="micapitulo"/>
    <w:basedOn w:val="1"/>
    <w:qFormat/>
    <w:uiPriority w:val="0"/>
    <w:pPr>
      <w:pBdr>
        <w:bottom w:val="single" w:color="auto" w:sz="6" w:space="1"/>
      </w:pBdr>
    </w:pPr>
    <w:rPr>
      <w:b/>
      <w:sz w:val="36"/>
    </w:rPr>
  </w:style>
  <w:style w:type="character" w:styleId="29" w:customStyle="1">
    <w:name w:val="Texto independiente Car"/>
    <w:link w:val="22"/>
    <w:qFormat/>
    <w:locked/>
    <w:uiPriority w:val="0"/>
    <w:rPr>
      <w:lang w:eastAsia="es-ES"/>
    </w:rPr>
  </w:style>
  <w:style w:type="character" w:styleId="30" w:customStyle="1">
    <w:name w:val="Puesto Car"/>
    <w:link w:val="24"/>
    <w:uiPriority w:val="0"/>
    <w:rPr>
      <w:b/>
      <w:bCs/>
      <w:sz w:val="28"/>
      <w:szCs w:val="28"/>
      <w:lang w:eastAsia="es-ES"/>
    </w:rPr>
  </w:style>
  <w:style w:type="paragraph" w:styleId="31">
    <w:name w:val="List Paragraph"/>
    <w:basedOn w:val="1"/>
    <w:qFormat/>
    <w:uiPriority w:val="34"/>
    <w:pPr>
      <w:ind w:left="708"/>
    </w:pPr>
  </w:style>
  <w:style w:type="paragraph" w:styleId="32" w:customStyle="1">
    <w:name w:val="Default"/>
    <w:uiPriority w:val="0"/>
    <w:pPr>
      <w:autoSpaceDE w:val="0"/>
      <w:autoSpaceDN w:val="0"/>
      <w:adjustRightInd w:val="0"/>
    </w:pPr>
    <w:rPr>
      <w:rFonts w:ascii="Courier New" w:hAnsi="Courier New" w:eastAsia="Batang" w:cs="Courier New"/>
      <w:color w:val="000000"/>
      <w:sz w:val="24"/>
      <w:szCs w:val="24"/>
      <w:lang w:val="es-PE" w:eastAsia="es-PE" w:bidi="he-IL"/>
    </w:rPr>
  </w:style>
  <w:style w:type="character" w:styleId="33" w:customStyle="1">
    <w:name w:val="Encabezado Car"/>
    <w:basedOn w:val="10"/>
    <w:link w:val="17"/>
    <w:uiPriority w:val="99"/>
    <w:rPr>
      <w:lang w:eastAsia="es-ES"/>
    </w:rPr>
  </w:style>
  <w:style w:type="character" w:styleId="34" w:customStyle="1">
    <w:name w:val="Pie de página Car"/>
    <w:basedOn w:val="10"/>
    <w:link w:val="20"/>
    <w:uiPriority w:val="99"/>
    <w:rPr>
      <w:lang w:eastAsia="es-ES"/>
    </w:rPr>
  </w:style>
  <w:style w:type="character" w:styleId="35" w:customStyle="1">
    <w:name w:val="Texto de globo Car"/>
    <w:basedOn w:val="10"/>
    <w:link w:val="15"/>
    <w:semiHidden/>
    <w:uiPriority w:val="0"/>
    <w:rPr>
      <w:rFonts w:ascii="Tahoma" w:hAnsi="Tahoma" w:cs="Tahoma"/>
      <w:sz w:val="16"/>
      <w:szCs w:val="16"/>
      <w:lang w:eastAsia="es-ES"/>
    </w:rPr>
  </w:style>
  <w:style w:type="character" w:styleId="36" w:customStyle="1">
    <w:name w:val="Texto independiente 3 Car"/>
    <w:link w:val="23"/>
    <w:uiPriority w:val="0"/>
    <w:rPr>
      <w:rFonts w:ascii="Arial" w:hAnsi="Arial" w:cs="Arial"/>
      <w:lang w:eastAsia="es-ES"/>
    </w:rPr>
  </w:style>
  <w:style w:type="paragraph" w:styleId="37" w:customStyle="1">
    <w:name w:val="TOC Heading"/>
    <w:basedOn w:val="2"/>
    <w:next w:val="1"/>
    <w:unhideWhenUsed/>
    <w:qFormat/>
    <w:uiPriority w:val="39"/>
    <w:pPr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 w:val="32"/>
      <w:szCs w:val="32"/>
      <w:u w:val="none"/>
      <w:lang w:val="es-PE" w:eastAsia="es-P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numbering" Target="numbering.xml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ED26C-C4A9-4097-913D-76FF88991AD0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Company>Mendo Paz SRL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2019-06-24T06:41:00.0000000Z</dcterms:created>
  <dc:creator>Mendo Paz SRL</dc:creator>
  <lastModifiedBy>Amilcar Salvatierra</lastModifiedBy>
  <lastPrinted>2016-05-17T00:39:00.0000000Z</lastPrinted>
  <dcterms:modified xsi:type="dcterms:W3CDTF">2022-10-23T19:36:43.6362994Z</dcterms:modified>
  <dc:subject>Proyecto AEW 2018 I</dc:subject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EFD3D4F2CC0F48C3B67BE8C6D342268A</vt:lpwstr>
  </property>
</Properties>
</file>