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2761AA0" w:rsidP="22AF9F3C" w:rsidRDefault="42761AA0" w14:paraId="40EA717C" w14:textId="56A36B92">
      <w:pPr>
        <w:bidi w:val="0"/>
        <w:spacing w:before="0" w:beforeAutospacing="off" w:after="160" w:afterAutospacing="off" w:line="257" w:lineRule="auto"/>
        <w:jc w:val="center"/>
        <w:rPr>
          <w:rFonts w:ascii="Calibri" w:hAnsi="Calibri" w:eastAsia="Calibri" w:cs="Calibri"/>
          <w:b w:val="1"/>
          <w:bCs w:val="1"/>
          <w:noProof w:val="0"/>
          <w:sz w:val="24"/>
          <w:szCs w:val="24"/>
          <w:lang w:val="es-ES"/>
        </w:rPr>
      </w:pPr>
      <w:r w:rsidRPr="22AF9F3C" w:rsidR="42761AA0">
        <w:rPr>
          <w:rFonts w:ascii="Calibri" w:hAnsi="Calibri" w:eastAsia="Calibri" w:cs="Calibri"/>
          <w:b w:val="1"/>
          <w:bCs w:val="1"/>
          <w:noProof w:val="0"/>
          <w:sz w:val="24"/>
          <w:szCs w:val="24"/>
          <w:lang w:val="es-ES"/>
        </w:rPr>
        <w:t>Sistemas anti-cheat a nivel de kernel</w:t>
      </w:r>
    </w:p>
    <w:p w:rsidR="42761AA0" w:rsidP="22AF9F3C" w:rsidRDefault="42761AA0" w14:paraId="3420C9A8" w14:textId="1027F757">
      <w:pPr>
        <w:bidi w:val="0"/>
        <w:spacing w:before="0" w:beforeAutospacing="off" w:after="160" w:afterAutospacing="off" w:line="257" w:lineRule="auto"/>
        <w:jc w:val="both"/>
      </w:pPr>
      <w:r w:rsidRPr="22AF9F3C" w:rsidR="42761AA0">
        <w:rPr>
          <w:rFonts w:ascii="Calibri" w:hAnsi="Calibri" w:eastAsia="Calibri" w:cs="Calibri"/>
          <w:noProof w:val="0"/>
          <w:sz w:val="22"/>
          <w:szCs w:val="22"/>
          <w:lang w:val="es-ES"/>
        </w:rPr>
        <w:t>Es un software sofisticado que se ejecuta principalmente en Windows para impedir que se haga trampa en los videojuegos online, para ello se ejecutan con el máximo de privilegios, anillo 0, por lo que se ejecuta en el propio kernel, dentro del procesador. Interceptan las llamadas al kernel diseñadas para productos de seguridad legítimos, analizan estructuras de memoria, accede proactivamente a los procesos, eventos y hardware del propio equipo para detectar y mitigar posibles ataques tales como inyecciones de código, drivers.</w:t>
      </w:r>
    </w:p>
    <w:p w:rsidR="42761AA0" w:rsidP="22AF9F3C" w:rsidRDefault="42761AA0" w14:paraId="6330ED93" w14:textId="462EB943">
      <w:pPr>
        <w:bidi w:val="0"/>
        <w:spacing w:before="0" w:beforeAutospacing="off" w:after="160" w:afterAutospacing="off" w:line="257" w:lineRule="auto"/>
        <w:jc w:val="both"/>
      </w:pPr>
      <w:r w:rsidRPr="22AF9F3C" w:rsidR="42761AA0">
        <w:rPr>
          <w:rFonts w:ascii="Calibri" w:hAnsi="Calibri" w:eastAsia="Calibri" w:cs="Calibri"/>
          <w:noProof w:val="0"/>
          <w:sz w:val="22"/>
          <w:szCs w:val="22"/>
          <w:lang w:val="es-ES"/>
        </w:rPr>
        <w:t>En el pasado el sistema anti-cheat se ejecutaba en modo usuario, anillo 3, por lo que desde el núcleo del sistema operativo se podían burlar fácilmente ya que no pasaban por ninguna API que un sistema anti-cheat en modo usuario pudiera detectar. Es decir, se ejecuta en un nivel de privilegio superior, anillo 0.</w:t>
      </w:r>
    </w:p>
    <w:p w:rsidR="42761AA0" w:rsidP="22AF9F3C" w:rsidRDefault="42761AA0" w14:paraId="63F42B4D" w14:textId="06AA6216">
      <w:pPr>
        <w:bidi w:val="0"/>
        <w:spacing w:before="0" w:beforeAutospacing="off" w:after="160" w:afterAutospacing="off" w:line="257" w:lineRule="auto"/>
        <w:jc w:val="center"/>
      </w:pPr>
      <w:r w:rsidR="42761AA0">
        <w:drawing>
          <wp:inline wp14:editId="600F66D6" wp14:anchorId="7D470F04">
            <wp:extent cx="3762375" cy="2714625"/>
            <wp:effectExtent l="0" t="0" r="0" b="0"/>
            <wp:docPr id="440443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0443291" name="Picture 440443291"/>
                    <pic:cNvPicPr/>
                  </pic:nvPicPr>
                  <pic:blipFill>
                    <a:blip xmlns:r="http://schemas.openxmlformats.org/officeDocument/2006/relationships" r:embed="rId261756367">
                      <a:extLst>
                        <a:ext uri="{28A0092B-C50C-407E-A947-70E740481C1C}">
                          <a14:useLocalDpi xmlns:a14="http://schemas.microsoft.com/office/drawing/2010/main"/>
                        </a:ext>
                      </a:extLst>
                    </a:blip>
                    <a:stretch>
                      <a:fillRect/>
                    </a:stretch>
                  </pic:blipFill>
                  <pic:spPr>
                    <a:xfrm>
                      <a:off x="0" y="0"/>
                      <a:ext cx="3762375" cy="2714625"/>
                    </a:xfrm>
                    <a:prstGeom prst="rect">
                      <a:avLst/>
                    </a:prstGeom>
                  </pic:spPr>
                </pic:pic>
              </a:graphicData>
            </a:graphic>
          </wp:inline>
        </w:drawing>
      </w:r>
    </w:p>
    <w:p w:rsidR="42761AA0" w:rsidP="22AF9F3C" w:rsidRDefault="42761AA0" w14:paraId="0BC946D3" w14:textId="3BEBB3AC">
      <w:pPr>
        <w:bidi w:val="0"/>
        <w:spacing w:before="0" w:beforeAutospacing="off" w:after="160" w:afterAutospacing="off" w:line="257" w:lineRule="auto"/>
        <w:jc w:val="both"/>
      </w:pPr>
      <w:r w:rsidRPr="22AF9F3C" w:rsidR="42761AA0">
        <w:rPr>
          <w:rFonts w:ascii="Calibri" w:hAnsi="Calibri" w:eastAsia="Calibri" w:cs="Calibri"/>
          <w:noProof w:val="0"/>
          <w:sz w:val="22"/>
          <w:szCs w:val="22"/>
          <w:lang w:val="es-ES"/>
        </w:rPr>
        <w:t xml:space="preserve">Para dar solución a este problema, se ha implementado el </w:t>
      </w:r>
      <w:r w:rsidRPr="22AF9F3C" w:rsidR="42761AA0">
        <w:rPr>
          <w:rFonts w:ascii="Calibri" w:hAnsi="Calibri" w:eastAsia="Calibri" w:cs="Calibri"/>
          <w:noProof w:val="0"/>
          <w:sz w:val="22"/>
          <w:szCs w:val="22"/>
          <w:lang w:val="es-ES"/>
        </w:rPr>
        <w:t>anti-cheat</w:t>
      </w:r>
      <w:r w:rsidRPr="22AF9F3C" w:rsidR="42761AA0">
        <w:rPr>
          <w:rFonts w:ascii="Calibri" w:hAnsi="Calibri" w:eastAsia="Calibri" w:cs="Calibri"/>
          <w:noProof w:val="0"/>
          <w:sz w:val="22"/>
          <w:szCs w:val="22"/>
          <w:lang w:val="es-ES"/>
        </w:rPr>
        <w:t xml:space="preserve"> en el </w:t>
      </w:r>
      <w:r w:rsidRPr="22AF9F3C" w:rsidR="42761AA0">
        <w:rPr>
          <w:rFonts w:ascii="Calibri" w:hAnsi="Calibri" w:eastAsia="Calibri" w:cs="Calibri"/>
          <w:noProof w:val="0"/>
          <w:sz w:val="22"/>
          <w:szCs w:val="22"/>
          <w:lang w:val="es-ES"/>
        </w:rPr>
        <w:t>kernel</w:t>
      </w:r>
      <w:r w:rsidRPr="22AF9F3C" w:rsidR="42761AA0">
        <w:rPr>
          <w:rFonts w:ascii="Calibri" w:hAnsi="Calibri" w:eastAsia="Calibri" w:cs="Calibri"/>
          <w:noProof w:val="0"/>
          <w:sz w:val="22"/>
          <w:szCs w:val="22"/>
          <w:lang w:val="es-ES"/>
        </w:rPr>
        <w:t xml:space="preserve">. Estos sistemas han implementado listas negras y enumeración de controladores para hacer frente a la explotación de controladores legítimos y firmados con vulnerabilidades para lograr ejecución en el </w:t>
      </w:r>
      <w:r w:rsidRPr="22AF9F3C" w:rsidR="42761AA0">
        <w:rPr>
          <w:rFonts w:ascii="Calibri" w:hAnsi="Calibri" w:eastAsia="Calibri" w:cs="Calibri"/>
          <w:noProof w:val="0"/>
          <w:sz w:val="22"/>
          <w:szCs w:val="22"/>
          <w:lang w:val="es-ES"/>
        </w:rPr>
        <w:t>kernel</w:t>
      </w:r>
      <w:r w:rsidRPr="22AF9F3C" w:rsidR="42761AA0">
        <w:rPr>
          <w:rFonts w:ascii="Calibri" w:hAnsi="Calibri" w:eastAsia="Calibri" w:cs="Calibri"/>
          <w:noProof w:val="0"/>
          <w:sz w:val="22"/>
          <w:szCs w:val="22"/>
          <w:lang w:val="es-ES"/>
        </w:rPr>
        <w:t xml:space="preserve"> (ataque BYOVD). Posteriormente se </w:t>
      </w:r>
      <w:r w:rsidRPr="22AF9F3C" w:rsidR="42761AA0">
        <w:rPr>
          <w:rFonts w:ascii="Calibri" w:hAnsi="Calibri" w:eastAsia="Calibri" w:cs="Calibri"/>
          <w:noProof w:val="0"/>
          <w:sz w:val="22"/>
          <w:szCs w:val="22"/>
          <w:lang w:val="es-ES"/>
        </w:rPr>
        <w:t>implementó</w:t>
      </w:r>
      <w:r w:rsidRPr="22AF9F3C" w:rsidR="42761AA0">
        <w:rPr>
          <w:rFonts w:ascii="Calibri" w:hAnsi="Calibri" w:eastAsia="Calibri" w:cs="Calibri"/>
          <w:noProof w:val="0"/>
          <w:sz w:val="22"/>
          <w:szCs w:val="22"/>
          <w:lang w:val="es-ES"/>
        </w:rPr>
        <w:t xml:space="preserve"> la detección de hipervisores para hacer frente a la ejecución de hipervisores por debajo del </w:t>
      </w:r>
      <w:r w:rsidRPr="22AF9F3C" w:rsidR="42761AA0">
        <w:rPr>
          <w:rFonts w:ascii="Calibri" w:hAnsi="Calibri" w:eastAsia="Calibri" w:cs="Calibri"/>
          <w:noProof w:val="0"/>
          <w:sz w:val="22"/>
          <w:szCs w:val="22"/>
          <w:lang w:val="es-ES"/>
        </w:rPr>
        <w:t>kernel</w:t>
      </w:r>
      <w:r w:rsidRPr="22AF9F3C" w:rsidR="42761AA0">
        <w:rPr>
          <w:rFonts w:ascii="Calibri" w:hAnsi="Calibri" w:eastAsia="Calibri" w:cs="Calibri"/>
          <w:noProof w:val="0"/>
          <w:sz w:val="22"/>
          <w:szCs w:val="22"/>
          <w:lang w:val="es-ES"/>
        </w:rPr>
        <w:t xml:space="preserve"> para virtualizar todo el sistema operativo. </w:t>
      </w:r>
      <w:r w:rsidRPr="22AF9F3C" w:rsidR="42761AA0">
        <w:rPr>
          <w:rFonts w:ascii="Calibri" w:hAnsi="Calibri" w:eastAsia="Calibri" w:cs="Calibri"/>
          <w:noProof w:val="0"/>
          <w:sz w:val="22"/>
          <w:szCs w:val="22"/>
          <w:lang w:val="es-ES"/>
        </w:rPr>
        <w:t>Actualmente, se está desarrollando una respuesta para hacer frente a la utilización de dispositivos PCIe DMA para leer la memoria del juego directamente a través del hardware sin tocar el sistema operativo.</w:t>
      </w:r>
    </w:p>
    <w:p w:rsidR="42761AA0" w:rsidP="22AF9F3C" w:rsidRDefault="42761AA0" w14:paraId="602E2E1D" w14:textId="297EB882">
      <w:pPr>
        <w:bidi w:val="0"/>
        <w:spacing w:before="0" w:beforeAutospacing="off" w:after="160" w:afterAutospacing="off" w:line="257" w:lineRule="auto"/>
        <w:jc w:val="both"/>
      </w:pPr>
      <w:r w:rsidRPr="22AF9F3C" w:rsidR="42761AA0">
        <w:rPr>
          <w:rFonts w:ascii="Calibri" w:hAnsi="Calibri" w:eastAsia="Calibri" w:cs="Calibri"/>
          <w:noProof w:val="0"/>
          <w:sz w:val="22"/>
          <w:szCs w:val="22"/>
          <w:lang w:val="es-ES"/>
        </w:rPr>
        <w:t>Entre los principales sistemas anti-cheat se podría mencionar los siguientes:</w:t>
      </w:r>
    </w:p>
    <w:p w:rsidR="42761AA0" w:rsidP="22AF9F3C" w:rsidRDefault="42761AA0" w14:paraId="779FD326" w14:textId="535D2106">
      <w:pPr>
        <w:pStyle w:val="ListParagraph"/>
        <w:numPr>
          <w:ilvl w:val="0"/>
          <w:numId w:val="1"/>
        </w:numPr>
        <w:bidi w:val="0"/>
        <w:spacing w:before="0" w:beforeAutospacing="off" w:after="0" w:afterAutospacing="off" w:line="257" w:lineRule="auto"/>
        <w:ind w:left="720" w:right="0" w:hanging="360"/>
        <w:jc w:val="both"/>
        <w:rPr>
          <w:rFonts w:ascii="Calibri" w:hAnsi="Calibri" w:eastAsia="Calibri" w:cs="Calibri"/>
          <w:noProof w:val="0"/>
          <w:sz w:val="22"/>
          <w:szCs w:val="22"/>
          <w:lang w:val="es-ES"/>
        </w:rPr>
      </w:pPr>
      <w:r w:rsidRPr="22AF9F3C" w:rsidR="42761AA0">
        <w:rPr>
          <w:rFonts w:ascii="Calibri" w:hAnsi="Calibri" w:eastAsia="Calibri" w:cs="Calibri"/>
          <w:noProof w:val="0"/>
          <w:sz w:val="22"/>
          <w:szCs w:val="22"/>
          <w:lang w:val="es-ES"/>
        </w:rPr>
        <w:t>BattlEye: Su componente principal es BEDaisy.sys.</w:t>
      </w:r>
    </w:p>
    <w:p w:rsidR="42761AA0" w:rsidP="22AF9F3C" w:rsidRDefault="42761AA0" w14:paraId="672AAFED" w14:textId="02FC3227">
      <w:pPr>
        <w:pStyle w:val="ListParagraph"/>
        <w:numPr>
          <w:ilvl w:val="0"/>
          <w:numId w:val="1"/>
        </w:numPr>
        <w:bidi w:val="0"/>
        <w:spacing w:before="0" w:beforeAutospacing="off" w:after="0" w:afterAutospacing="off" w:line="257" w:lineRule="auto"/>
        <w:ind w:left="720" w:right="0" w:hanging="360"/>
        <w:jc w:val="both"/>
        <w:rPr>
          <w:rFonts w:ascii="Calibri" w:hAnsi="Calibri" w:eastAsia="Calibri" w:cs="Calibri"/>
          <w:noProof w:val="0"/>
          <w:sz w:val="22"/>
          <w:szCs w:val="22"/>
          <w:lang w:val="es-ES"/>
        </w:rPr>
      </w:pPr>
      <w:r w:rsidRPr="22AF9F3C" w:rsidR="42761AA0">
        <w:rPr>
          <w:rFonts w:ascii="Calibri" w:hAnsi="Calibri" w:eastAsia="Calibri" w:cs="Calibri"/>
          <w:noProof w:val="0"/>
          <w:sz w:val="22"/>
          <w:szCs w:val="22"/>
          <w:lang w:val="es-ES"/>
        </w:rPr>
        <w:t>EasyAntiCheat (EAC): Arquitectura similar a BattlEye en su diseño de tres componentes, pero varía significativamente en los detalles de implementación.</w:t>
      </w:r>
    </w:p>
    <w:p w:rsidR="42761AA0" w:rsidP="22AF9F3C" w:rsidRDefault="42761AA0" w14:paraId="7585BF6F" w14:textId="4DFFBFD3">
      <w:pPr>
        <w:pStyle w:val="ListParagraph"/>
        <w:numPr>
          <w:ilvl w:val="0"/>
          <w:numId w:val="1"/>
        </w:numPr>
        <w:bidi w:val="0"/>
        <w:spacing w:before="0" w:beforeAutospacing="off" w:after="0" w:afterAutospacing="off" w:line="257" w:lineRule="auto"/>
        <w:ind w:left="720" w:right="0" w:hanging="360"/>
        <w:jc w:val="both"/>
        <w:rPr>
          <w:rFonts w:ascii="Calibri" w:hAnsi="Calibri" w:eastAsia="Calibri" w:cs="Calibri"/>
          <w:noProof w:val="0"/>
          <w:sz w:val="22"/>
          <w:szCs w:val="22"/>
          <w:lang w:val="es-ES"/>
        </w:rPr>
      </w:pPr>
      <w:r w:rsidRPr="22AF9F3C" w:rsidR="42761AA0">
        <w:rPr>
          <w:rFonts w:ascii="Calibri" w:hAnsi="Calibri" w:eastAsia="Calibri" w:cs="Calibri"/>
          <w:noProof w:val="0"/>
          <w:sz w:val="22"/>
          <w:szCs w:val="22"/>
          <w:lang w:val="es-ES"/>
        </w:rPr>
        <w:t>Vanguard: Carga su componente del kernel, vgk.sys, al arrancar el sistema y no al iniciar el juego, no es partidario de la inclusión de controladores en la lista de permisos.</w:t>
      </w:r>
    </w:p>
    <w:p w:rsidR="42761AA0" w:rsidP="22AF9F3C" w:rsidRDefault="42761AA0" w14:paraId="7589814C" w14:textId="7FED0CA1">
      <w:pPr>
        <w:pStyle w:val="ListParagraph"/>
        <w:numPr>
          <w:ilvl w:val="0"/>
          <w:numId w:val="1"/>
        </w:numPr>
        <w:bidi w:val="0"/>
        <w:spacing w:before="0" w:beforeAutospacing="off" w:after="0" w:afterAutospacing="off" w:line="257" w:lineRule="auto"/>
        <w:ind w:left="720" w:right="0" w:hanging="360"/>
        <w:jc w:val="both"/>
        <w:rPr>
          <w:rFonts w:ascii="Calibri" w:hAnsi="Calibri" w:eastAsia="Calibri" w:cs="Calibri"/>
          <w:noProof w:val="0"/>
          <w:sz w:val="22"/>
          <w:szCs w:val="22"/>
          <w:lang w:val="es-ES"/>
        </w:rPr>
      </w:pPr>
      <w:r w:rsidRPr="22AF9F3C" w:rsidR="42761AA0">
        <w:rPr>
          <w:rFonts w:ascii="Calibri" w:hAnsi="Calibri" w:eastAsia="Calibri" w:cs="Calibri"/>
          <w:noProof w:val="0"/>
          <w:sz w:val="22"/>
          <w:szCs w:val="22"/>
          <w:lang w:val="es-ES"/>
        </w:rPr>
        <w:t>FACEIT AC: Sistema a nivel de kernel eficaz por la detección de trampas. Su software anti-trampas a nivel de kernel ha sido objeto de análisis académicos.</w:t>
      </w:r>
    </w:p>
    <w:p w:rsidR="42761AA0" w:rsidP="22AF9F3C" w:rsidRDefault="42761AA0" w14:paraId="6D398576" w14:textId="6260D6AB">
      <w:pPr>
        <w:bidi w:val="0"/>
        <w:spacing w:before="0" w:beforeAutospacing="off" w:after="160" w:afterAutospacing="off" w:line="257" w:lineRule="auto"/>
        <w:jc w:val="both"/>
      </w:pPr>
      <w:r w:rsidRPr="22AF9F3C" w:rsidR="42761AA0">
        <w:rPr>
          <w:rFonts w:ascii="Calibri" w:hAnsi="Calibri" w:eastAsia="Calibri" w:cs="Calibri"/>
          <w:noProof w:val="0"/>
          <w:sz w:val="22"/>
          <w:szCs w:val="22"/>
          <w:lang w:val="es-ES"/>
        </w:rPr>
        <w:t xml:space="preserve"> </w:t>
      </w:r>
    </w:p>
    <w:p w:rsidR="42761AA0" w:rsidP="22AF9F3C" w:rsidRDefault="42761AA0" w14:paraId="00C4F20D" w14:textId="50D8C992">
      <w:pPr>
        <w:bidi w:val="0"/>
        <w:spacing w:before="0" w:beforeAutospacing="off" w:after="160" w:afterAutospacing="off" w:line="257" w:lineRule="auto"/>
        <w:jc w:val="both"/>
      </w:pPr>
      <w:r w:rsidRPr="22AF9F3C" w:rsidR="42761AA0">
        <w:rPr>
          <w:rFonts w:ascii="Calibri" w:hAnsi="Calibri" w:eastAsia="Calibri" w:cs="Calibri"/>
          <w:noProof w:val="0"/>
          <w:sz w:val="22"/>
          <w:szCs w:val="22"/>
          <w:lang w:val="es-ES"/>
        </w:rPr>
        <w:t>Según diferentes artículos Vanguard y FACEIT AC tienen características técnicas similares a los rootkits, tales como registro de devoluciones de llamada en todo el sistema, operación a nivel de kernel y una amplia visibilidad de la actividad del sistema operativo, pero con la diferencia que estos son softwares legítimos con fines defensivos.</w:t>
      </w:r>
    </w:p>
    <w:p w:rsidR="42761AA0" w:rsidP="22AF9F3C" w:rsidRDefault="42761AA0" w14:paraId="591F99B1" w14:textId="668CB32C">
      <w:pPr>
        <w:bidi w:val="0"/>
        <w:spacing w:before="0" w:beforeAutospacing="off" w:after="160" w:afterAutospacing="off" w:line="257" w:lineRule="auto"/>
        <w:jc w:val="both"/>
      </w:pPr>
      <w:r w:rsidRPr="22AF9F3C" w:rsidR="42761AA0">
        <w:rPr>
          <w:rFonts w:ascii="Calibri" w:hAnsi="Calibri" w:eastAsia="Calibri" w:cs="Calibri"/>
          <w:noProof w:val="0"/>
          <w:sz w:val="22"/>
          <w:szCs w:val="22"/>
          <w:lang w:val="es-ES"/>
        </w:rPr>
        <w:t>La arquitectura de Windows ofrece una limitación ya que cualquier sistema anti-cheat se comportará como un rootkit bajo un análisis de comportamiento estático, porque la intención y la capacidad son independientes a nivel de la API del kernel.</w:t>
      </w:r>
    </w:p>
    <w:p w:rsidR="42761AA0" w:rsidP="22AF9F3C" w:rsidRDefault="42761AA0" w14:paraId="72B41CB3" w14:textId="76EF22CD">
      <w:pPr>
        <w:bidi w:val="0"/>
        <w:spacing w:before="0" w:beforeAutospacing="off" w:after="160" w:afterAutospacing="off" w:line="257" w:lineRule="auto"/>
        <w:jc w:val="both"/>
      </w:pPr>
      <w:r w:rsidRPr="22AF9F3C" w:rsidR="42761AA0">
        <w:rPr>
          <w:rFonts w:ascii="Calibri" w:hAnsi="Calibri" w:eastAsia="Calibri" w:cs="Calibri"/>
          <w:noProof w:val="0"/>
          <w:sz w:val="22"/>
          <w:szCs w:val="22"/>
          <w:lang w:val="es-ES"/>
        </w:rPr>
        <w:t>La arquitectura del sistema anti-cheat se basa en un modelo de arquitectura de tres capas:</w:t>
      </w:r>
    </w:p>
    <w:p w:rsidR="42761AA0" w:rsidP="22AF9F3C" w:rsidRDefault="42761AA0" w14:paraId="6960C4E3" w14:textId="3A0842B8">
      <w:pPr>
        <w:pStyle w:val="ListParagraph"/>
        <w:numPr>
          <w:ilvl w:val="0"/>
          <w:numId w:val="2"/>
        </w:numPr>
        <w:bidi w:val="0"/>
        <w:spacing w:before="0" w:beforeAutospacing="off" w:after="0" w:afterAutospacing="off" w:line="257" w:lineRule="auto"/>
        <w:ind w:left="720" w:right="0" w:hanging="360"/>
        <w:jc w:val="both"/>
        <w:rPr>
          <w:rFonts w:ascii="Calibri" w:hAnsi="Calibri" w:eastAsia="Calibri" w:cs="Calibri"/>
          <w:noProof w:val="0"/>
          <w:sz w:val="22"/>
          <w:szCs w:val="22"/>
          <w:lang w:val="es-ES"/>
        </w:rPr>
      </w:pPr>
      <w:r w:rsidRPr="22AF9F3C" w:rsidR="42761AA0">
        <w:rPr>
          <w:rFonts w:ascii="Calibri" w:hAnsi="Calibri" w:eastAsia="Calibri" w:cs="Calibri"/>
          <w:noProof w:val="0"/>
          <w:sz w:val="22"/>
          <w:szCs w:val="22"/>
          <w:lang w:val="es-ES"/>
        </w:rPr>
        <w:t xml:space="preserve">Controlador del núcleo: Al ejecutarse en el anillo 0, tiene la capacidad de realizar alguna acción significativa ya que analiza la memoria y aplica las protecciones, intercepta las llamadas al sistema y registra las funciones de devolución de llamada. </w:t>
      </w:r>
    </w:p>
    <w:p w:rsidR="42761AA0" w:rsidP="22AF9F3C" w:rsidRDefault="42761AA0" w14:paraId="6A77CA0B" w14:textId="2CC2B947">
      <w:pPr>
        <w:pStyle w:val="ListParagraph"/>
        <w:numPr>
          <w:ilvl w:val="0"/>
          <w:numId w:val="2"/>
        </w:numPr>
        <w:bidi w:val="0"/>
        <w:spacing w:before="0" w:beforeAutospacing="off" w:after="0" w:afterAutospacing="off" w:line="257" w:lineRule="auto"/>
        <w:ind w:left="720" w:right="0" w:hanging="360"/>
        <w:jc w:val="both"/>
        <w:rPr>
          <w:rFonts w:ascii="Calibri" w:hAnsi="Calibri" w:eastAsia="Calibri" w:cs="Calibri"/>
          <w:noProof w:val="0"/>
          <w:sz w:val="22"/>
          <w:szCs w:val="22"/>
          <w:lang w:val="es-ES"/>
        </w:rPr>
      </w:pPr>
      <w:r w:rsidRPr="22AF9F3C" w:rsidR="42761AA0">
        <w:rPr>
          <w:rFonts w:ascii="Calibri" w:hAnsi="Calibri" w:eastAsia="Calibri" w:cs="Calibri"/>
          <w:noProof w:val="0"/>
          <w:sz w:val="22"/>
          <w:szCs w:val="22"/>
          <w:lang w:val="es-ES"/>
        </w:rPr>
        <w:t>Servicio en modo de usuario: Se ejecuta como un servicio de Windows con SYSTEM privilegios. Mediante IOCTL se comunica con el controlador del kernel. Administra la aplicación de prohibiciones y recopila y transmite telemetría, gestiona la comunicación de red con los servidores backend.</w:t>
      </w:r>
    </w:p>
    <w:p w:rsidR="42761AA0" w:rsidP="22AF9F3C" w:rsidRDefault="42761AA0" w14:paraId="473D39B3" w14:textId="325E9737">
      <w:pPr>
        <w:pStyle w:val="ListParagraph"/>
        <w:numPr>
          <w:ilvl w:val="0"/>
          <w:numId w:val="2"/>
        </w:numPr>
        <w:bidi w:val="0"/>
        <w:spacing w:before="0" w:beforeAutospacing="off" w:after="0" w:afterAutospacing="off" w:line="257" w:lineRule="auto"/>
        <w:ind w:left="720" w:right="0" w:hanging="360"/>
        <w:jc w:val="both"/>
        <w:rPr>
          <w:rFonts w:ascii="Calibri" w:hAnsi="Calibri" w:eastAsia="Calibri" w:cs="Calibri"/>
          <w:noProof w:val="0"/>
          <w:sz w:val="22"/>
          <w:szCs w:val="22"/>
          <w:lang w:val="es-ES"/>
        </w:rPr>
      </w:pPr>
      <w:r w:rsidRPr="22AF9F3C" w:rsidR="42761AA0">
        <w:rPr>
          <w:rFonts w:ascii="Calibri" w:hAnsi="Calibri" w:eastAsia="Calibri" w:cs="Calibri"/>
          <w:noProof w:val="0"/>
          <w:sz w:val="22"/>
          <w:szCs w:val="22"/>
          <w:lang w:val="es-ES"/>
        </w:rPr>
        <w:t>DLL inyectada por el juego: Se inyecta en el proceso del juego. Se comunica con el servicio, realiza comprobaciones en modo usuario y sirve como punto final para las protecciones aplicadas específicamente al proceso del juego.</w:t>
      </w:r>
    </w:p>
    <w:p w:rsidR="42761AA0" w:rsidP="22AF9F3C" w:rsidRDefault="42761AA0" w14:paraId="202D180A" w14:textId="6B9DBF34">
      <w:pPr>
        <w:bidi w:val="0"/>
        <w:spacing w:before="0" w:beforeAutospacing="off" w:after="160" w:afterAutospacing="off" w:line="257" w:lineRule="auto"/>
        <w:jc w:val="both"/>
      </w:pPr>
      <w:r w:rsidRPr="22AF9F3C" w:rsidR="42761AA0">
        <w:rPr>
          <w:rFonts w:ascii="Calibri" w:hAnsi="Calibri" w:eastAsia="Calibri" w:cs="Calibri"/>
          <w:noProof w:val="0"/>
          <w:sz w:val="22"/>
          <w:szCs w:val="22"/>
          <w:lang w:val="es-ES"/>
        </w:rPr>
        <w:t>Para los canales de comunicación están los IOCTL, Códigos de Control de E/S, que son el mecanismo de comunicación principal entre el modo de usuario y un controlador del kernel. Las named pipes que se utilizan para la comunicación entre procesos (IPC) entre el servicio y la DLL inyectada por el juego. Por último, las secciones de memoria compartida que permiten compartir datos con gran ancho de banda y baja latencia.</w:t>
      </w:r>
    </w:p>
    <w:p w:rsidR="22AF9F3C" w:rsidP="22AF9F3C" w:rsidRDefault="22AF9F3C" w14:paraId="4269CB73" w14:textId="374BE31F">
      <w:pPr>
        <w:bidi w:val="0"/>
        <w:spacing w:before="0" w:beforeAutospacing="off" w:after="160" w:afterAutospacing="off" w:line="257" w:lineRule="auto"/>
        <w:jc w:val="both"/>
        <w:rPr>
          <w:rFonts w:ascii="Calibri" w:hAnsi="Calibri" w:eastAsia="Calibri" w:cs="Calibri"/>
          <w:noProof w:val="0"/>
          <w:sz w:val="22"/>
          <w:szCs w:val="22"/>
          <w:lang w:val="es-ES"/>
        </w:rPr>
      </w:pPr>
    </w:p>
    <w:p w:rsidR="22AF9F3C" w:rsidP="22AF9F3C" w:rsidRDefault="22AF9F3C" w14:paraId="51542DAC" w14:textId="75902D8A">
      <w:pPr>
        <w:pStyle w:val="Normal"/>
        <w:bidi w:val="0"/>
        <w:spacing w:before="0" w:beforeAutospacing="off" w:after="0" w:afterAutospacing="off" w:line="240" w:lineRule="auto"/>
        <w:jc w:val="both"/>
        <w:rPr>
          <w:rFonts w:ascii="Aptos" w:hAnsi="Aptos" w:eastAsia="Aptos" w:cs="Aptos"/>
          <w:noProof w:val="0"/>
          <w:sz w:val="24"/>
          <w:szCs w:val="24"/>
          <w:lang w:val="es-ES"/>
        </w:rPr>
      </w:pPr>
    </w:p>
    <w:p w:rsidR="22AF9F3C" w:rsidP="22AF9F3C" w:rsidRDefault="22AF9F3C" w14:paraId="3289D685" w14:textId="39B139F4">
      <w:pPr>
        <w:bidi w:val="0"/>
        <w:spacing w:before="0" w:beforeAutospacing="off" w:after="0" w:afterAutospacing="off" w:line="240" w:lineRule="auto"/>
        <w:jc w:val="left"/>
        <w:rPr>
          <w:rFonts w:ascii="Aptos" w:hAnsi="Aptos" w:eastAsia="Aptos" w:cs="Aptos"/>
          <w:noProof w:val="0"/>
          <w:sz w:val="24"/>
          <w:szCs w:val="24"/>
          <w:lang w:val="es-ES"/>
        </w:rPr>
      </w:pPr>
    </w:p>
    <w:p w:rsidR="22AF9F3C" w:rsidP="22AF9F3C" w:rsidRDefault="22AF9F3C" w14:paraId="3BFAB2CD" w14:textId="308297AC">
      <w:pPr>
        <w:bidi w:val="0"/>
        <w:spacing w:before="0" w:beforeAutospacing="off" w:after="0" w:afterAutospacing="off" w:line="240" w:lineRule="auto"/>
        <w:jc w:val="left"/>
        <w:rPr>
          <w:rFonts w:ascii="Aptos" w:hAnsi="Aptos" w:eastAsia="Aptos" w:cs="Aptos"/>
          <w:noProof w:val="0"/>
          <w:sz w:val="24"/>
          <w:szCs w:val="24"/>
          <w:lang w:val="es-ES"/>
        </w:rPr>
      </w:pPr>
    </w:p>
    <w:p w:rsidR="22AF9F3C" w:rsidP="22AF9F3C" w:rsidRDefault="22AF9F3C" w14:paraId="546FFD07" w14:textId="782821EE">
      <w:pPr>
        <w:bidi w:val="0"/>
        <w:spacing w:before="0" w:beforeAutospacing="off" w:after="0" w:afterAutospacing="off" w:line="240" w:lineRule="auto"/>
        <w:jc w:val="left"/>
        <w:rPr>
          <w:rFonts w:ascii="Aptos" w:hAnsi="Aptos" w:eastAsia="Aptos" w:cs="Aptos"/>
          <w:noProof w:val="0"/>
          <w:sz w:val="24"/>
          <w:szCs w:val="24"/>
          <w:lang w:val="es-ES"/>
        </w:rPr>
      </w:pPr>
    </w:p>
    <w:p w:rsidR="22AF9F3C" w:rsidP="22AF9F3C" w:rsidRDefault="22AF9F3C" w14:paraId="2BE8F8F1" w14:textId="336FD7BD">
      <w:pPr>
        <w:bidi w:val="0"/>
        <w:spacing w:before="0" w:beforeAutospacing="off" w:after="0" w:afterAutospacing="off" w:line="240" w:lineRule="auto"/>
        <w:jc w:val="left"/>
        <w:rPr>
          <w:rFonts w:ascii="Aptos" w:hAnsi="Aptos" w:eastAsia="Aptos" w:cs="Aptos"/>
          <w:noProof w:val="0"/>
          <w:sz w:val="24"/>
          <w:szCs w:val="24"/>
          <w:lang w:val="es-ES"/>
        </w:rPr>
      </w:pPr>
    </w:p>
    <w:p w:rsidR="22AF9F3C" w:rsidP="22AF9F3C" w:rsidRDefault="22AF9F3C" w14:paraId="04978CFF" w14:textId="6C9567BB">
      <w:pPr>
        <w:bidi w:val="0"/>
        <w:spacing w:before="0" w:beforeAutospacing="off" w:after="0" w:afterAutospacing="off" w:line="240" w:lineRule="auto"/>
        <w:jc w:val="left"/>
        <w:rPr>
          <w:rFonts w:ascii="Aptos" w:hAnsi="Aptos" w:eastAsia="Aptos" w:cs="Aptos"/>
          <w:noProof w:val="0"/>
          <w:sz w:val="24"/>
          <w:szCs w:val="24"/>
          <w:lang w:val="es-ES"/>
        </w:rPr>
      </w:pPr>
    </w:p>
    <w:p w:rsidR="22AF9F3C" w:rsidP="22AF9F3C" w:rsidRDefault="22AF9F3C" w14:paraId="7CEB2952" w14:textId="00C9D873">
      <w:pPr>
        <w:bidi w:val="0"/>
        <w:spacing w:before="0" w:beforeAutospacing="off" w:after="0" w:afterAutospacing="off" w:line="240" w:lineRule="auto"/>
        <w:jc w:val="left"/>
        <w:rPr>
          <w:rFonts w:ascii="Aptos" w:hAnsi="Aptos" w:eastAsia="Aptos" w:cs="Aptos"/>
          <w:noProof w:val="0"/>
          <w:sz w:val="24"/>
          <w:szCs w:val="24"/>
          <w:lang w:val="es-ES"/>
        </w:rPr>
      </w:pPr>
    </w:p>
    <w:p w:rsidR="22AF9F3C" w:rsidRDefault="22AF9F3C" w14:paraId="5C53E5EC" w14:textId="7E16C9EF">
      <w:r>
        <w:br w:type="page"/>
      </w:r>
    </w:p>
    <w:p w:rsidR="4EBA436B" w:rsidP="22AF9F3C" w:rsidRDefault="4EBA436B" w14:paraId="1A61D971" w14:textId="27BA44B8">
      <w:pPr>
        <w:pStyle w:val="Normal"/>
        <w:bidi w:val="0"/>
        <w:spacing w:before="0" w:beforeAutospacing="off" w:after="0" w:afterAutospacing="off" w:line="240" w:lineRule="auto"/>
        <w:jc w:val="left"/>
      </w:pPr>
      <w:r w:rsidRPr="22AF9F3C" w:rsidR="4EBA436B">
        <w:rPr>
          <w:rFonts w:ascii="Aptos" w:hAnsi="Aptos" w:eastAsia="Aptos" w:cs="Aptos"/>
          <w:noProof w:val="0"/>
          <w:sz w:val="24"/>
          <w:szCs w:val="24"/>
          <w:lang w:val="es-ES"/>
        </w:rPr>
        <w:t xml:space="preserve">Incidente </w:t>
      </w:r>
      <w:r w:rsidRPr="22AF9F3C" w:rsidR="4EBA436B">
        <w:rPr>
          <w:rFonts w:ascii="Aptos" w:hAnsi="Aptos" w:eastAsia="Aptos" w:cs="Aptos"/>
          <w:noProof w:val="0"/>
          <w:sz w:val="24"/>
          <w:szCs w:val="24"/>
          <w:lang w:val="es-ES"/>
        </w:rPr>
        <w:t>crowdstrike</w:t>
      </w:r>
      <w:r w:rsidRPr="22AF9F3C" w:rsidR="4EBA436B">
        <w:rPr>
          <w:rFonts w:ascii="Aptos" w:hAnsi="Aptos" w:eastAsia="Aptos" w:cs="Aptos"/>
          <w:noProof w:val="0"/>
          <w:sz w:val="24"/>
          <w:szCs w:val="24"/>
          <w:lang w:val="es-ES"/>
        </w:rPr>
        <w:t xml:space="preserve"> julio 2024:</w:t>
      </w:r>
    </w:p>
    <w:p w:rsidR="22AF9F3C" w:rsidP="22AF9F3C" w:rsidRDefault="22AF9F3C" w14:paraId="1E0C2DD1" w14:textId="60C26D4B">
      <w:pPr>
        <w:pStyle w:val="Normal"/>
        <w:bidi w:val="0"/>
        <w:spacing w:before="0" w:beforeAutospacing="off" w:after="0" w:afterAutospacing="off" w:line="240" w:lineRule="auto"/>
        <w:jc w:val="left"/>
        <w:rPr>
          <w:rFonts w:ascii="Aptos" w:hAnsi="Aptos" w:eastAsia="Aptos" w:cs="Aptos"/>
          <w:noProof w:val="0"/>
          <w:sz w:val="24"/>
          <w:szCs w:val="24"/>
          <w:lang w:val="es-ES"/>
        </w:rPr>
      </w:pPr>
    </w:p>
    <w:p w:rsidR="62AF72BE" w:rsidP="22AF9F3C" w:rsidRDefault="62AF72BE" w14:paraId="31379931" w14:textId="0B9499B2">
      <w:pPr>
        <w:bidi w:val="0"/>
        <w:spacing w:before="0" w:beforeAutospacing="off" w:after="0" w:afterAutospacing="off" w:line="240" w:lineRule="auto"/>
        <w:jc w:val="left"/>
        <w:rPr>
          <w:rFonts w:ascii="Aptos" w:hAnsi="Aptos" w:eastAsia="Aptos" w:cs="Aptos"/>
          <w:noProof w:val="0"/>
          <w:sz w:val="24"/>
          <w:szCs w:val="24"/>
          <w:lang w:val="es-ES"/>
        </w:rPr>
      </w:pPr>
      <w:r w:rsidRPr="22AF9F3C" w:rsidR="62AF72BE">
        <w:rPr>
          <w:rFonts w:ascii="Aptos" w:hAnsi="Aptos" w:eastAsia="Aptos" w:cs="Aptos"/>
          <w:noProof w:val="0"/>
          <w:sz w:val="24"/>
          <w:szCs w:val="24"/>
          <w:lang w:val="es-ES"/>
        </w:rPr>
        <w:t xml:space="preserve">El </w:t>
      </w:r>
      <w:r w:rsidRPr="22AF9F3C" w:rsidR="4224E84B">
        <w:rPr>
          <w:rFonts w:ascii="Aptos" w:hAnsi="Aptos" w:eastAsia="Aptos" w:cs="Aptos"/>
          <w:noProof w:val="0"/>
          <w:sz w:val="24"/>
          <w:szCs w:val="24"/>
          <w:lang w:val="es-ES"/>
        </w:rPr>
        <w:t>1</w:t>
      </w:r>
      <w:r w:rsidRPr="22AF9F3C" w:rsidR="62AF72BE">
        <w:rPr>
          <w:rFonts w:ascii="Aptos" w:hAnsi="Aptos" w:eastAsia="Aptos" w:cs="Aptos"/>
          <w:noProof w:val="0"/>
          <w:sz w:val="24"/>
          <w:szCs w:val="24"/>
          <w:lang w:val="es-ES"/>
        </w:rPr>
        <w:t xml:space="preserve">9 de julio de 2024 </w:t>
      </w:r>
      <w:r w:rsidRPr="22AF9F3C" w:rsidR="62AF72BE">
        <w:rPr>
          <w:rFonts w:ascii="Aptos" w:hAnsi="Aptos" w:eastAsia="Aptos" w:cs="Aptos"/>
          <w:noProof w:val="0"/>
          <w:sz w:val="24"/>
          <w:szCs w:val="24"/>
          <w:lang w:val="es-ES"/>
        </w:rPr>
        <w:t>crowdstrike</w:t>
      </w:r>
      <w:r w:rsidRPr="22AF9F3C" w:rsidR="62AF72BE">
        <w:rPr>
          <w:rFonts w:ascii="Aptos" w:hAnsi="Aptos" w:eastAsia="Aptos" w:cs="Aptos"/>
          <w:noProof w:val="0"/>
          <w:sz w:val="24"/>
          <w:szCs w:val="24"/>
          <w:lang w:val="es-ES"/>
        </w:rPr>
        <w:t xml:space="preserve"> lanzo una </w:t>
      </w:r>
      <w:r w:rsidRPr="22AF9F3C" w:rsidR="62AF72BE">
        <w:rPr>
          <w:rFonts w:ascii="Aptos" w:hAnsi="Aptos" w:eastAsia="Aptos" w:cs="Aptos"/>
          <w:noProof w:val="0"/>
          <w:sz w:val="24"/>
          <w:szCs w:val="24"/>
          <w:lang w:val="es-ES"/>
        </w:rPr>
        <w:t>actualizacion</w:t>
      </w:r>
      <w:r w:rsidRPr="22AF9F3C" w:rsidR="62AF72BE">
        <w:rPr>
          <w:rFonts w:ascii="Aptos" w:hAnsi="Aptos" w:eastAsia="Aptos" w:cs="Aptos"/>
          <w:noProof w:val="0"/>
          <w:sz w:val="24"/>
          <w:szCs w:val="24"/>
          <w:lang w:val="es-ES"/>
        </w:rPr>
        <w:t xml:space="preserve"> </w:t>
      </w:r>
      <w:r w:rsidRPr="22AF9F3C" w:rsidR="5F2F848B">
        <w:rPr>
          <w:rFonts w:ascii="Aptos" w:hAnsi="Aptos" w:eastAsia="Aptos" w:cs="Aptos"/>
          <w:noProof w:val="0"/>
          <w:sz w:val="24"/>
          <w:szCs w:val="24"/>
          <w:lang w:val="es-ES"/>
        </w:rPr>
        <w:t xml:space="preserve">de </w:t>
      </w:r>
      <w:r w:rsidRPr="22AF9F3C" w:rsidR="5F2F848B">
        <w:rPr>
          <w:rFonts w:ascii="Aptos" w:hAnsi="Aptos" w:eastAsia="Aptos" w:cs="Aptos"/>
          <w:noProof w:val="0"/>
          <w:sz w:val="24"/>
          <w:szCs w:val="24"/>
          <w:lang w:val="es-ES"/>
        </w:rPr>
        <w:t>plantillas usadas</w:t>
      </w:r>
      <w:r w:rsidRPr="22AF9F3C" w:rsidR="5F2F848B">
        <w:rPr>
          <w:rFonts w:ascii="Aptos" w:hAnsi="Aptos" w:eastAsia="Aptos" w:cs="Aptos"/>
          <w:noProof w:val="0"/>
          <w:sz w:val="24"/>
          <w:szCs w:val="24"/>
          <w:lang w:val="es-ES"/>
        </w:rPr>
        <w:t xml:space="preserve"> por</w:t>
      </w:r>
      <w:r w:rsidRPr="22AF9F3C" w:rsidR="62AF72BE">
        <w:rPr>
          <w:rFonts w:ascii="Aptos" w:hAnsi="Aptos" w:eastAsia="Aptos" w:cs="Aptos"/>
          <w:noProof w:val="0"/>
          <w:sz w:val="24"/>
          <w:szCs w:val="24"/>
          <w:lang w:val="es-ES"/>
        </w:rPr>
        <w:t xml:space="preserve"> </w:t>
      </w:r>
      <w:r w:rsidRPr="22AF9F3C" w:rsidR="62AF72BE">
        <w:rPr>
          <w:rFonts w:ascii="Aptos" w:hAnsi="Aptos" w:eastAsia="Aptos" w:cs="Aptos"/>
          <w:noProof w:val="0"/>
          <w:sz w:val="24"/>
          <w:szCs w:val="24"/>
          <w:lang w:val="es-ES"/>
        </w:rPr>
        <w:t xml:space="preserve">el agente de </w:t>
      </w:r>
      <w:r w:rsidRPr="22AF9F3C" w:rsidR="62AF72BE">
        <w:rPr>
          <w:rFonts w:ascii="Aptos" w:hAnsi="Aptos" w:eastAsia="Aptos" w:cs="Aptos"/>
          <w:noProof w:val="0"/>
          <w:sz w:val="24"/>
          <w:szCs w:val="24"/>
          <w:lang w:val="es-ES"/>
        </w:rPr>
        <w:t>falcon</w:t>
      </w:r>
      <w:r w:rsidRPr="22AF9F3C" w:rsidR="62AF72BE">
        <w:rPr>
          <w:rFonts w:ascii="Aptos" w:hAnsi="Aptos" w:eastAsia="Aptos" w:cs="Aptos"/>
          <w:noProof w:val="0"/>
          <w:sz w:val="24"/>
          <w:szCs w:val="24"/>
          <w:lang w:val="es-ES"/>
        </w:rPr>
        <w:t xml:space="preserve"> sensor de </w:t>
      </w:r>
      <w:r w:rsidRPr="22AF9F3C" w:rsidR="62AF72BE">
        <w:rPr>
          <w:rFonts w:ascii="Aptos" w:hAnsi="Aptos" w:eastAsia="Aptos" w:cs="Aptos"/>
          <w:noProof w:val="0"/>
          <w:sz w:val="24"/>
          <w:szCs w:val="24"/>
          <w:lang w:val="es-ES"/>
        </w:rPr>
        <w:t>windows</w:t>
      </w:r>
      <w:r w:rsidRPr="22AF9F3C" w:rsidR="62AF72BE">
        <w:rPr>
          <w:rFonts w:ascii="Aptos" w:hAnsi="Aptos" w:eastAsia="Aptos" w:cs="Aptos"/>
          <w:noProof w:val="0"/>
          <w:sz w:val="24"/>
          <w:szCs w:val="24"/>
          <w:lang w:val="es-ES"/>
        </w:rPr>
        <w:t xml:space="preserve">, el mismo es el encargado de comunicarse con el </w:t>
      </w:r>
      <w:r w:rsidRPr="22AF9F3C" w:rsidR="62AF72BE">
        <w:rPr>
          <w:rFonts w:ascii="Aptos" w:hAnsi="Aptos" w:eastAsia="Aptos" w:cs="Aptos"/>
          <w:noProof w:val="0"/>
          <w:sz w:val="24"/>
          <w:szCs w:val="24"/>
          <w:lang w:val="es-ES"/>
        </w:rPr>
        <w:t>edr</w:t>
      </w:r>
      <w:r w:rsidRPr="22AF9F3C" w:rsidR="62AF72BE">
        <w:rPr>
          <w:rFonts w:ascii="Aptos" w:hAnsi="Aptos" w:eastAsia="Aptos" w:cs="Aptos"/>
          <w:noProof w:val="0"/>
          <w:sz w:val="24"/>
          <w:szCs w:val="24"/>
          <w:lang w:val="es-ES"/>
        </w:rPr>
        <w:t xml:space="preserve"> y corre a nivel de </w:t>
      </w:r>
      <w:r w:rsidRPr="22AF9F3C" w:rsidR="62AF72BE">
        <w:rPr>
          <w:rFonts w:ascii="Aptos" w:hAnsi="Aptos" w:eastAsia="Aptos" w:cs="Aptos"/>
          <w:noProof w:val="0"/>
          <w:sz w:val="24"/>
          <w:szCs w:val="24"/>
          <w:lang w:val="es-ES"/>
        </w:rPr>
        <w:t>kernel</w:t>
      </w:r>
      <w:r w:rsidRPr="22AF9F3C" w:rsidR="62AF72BE">
        <w:rPr>
          <w:rFonts w:ascii="Aptos" w:hAnsi="Aptos" w:eastAsia="Aptos" w:cs="Aptos"/>
          <w:noProof w:val="0"/>
          <w:sz w:val="24"/>
          <w:szCs w:val="24"/>
          <w:lang w:val="es-ES"/>
        </w:rPr>
        <w:t xml:space="preserve"> como un </w:t>
      </w:r>
      <w:r w:rsidRPr="22AF9F3C" w:rsidR="62AF72BE">
        <w:rPr>
          <w:rFonts w:ascii="Aptos" w:hAnsi="Aptos" w:eastAsia="Aptos" w:cs="Aptos"/>
          <w:noProof w:val="0"/>
          <w:sz w:val="24"/>
          <w:szCs w:val="24"/>
          <w:lang w:val="es-ES"/>
        </w:rPr>
        <w:t>driver</w:t>
      </w:r>
      <w:r w:rsidRPr="22AF9F3C" w:rsidR="62AF72BE">
        <w:rPr>
          <w:rFonts w:ascii="Aptos" w:hAnsi="Aptos" w:eastAsia="Aptos" w:cs="Aptos"/>
          <w:noProof w:val="0"/>
          <w:sz w:val="24"/>
          <w:szCs w:val="24"/>
          <w:lang w:val="es-ES"/>
        </w:rPr>
        <w:t>.</w:t>
      </w:r>
      <w:r w:rsidRPr="22AF9F3C" w:rsidR="63283798">
        <w:rPr>
          <w:rFonts w:ascii="Aptos" w:hAnsi="Aptos" w:eastAsia="Aptos" w:cs="Aptos"/>
          <w:noProof w:val="0"/>
          <w:sz w:val="24"/>
          <w:szCs w:val="24"/>
          <w:lang w:val="es-ES"/>
        </w:rPr>
        <w:t xml:space="preserve"> Esto es necesario para poder monitorizar de forma efectiva el sistema y evitar que un </w:t>
      </w:r>
      <w:r w:rsidRPr="22AF9F3C" w:rsidR="63283798">
        <w:rPr>
          <w:rFonts w:ascii="Aptos" w:hAnsi="Aptos" w:eastAsia="Aptos" w:cs="Aptos"/>
          <w:noProof w:val="0"/>
          <w:sz w:val="24"/>
          <w:szCs w:val="24"/>
          <w:lang w:val="es-ES"/>
        </w:rPr>
        <w:t>malware</w:t>
      </w:r>
      <w:r w:rsidRPr="22AF9F3C" w:rsidR="63283798">
        <w:rPr>
          <w:rFonts w:ascii="Aptos" w:hAnsi="Aptos" w:eastAsia="Aptos" w:cs="Aptos"/>
          <w:noProof w:val="0"/>
          <w:sz w:val="24"/>
          <w:szCs w:val="24"/>
          <w:lang w:val="es-ES"/>
        </w:rPr>
        <w:t xml:space="preserve"> pueda matar procesos del </w:t>
      </w:r>
      <w:r w:rsidRPr="22AF9F3C" w:rsidR="63283798">
        <w:rPr>
          <w:rFonts w:ascii="Aptos" w:hAnsi="Aptos" w:eastAsia="Aptos" w:cs="Aptos"/>
          <w:noProof w:val="0"/>
          <w:sz w:val="24"/>
          <w:szCs w:val="24"/>
          <w:lang w:val="es-ES"/>
        </w:rPr>
        <w:t>edr</w:t>
      </w:r>
      <w:r w:rsidRPr="22AF9F3C" w:rsidR="63283798">
        <w:rPr>
          <w:rFonts w:ascii="Aptos" w:hAnsi="Aptos" w:eastAsia="Aptos" w:cs="Aptos"/>
          <w:noProof w:val="0"/>
          <w:sz w:val="24"/>
          <w:szCs w:val="24"/>
          <w:lang w:val="es-ES"/>
        </w:rPr>
        <w:t xml:space="preserve">. (a pesar de esto seguir siendo posible mediante </w:t>
      </w:r>
      <w:r w:rsidRPr="22AF9F3C" w:rsidR="63283798">
        <w:rPr>
          <w:rFonts w:ascii="Aptos" w:hAnsi="Aptos" w:eastAsia="Aptos" w:cs="Aptos"/>
          <w:noProof w:val="0"/>
          <w:sz w:val="24"/>
          <w:szCs w:val="24"/>
          <w:lang w:val="es-ES"/>
        </w:rPr>
        <w:t>tecnicas</w:t>
      </w:r>
      <w:r w:rsidRPr="22AF9F3C" w:rsidR="63283798">
        <w:rPr>
          <w:rFonts w:ascii="Aptos" w:hAnsi="Aptos" w:eastAsia="Aptos" w:cs="Aptos"/>
          <w:noProof w:val="0"/>
          <w:sz w:val="24"/>
          <w:szCs w:val="24"/>
          <w:lang w:val="es-ES"/>
        </w:rPr>
        <w:t xml:space="preserve"> de </w:t>
      </w:r>
      <w:r w:rsidRPr="22AF9F3C" w:rsidR="5F43DED6">
        <w:rPr>
          <w:rFonts w:ascii="Aptos" w:hAnsi="Aptos" w:eastAsia="Aptos" w:cs="Aptos"/>
          <w:noProof w:val="0"/>
          <w:sz w:val="24"/>
          <w:szCs w:val="24"/>
          <w:lang w:val="es-ES"/>
        </w:rPr>
        <w:t>BYOVD</w:t>
      </w:r>
      <w:r w:rsidRPr="22AF9F3C" w:rsidR="63283798">
        <w:rPr>
          <w:rFonts w:ascii="Aptos" w:hAnsi="Aptos" w:eastAsia="Aptos" w:cs="Aptos"/>
          <w:noProof w:val="0"/>
          <w:sz w:val="24"/>
          <w:szCs w:val="24"/>
          <w:lang w:val="es-ES"/>
        </w:rPr>
        <w:t>)</w:t>
      </w:r>
      <w:r w:rsidRPr="22AF9F3C" w:rsidR="71AC80F1">
        <w:rPr>
          <w:rFonts w:ascii="Aptos" w:hAnsi="Aptos" w:eastAsia="Aptos" w:cs="Aptos"/>
          <w:noProof w:val="0"/>
          <w:sz w:val="24"/>
          <w:szCs w:val="24"/>
          <w:lang w:val="es-ES"/>
        </w:rPr>
        <w:t>.</w:t>
      </w:r>
    </w:p>
    <w:p w:rsidR="62AF72BE" w:rsidP="22AF9F3C" w:rsidRDefault="62AF72BE" w14:paraId="201F2ED3" w14:textId="4067F8DF">
      <w:pPr>
        <w:bidi w:val="0"/>
        <w:spacing w:before="240" w:beforeAutospacing="off" w:after="0" w:afterAutospacing="off" w:line="240" w:lineRule="auto"/>
        <w:jc w:val="left"/>
        <w:rPr>
          <w:rFonts w:ascii="Aptos" w:hAnsi="Aptos" w:eastAsia="Aptos" w:cs="Aptos"/>
          <w:noProof w:val="0"/>
          <w:sz w:val="24"/>
          <w:szCs w:val="24"/>
          <w:lang w:val="es-ES"/>
        </w:rPr>
      </w:pPr>
      <w:r w:rsidRPr="22AF9F3C" w:rsidR="62AF72BE">
        <w:rPr>
          <w:rFonts w:ascii="Aptos" w:hAnsi="Aptos" w:eastAsia="Aptos" w:cs="Aptos"/>
          <w:noProof w:val="0"/>
          <w:sz w:val="24"/>
          <w:szCs w:val="24"/>
          <w:lang w:val="es-ES"/>
        </w:rPr>
        <w:t xml:space="preserve">Dicha </w:t>
      </w:r>
      <w:r w:rsidRPr="22AF9F3C" w:rsidR="62AF72BE">
        <w:rPr>
          <w:rFonts w:ascii="Aptos" w:hAnsi="Aptos" w:eastAsia="Aptos" w:cs="Aptos"/>
          <w:noProof w:val="0"/>
          <w:sz w:val="24"/>
          <w:szCs w:val="24"/>
          <w:lang w:val="es-ES"/>
        </w:rPr>
        <w:t>actualizacion</w:t>
      </w:r>
      <w:r w:rsidRPr="22AF9F3C" w:rsidR="62AF72BE">
        <w:rPr>
          <w:rFonts w:ascii="Aptos" w:hAnsi="Aptos" w:eastAsia="Aptos" w:cs="Aptos"/>
          <w:noProof w:val="0"/>
          <w:sz w:val="24"/>
          <w:szCs w:val="24"/>
          <w:lang w:val="es-ES"/>
        </w:rPr>
        <w:t xml:space="preserve"> </w:t>
      </w:r>
      <w:r w:rsidRPr="22AF9F3C" w:rsidR="62AF72BE">
        <w:rPr>
          <w:rFonts w:ascii="Aptos" w:hAnsi="Aptos" w:eastAsia="Aptos" w:cs="Aptos"/>
          <w:noProof w:val="0"/>
          <w:sz w:val="24"/>
          <w:szCs w:val="24"/>
          <w:lang w:val="es-ES"/>
        </w:rPr>
        <w:t>añadia</w:t>
      </w:r>
      <w:r w:rsidRPr="22AF9F3C" w:rsidR="62AF72BE">
        <w:rPr>
          <w:rFonts w:ascii="Aptos" w:hAnsi="Aptos" w:eastAsia="Aptos" w:cs="Aptos"/>
          <w:noProof w:val="0"/>
          <w:sz w:val="24"/>
          <w:szCs w:val="24"/>
          <w:lang w:val="es-ES"/>
        </w:rPr>
        <w:t xml:space="preserve"> un</w:t>
      </w:r>
      <w:r w:rsidRPr="22AF9F3C" w:rsidR="09E178AB">
        <w:rPr>
          <w:rFonts w:ascii="Aptos" w:hAnsi="Aptos" w:eastAsia="Aptos" w:cs="Aptos"/>
          <w:noProof w:val="0"/>
          <w:sz w:val="24"/>
          <w:szCs w:val="24"/>
          <w:lang w:val="es-ES"/>
        </w:rPr>
        <w:t xml:space="preserve">a serie </w:t>
      </w:r>
      <w:r w:rsidRPr="22AF9F3C" w:rsidR="57E7FA0F">
        <w:rPr>
          <w:rFonts w:ascii="Aptos" w:hAnsi="Aptos" w:eastAsia="Aptos" w:cs="Aptos"/>
          <w:noProof w:val="0"/>
          <w:sz w:val="24"/>
          <w:szCs w:val="24"/>
          <w:lang w:val="es-ES"/>
        </w:rPr>
        <w:t>de plantilla</w:t>
      </w:r>
      <w:r w:rsidRPr="22AF9F3C" w:rsidR="2F2129EC">
        <w:rPr>
          <w:rFonts w:ascii="Aptos" w:hAnsi="Aptos" w:eastAsia="Aptos" w:cs="Aptos"/>
          <w:noProof w:val="0"/>
          <w:sz w:val="24"/>
          <w:szCs w:val="24"/>
          <w:lang w:val="es-ES"/>
        </w:rPr>
        <w:t xml:space="preserve">s </w:t>
      </w:r>
      <w:r w:rsidRPr="22AF9F3C" w:rsidR="059AF87F">
        <w:rPr>
          <w:rFonts w:ascii="Aptos" w:hAnsi="Aptos" w:eastAsia="Aptos" w:cs="Aptos"/>
          <w:noProof w:val="0"/>
          <w:sz w:val="24"/>
          <w:szCs w:val="24"/>
          <w:lang w:val="es-ES"/>
        </w:rPr>
        <w:t>IPC</w:t>
      </w:r>
      <w:r w:rsidRPr="22AF9F3C" w:rsidR="62AF72BE">
        <w:rPr>
          <w:rFonts w:ascii="Aptos" w:hAnsi="Aptos" w:eastAsia="Aptos" w:cs="Aptos"/>
          <w:noProof w:val="0"/>
          <w:sz w:val="24"/>
          <w:szCs w:val="24"/>
          <w:lang w:val="es-ES"/>
        </w:rPr>
        <w:t xml:space="preserve"> de </w:t>
      </w:r>
      <w:r w:rsidRPr="22AF9F3C" w:rsidR="62AF72BE">
        <w:rPr>
          <w:rFonts w:ascii="Aptos" w:hAnsi="Aptos" w:eastAsia="Aptos" w:cs="Aptos"/>
          <w:noProof w:val="0"/>
          <w:sz w:val="24"/>
          <w:szCs w:val="24"/>
          <w:lang w:val="es-ES"/>
        </w:rPr>
        <w:t>con</w:t>
      </w:r>
      <w:r w:rsidRPr="22AF9F3C" w:rsidR="62AF72BE">
        <w:rPr>
          <w:rFonts w:ascii="Aptos" w:hAnsi="Aptos" w:eastAsia="Aptos" w:cs="Aptos"/>
          <w:noProof w:val="0"/>
          <w:sz w:val="24"/>
          <w:szCs w:val="24"/>
          <w:lang w:val="es-ES"/>
        </w:rPr>
        <w:t>figura</w:t>
      </w:r>
      <w:r w:rsidRPr="22AF9F3C" w:rsidR="62AF72BE">
        <w:rPr>
          <w:rFonts w:ascii="Aptos" w:hAnsi="Aptos" w:eastAsia="Aptos" w:cs="Aptos"/>
          <w:noProof w:val="0"/>
          <w:sz w:val="24"/>
          <w:szCs w:val="24"/>
          <w:lang w:val="es-ES"/>
        </w:rPr>
        <w:t>cion</w:t>
      </w:r>
      <w:r w:rsidRPr="22AF9F3C" w:rsidR="63A73910">
        <w:rPr>
          <w:rFonts w:ascii="Aptos" w:hAnsi="Aptos" w:eastAsia="Aptos" w:cs="Aptos"/>
          <w:noProof w:val="0"/>
          <w:sz w:val="24"/>
          <w:szCs w:val="24"/>
          <w:lang w:val="es-ES"/>
        </w:rPr>
        <w:t xml:space="preserve"> destinada</w:t>
      </w:r>
      <w:r w:rsidRPr="22AF9F3C" w:rsidR="63A73910">
        <w:rPr>
          <w:rFonts w:ascii="Aptos" w:hAnsi="Aptos" w:eastAsia="Aptos" w:cs="Aptos"/>
          <w:noProof w:val="0"/>
          <w:sz w:val="24"/>
          <w:szCs w:val="24"/>
          <w:lang w:val="es-ES"/>
        </w:rPr>
        <w:t xml:space="preserve"> a moni</w:t>
      </w:r>
      <w:r w:rsidRPr="22AF9F3C" w:rsidR="63A73910">
        <w:rPr>
          <w:rFonts w:ascii="Aptos" w:hAnsi="Aptos" w:eastAsia="Aptos" w:cs="Aptos"/>
          <w:noProof w:val="0"/>
          <w:sz w:val="24"/>
          <w:szCs w:val="24"/>
          <w:lang w:val="es-ES"/>
        </w:rPr>
        <w:t>toriza</w:t>
      </w:r>
      <w:r w:rsidRPr="22AF9F3C" w:rsidR="63A73910">
        <w:rPr>
          <w:rFonts w:ascii="Aptos" w:hAnsi="Aptos" w:eastAsia="Aptos" w:cs="Aptos"/>
          <w:noProof w:val="0"/>
          <w:sz w:val="24"/>
          <w:szCs w:val="24"/>
          <w:lang w:val="es-ES"/>
        </w:rPr>
        <w:t>r el uso y comportamien</w:t>
      </w:r>
      <w:r w:rsidRPr="22AF9F3C" w:rsidR="76825250">
        <w:rPr>
          <w:rFonts w:ascii="Aptos" w:hAnsi="Aptos" w:eastAsia="Aptos" w:cs="Aptos"/>
          <w:noProof w:val="0"/>
          <w:sz w:val="24"/>
          <w:szCs w:val="24"/>
          <w:lang w:val="es-ES"/>
        </w:rPr>
        <w:t xml:space="preserve">to de las </w:t>
      </w:r>
      <w:r w:rsidRPr="22AF9F3C" w:rsidR="76825250">
        <w:rPr>
          <w:rFonts w:ascii="Aptos" w:hAnsi="Aptos" w:eastAsia="Aptos" w:cs="Aptos"/>
          <w:noProof w:val="0"/>
          <w:sz w:val="24"/>
          <w:szCs w:val="24"/>
          <w:lang w:val="es-ES"/>
        </w:rPr>
        <w:t>named</w:t>
      </w:r>
      <w:r w:rsidRPr="22AF9F3C" w:rsidR="76825250">
        <w:rPr>
          <w:rFonts w:ascii="Aptos" w:hAnsi="Aptos" w:eastAsia="Aptos" w:cs="Aptos"/>
          <w:noProof w:val="0"/>
          <w:sz w:val="24"/>
          <w:szCs w:val="24"/>
          <w:lang w:val="es-ES"/>
        </w:rPr>
        <w:t xml:space="preserve"> pipes.</w:t>
      </w:r>
      <w:r w:rsidRPr="22AF9F3C" w:rsidR="238FD9D9">
        <w:rPr>
          <w:rFonts w:ascii="Aptos" w:hAnsi="Aptos" w:eastAsia="Aptos" w:cs="Aptos"/>
          <w:noProof w:val="0"/>
          <w:sz w:val="24"/>
          <w:szCs w:val="24"/>
          <w:lang w:val="es-ES"/>
        </w:rPr>
        <w:t xml:space="preserve"> </w:t>
      </w:r>
      <w:r w:rsidRPr="22AF9F3C" w:rsidR="76825250">
        <w:rPr>
          <w:rFonts w:ascii="Aptos" w:hAnsi="Aptos" w:eastAsia="Aptos" w:cs="Aptos"/>
          <w:noProof w:val="0"/>
          <w:sz w:val="24"/>
          <w:szCs w:val="24"/>
          <w:lang w:val="es-ES"/>
        </w:rPr>
        <w:t xml:space="preserve">Las </w:t>
      </w:r>
      <w:r w:rsidRPr="22AF9F3C" w:rsidR="76825250">
        <w:rPr>
          <w:rFonts w:ascii="Aptos" w:hAnsi="Aptos" w:eastAsia="Aptos" w:cs="Aptos"/>
          <w:noProof w:val="0"/>
          <w:sz w:val="24"/>
          <w:szCs w:val="24"/>
          <w:lang w:val="es-ES"/>
        </w:rPr>
        <w:t>named</w:t>
      </w:r>
      <w:r w:rsidRPr="22AF9F3C" w:rsidR="76825250">
        <w:rPr>
          <w:rFonts w:ascii="Aptos" w:hAnsi="Aptos" w:eastAsia="Aptos" w:cs="Aptos"/>
          <w:noProof w:val="0"/>
          <w:sz w:val="24"/>
          <w:szCs w:val="24"/>
          <w:lang w:val="es-ES"/>
        </w:rPr>
        <w:t xml:space="preserve"> pipes son </w:t>
      </w:r>
      <w:r w:rsidRPr="22AF9F3C" w:rsidR="53071CB6">
        <w:rPr>
          <w:rFonts w:ascii="Aptos" w:hAnsi="Aptos" w:eastAsia="Aptos" w:cs="Aptos"/>
          <w:noProof w:val="0"/>
          <w:sz w:val="24"/>
          <w:szCs w:val="24"/>
          <w:lang w:val="es-ES"/>
        </w:rPr>
        <w:t xml:space="preserve">un </w:t>
      </w:r>
      <w:r w:rsidRPr="22AF9F3C" w:rsidR="53071CB6">
        <w:rPr>
          <w:rFonts w:ascii="Aptos" w:hAnsi="Aptos" w:eastAsia="Aptos" w:cs="Aptos"/>
          <w:noProof w:val="0"/>
          <w:sz w:val="24"/>
          <w:szCs w:val="24"/>
          <w:lang w:val="es-ES"/>
        </w:rPr>
        <w:t>mecanismo</w:t>
      </w:r>
      <w:r w:rsidRPr="22AF9F3C" w:rsidR="05CF170B">
        <w:rPr>
          <w:rFonts w:ascii="Aptos" w:hAnsi="Aptos" w:eastAsia="Aptos" w:cs="Aptos"/>
          <w:noProof w:val="0"/>
          <w:sz w:val="24"/>
          <w:szCs w:val="24"/>
          <w:lang w:val="es-ES"/>
        </w:rPr>
        <w:t xml:space="preserve"> </w:t>
      </w:r>
      <w:r w:rsidRPr="22AF9F3C" w:rsidR="609ECC02">
        <w:rPr>
          <w:rFonts w:ascii="Aptos" w:hAnsi="Aptos" w:eastAsia="Aptos" w:cs="Aptos"/>
          <w:noProof w:val="0"/>
          <w:sz w:val="24"/>
          <w:szCs w:val="24"/>
          <w:lang w:val="es-ES"/>
        </w:rPr>
        <w:t xml:space="preserve"> de</w:t>
      </w:r>
      <w:r w:rsidRPr="22AF9F3C" w:rsidR="609ECC02">
        <w:rPr>
          <w:rFonts w:ascii="Aptos" w:hAnsi="Aptos" w:eastAsia="Aptos" w:cs="Aptos"/>
          <w:noProof w:val="0"/>
          <w:sz w:val="24"/>
          <w:szCs w:val="24"/>
          <w:lang w:val="es-ES"/>
        </w:rPr>
        <w:t xml:space="preserve"> </w:t>
      </w:r>
      <w:r w:rsidRPr="22AF9F3C" w:rsidR="609ECC02">
        <w:rPr>
          <w:rFonts w:ascii="Aptos" w:hAnsi="Aptos" w:eastAsia="Aptos" w:cs="Aptos"/>
          <w:noProof w:val="0"/>
          <w:sz w:val="24"/>
          <w:szCs w:val="24"/>
          <w:lang w:val="es-ES"/>
        </w:rPr>
        <w:t>inter-process</w:t>
      </w:r>
      <w:r w:rsidRPr="22AF9F3C" w:rsidR="609ECC02">
        <w:rPr>
          <w:rFonts w:ascii="Aptos" w:hAnsi="Aptos" w:eastAsia="Aptos" w:cs="Aptos"/>
          <w:noProof w:val="0"/>
          <w:sz w:val="24"/>
          <w:szCs w:val="24"/>
          <w:lang w:val="es-ES"/>
        </w:rPr>
        <w:t xml:space="preserve"> </w:t>
      </w:r>
      <w:r w:rsidRPr="22AF9F3C" w:rsidR="609ECC02">
        <w:rPr>
          <w:rFonts w:ascii="Aptos" w:hAnsi="Aptos" w:eastAsia="Aptos" w:cs="Aptos"/>
          <w:noProof w:val="0"/>
          <w:sz w:val="24"/>
          <w:szCs w:val="24"/>
          <w:lang w:val="es-ES"/>
        </w:rPr>
        <w:t>comunication</w:t>
      </w:r>
      <w:r w:rsidRPr="22AF9F3C" w:rsidR="609ECC02">
        <w:rPr>
          <w:rFonts w:ascii="Aptos" w:hAnsi="Aptos" w:eastAsia="Aptos" w:cs="Aptos"/>
          <w:noProof w:val="0"/>
          <w:sz w:val="24"/>
          <w:szCs w:val="24"/>
          <w:lang w:val="es-ES"/>
        </w:rPr>
        <w:t xml:space="preserve">(IPC) y sirven para permitir la </w:t>
      </w:r>
      <w:r w:rsidRPr="22AF9F3C" w:rsidR="609ECC02">
        <w:rPr>
          <w:rFonts w:ascii="Aptos" w:hAnsi="Aptos" w:eastAsia="Aptos" w:cs="Aptos"/>
          <w:noProof w:val="0"/>
          <w:sz w:val="24"/>
          <w:szCs w:val="24"/>
          <w:lang w:val="es-ES"/>
        </w:rPr>
        <w:t>comunicacion</w:t>
      </w:r>
      <w:r w:rsidRPr="22AF9F3C" w:rsidR="609ECC02">
        <w:rPr>
          <w:rFonts w:ascii="Aptos" w:hAnsi="Aptos" w:eastAsia="Aptos" w:cs="Aptos"/>
          <w:noProof w:val="0"/>
          <w:sz w:val="24"/>
          <w:szCs w:val="24"/>
          <w:lang w:val="es-ES"/>
        </w:rPr>
        <w:t xml:space="preserve"> entre procesos.</w:t>
      </w:r>
    </w:p>
    <w:p w:rsidR="1159B640" w:rsidP="22AF9F3C" w:rsidRDefault="1159B640" w14:paraId="75F83B1D" w14:textId="7A4D51F9">
      <w:pPr>
        <w:bidi w:val="0"/>
        <w:spacing w:before="240" w:beforeAutospacing="off" w:after="0" w:afterAutospacing="off" w:line="240" w:lineRule="auto"/>
        <w:jc w:val="left"/>
      </w:pPr>
      <w:r w:rsidRPr="22AF9F3C" w:rsidR="1159B640">
        <w:rPr>
          <w:rFonts w:ascii="Aptos" w:hAnsi="Aptos" w:eastAsia="Aptos" w:cs="Aptos"/>
          <w:noProof w:val="0"/>
          <w:sz w:val="24"/>
          <w:szCs w:val="24"/>
          <w:lang w:val="es-ES"/>
        </w:rPr>
        <w:t xml:space="preserve">A pesar de que </w:t>
      </w:r>
      <w:r w:rsidRPr="22AF9F3C" w:rsidR="49E39F41">
        <w:rPr>
          <w:rFonts w:ascii="Aptos" w:hAnsi="Aptos" w:eastAsia="Aptos" w:cs="Aptos"/>
          <w:noProof w:val="0"/>
          <w:sz w:val="24"/>
          <w:szCs w:val="24"/>
          <w:lang w:val="es-ES"/>
        </w:rPr>
        <w:t xml:space="preserve">el tipo de plantillas que proporcionaban </w:t>
      </w:r>
      <w:r w:rsidRPr="22AF9F3C" w:rsidR="1159B640">
        <w:rPr>
          <w:rFonts w:ascii="Aptos" w:hAnsi="Aptos" w:eastAsia="Aptos" w:cs="Aptos"/>
          <w:noProof w:val="0"/>
          <w:sz w:val="24"/>
          <w:szCs w:val="24"/>
          <w:lang w:val="es-ES"/>
        </w:rPr>
        <w:t xml:space="preserve">la capacidad de </w:t>
      </w:r>
      <w:r w:rsidRPr="22AF9F3C" w:rsidR="428391E6">
        <w:rPr>
          <w:rFonts w:ascii="Aptos" w:hAnsi="Aptos" w:eastAsia="Aptos" w:cs="Aptos"/>
          <w:noProof w:val="0"/>
          <w:sz w:val="24"/>
          <w:szCs w:val="24"/>
          <w:lang w:val="es-ES"/>
        </w:rPr>
        <w:t xml:space="preserve">monitorizar funcionalidades de </w:t>
      </w:r>
      <w:r w:rsidRPr="22AF9F3C" w:rsidR="428391E6">
        <w:rPr>
          <w:rFonts w:ascii="Aptos" w:hAnsi="Aptos" w:eastAsia="Aptos" w:cs="Aptos"/>
          <w:noProof w:val="0"/>
          <w:sz w:val="24"/>
          <w:szCs w:val="24"/>
          <w:lang w:val="es-ES"/>
        </w:rPr>
        <w:t>intercomunicacion</w:t>
      </w:r>
      <w:r w:rsidRPr="22AF9F3C" w:rsidR="428391E6">
        <w:rPr>
          <w:rFonts w:ascii="Aptos" w:hAnsi="Aptos" w:eastAsia="Aptos" w:cs="Aptos"/>
          <w:noProof w:val="0"/>
          <w:sz w:val="24"/>
          <w:szCs w:val="24"/>
          <w:lang w:val="es-ES"/>
        </w:rPr>
        <w:t xml:space="preserve"> entre procesos se introdujo en la </w:t>
      </w:r>
      <w:r w:rsidRPr="22AF9F3C" w:rsidR="428391E6">
        <w:rPr>
          <w:rFonts w:ascii="Aptos" w:hAnsi="Aptos" w:eastAsia="Aptos" w:cs="Aptos"/>
          <w:noProof w:val="0"/>
          <w:sz w:val="24"/>
          <w:szCs w:val="24"/>
          <w:lang w:val="es-ES"/>
        </w:rPr>
        <w:t>version</w:t>
      </w:r>
      <w:r w:rsidRPr="22AF9F3C" w:rsidR="428391E6">
        <w:rPr>
          <w:rFonts w:ascii="Aptos" w:hAnsi="Aptos" w:eastAsia="Aptos" w:cs="Aptos"/>
          <w:noProof w:val="0"/>
          <w:sz w:val="24"/>
          <w:szCs w:val="24"/>
          <w:lang w:val="es-ES"/>
        </w:rPr>
        <w:t xml:space="preserve"> 7.11 en febrero de 2024, este inciden</w:t>
      </w:r>
      <w:r w:rsidRPr="22AF9F3C" w:rsidR="6BE76BC9">
        <w:rPr>
          <w:rFonts w:ascii="Aptos" w:hAnsi="Aptos" w:eastAsia="Aptos" w:cs="Aptos"/>
          <w:noProof w:val="0"/>
          <w:sz w:val="24"/>
          <w:szCs w:val="24"/>
          <w:lang w:val="es-ES"/>
        </w:rPr>
        <w:t xml:space="preserve">te ocurrió en julio </w:t>
      </w:r>
      <w:r w:rsidRPr="22AF9F3C" w:rsidR="0C010F29">
        <w:rPr>
          <w:rFonts w:ascii="Aptos" w:hAnsi="Aptos" w:eastAsia="Aptos" w:cs="Aptos"/>
          <w:noProof w:val="0"/>
          <w:sz w:val="24"/>
          <w:szCs w:val="24"/>
          <w:lang w:val="es-ES"/>
        </w:rPr>
        <w:t xml:space="preserve">debido a que </w:t>
      </w:r>
      <w:r w:rsidRPr="22AF9F3C" w:rsidR="54E0C451">
        <w:rPr>
          <w:rFonts w:ascii="Aptos" w:hAnsi="Aptos" w:eastAsia="Aptos" w:cs="Aptos"/>
          <w:noProof w:val="0"/>
          <w:sz w:val="24"/>
          <w:szCs w:val="24"/>
          <w:lang w:val="es-ES"/>
        </w:rPr>
        <w:t>las nuevas pl</w:t>
      </w:r>
      <w:r w:rsidRPr="22AF9F3C" w:rsidR="54E0C451">
        <w:rPr>
          <w:rFonts w:ascii="Aptos" w:hAnsi="Aptos" w:eastAsia="Aptos" w:cs="Aptos"/>
          <w:noProof w:val="0"/>
          <w:sz w:val="24"/>
          <w:szCs w:val="24"/>
          <w:lang w:val="es-ES"/>
        </w:rPr>
        <w:t>antillas añadidas</w:t>
      </w:r>
      <w:r w:rsidRPr="22AF9F3C" w:rsidR="6BE76BC9">
        <w:rPr>
          <w:rFonts w:ascii="Aptos" w:hAnsi="Aptos" w:eastAsia="Aptos" w:cs="Aptos"/>
          <w:noProof w:val="0"/>
          <w:sz w:val="24"/>
          <w:szCs w:val="24"/>
          <w:lang w:val="es-ES"/>
        </w:rPr>
        <w:t xml:space="preserve"> requería</w:t>
      </w:r>
      <w:r w:rsidRPr="22AF9F3C" w:rsidR="29629F58">
        <w:rPr>
          <w:rFonts w:ascii="Aptos" w:hAnsi="Aptos" w:eastAsia="Aptos" w:cs="Aptos"/>
          <w:noProof w:val="0"/>
          <w:sz w:val="24"/>
          <w:szCs w:val="24"/>
          <w:lang w:val="es-ES"/>
        </w:rPr>
        <w:t>n</w:t>
      </w:r>
      <w:r w:rsidRPr="22AF9F3C" w:rsidR="6BE76BC9">
        <w:rPr>
          <w:rFonts w:ascii="Aptos" w:hAnsi="Aptos" w:eastAsia="Aptos" w:cs="Aptos"/>
          <w:noProof w:val="0"/>
          <w:sz w:val="24"/>
          <w:szCs w:val="24"/>
          <w:lang w:val="es-ES"/>
        </w:rPr>
        <w:t xml:space="preserve"> que se validara el </w:t>
      </w:r>
      <w:r w:rsidRPr="22AF9F3C" w:rsidR="6BE76BC9">
        <w:rPr>
          <w:rFonts w:ascii="Aptos" w:hAnsi="Aptos" w:eastAsia="Aptos" w:cs="Aptos"/>
          <w:noProof w:val="0"/>
          <w:sz w:val="24"/>
          <w:szCs w:val="24"/>
          <w:lang w:val="es-ES"/>
        </w:rPr>
        <w:t>parametro</w:t>
      </w:r>
      <w:r w:rsidRPr="22AF9F3C" w:rsidR="6BE76BC9">
        <w:rPr>
          <w:rFonts w:ascii="Aptos" w:hAnsi="Aptos" w:eastAsia="Aptos" w:cs="Aptos"/>
          <w:noProof w:val="0"/>
          <w:sz w:val="24"/>
          <w:szCs w:val="24"/>
          <w:lang w:val="es-ES"/>
        </w:rPr>
        <w:t xml:space="preserve"> n21 de entrada antes de enviarlo al motor de </w:t>
      </w:r>
      <w:r w:rsidRPr="22AF9F3C" w:rsidR="6BE76BC9">
        <w:rPr>
          <w:rFonts w:ascii="Aptos" w:hAnsi="Aptos" w:eastAsia="Aptos" w:cs="Aptos"/>
          <w:noProof w:val="0"/>
          <w:sz w:val="24"/>
          <w:szCs w:val="24"/>
          <w:lang w:val="es-ES"/>
        </w:rPr>
        <w:t>analisis</w:t>
      </w:r>
      <w:r w:rsidRPr="22AF9F3C" w:rsidR="6BE76BC9">
        <w:rPr>
          <w:rFonts w:ascii="Aptos" w:hAnsi="Aptos" w:eastAsia="Aptos" w:cs="Aptos"/>
          <w:noProof w:val="0"/>
          <w:sz w:val="24"/>
          <w:szCs w:val="24"/>
          <w:lang w:val="es-ES"/>
        </w:rPr>
        <w:t xml:space="preserve"> del </w:t>
      </w:r>
      <w:r w:rsidRPr="22AF9F3C" w:rsidR="6BE76BC9">
        <w:rPr>
          <w:rFonts w:ascii="Aptos" w:hAnsi="Aptos" w:eastAsia="Aptos" w:cs="Aptos"/>
          <w:noProof w:val="0"/>
          <w:sz w:val="24"/>
          <w:szCs w:val="24"/>
          <w:lang w:val="es-ES"/>
        </w:rPr>
        <w:t>edr</w:t>
      </w:r>
      <w:r w:rsidRPr="22AF9F3C" w:rsidR="6BE76BC9">
        <w:rPr>
          <w:rFonts w:ascii="Aptos" w:hAnsi="Aptos" w:eastAsia="Aptos" w:cs="Aptos"/>
          <w:noProof w:val="0"/>
          <w:sz w:val="24"/>
          <w:szCs w:val="24"/>
          <w:lang w:val="es-ES"/>
        </w:rPr>
        <w:t>, anterior</w:t>
      </w:r>
      <w:r w:rsidRPr="22AF9F3C" w:rsidR="0A740D3C">
        <w:rPr>
          <w:rFonts w:ascii="Aptos" w:hAnsi="Aptos" w:eastAsia="Aptos" w:cs="Aptos"/>
          <w:noProof w:val="0"/>
          <w:sz w:val="24"/>
          <w:szCs w:val="24"/>
          <w:lang w:val="es-ES"/>
        </w:rPr>
        <w:t xml:space="preserve"> a esta actualización </w:t>
      </w:r>
      <w:r w:rsidRPr="22AF9F3C" w:rsidR="6BE76BC9">
        <w:rPr>
          <w:rFonts w:ascii="Aptos" w:hAnsi="Aptos" w:eastAsia="Aptos" w:cs="Aptos"/>
          <w:noProof w:val="0"/>
          <w:sz w:val="24"/>
          <w:szCs w:val="24"/>
          <w:lang w:val="es-ES"/>
        </w:rPr>
        <w:t xml:space="preserve">el </w:t>
      </w:r>
      <w:r w:rsidRPr="22AF9F3C" w:rsidR="6BE76BC9">
        <w:rPr>
          <w:rFonts w:ascii="Aptos" w:hAnsi="Aptos" w:eastAsia="Aptos" w:cs="Aptos"/>
          <w:noProof w:val="0"/>
          <w:sz w:val="24"/>
          <w:szCs w:val="24"/>
          <w:lang w:val="es-ES"/>
        </w:rPr>
        <w:t>parametro</w:t>
      </w:r>
      <w:r w:rsidRPr="22AF9F3C" w:rsidR="6BE76BC9">
        <w:rPr>
          <w:rFonts w:ascii="Aptos" w:hAnsi="Aptos" w:eastAsia="Aptos" w:cs="Aptos"/>
          <w:noProof w:val="0"/>
          <w:sz w:val="24"/>
          <w:szCs w:val="24"/>
          <w:lang w:val="es-ES"/>
        </w:rPr>
        <w:t xml:space="preserve"> n21 nunca se valid</w:t>
      </w:r>
      <w:r w:rsidRPr="22AF9F3C" w:rsidR="6E6158FD">
        <w:rPr>
          <w:rFonts w:ascii="Aptos" w:hAnsi="Aptos" w:eastAsia="Aptos" w:cs="Aptos"/>
          <w:noProof w:val="0"/>
          <w:sz w:val="24"/>
          <w:szCs w:val="24"/>
          <w:lang w:val="es-ES"/>
        </w:rPr>
        <w:t>aba</w:t>
      </w:r>
      <w:r w:rsidRPr="22AF9F3C" w:rsidR="2A870CC4">
        <w:rPr>
          <w:rFonts w:ascii="Aptos" w:hAnsi="Aptos" w:eastAsia="Aptos" w:cs="Aptos"/>
          <w:noProof w:val="0"/>
          <w:sz w:val="24"/>
          <w:szCs w:val="24"/>
          <w:lang w:val="es-ES"/>
        </w:rPr>
        <w:t xml:space="preserve"> y se aceptaba una </w:t>
      </w:r>
      <w:r w:rsidRPr="22AF9F3C" w:rsidR="2A870CC4">
        <w:rPr>
          <w:rFonts w:ascii="Aptos" w:hAnsi="Aptos" w:eastAsia="Aptos" w:cs="Aptos"/>
          <w:noProof w:val="0"/>
          <w:sz w:val="24"/>
          <w:szCs w:val="24"/>
          <w:lang w:val="es-ES"/>
        </w:rPr>
        <w:t>wildcard</w:t>
      </w:r>
      <w:r w:rsidRPr="22AF9F3C" w:rsidR="7FBD0404">
        <w:rPr>
          <w:rFonts w:ascii="Aptos" w:hAnsi="Aptos" w:eastAsia="Aptos" w:cs="Aptos"/>
          <w:noProof w:val="0"/>
          <w:sz w:val="24"/>
          <w:szCs w:val="24"/>
          <w:lang w:val="es-ES"/>
        </w:rPr>
        <w:t>.</w:t>
      </w:r>
    </w:p>
    <w:p w:rsidR="7FBD0404" w:rsidP="22AF9F3C" w:rsidRDefault="7FBD0404" w14:paraId="531C9D00" w14:textId="196DBB5E">
      <w:pPr>
        <w:bidi w:val="0"/>
        <w:spacing w:before="240" w:beforeAutospacing="off" w:after="0" w:afterAutospacing="off" w:line="240" w:lineRule="auto"/>
        <w:jc w:val="left"/>
      </w:pPr>
      <w:r w:rsidRPr="22AF9F3C" w:rsidR="7FBD0404">
        <w:rPr>
          <w:rFonts w:ascii="Aptos" w:hAnsi="Aptos" w:eastAsia="Aptos" w:cs="Aptos"/>
          <w:noProof w:val="0"/>
          <w:sz w:val="24"/>
          <w:szCs w:val="24"/>
          <w:lang w:val="es-ES"/>
        </w:rPr>
        <w:t xml:space="preserve">Sin </w:t>
      </w:r>
      <w:r w:rsidRPr="22AF9F3C" w:rsidR="7FBD0404">
        <w:rPr>
          <w:rFonts w:ascii="Aptos" w:hAnsi="Aptos" w:eastAsia="Aptos" w:cs="Aptos"/>
          <w:noProof w:val="0"/>
          <w:sz w:val="24"/>
          <w:szCs w:val="24"/>
          <w:lang w:val="es-ES"/>
        </w:rPr>
        <w:t>embargo</w:t>
      </w:r>
      <w:r w:rsidRPr="22AF9F3C" w:rsidR="7FBD0404">
        <w:rPr>
          <w:rFonts w:ascii="Aptos" w:hAnsi="Aptos" w:eastAsia="Aptos" w:cs="Aptos"/>
          <w:noProof w:val="0"/>
          <w:sz w:val="24"/>
          <w:szCs w:val="24"/>
          <w:lang w:val="es-ES"/>
        </w:rPr>
        <w:t xml:space="preserve"> el</w:t>
      </w:r>
      <w:r w:rsidRPr="22AF9F3C" w:rsidR="62AF72BE">
        <w:rPr>
          <w:rFonts w:ascii="Aptos" w:hAnsi="Aptos" w:eastAsia="Aptos" w:cs="Aptos"/>
          <w:noProof w:val="0"/>
          <w:sz w:val="24"/>
          <w:szCs w:val="24"/>
          <w:lang w:val="es-ES"/>
        </w:rPr>
        <w:t xml:space="preserve"> agente de </w:t>
      </w:r>
      <w:r w:rsidRPr="22AF9F3C" w:rsidR="62AF72BE">
        <w:rPr>
          <w:rFonts w:ascii="Aptos" w:hAnsi="Aptos" w:eastAsia="Aptos" w:cs="Aptos"/>
          <w:noProof w:val="0"/>
          <w:sz w:val="24"/>
          <w:szCs w:val="24"/>
          <w:lang w:val="es-ES"/>
        </w:rPr>
        <w:t>falcon</w:t>
      </w:r>
      <w:r w:rsidRPr="22AF9F3C" w:rsidR="62AF72BE">
        <w:rPr>
          <w:rFonts w:ascii="Aptos" w:hAnsi="Aptos" w:eastAsia="Aptos" w:cs="Aptos"/>
          <w:noProof w:val="0"/>
          <w:sz w:val="24"/>
          <w:szCs w:val="24"/>
          <w:lang w:val="es-ES"/>
        </w:rPr>
        <w:t xml:space="preserve"> sensor </w:t>
      </w:r>
      <w:r w:rsidRPr="22AF9F3C" w:rsidR="62AF72BE">
        <w:rPr>
          <w:rFonts w:ascii="Aptos" w:hAnsi="Aptos" w:eastAsia="Aptos" w:cs="Aptos"/>
          <w:noProof w:val="0"/>
          <w:sz w:val="24"/>
          <w:szCs w:val="24"/>
          <w:lang w:val="es-ES"/>
        </w:rPr>
        <w:t>unicamente</w:t>
      </w:r>
      <w:r w:rsidRPr="22AF9F3C" w:rsidR="62AF72BE">
        <w:rPr>
          <w:rFonts w:ascii="Aptos" w:hAnsi="Aptos" w:eastAsia="Aptos" w:cs="Aptos"/>
          <w:noProof w:val="0"/>
          <w:sz w:val="24"/>
          <w:szCs w:val="24"/>
          <w:lang w:val="es-ES"/>
        </w:rPr>
        <w:t xml:space="preserve"> generaba 20 </w:t>
      </w:r>
      <w:r w:rsidRPr="22AF9F3C" w:rsidR="62AF72BE">
        <w:rPr>
          <w:rFonts w:ascii="Aptos" w:hAnsi="Aptos" w:eastAsia="Aptos" w:cs="Aptos"/>
          <w:noProof w:val="0"/>
          <w:sz w:val="24"/>
          <w:szCs w:val="24"/>
          <w:lang w:val="es-ES"/>
        </w:rPr>
        <w:t>parametros</w:t>
      </w:r>
      <w:r w:rsidRPr="22AF9F3C" w:rsidR="62AF72BE">
        <w:rPr>
          <w:rFonts w:ascii="Aptos" w:hAnsi="Aptos" w:eastAsia="Aptos" w:cs="Aptos"/>
          <w:noProof w:val="0"/>
          <w:sz w:val="24"/>
          <w:szCs w:val="24"/>
          <w:lang w:val="es-ES"/>
        </w:rPr>
        <w:t xml:space="preserve"> de entrada, el </w:t>
      </w:r>
      <w:r w:rsidRPr="22AF9F3C" w:rsidR="62AF72BE">
        <w:rPr>
          <w:rFonts w:ascii="Aptos" w:hAnsi="Aptos" w:eastAsia="Aptos" w:cs="Aptos"/>
          <w:noProof w:val="0"/>
          <w:sz w:val="24"/>
          <w:szCs w:val="24"/>
          <w:lang w:val="es-ES"/>
        </w:rPr>
        <w:t>codigo</w:t>
      </w:r>
      <w:r w:rsidRPr="22AF9F3C" w:rsidR="62AF72BE">
        <w:rPr>
          <w:rFonts w:ascii="Aptos" w:hAnsi="Aptos" w:eastAsia="Aptos" w:cs="Aptos"/>
          <w:noProof w:val="0"/>
          <w:sz w:val="24"/>
          <w:szCs w:val="24"/>
          <w:lang w:val="es-ES"/>
        </w:rPr>
        <w:t xml:space="preserve"> para generar un </w:t>
      </w:r>
      <w:r w:rsidRPr="22AF9F3C" w:rsidR="62AF72BE">
        <w:rPr>
          <w:rFonts w:ascii="Aptos" w:hAnsi="Aptos" w:eastAsia="Aptos" w:cs="Aptos"/>
          <w:noProof w:val="0"/>
          <w:sz w:val="24"/>
          <w:szCs w:val="24"/>
          <w:lang w:val="es-ES"/>
        </w:rPr>
        <w:t>parametro</w:t>
      </w:r>
      <w:r w:rsidRPr="22AF9F3C" w:rsidR="62AF72BE">
        <w:rPr>
          <w:rFonts w:ascii="Aptos" w:hAnsi="Aptos" w:eastAsia="Aptos" w:cs="Aptos"/>
          <w:noProof w:val="0"/>
          <w:sz w:val="24"/>
          <w:szCs w:val="24"/>
          <w:lang w:val="es-ES"/>
        </w:rPr>
        <w:t xml:space="preserve"> n21 no estaba implementado en el sensor.</w:t>
      </w:r>
      <w:r w:rsidRPr="22AF9F3C" w:rsidR="1B6A63E3">
        <w:rPr>
          <w:rFonts w:ascii="Aptos" w:hAnsi="Aptos" w:eastAsia="Aptos" w:cs="Aptos"/>
          <w:noProof w:val="0"/>
          <w:sz w:val="24"/>
          <w:szCs w:val="24"/>
          <w:lang w:val="es-ES"/>
        </w:rPr>
        <w:t xml:space="preserve"> </w:t>
      </w:r>
      <w:r w:rsidRPr="22AF9F3C" w:rsidR="62AF72BE">
        <w:rPr>
          <w:rFonts w:ascii="Aptos" w:hAnsi="Aptos" w:eastAsia="Aptos" w:cs="Aptos"/>
          <w:noProof w:val="0"/>
          <w:sz w:val="24"/>
          <w:szCs w:val="24"/>
          <w:lang w:val="es-ES"/>
        </w:rPr>
        <w:t xml:space="preserve">Al tratar de leer el </w:t>
      </w:r>
      <w:r w:rsidRPr="22AF9F3C" w:rsidR="62AF72BE">
        <w:rPr>
          <w:rFonts w:ascii="Aptos" w:hAnsi="Aptos" w:eastAsia="Aptos" w:cs="Aptos"/>
          <w:noProof w:val="0"/>
          <w:sz w:val="24"/>
          <w:szCs w:val="24"/>
          <w:lang w:val="es-ES"/>
        </w:rPr>
        <w:t>parametro</w:t>
      </w:r>
      <w:r w:rsidRPr="22AF9F3C" w:rsidR="62AF72BE">
        <w:rPr>
          <w:rFonts w:ascii="Aptos" w:hAnsi="Aptos" w:eastAsia="Aptos" w:cs="Aptos"/>
          <w:noProof w:val="0"/>
          <w:sz w:val="24"/>
          <w:szCs w:val="24"/>
          <w:lang w:val="es-ES"/>
        </w:rPr>
        <w:t xml:space="preserve"> n21 se referenciaba una </w:t>
      </w:r>
      <w:r w:rsidRPr="22AF9F3C" w:rsidR="62AF72BE">
        <w:rPr>
          <w:rFonts w:ascii="Aptos" w:hAnsi="Aptos" w:eastAsia="Aptos" w:cs="Aptos"/>
          <w:noProof w:val="0"/>
          <w:sz w:val="24"/>
          <w:szCs w:val="24"/>
          <w:lang w:val="es-ES"/>
        </w:rPr>
        <w:t>posicion</w:t>
      </w:r>
      <w:r w:rsidRPr="22AF9F3C" w:rsidR="62AF72BE">
        <w:rPr>
          <w:rFonts w:ascii="Aptos" w:hAnsi="Aptos" w:eastAsia="Aptos" w:cs="Aptos"/>
          <w:noProof w:val="0"/>
          <w:sz w:val="24"/>
          <w:szCs w:val="24"/>
          <w:lang w:val="es-ES"/>
        </w:rPr>
        <w:t xml:space="preserve"> de memoria invalida, por ende la ejecucion del programa se veía interrumpida.</w:t>
      </w:r>
    </w:p>
    <w:p w:rsidR="62AF72BE" w:rsidP="22AF9F3C" w:rsidRDefault="62AF72BE" w14:paraId="04F1786E" w14:textId="094CE825">
      <w:pPr>
        <w:bidi w:val="0"/>
        <w:spacing w:before="240" w:beforeAutospacing="off" w:after="0" w:afterAutospacing="off" w:line="240" w:lineRule="auto"/>
        <w:jc w:val="left"/>
      </w:pPr>
      <w:r w:rsidRPr="22AF9F3C" w:rsidR="62AF72BE">
        <w:rPr>
          <w:rFonts w:ascii="Aptos" w:hAnsi="Aptos" w:eastAsia="Aptos" w:cs="Aptos"/>
          <w:noProof w:val="0"/>
          <w:sz w:val="24"/>
          <w:szCs w:val="24"/>
          <w:lang w:val="es-ES"/>
        </w:rPr>
        <w:t>Como el agente de falcon sensor corre como un driver a nivel de kernel esta interrupcion tenia como consecuencia el crasheo del sistema operativo durante su arranque, impidiendo asi el uso de los equipos afectados.</w:t>
      </w:r>
    </w:p>
    <w:p w:rsidR="62AF72BE" w:rsidP="22AF9F3C" w:rsidRDefault="62AF72BE" w14:paraId="36602DAD" w14:textId="4338C995">
      <w:pPr>
        <w:bidi w:val="0"/>
        <w:spacing w:before="240" w:beforeAutospacing="off" w:after="0" w:afterAutospacing="off" w:line="240" w:lineRule="auto"/>
        <w:jc w:val="left"/>
      </w:pPr>
      <w:r w:rsidRPr="22AF9F3C" w:rsidR="62AF72BE">
        <w:rPr>
          <w:rFonts w:ascii="Aptos" w:hAnsi="Aptos" w:eastAsia="Aptos" w:cs="Aptos"/>
          <w:noProof w:val="0"/>
          <w:sz w:val="24"/>
          <w:szCs w:val="24"/>
          <w:lang w:val="es-ES"/>
        </w:rPr>
        <w:t>Este comportamiento podía detenerse arrancando el equipo en modo seguro y eliminando los ficheros de dicha plantilla de configuración introducida</w:t>
      </w:r>
      <w:r w:rsidRPr="22AF9F3C" w:rsidR="527DB24F">
        <w:rPr>
          <w:rFonts w:ascii="Aptos" w:hAnsi="Aptos" w:eastAsia="Aptos" w:cs="Aptos"/>
          <w:noProof w:val="0"/>
          <w:sz w:val="24"/>
          <w:szCs w:val="24"/>
          <w:lang w:val="es-ES"/>
        </w:rPr>
        <w:t xml:space="preserve">, dichos </w:t>
      </w:r>
      <w:r w:rsidRPr="22AF9F3C" w:rsidR="62AF72BE">
        <w:rPr>
          <w:rFonts w:ascii="Aptos" w:hAnsi="Aptos" w:eastAsia="Aptos" w:cs="Aptos"/>
          <w:noProof w:val="0"/>
          <w:sz w:val="24"/>
          <w:szCs w:val="24"/>
          <w:lang w:val="es-ES"/>
        </w:rPr>
        <w:t>ficheros estaban ubicados en C:\Windows\System32\drivers\</w:t>
      </w:r>
      <w:r w:rsidRPr="22AF9F3C" w:rsidR="62AF72BE">
        <w:rPr>
          <w:rFonts w:ascii="Aptos" w:hAnsi="Aptos" w:eastAsia="Aptos" w:cs="Aptos"/>
          <w:noProof w:val="0"/>
          <w:sz w:val="24"/>
          <w:szCs w:val="24"/>
          <w:lang w:val="es-ES"/>
        </w:rPr>
        <w:t>CrowdStrike</w:t>
      </w:r>
      <w:r w:rsidRPr="22AF9F3C" w:rsidR="62AF72BE">
        <w:rPr>
          <w:rFonts w:ascii="Aptos" w:hAnsi="Aptos" w:eastAsia="Aptos" w:cs="Aptos"/>
          <w:noProof w:val="0"/>
          <w:sz w:val="24"/>
          <w:szCs w:val="24"/>
          <w:lang w:val="es-ES"/>
        </w:rPr>
        <w:t xml:space="preserve">, </w:t>
      </w:r>
      <w:r w:rsidRPr="22AF9F3C" w:rsidR="62AF72BE">
        <w:rPr>
          <w:rFonts w:ascii="Aptos" w:hAnsi="Aptos" w:eastAsia="Aptos" w:cs="Aptos"/>
          <w:noProof w:val="0"/>
          <w:sz w:val="24"/>
          <w:szCs w:val="24"/>
          <w:lang w:val="es-ES"/>
        </w:rPr>
        <w:t>tenian</w:t>
      </w:r>
      <w:r w:rsidRPr="22AF9F3C" w:rsidR="62AF72BE">
        <w:rPr>
          <w:rFonts w:ascii="Aptos" w:hAnsi="Aptos" w:eastAsia="Aptos" w:cs="Aptos"/>
          <w:noProof w:val="0"/>
          <w:sz w:val="24"/>
          <w:szCs w:val="24"/>
          <w:lang w:val="es-ES"/>
        </w:rPr>
        <w:t xml:space="preserve"> la </w:t>
      </w:r>
      <w:r w:rsidRPr="22AF9F3C" w:rsidR="62AF72BE">
        <w:rPr>
          <w:rFonts w:ascii="Aptos" w:hAnsi="Aptos" w:eastAsia="Aptos" w:cs="Aptos"/>
          <w:noProof w:val="0"/>
          <w:sz w:val="24"/>
          <w:szCs w:val="24"/>
          <w:lang w:val="es-ES"/>
        </w:rPr>
        <w:t>extension</w:t>
      </w:r>
      <w:r w:rsidRPr="22AF9F3C" w:rsidR="62AF72BE">
        <w:rPr>
          <w:rFonts w:ascii="Aptos" w:hAnsi="Aptos" w:eastAsia="Aptos" w:cs="Aptos"/>
          <w:noProof w:val="0"/>
          <w:sz w:val="24"/>
          <w:szCs w:val="24"/>
          <w:lang w:val="es-ES"/>
        </w:rPr>
        <w:t xml:space="preserve"> .</w:t>
      </w:r>
      <w:r w:rsidRPr="22AF9F3C" w:rsidR="62AF72BE">
        <w:rPr>
          <w:rFonts w:ascii="Aptos" w:hAnsi="Aptos" w:eastAsia="Aptos" w:cs="Aptos"/>
          <w:noProof w:val="0"/>
          <w:sz w:val="24"/>
          <w:szCs w:val="24"/>
          <w:lang w:val="es-ES"/>
        </w:rPr>
        <w:t>sys</w:t>
      </w:r>
      <w:r w:rsidRPr="22AF9F3C" w:rsidR="62AF72BE">
        <w:rPr>
          <w:rFonts w:ascii="Aptos" w:hAnsi="Aptos" w:eastAsia="Aptos" w:cs="Aptos"/>
          <w:noProof w:val="0"/>
          <w:sz w:val="24"/>
          <w:szCs w:val="24"/>
          <w:lang w:val="es-ES"/>
        </w:rPr>
        <w:t xml:space="preserve"> y su nombre empezaba por “C-00000291”.</w:t>
      </w:r>
    </w:p>
    <w:p w:rsidR="22AF9F3C" w:rsidP="22AF9F3C" w:rsidRDefault="22AF9F3C" w14:paraId="73D20870" w14:textId="2A66E5E7">
      <w:pPr>
        <w:pStyle w:val="Normal"/>
        <w:suppressLineNumbers w:val="0"/>
        <w:bidi w:val="0"/>
        <w:spacing w:before="0" w:beforeAutospacing="off" w:after="160" w:afterAutospacing="off" w:line="279" w:lineRule="auto"/>
        <w:ind w:left="0" w:right="0"/>
        <w:jc w:val="left"/>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fb061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004a1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42F13F"/>
    <w:rsid w:val="03CF598B"/>
    <w:rsid w:val="04C66373"/>
    <w:rsid w:val="059AF87F"/>
    <w:rsid w:val="05CF170B"/>
    <w:rsid w:val="086786C2"/>
    <w:rsid w:val="086786C2"/>
    <w:rsid w:val="09E178AB"/>
    <w:rsid w:val="0A740D3C"/>
    <w:rsid w:val="0A96779F"/>
    <w:rsid w:val="0ABBE735"/>
    <w:rsid w:val="0B0C0C2A"/>
    <w:rsid w:val="0C010F29"/>
    <w:rsid w:val="0D5A8BDC"/>
    <w:rsid w:val="1159B640"/>
    <w:rsid w:val="1296FE8F"/>
    <w:rsid w:val="12DE26FB"/>
    <w:rsid w:val="17EC876E"/>
    <w:rsid w:val="1B6A63E3"/>
    <w:rsid w:val="1DB36820"/>
    <w:rsid w:val="1F6951A3"/>
    <w:rsid w:val="2089EAB9"/>
    <w:rsid w:val="219B1F61"/>
    <w:rsid w:val="22AF9F3C"/>
    <w:rsid w:val="238FD9D9"/>
    <w:rsid w:val="29629F58"/>
    <w:rsid w:val="2A870CC4"/>
    <w:rsid w:val="2A9E0F80"/>
    <w:rsid w:val="2D01EA5A"/>
    <w:rsid w:val="2E187E31"/>
    <w:rsid w:val="2F2129EC"/>
    <w:rsid w:val="311543A1"/>
    <w:rsid w:val="33AC7AFF"/>
    <w:rsid w:val="3478D6FE"/>
    <w:rsid w:val="34E5623B"/>
    <w:rsid w:val="35359B1F"/>
    <w:rsid w:val="3604FE4D"/>
    <w:rsid w:val="391043A0"/>
    <w:rsid w:val="3AEAAFCB"/>
    <w:rsid w:val="3F6FDDEA"/>
    <w:rsid w:val="3F6FDDEA"/>
    <w:rsid w:val="4224E84B"/>
    <w:rsid w:val="42761AA0"/>
    <w:rsid w:val="428391E6"/>
    <w:rsid w:val="44D72F41"/>
    <w:rsid w:val="49DEFD01"/>
    <w:rsid w:val="49E39F41"/>
    <w:rsid w:val="4EBA436B"/>
    <w:rsid w:val="51D95C7C"/>
    <w:rsid w:val="527DB24F"/>
    <w:rsid w:val="53071CB6"/>
    <w:rsid w:val="5442F13F"/>
    <w:rsid w:val="54E0C451"/>
    <w:rsid w:val="57E7FA0F"/>
    <w:rsid w:val="59D8D8CA"/>
    <w:rsid w:val="5B00028A"/>
    <w:rsid w:val="5B9AEADC"/>
    <w:rsid w:val="5C875BA4"/>
    <w:rsid w:val="5CDADBF9"/>
    <w:rsid w:val="5D5D620E"/>
    <w:rsid w:val="5F2F848B"/>
    <w:rsid w:val="5F43DED6"/>
    <w:rsid w:val="609ECC02"/>
    <w:rsid w:val="62AF72BE"/>
    <w:rsid w:val="62D55A92"/>
    <w:rsid w:val="63283798"/>
    <w:rsid w:val="63A73910"/>
    <w:rsid w:val="65924805"/>
    <w:rsid w:val="6793034D"/>
    <w:rsid w:val="6BE76BC9"/>
    <w:rsid w:val="6E6158FD"/>
    <w:rsid w:val="6F38FC8F"/>
    <w:rsid w:val="70187E83"/>
    <w:rsid w:val="70B16D41"/>
    <w:rsid w:val="71AC80F1"/>
    <w:rsid w:val="75A9A4DB"/>
    <w:rsid w:val="76599AFE"/>
    <w:rsid w:val="76825250"/>
    <w:rsid w:val="7C8C7B12"/>
    <w:rsid w:val="7FBD040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7A5A2"/>
  <w15:chartTrackingRefBased/>
  <w15:docId w15:val="{0930A653-0EFA-4727-9F06-C0E3BB82ED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2AF9F3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61756367" /><Relationship Type="http://schemas.openxmlformats.org/officeDocument/2006/relationships/numbering" Target="numbering.xml" Id="Rc7545f219d1a427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2026-10-08T15:54:47.4007102Z</dcterms:created>
  <dcterms:modified xsi:type="dcterms:W3CDTF">2026-10-08T18:18:34.5625339Z</dcterms:modified>
  <dc:creator>Lino Díaz Fernández</dc:creator>
  <lastModifiedBy>Usuario invitado</lastModifiedBy>
</coreProperties>
</file>