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803E" w14:textId="66015A2C" w:rsidR="00282601" w:rsidRDefault="00282601" w:rsidP="0028260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62DD60F4" wp14:editId="46BE786F">
            <wp:extent cx="2583180" cy="2770847"/>
            <wp:effectExtent l="0" t="0" r="0" b="0"/>
            <wp:docPr id="1" name="Picture 1" descr="Universidad Iberoamericana Puebla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Iberoamericana Puebla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83" cy="277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872C" w14:textId="77777777" w:rsidR="00282601" w:rsidRDefault="00282601" w:rsidP="00922D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7028753" w14:textId="11ED9A1A" w:rsidR="00922D46" w:rsidRPr="00017DA0" w:rsidRDefault="00922D46" w:rsidP="00922D46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MT"/>
          <w:sz w:val="24"/>
          <w:szCs w:val="24"/>
        </w:rPr>
      </w:pPr>
      <w:r w:rsidRPr="00017DA0">
        <w:rPr>
          <w:rFonts w:ascii="Georgia" w:hAnsi="Georgia" w:cs="TimesNewRomanPSMT"/>
          <w:sz w:val="24"/>
          <w:szCs w:val="24"/>
        </w:rPr>
        <w:t>Marco Uriel Castaneda-Avila</w:t>
      </w:r>
    </w:p>
    <w:p w14:paraId="29DFDC75" w14:textId="3412242C" w:rsidR="00922D46" w:rsidRPr="00017DA0" w:rsidRDefault="00922D46" w:rsidP="00922D46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MT"/>
          <w:sz w:val="24"/>
          <w:szCs w:val="24"/>
        </w:rPr>
      </w:pPr>
      <w:r w:rsidRPr="00017DA0">
        <w:rPr>
          <w:rFonts w:ascii="Georgia" w:hAnsi="Georgia" w:cs="TimesNewRomanPSMT"/>
          <w:sz w:val="24"/>
          <w:szCs w:val="24"/>
        </w:rPr>
        <w:t>Introducción a la Ingeniería en Sistemas Computacionales</w:t>
      </w:r>
    </w:p>
    <w:p w14:paraId="0C194C53" w14:textId="77777777" w:rsidR="00922D46" w:rsidRPr="00017DA0" w:rsidRDefault="00922D46" w:rsidP="00922D46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4"/>
          <w:szCs w:val="24"/>
        </w:rPr>
      </w:pPr>
      <w:r w:rsidRPr="00017DA0">
        <w:rPr>
          <w:rFonts w:ascii="Georgia" w:hAnsi="Georgia" w:cs="TimesNewRomanPS-BoldMT"/>
          <w:b/>
          <w:bCs/>
          <w:sz w:val="24"/>
          <w:szCs w:val="24"/>
        </w:rPr>
        <w:t>Proyecto Final: Página Web (reporte)</w:t>
      </w:r>
    </w:p>
    <w:p w14:paraId="4191BB22" w14:textId="77777777" w:rsidR="00922D46" w:rsidRPr="00017DA0" w:rsidRDefault="00922D46" w:rsidP="00922D46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MT"/>
          <w:sz w:val="24"/>
          <w:szCs w:val="24"/>
        </w:rPr>
      </w:pPr>
      <w:r w:rsidRPr="00017DA0">
        <w:rPr>
          <w:rFonts w:ascii="Georgia" w:hAnsi="Georgia" w:cs="TimesNewRomanPSMT"/>
          <w:sz w:val="24"/>
          <w:szCs w:val="24"/>
        </w:rPr>
        <w:t>Prof. Rafael Pérez Aguirre</w:t>
      </w:r>
    </w:p>
    <w:p w14:paraId="5DBC6B2D" w14:textId="7369F16D" w:rsidR="00922D46" w:rsidRPr="00017DA0" w:rsidRDefault="00922D46" w:rsidP="00922D46">
      <w:pPr>
        <w:rPr>
          <w:rFonts w:ascii="Georgia" w:hAnsi="Georgia" w:cs="TimesNewRomanPSMT"/>
          <w:sz w:val="24"/>
          <w:szCs w:val="24"/>
        </w:rPr>
      </w:pPr>
      <w:r w:rsidRPr="00017DA0">
        <w:rPr>
          <w:rFonts w:ascii="Georgia" w:hAnsi="Georgia" w:cs="TimesNewRomanPSMT"/>
          <w:sz w:val="24"/>
          <w:szCs w:val="24"/>
        </w:rPr>
        <w:t>5 de diciembre de 2022</w:t>
      </w:r>
    </w:p>
    <w:p w14:paraId="425FDFCE" w14:textId="1D8499A1" w:rsidR="00922D46" w:rsidRPr="00017DA0" w:rsidRDefault="00922D46" w:rsidP="00922D46">
      <w:pPr>
        <w:rPr>
          <w:rFonts w:ascii="Georgia" w:hAnsi="Georgia" w:cs="TimesNewRomanPSMT"/>
          <w:sz w:val="24"/>
          <w:szCs w:val="24"/>
        </w:rPr>
      </w:pPr>
      <w:r w:rsidRPr="00017DA0">
        <w:rPr>
          <w:rFonts w:ascii="Georgia" w:hAnsi="Georgia" w:cs="TimesNewRomanPSMT"/>
          <w:sz w:val="24"/>
          <w:szCs w:val="24"/>
        </w:rPr>
        <w:t>Pagina:</w:t>
      </w:r>
    </w:p>
    <w:p w14:paraId="74380252" w14:textId="3B30283F" w:rsidR="00A71025" w:rsidRPr="00017DA0" w:rsidRDefault="00000000" w:rsidP="00922D46">
      <w:pPr>
        <w:rPr>
          <w:rFonts w:ascii="Georgia" w:hAnsi="Georgia" w:cs="TimesNewRomanPSMT"/>
          <w:sz w:val="24"/>
          <w:szCs w:val="24"/>
        </w:rPr>
      </w:pPr>
      <w:hyperlink r:id="rId6" w:history="1">
        <w:r w:rsidR="00A71025" w:rsidRPr="00017DA0">
          <w:rPr>
            <w:rStyle w:val="Hyperlink"/>
            <w:rFonts w:ascii="Georgia" w:hAnsi="Georgia" w:cs="TimesNewRomanPSMT"/>
            <w:sz w:val="24"/>
            <w:szCs w:val="24"/>
          </w:rPr>
          <w:t>file:///C:/Users/marco/OneDrive/Documents/Tarea%203%20Portafolio/Quiensoy.html</w:t>
        </w:r>
      </w:hyperlink>
    </w:p>
    <w:p w14:paraId="25D41DBE" w14:textId="77777777" w:rsidR="00A71025" w:rsidRPr="00017DA0" w:rsidRDefault="00A71025" w:rsidP="00922D46">
      <w:pPr>
        <w:rPr>
          <w:rFonts w:ascii="Georgia" w:hAnsi="Georgia" w:cs="TimesNewRomanPSMT"/>
          <w:sz w:val="24"/>
          <w:szCs w:val="24"/>
        </w:rPr>
      </w:pPr>
    </w:p>
    <w:p w14:paraId="613F5670" w14:textId="1A861B5A" w:rsidR="00922D46" w:rsidRDefault="00922D46" w:rsidP="00922D46">
      <w:pPr>
        <w:rPr>
          <w:rFonts w:ascii="Georgia" w:hAnsi="Georgia" w:cs="TimesNewRomanPSMT"/>
          <w:sz w:val="24"/>
          <w:szCs w:val="24"/>
        </w:rPr>
      </w:pPr>
      <w:r w:rsidRPr="00017DA0">
        <w:rPr>
          <w:rFonts w:ascii="Georgia" w:hAnsi="Georgia" w:cs="TimesNewRomanPSMT"/>
          <w:sz w:val="24"/>
          <w:szCs w:val="24"/>
        </w:rPr>
        <w:t xml:space="preserve">Repositorio en </w:t>
      </w:r>
      <w:proofErr w:type="spellStart"/>
      <w:r w:rsidRPr="00017DA0">
        <w:rPr>
          <w:rFonts w:ascii="Georgia" w:hAnsi="Georgia" w:cs="TimesNewRomanPSMT"/>
          <w:sz w:val="24"/>
          <w:szCs w:val="24"/>
        </w:rPr>
        <w:t>github</w:t>
      </w:r>
      <w:proofErr w:type="spellEnd"/>
      <w:r w:rsidRPr="00017DA0">
        <w:rPr>
          <w:rFonts w:ascii="Georgia" w:hAnsi="Georgia" w:cs="TimesNewRomanPSMT"/>
          <w:sz w:val="24"/>
          <w:szCs w:val="24"/>
        </w:rPr>
        <w:t>:</w:t>
      </w:r>
    </w:p>
    <w:p w14:paraId="3827A38F" w14:textId="77777777" w:rsidR="00017DA0" w:rsidRPr="00017DA0" w:rsidRDefault="00017DA0" w:rsidP="00922D46">
      <w:pPr>
        <w:rPr>
          <w:rFonts w:ascii="Georgia" w:hAnsi="Georgia" w:cs="TimesNewRomanPSMT"/>
          <w:sz w:val="24"/>
          <w:szCs w:val="24"/>
        </w:rPr>
      </w:pPr>
    </w:p>
    <w:p w14:paraId="7BE8FBD5" w14:textId="6714D562" w:rsidR="00922D46" w:rsidRDefault="00A220A3" w:rsidP="00922D46">
      <w:pPr>
        <w:rPr>
          <w:rFonts w:ascii="Georgia" w:hAnsi="Georgia"/>
          <w:sz w:val="24"/>
          <w:szCs w:val="24"/>
        </w:rPr>
      </w:pPr>
      <w:hyperlink r:id="rId7" w:history="1">
        <w:r w:rsidRPr="00A220A3">
          <w:rPr>
            <w:rStyle w:val="Hyperlink"/>
            <w:rFonts w:ascii="Georgia" w:hAnsi="Georgia"/>
            <w:sz w:val="24"/>
            <w:szCs w:val="24"/>
          </w:rPr>
          <w:t>Marco0812/Porta_1 (github.com)</w:t>
        </w:r>
      </w:hyperlink>
    </w:p>
    <w:p w14:paraId="3618A632" w14:textId="77777777" w:rsidR="00A220A3" w:rsidRPr="00A220A3" w:rsidRDefault="00A220A3" w:rsidP="00922D46">
      <w:pPr>
        <w:rPr>
          <w:rFonts w:ascii="Georgia" w:hAnsi="Georgia" w:cs="TimesNewRomanPSMT"/>
          <w:sz w:val="24"/>
          <w:szCs w:val="24"/>
        </w:rPr>
      </w:pPr>
    </w:p>
    <w:p w14:paraId="338BF594" w14:textId="1B590E01" w:rsidR="00922D46" w:rsidRDefault="00922D46" w:rsidP="00922D46">
      <w:pPr>
        <w:rPr>
          <w:rFonts w:ascii="TimesNewRomanPSMT" w:hAnsi="TimesNewRomanPSMT" w:cs="TimesNewRomanPSMT"/>
          <w:sz w:val="24"/>
          <w:szCs w:val="24"/>
        </w:rPr>
      </w:pPr>
    </w:p>
    <w:p w14:paraId="087A93BE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698F651A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083B2059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4EF4B102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162595AE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06B121C9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7BEDB9EC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018C3EC3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379CE3D0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36E3A2DB" w14:textId="77777777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-BoldMT"/>
          <w:b/>
          <w:bCs/>
          <w:sz w:val="24"/>
          <w:szCs w:val="24"/>
        </w:rPr>
      </w:pPr>
      <w:r w:rsidRPr="00282601">
        <w:rPr>
          <w:rFonts w:ascii="Georgia" w:hAnsi="Georgia" w:cs="TimesNewRomanPS-BoldMT"/>
          <w:b/>
          <w:bCs/>
          <w:sz w:val="24"/>
          <w:szCs w:val="24"/>
        </w:rPr>
        <w:t>Proceso:</w:t>
      </w:r>
    </w:p>
    <w:p w14:paraId="478ECA0C" w14:textId="5C91C9AE" w:rsidR="00995787" w:rsidRPr="00282601" w:rsidRDefault="00A71025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hAnsi="Georgia" w:cs="TimesNewRomanPSMT"/>
          <w:sz w:val="24"/>
          <w:szCs w:val="24"/>
        </w:rPr>
        <w:t xml:space="preserve">Este proyecto me ayudo </w:t>
      </w:r>
      <w:r w:rsidR="00B5377B" w:rsidRPr="00282601">
        <w:rPr>
          <w:rFonts w:ascii="Georgia" w:hAnsi="Georgia" w:cs="TimesNewRomanPSMT"/>
          <w:sz w:val="24"/>
          <w:szCs w:val="24"/>
        </w:rPr>
        <w:t>reforzar</w:t>
      </w:r>
      <w:r w:rsidRPr="00282601">
        <w:rPr>
          <w:rFonts w:ascii="Georgia" w:hAnsi="Georgia" w:cs="TimesNewRomanPSMT"/>
          <w:sz w:val="24"/>
          <w:szCs w:val="24"/>
        </w:rPr>
        <w:t xml:space="preserve"> y recordar lo que </w:t>
      </w:r>
      <w:r w:rsidR="007640A8" w:rsidRPr="00282601">
        <w:rPr>
          <w:rFonts w:ascii="Georgia" w:hAnsi="Georgia" w:cs="TimesNewRomanPSMT"/>
          <w:sz w:val="24"/>
          <w:szCs w:val="24"/>
        </w:rPr>
        <w:t>aprendí sobre</w:t>
      </w:r>
      <w:r w:rsidR="00B5377B" w:rsidRPr="00282601">
        <w:rPr>
          <w:rFonts w:ascii="Georgia" w:hAnsi="Georgia" w:cs="TimesNewRomanPSMT"/>
          <w:sz w:val="24"/>
          <w:szCs w:val="24"/>
        </w:rPr>
        <w:t xml:space="preserve"> creación de </w:t>
      </w:r>
      <w:r w:rsidR="007640A8" w:rsidRPr="00282601">
        <w:rPr>
          <w:rFonts w:ascii="Georgia" w:hAnsi="Georgia" w:cs="TimesNewRomanPSMT"/>
          <w:sz w:val="24"/>
          <w:szCs w:val="24"/>
        </w:rPr>
        <w:t>páginas</w:t>
      </w:r>
      <w:r w:rsidR="00B5377B" w:rsidRPr="00282601">
        <w:rPr>
          <w:rFonts w:ascii="Georgia" w:hAnsi="Georgia" w:cs="TimesNewRomanPSMT"/>
          <w:sz w:val="24"/>
          <w:szCs w:val="24"/>
        </w:rPr>
        <w:t xml:space="preserve"> usando HTML y CSS</w:t>
      </w:r>
      <w:r w:rsidR="00922D46" w:rsidRPr="00282601">
        <w:rPr>
          <w:rFonts w:ascii="Georgia" w:hAnsi="Georgia" w:cs="TimesNewRomanPSMT"/>
          <w:sz w:val="24"/>
          <w:szCs w:val="24"/>
        </w:rPr>
        <w:t>.</w:t>
      </w:r>
      <w:r w:rsidR="00995787" w:rsidRPr="00282601">
        <w:rPr>
          <w:rFonts w:ascii="Georgia" w:hAnsi="Georgia" w:cs="TimesNewRomanPSMT"/>
          <w:sz w:val="24"/>
          <w:szCs w:val="24"/>
        </w:rPr>
        <w:t xml:space="preserve"> </w:t>
      </w:r>
    </w:p>
    <w:p w14:paraId="427AEAAB" w14:textId="741BCD26" w:rsidR="00922D46" w:rsidRPr="00282601" w:rsidRDefault="00922D46" w:rsidP="00282601">
      <w:pPr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hAnsi="Georgia" w:cs="TimesNewRomanPSMT"/>
          <w:sz w:val="24"/>
          <w:szCs w:val="24"/>
        </w:rPr>
        <w:t>(Nótese en la Figura 1).</w:t>
      </w:r>
    </w:p>
    <w:p w14:paraId="561944FC" w14:textId="77777777" w:rsidR="00995787" w:rsidRPr="00282601" w:rsidRDefault="00995787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</w:p>
    <w:p w14:paraId="6D3860C5" w14:textId="38FC9E51" w:rsidR="00922D46" w:rsidRPr="00282601" w:rsidRDefault="001D0C32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hAnsi="Georgia" w:cs="TimesNewRomanPSMT"/>
          <w:sz w:val="24"/>
          <w:szCs w:val="24"/>
        </w:rPr>
        <w:t xml:space="preserve">Este </w:t>
      </w:r>
      <w:r w:rsidR="00F77CAD" w:rsidRPr="00282601">
        <w:rPr>
          <w:rFonts w:ascii="Georgia" w:hAnsi="Georgia" w:cs="TimesNewRomanPSMT"/>
          <w:sz w:val="24"/>
          <w:szCs w:val="24"/>
        </w:rPr>
        <w:t>proyecto</w:t>
      </w:r>
      <w:r w:rsidRPr="00282601">
        <w:rPr>
          <w:rFonts w:ascii="Georgia" w:hAnsi="Georgia" w:cs="TimesNewRomanPSMT"/>
          <w:sz w:val="24"/>
          <w:szCs w:val="24"/>
        </w:rPr>
        <w:t xml:space="preserve"> me ayudo </w:t>
      </w:r>
      <w:r w:rsidR="00F77CAD" w:rsidRPr="00282601">
        <w:rPr>
          <w:rFonts w:ascii="Georgia" w:hAnsi="Georgia" w:cs="TimesNewRomanPSMT"/>
          <w:sz w:val="24"/>
          <w:szCs w:val="24"/>
        </w:rPr>
        <w:t>más</w:t>
      </w:r>
      <w:r w:rsidRPr="00282601">
        <w:rPr>
          <w:rFonts w:ascii="Georgia" w:hAnsi="Georgia" w:cs="TimesNewRomanPSMT"/>
          <w:sz w:val="24"/>
          <w:szCs w:val="24"/>
        </w:rPr>
        <w:t xml:space="preserve"> en aprender sobre </w:t>
      </w:r>
      <w:r w:rsidR="00F77CAD" w:rsidRPr="00282601">
        <w:rPr>
          <w:rFonts w:ascii="Georgia" w:hAnsi="Georgia" w:cs="TimesNewRomanPSMT"/>
          <w:sz w:val="24"/>
          <w:szCs w:val="24"/>
        </w:rPr>
        <w:t>HTML</w:t>
      </w:r>
      <w:r w:rsidRPr="00282601">
        <w:rPr>
          <w:rFonts w:ascii="Georgia" w:hAnsi="Georgia" w:cs="TimesNewRomanPSMT"/>
          <w:sz w:val="24"/>
          <w:szCs w:val="24"/>
        </w:rPr>
        <w:t xml:space="preserve"> y un poco sobre JAVASCRIPT</w:t>
      </w:r>
      <w:r w:rsidR="00922D46" w:rsidRPr="00282601">
        <w:rPr>
          <w:rFonts w:ascii="Georgia" w:hAnsi="Georgia" w:cs="TimesNewRomanPSMT"/>
          <w:sz w:val="24"/>
          <w:szCs w:val="24"/>
        </w:rPr>
        <w:t xml:space="preserve">. </w:t>
      </w:r>
      <w:r w:rsidR="00AD00DC" w:rsidRPr="00282601">
        <w:rPr>
          <w:rFonts w:ascii="Georgia" w:hAnsi="Georgia" w:cs="TimesNewRomanPSMT"/>
          <w:sz w:val="24"/>
          <w:szCs w:val="24"/>
        </w:rPr>
        <w:t xml:space="preserve">En una parte del proceso de la creación del portafolio se nos </w:t>
      </w:r>
      <w:r w:rsidR="00F77CAD" w:rsidRPr="00282601">
        <w:rPr>
          <w:rFonts w:ascii="Georgia" w:hAnsi="Georgia" w:cs="TimesNewRomanPSMT"/>
          <w:sz w:val="24"/>
          <w:szCs w:val="24"/>
        </w:rPr>
        <w:t>presentó</w:t>
      </w:r>
      <w:r w:rsidR="00AD00DC" w:rsidRPr="00282601">
        <w:rPr>
          <w:rFonts w:ascii="Georgia" w:hAnsi="Georgia" w:cs="TimesNewRomanPSMT"/>
          <w:sz w:val="24"/>
          <w:szCs w:val="24"/>
        </w:rPr>
        <w:t xml:space="preserve"> </w:t>
      </w:r>
      <w:r w:rsidR="00525485" w:rsidRPr="00282601">
        <w:rPr>
          <w:rFonts w:ascii="Georgia" w:hAnsi="Georgia" w:cs="TimesNewRomanPSMT"/>
          <w:sz w:val="24"/>
          <w:szCs w:val="24"/>
        </w:rPr>
        <w:t xml:space="preserve">un método de apoyo de código llamado </w:t>
      </w:r>
      <w:r w:rsidR="00F77CAD" w:rsidRPr="00282601">
        <w:rPr>
          <w:rFonts w:ascii="Georgia" w:hAnsi="Georgia" w:cs="TimesNewRomanPSMT"/>
          <w:sz w:val="24"/>
          <w:szCs w:val="24"/>
        </w:rPr>
        <w:t>Bootstrap</w:t>
      </w:r>
      <w:r w:rsidR="00525485" w:rsidRPr="00282601">
        <w:rPr>
          <w:rFonts w:ascii="Georgia" w:hAnsi="Georgia" w:cs="TimesNewRomanPSMT"/>
          <w:sz w:val="24"/>
          <w:szCs w:val="24"/>
        </w:rPr>
        <w:t>, anteriormente ya lo había ocupado, solo que me costo un poco</w:t>
      </w:r>
      <w:r w:rsidR="00F77CAD" w:rsidRPr="00282601">
        <w:rPr>
          <w:rFonts w:ascii="Georgia" w:hAnsi="Georgia" w:cs="TimesNewRomanPSMT"/>
          <w:sz w:val="24"/>
          <w:szCs w:val="24"/>
        </w:rPr>
        <w:t xml:space="preserve"> el recordar cómo me podía facilitar su uso a la hora de hacer mi </w:t>
      </w:r>
      <w:proofErr w:type="spellStart"/>
      <w:r w:rsidR="00F77CAD" w:rsidRPr="00282601">
        <w:rPr>
          <w:rFonts w:ascii="Georgia" w:hAnsi="Georgia" w:cs="TimesNewRomanPSMT"/>
          <w:sz w:val="24"/>
          <w:szCs w:val="24"/>
        </w:rPr>
        <w:t>pagina</w:t>
      </w:r>
      <w:proofErr w:type="spellEnd"/>
      <w:r w:rsidR="00F77CAD" w:rsidRPr="00282601">
        <w:rPr>
          <w:rFonts w:ascii="Georgia" w:hAnsi="Georgia" w:cs="TimesNewRomanPSMT"/>
          <w:sz w:val="24"/>
          <w:szCs w:val="24"/>
        </w:rPr>
        <w:t>.</w:t>
      </w:r>
    </w:p>
    <w:p w14:paraId="46F4A95B" w14:textId="3311DB61" w:rsidR="00922D46" w:rsidRPr="00282601" w:rsidRDefault="00922D46" w:rsidP="00282601">
      <w:pPr>
        <w:jc w:val="both"/>
        <w:rPr>
          <w:rFonts w:ascii="Georgia" w:hAnsi="Georgia" w:cs="TimesNewRomanPSMT"/>
          <w:sz w:val="24"/>
          <w:szCs w:val="24"/>
        </w:rPr>
      </w:pPr>
    </w:p>
    <w:p w14:paraId="4AD66C71" w14:textId="37AE1272" w:rsidR="00F77CAD" w:rsidRPr="00282601" w:rsidRDefault="00F77CAD" w:rsidP="00282601">
      <w:pPr>
        <w:jc w:val="both"/>
        <w:rPr>
          <w:rFonts w:ascii="Georgia" w:hAnsi="Georgia" w:cs="TimesNewRomanPSMT"/>
          <w:b/>
          <w:bCs/>
          <w:sz w:val="24"/>
          <w:szCs w:val="24"/>
        </w:rPr>
      </w:pPr>
      <w:r w:rsidRPr="00282601">
        <w:rPr>
          <w:rFonts w:ascii="Georgia" w:hAnsi="Georgia" w:cs="TimesNewRomanPSMT"/>
          <w:b/>
          <w:bCs/>
          <w:sz w:val="24"/>
          <w:szCs w:val="24"/>
        </w:rPr>
        <w:t xml:space="preserve">Pude utilizar ciertas cosas de este </w:t>
      </w:r>
      <w:r w:rsidR="00243221" w:rsidRPr="00282601">
        <w:rPr>
          <w:rFonts w:ascii="Georgia" w:hAnsi="Georgia" w:cs="TimesNewRomanPSMT"/>
          <w:b/>
          <w:bCs/>
          <w:sz w:val="24"/>
          <w:szCs w:val="24"/>
        </w:rPr>
        <w:t>programa</w:t>
      </w:r>
      <w:r w:rsidRPr="00282601">
        <w:rPr>
          <w:rFonts w:ascii="Georgia" w:hAnsi="Georgia" w:cs="TimesNewRomanPSMT"/>
          <w:b/>
          <w:bCs/>
          <w:sz w:val="24"/>
          <w:szCs w:val="24"/>
        </w:rPr>
        <w:t xml:space="preserve"> como:</w:t>
      </w:r>
    </w:p>
    <w:p w14:paraId="5B57C0B5" w14:textId="16281A87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proofErr w:type="spellStart"/>
      <w:r w:rsidRPr="00282601">
        <w:rPr>
          <w:rFonts w:ascii="Georgia" w:hAnsi="Georgia" w:cs="TimesNewRomanPS-ItalicMT"/>
          <w:i/>
          <w:iCs/>
          <w:sz w:val="24"/>
          <w:szCs w:val="24"/>
        </w:rPr>
        <w:t>Navbar</w:t>
      </w:r>
      <w:proofErr w:type="spellEnd"/>
      <w:r w:rsidRPr="00282601">
        <w:rPr>
          <w:rFonts w:ascii="Georgia" w:hAnsi="Georgia" w:cs="TimesNewRomanPS-ItalicMT"/>
          <w:i/>
          <w:iCs/>
          <w:sz w:val="24"/>
          <w:szCs w:val="24"/>
        </w:rPr>
        <w:t>,</w:t>
      </w:r>
      <w:r w:rsidR="00F77CAD" w:rsidRPr="00282601">
        <w:rPr>
          <w:rFonts w:ascii="Georgia" w:hAnsi="Georgia" w:cs="TimesNewRomanPS-ItalicMT"/>
          <w:i/>
          <w:iCs/>
          <w:sz w:val="24"/>
          <w:szCs w:val="24"/>
        </w:rPr>
        <w:t xml:space="preserve"> </w:t>
      </w:r>
      <w:proofErr w:type="spellStart"/>
      <w:r w:rsidRPr="00282601">
        <w:rPr>
          <w:rFonts w:ascii="Georgia" w:hAnsi="Georgia" w:cs="TimesNewRomanPS-ItalicMT"/>
          <w:i/>
          <w:iCs/>
          <w:sz w:val="24"/>
          <w:szCs w:val="24"/>
        </w:rPr>
        <w:t>headings</w:t>
      </w:r>
      <w:proofErr w:type="spellEnd"/>
      <w:r w:rsidRPr="00282601">
        <w:rPr>
          <w:rFonts w:ascii="Georgia" w:hAnsi="Georgia" w:cs="TimesNewRomanPS-ItalicMT"/>
          <w:i/>
          <w:iCs/>
          <w:sz w:val="24"/>
          <w:szCs w:val="24"/>
        </w:rPr>
        <w:t xml:space="preserve"> </w:t>
      </w:r>
      <w:r w:rsidRPr="00282601">
        <w:rPr>
          <w:rFonts w:ascii="Georgia" w:hAnsi="Georgia" w:cs="TimesNewRomanPSMT"/>
          <w:sz w:val="24"/>
          <w:szCs w:val="24"/>
        </w:rPr>
        <w:t xml:space="preserve">y </w:t>
      </w:r>
      <w:proofErr w:type="spellStart"/>
      <w:r w:rsidRPr="00282601">
        <w:rPr>
          <w:rFonts w:ascii="Georgia" w:hAnsi="Georgia" w:cs="TimesNewRomanPS-ItalicMT"/>
          <w:i/>
          <w:iCs/>
          <w:sz w:val="24"/>
          <w:szCs w:val="24"/>
        </w:rPr>
        <w:t>cards</w:t>
      </w:r>
      <w:proofErr w:type="spellEnd"/>
      <w:r w:rsidRPr="00282601">
        <w:rPr>
          <w:rFonts w:ascii="Georgia" w:hAnsi="Georgia" w:cs="TimesNewRomanPSMT"/>
          <w:sz w:val="24"/>
          <w:szCs w:val="24"/>
        </w:rPr>
        <w:t xml:space="preserve">; y </w:t>
      </w:r>
      <w:proofErr w:type="spellStart"/>
      <w:r w:rsidR="00F77CAD" w:rsidRPr="00282601">
        <w:rPr>
          <w:rFonts w:ascii="Georgia" w:hAnsi="Georgia" w:cs="TimesNewRomanPSMT"/>
          <w:sz w:val="24"/>
          <w:szCs w:val="24"/>
        </w:rPr>
        <w:t>aqui</w:t>
      </w:r>
      <w:proofErr w:type="spellEnd"/>
      <w:r w:rsidR="00F77CAD" w:rsidRPr="00282601">
        <w:rPr>
          <w:rFonts w:ascii="Georgia" w:hAnsi="Georgia" w:cs="TimesNewRomanPSMT"/>
          <w:sz w:val="24"/>
          <w:szCs w:val="24"/>
        </w:rPr>
        <w:t xml:space="preserve"> fue el momento en que mi </w:t>
      </w:r>
      <w:r w:rsidR="00243221" w:rsidRPr="00282601">
        <w:rPr>
          <w:rFonts w:ascii="Georgia" w:hAnsi="Georgia" w:cs="TimesNewRomanPSMT"/>
          <w:sz w:val="24"/>
          <w:szCs w:val="24"/>
        </w:rPr>
        <w:t>página</w:t>
      </w:r>
      <w:r w:rsidR="00F77CAD" w:rsidRPr="00282601">
        <w:rPr>
          <w:rFonts w:ascii="Georgia" w:hAnsi="Georgia" w:cs="TimesNewRomanPSMT"/>
          <w:sz w:val="24"/>
          <w:szCs w:val="24"/>
        </w:rPr>
        <w:t xml:space="preserve"> mejoro </w:t>
      </w:r>
      <w:r w:rsidR="00243221" w:rsidRPr="00282601">
        <w:rPr>
          <w:rFonts w:ascii="Georgia" w:hAnsi="Georgia" w:cs="TimesNewRomanPSMT"/>
          <w:sz w:val="24"/>
          <w:szCs w:val="24"/>
        </w:rPr>
        <w:t>más</w:t>
      </w:r>
      <w:r w:rsidR="00F77CAD" w:rsidRPr="00282601">
        <w:rPr>
          <w:rFonts w:ascii="Georgia" w:hAnsi="Georgia" w:cs="TimesNewRomanPSMT"/>
          <w:sz w:val="24"/>
          <w:szCs w:val="24"/>
        </w:rPr>
        <w:t>.</w:t>
      </w:r>
    </w:p>
    <w:p w14:paraId="33DB173C" w14:textId="77777777" w:rsidR="00F77CAD" w:rsidRPr="00282601" w:rsidRDefault="00F77CAD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</w:p>
    <w:p w14:paraId="154C7786" w14:textId="77777777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-BoldMT"/>
          <w:b/>
          <w:bCs/>
          <w:sz w:val="24"/>
          <w:szCs w:val="24"/>
        </w:rPr>
      </w:pPr>
      <w:r w:rsidRPr="00282601">
        <w:rPr>
          <w:rFonts w:ascii="Georgia" w:hAnsi="Georgia" w:cs="TimesNewRomanPS-BoldMT"/>
          <w:b/>
          <w:bCs/>
          <w:sz w:val="24"/>
          <w:szCs w:val="24"/>
        </w:rPr>
        <w:t>¿Qué hay en mi página?</w:t>
      </w:r>
    </w:p>
    <w:p w14:paraId="3191FD63" w14:textId="77777777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hAnsi="Georgia" w:cs="TimesNewRomanPSMT"/>
          <w:sz w:val="24"/>
          <w:szCs w:val="24"/>
        </w:rPr>
        <w:t>Lo que se puede encontrar en mi página es:</w:t>
      </w:r>
    </w:p>
    <w:p w14:paraId="48B29129" w14:textId="0A32868A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eastAsia="ArialMT" w:hAnsi="Georgia" w:cs="Arial"/>
          <w:sz w:val="24"/>
          <w:szCs w:val="24"/>
        </w:rPr>
        <w:t>●</w:t>
      </w:r>
      <w:r w:rsidRPr="00282601">
        <w:rPr>
          <w:rFonts w:ascii="Georgia" w:eastAsia="ArialMT" w:hAnsi="Georgia" w:cs="ArialMT"/>
          <w:sz w:val="24"/>
          <w:szCs w:val="24"/>
        </w:rPr>
        <w:t xml:space="preserve"> </w:t>
      </w:r>
      <w:r w:rsidR="006D3F88" w:rsidRPr="00282601">
        <w:rPr>
          <w:rFonts w:ascii="Georgia" w:hAnsi="Georgia" w:cs="TimesNewRomanPSMT"/>
          <w:sz w:val="24"/>
          <w:szCs w:val="24"/>
        </w:rPr>
        <w:t>Pequeños datos de quien soy</w:t>
      </w:r>
      <w:r w:rsidRPr="00282601">
        <w:rPr>
          <w:rFonts w:ascii="Georgia" w:hAnsi="Georgia" w:cs="TimesNewRomanPSMT"/>
          <w:sz w:val="24"/>
          <w:szCs w:val="24"/>
        </w:rPr>
        <w:t>;</w:t>
      </w:r>
    </w:p>
    <w:p w14:paraId="0577B5B4" w14:textId="77777777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eastAsia="ArialMT" w:hAnsi="Georgia" w:cs="Arial"/>
          <w:sz w:val="24"/>
          <w:szCs w:val="24"/>
        </w:rPr>
        <w:t>●</w:t>
      </w:r>
      <w:r w:rsidRPr="00282601">
        <w:rPr>
          <w:rFonts w:ascii="Georgia" w:eastAsia="ArialMT" w:hAnsi="Georgia" w:cs="ArialMT"/>
          <w:sz w:val="24"/>
          <w:szCs w:val="24"/>
        </w:rPr>
        <w:t xml:space="preserve"> </w:t>
      </w:r>
      <w:r w:rsidRPr="00282601">
        <w:rPr>
          <w:rFonts w:ascii="Georgia" w:hAnsi="Georgia" w:cs="TimesNewRomanPSMT"/>
          <w:sz w:val="24"/>
          <w:szCs w:val="24"/>
        </w:rPr>
        <w:t>Mis gustos y habilidades;</w:t>
      </w:r>
    </w:p>
    <w:p w14:paraId="5C826BC4" w14:textId="1F9324D6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eastAsia="ArialMT" w:hAnsi="Georgia" w:cs="Arial"/>
          <w:sz w:val="24"/>
          <w:szCs w:val="24"/>
        </w:rPr>
        <w:t>●</w:t>
      </w:r>
      <w:r w:rsidRPr="00282601">
        <w:rPr>
          <w:rFonts w:ascii="Georgia" w:eastAsia="ArialMT" w:hAnsi="Georgia" w:cs="ArialMT"/>
          <w:sz w:val="24"/>
          <w:szCs w:val="24"/>
        </w:rPr>
        <w:t xml:space="preserve"> </w:t>
      </w:r>
      <w:r w:rsidRPr="00282601">
        <w:rPr>
          <w:rFonts w:ascii="Georgia" w:hAnsi="Georgia" w:cs="TimesNewRomanPSMT"/>
          <w:sz w:val="24"/>
          <w:szCs w:val="24"/>
        </w:rPr>
        <w:t xml:space="preserve">Portafolio con </w:t>
      </w:r>
      <w:r w:rsidR="003C6E76" w:rsidRPr="00282601">
        <w:rPr>
          <w:rFonts w:ascii="Georgia" w:hAnsi="Georgia" w:cs="TimesNewRomanPSMT"/>
          <w:sz w:val="24"/>
          <w:szCs w:val="24"/>
        </w:rPr>
        <w:t>trabajos del semestre</w:t>
      </w:r>
    </w:p>
    <w:p w14:paraId="126D32F2" w14:textId="41ABD600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eastAsia="ArialMT" w:hAnsi="Georgia" w:cs="Arial"/>
          <w:sz w:val="24"/>
          <w:szCs w:val="24"/>
        </w:rPr>
        <w:t>●</w:t>
      </w:r>
      <w:r w:rsidRPr="00282601">
        <w:rPr>
          <w:rFonts w:ascii="Georgia" w:eastAsia="ArialMT" w:hAnsi="Georgia" w:cs="ArialMT"/>
          <w:sz w:val="24"/>
          <w:szCs w:val="24"/>
        </w:rPr>
        <w:t xml:space="preserve"> </w:t>
      </w:r>
      <w:r w:rsidR="0032197E" w:rsidRPr="00282601">
        <w:rPr>
          <w:rFonts w:ascii="Georgia" w:hAnsi="Georgia" w:cs="TimesNewRomanPSMT"/>
          <w:sz w:val="24"/>
          <w:szCs w:val="24"/>
        </w:rPr>
        <w:t>Una sección para que puedas comunicarte conmigo para cualquier</w:t>
      </w:r>
      <w:r w:rsidR="00243221" w:rsidRPr="00282601">
        <w:rPr>
          <w:rFonts w:ascii="Georgia" w:hAnsi="Georgia" w:cs="TimesNewRomanPSMT"/>
          <w:sz w:val="24"/>
          <w:szCs w:val="24"/>
        </w:rPr>
        <w:t xml:space="preserve"> cosa</w:t>
      </w:r>
    </w:p>
    <w:p w14:paraId="622CC49C" w14:textId="6A7F7926" w:rsidR="00922D46" w:rsidRPr="00282601" w:rsidRDefault="00922D46" w:rsidP="00282601">
      <w:pPr>
        <w:jc w:val="both"/>
        <w:rPr>
          <w:rFonts w:ascii="Georgia" w:hAnsi="Georgia" w:cs="TimesNewRomanPSMT"/>
          <w:sz w:val="24"/>
          <w:szCs w:val="24"/>
        </w:rPr>
      </w:pPr>
    </w:p>
    <w:p w14:paraId="48B0963B" w14:textId="77777777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-BoldMT"/>
          <w:b/>
          <w:bCs/>
          <w:sz w:val="24"/>
          <w:szCs w:val="24"/>
        </w:rPr>
      </w:pPr>
      <w:r w:rsidRPr="00282601">
        <w:rPr>
          <w:rFonts w:ascii="Georgia" w:hAnsi="Georgia" w:cs="TimesNewRomanPS-BoldMT"/>
          <w:b/>
          <w:bCs/>
          <w:sz w:val="24"/>
          <w:szCs w:val="24"/>
        </w:rPr>
        <w:t>Lenguajes y herramientas para el producto final.</w:t>
      </w:r>
    </w:p>
    <w:p w14:paraId="3980441A" w14:textId="048AF942" w:rsidR="00922D46" w:rsidRPr="00282601" w:rsidRDefault="00922D46" w:rsidP="002826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hAnsi="Georgia" w:cs="TimesNewRomanPSMT"/>
          <w:sz w:val="24"/>
          <w:szCs w:val="24"/>
        </w:rPr>
        <w:t>Utilicé HTML y CSS para crear el producto final. De la misma</w:t>
      </w:r>
    </w:p>
    <w:p w14:paraId="08C17E27" w14:textId="1BCFAB1C" w:rsidR="00243221" w:rsidRPr="00282601" w:rsidRDefault="00922D46" w:rsidP="0028260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Georgia" w:hAnsi="Georgia"/>
        </w:rPr>
      </w:pPr>
      <w:r w:rsidRPr="00282601">
        <w:rPr>
          <w:rFonts w:ascii="Georgia" w:hAnsi="Georgia" w:cs="TimesNewRomanPSMT"/>
          <w:sz w:val="24"/>
          <w:szCs w:val="24"/>
        </w:rPr>
        <w:t>manera me ayudé con herramientas como Bootstrap (como principal apoyo</w:t>
      </w:r>
    </w:p>
    <w:p w14:paraId="375796E6" w14:textId="6D2A4152" w:rsidR="00922D46" w:rsidRPr="00282601" w:rsidRDefault="00922D46" w:rsidP="00282601">
      <w:pPr>
        <w:jc w:val="both"/>
        <w:rPr>
          <w:rFonts w:ascii="Georgia" w:hAnsi="Georgia"/>
        </w:rPr>
      </w:pPr>
    </w:p>
    <w:sectPr w:rsidR="00922D46" w:rsidRPr="00282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4577E"/>
    <w:multiLevelType w:val="hybridMultilevel"/>
    <w:tmpl w:val="84C02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0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46"/>
    <w:rsid w:val="00017DA0"/>
    <w:rsid w:val="001D0C32"/>
    <w:rsid w:val="00243221"/>
    <w:rsid w:val="00282601"/>
    <w:rsid w:val="0032197E"/>
    <w:rsid w:val="003C6E76"/>
    <w:rsid w:val="00525485"/>
    <w:rsid w:val="006D3F88"/>
    <w:rsid w:val="007640A8"/>
    <w:rsid w:val="00764858"/>
    <w:rsid w:val="00880561"/>
    <w:rsid w:val="00922D46"/>
    <w:rsid w:val="00995787"/>
    <w:rsid w:val="00A220A3"/>
    <w:rsid w:val="00A71025"/>
    <w:rsid w:val="00AD00DC"/>
    <w:rsid w:val="00B5377B"/>
    <w:rsid w:val="00F7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A7DD"/>
  <w15:docId w15:val="{6179B4A8-0FE8-43CE-A4BA-78605840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0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3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co0812/Porta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marco/OneDrive/Documents/Tarea%203%20Portafolio/Quiensoy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Uriel Castaneda-Avila</dc:creator>
  <cp:keywords/>
  <dc:description/>
  <cp:lastModifiedBy>Marco Uriel Castaneda-Avila</cp:lastModifiedBy>
  <cp:revision>3</cp:revision>
  <dcterms:created xsi:type="dcterms:W3CDTF">2022-12-06T00:39:00Z</dcterms:created>
  <dcterms:modified xsi:type="dcterms:W3CDTF">2022-12-06T00:42:00Z</dcterms:modified>
</cp:coreProperties>
</file>