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th89e748p7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Marco Antonio Toloza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Ingeniero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Marzo,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3wbf57prlm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el lenguaje y puedo desarrollarlo en un hábito semi-profesional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Logró tener un plan de seguimiento hacia el problema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Trabajar en equipos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ejercer tareas dictadas en el grupo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+qbvaOtApu1kSyMJiEtdCCBsiA==">CgMxLjAyDmgucXRoODllNzQ4cDd0Mg5oLmMzd2JmNTdwcmxtbjgAciExWnhEblJDX1Rvdm1FM200dExOcU9TWkJkQTJLYWdmZ2o=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