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101" w:rsidRDefault="000D31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D3101" w:rsidRDefault="000D31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0D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3101" w:rsidRDefault="00C010F8">
            <w:r>
              <w:t>Nombre Alumno:</w:t>
            </w:r>
          </w:p>
        </w:tc>
        <w:tc>
          <w:tcPr>
            <w:tcW w:w="7229" w:type="dxa"/>
          </w:tcPr>
          <w:p w:rsidR="000D3101" w:rsidRDefault="000D3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D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3101" w:rsidRDefault="00C010F8">
            <w:r>
              <w:t>Matrícula</w:t>
            </w:r>
          </w:p>
        </w:tc>
        <w:tc>
          <w:tcPr>
            <w:tcW w:w="7229" w:type="dxa"/>
          </w:tcPr>
          <w:p w:rsidR="000D3101" w:rsidRDefault="000D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D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3101" w:rsidRDefault="00C010F8">
            <w:r>
              <w:t>Curso:</w:t>
            </w:r>
          </w:p>
        </w:tc>
        <w:tc>
          <w:tcPr>
            <w:tcW w:w="7229" w:type="dxa"/>
          </w:tcPr>
          <w:p w:rsidR="000D3101" w:rsidRDefault="000D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D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3101" w:rsidRDefault="00C010F8">
            <w:r>
              <w:t>Tarea:</w:t>
            </w:r>
          </w:p>
        </w:tc>
        <w:tc>
          <w:tcPr>
            <w:tcW w:w="7229" w:type="dxa"/>
          </w:tcPr>
          <w:p w:rsidR="000D3101" w:rsidRDefault="000D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D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3101" w:rsidRDefault="00C010F8">
            <w:r>
              <w:t>Tutor Virtual:</w:t>
            </w:r>
          </w:p>
        </w:tc>
        <w:tc>
          <w:tcPr>
            <w:tcW w:w="7229" w:type="dxa"/>
          </w:tcPr>
          <w:p w:rsidR="000D3101" w:rsidRDefault="000D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D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3101" w:rsidRDefault="00C010F8">
            <w:r>
              <w:t>Estado:</w:t>
            </w:r>
          </w:p>
        </w:tc>
        <w:tc>
          <w:tcPr>
            <w:tcW w:w="7229" w:type="dxa"/>
          </w:tcPr>
          <w:p w:rsidR="000D3101" w:rsidRDefault="000D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D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D3101" w:rsidRDefault="00C010F8">
            <w:r>
              <w:t>CCA:</w:t>
            </w:r>
          </w:p>
        </w:tc>
        <w:tc>
          <w:tcPr>
            <w:tcW w:w="7229" w:type="dxa"/>
          </w:tcPr>
          <w:p w:rsidR="000D3101" w:rsidRDefault="000D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D3101" w:rsidRDefault="000D3101"/>
    <w:p w:rsidR="00C0380B" w:rsidRDefault="00C0380B" w:rsidP="00C0380B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</w:t>
      </w:r>
      <w:r>
        <w:rPr>
          <w:rFonts w:ascii="Ebrima" w:eastAsia="Ebrima" w:hAnsi="Ebrima" w:cs="Ebrima"/>
          <w:b/>
        </w:rPr>
        <w:t>2</w:t>
      </w:r>
      <w:r>
        <w:rPr>
          <w:rFonts w:ascii="Ebrima" w:eastAsia="Ebrima" w:hAnsi="Ebrima" w:cs="Ebrima"/>
          <w:b/>
        </w:rPr>
        <w:t xml:space="preserve">. </w:t>
      </w:r>
      <w:r>
        <w:rPr>
          <w:rFonts w:ascii="Ebrima" w:eastAsia="Ebrima" w:hAnsi="Ebrima" w:cs="Ebrima"/>
          <w:b/>
        </w:rPr>
        <w:t>Planeación</w:t>
      </w:r>
      <w:r>
        <w:rPr>
          <w:rFonts w:ascii="Ebrima" w:eastAsia="Ebrima" w:hAnsi="Ebrima" w:cs="Ebrima"/>
          <w:b/>
        </w:rPr>
        <w:t>.</w:t>
      </w:r>
    </w:p>
    <w:p w:rsidR="00C0380B" w:rsidRPr="00CC0254" w:rsidRDefault="00C0380B" w:rsidP="00C0380B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Tarea 4</w:t>
      </w:r>
      <w:r w:rsidRPr="00CC0254">
        <w:rPr>
          <w:rFonts w:ascii="Ebrima" w:eastAsia="Ebrima" w:hAnsi="Ebrima" w:cs="Ebrima"/>
          <w:b/>
        </w:rPr>
        <w:t xml:space="preserve">.  </w:t>
      </w:r>
      <w:r>
        <w:rPr>
          <w:rFonts w:ascii="Ebrima" w:eastAsia="Ebrima" w:hAnsi="Ebrima" w:cs="Ebrima"/>
          <w:b/>
        </w:rPr>
        <w:t>Mi planeación financiera</w:t>
      </w:r>
      <w:r>
        <w:rPr>
          <w:rFonts w:ascii="Ebrima" w:eastAsia="Ebrima" w:hAnsi="Ebrima" w:cs="Ebrima"/>
          <w:b/>
        </w:rPr>
        <w:t>.</w:t>
      </w:r>
    </w:p>
    <w:p w:rsidR="00C0380B" w:rsidRPr="00CC0254" w:rsidRDefault="00C0380B" w:rsidP="00C0380B">
      <w:pPr>
        <w:rPr>
          <w:rFonts w:ascii="Ebrima" w:hAnsi="Ebrima"/>
          <w:b/>
        </w:rPr>
      </w:pPr>
    </w:p>
    <w:p w:rsidR="00C0380B" w:rsidRPr="00CC0254" w:rsidRDefault="00C0380B" w:rsidP="00C0380B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C0380B" w:rsidRPr="00CC0254" w:rsidRDefault="00C0380B" w:rsidP="00C0380B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C0380B" w:rsidRPr="00CC0254" w:rsidRDefault="00C0380B" w:rsidP="00C0380B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C0380B" w:rsidRPr="00CC0254" w:rsidRDefault="00C0380B" w:rsidP="00C0380B">
      <w:pPr>
        <w:rPr>
          <w:rFonts w:ascii="Ebrima" w:eastAsia="Ebrima" w:hAnsi="Ebrima" w:cs="Ebrima"/>
          <w:b/>
        </w:rPr>
      </w:pPr>
    </w:p>
    <w:p w:rsidR="00C0380B" w:rsidRPr="00CC0254" w:rsidRDefault="00C0380B" w:rsidP="00C0380B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0D3101" w:rsidRDefault="000D3101">
      <w:pPr>
        <w:rPr>
          <w:rFonts w:ascii="Ebrima" w:eastAsia="Ebrima" w:hAnsi="Ebrima" w:cs="Ebrima"/>
          <w:b/>
        </w:rPr>
      </w:pPr>
    </w:p>
    <w:p w:rsidR="000D3101" w:rsidRDefault="00C010F8">
      <w:pPr>
        <w:spacing w:before="240"/>
        <w:rPr>
          <w:rFonts w:ascii="Ebrima" w:eastAsia="Ebrima" w:hAnsi="Ebrima" w:cs="Ebrima"/>
          <w:b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  <w:b/>
        </w:rPr>
        <w:t xml:space="preserve">Objetivo: </w:t>
      </w:r>
      <w:r>
        <w:rPr>
          <w:rFonts w:ascii="Ebrima" w:eastAsia="Ebrima" w:hAnsi="Ebrima" w:cs="Ebrima"/>
        </w:rPr>
        <w:t>a continuación, te invitamos a que realices la siguiente actividad, en la que podrás identificar 2 objetivos financieros personales, el monto que necesitas para cumplir tu objetivo, la definición del tiempo en que lo quieres lograr y el camino que debes to</w:t>
      </w:r>
      <w:r>
        <w:rPr>
          <w:rFonts w:ascii="Ebrima" w:eastAsia="Ebrima" w:hAnsi="Ebrima" w:cs="Ebrima"/>
        </w:rPr>
        <w:t xml:space="preserve">mar para lograrlo. </w:t>
      </w:r>
    </w:p>
    <w:p w:rsidR="000D3101" w:rsidRDefault="00C010F8">
      <w:pPr>
        <w:spacing w:before="240"/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Indicaciones</w:t>
      </w:r>
    </w:p>
    <w:p w:rsidR="000D3101" w:rsidRPr="00C0380B" w:rsidRDefault="00C010F8" w:rsidP="00A371ED">
      <w:pPr>
        <w:numPr>
          <w:ilvl w:val="0"/>
          <w:numId w:val="2"/>
        </w:numPr>
        <w:spacing w:before="240" w:after="0" w:line="240" w:lineRule="auto"/>
        <w:jc w:val="both"/>
        <w:rPr>
          <w:rFonts w:ascii="Ebrima" w:eastAsia="Ebrima" w:hAnsi="Ebrima" w:cs="Ebrima"/>
          <w:b/>
        </w:rPr>
      </w:pPr>
      <w:r w:rsidRPr="00C0380B">
        <w:rPr>
          <w:rFonts w:ascii="Ebrima" w:eastAsia="Ebrima" w:hAnsi="Ebrima" w:cs="Ebrima"/>
        </w:rPr>
        <w:t xml:space="preserve">Hay que llenar un formato como el que ves aquí. </w:t>
      </w:r>
    </w:p>
    <w:tbl>
      <w:tblPr>
        <w:tblW w:w="93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420"/>
        <w:gridCol w:w="3620"/>
        <w:gridCol w:w="1180"/>
      </w:tblGrid>
      <w:tr w:rsidR="00C0380B" w:rsidRPr="00C0380B" w:rsidTr="00C0380B">
        <w:trPr>
          <w:trHeight w:val="300"/>
        </w:trPr>
        <w:tc>
          <w:tcPr>
            <w:tcW w:w="214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5B9BD5" w:fill="5B9BD5"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C0380B">
              <w:rPr>
                <w:rFonts w:eastAsia="Ebrima" w:cs="Ebrima"/>
                <w:b/>
                <w:bCs/>
                <w:color w:val="FFFFFF"/>
              </w:rPr>
              <w:t>OBJETIVO </w:t>
            </w:r>
          </w:p>
        </w:tc>
        <w:tc>
          <w:tcPr>
            <w:tcW w:w="242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5B9BD5" w:fill="5B9BD5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C0380B">
              <w:rPr>
                <w:rFonts w:eastAsia="Ebrima" w:cs="Ebrima"/>
                <w:b/>
                <w:bCs/>
                <w:color w:val="FFFFFF"/>
              </w:rPr>
              <w:t>MONTO</w:t>
            </w:r>
          </w:p>
        </w:tc>
        <w:tc>
          <w:tcPr>
            <w:tcW w:w="362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5B9BD5" w:fill="5B9BD5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C0380B">
              <w:rPr>
                <w:rFonts w:eastAsia="Ebrima" w:cs="Ebrima"/>
                <w:b/>
                <w:bCs/>
                <w:color w:val="FFFFFF"/>
              </w:rPr>
              <w:t>ALTERNATIVAS FINANCIERAS </w:t>
            </w:r>
          </w:p>
        </w:tc>
        <w:tc>
          <w:tcPr>
            <w:tcW w:w="118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5B9BD5" w:fill="5B9BD5"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C0380B">
              <w:rPr>
                <w:rFonts w:eastAsia="Ebrima" w:cs="Ebrima"/>
                <w:b/>
                <w:bCs/>
                <w:color w:val="FFFFFF"/>
              </w:rPr>
              <w:t>TIEMPO</w:t>
            </w:r>
          </w:p>
        </w:tc>
      </w:tr>
      <w:tr w:rsidR="00C0380B" w:rsidRPr="00C0380B" w:rsidTr="00C0380B">
        <w:trPr>
          <w:trHeight w:val="300"/>
        </w:trPr>
        <w:tc>
          <w:tcPr>
            <w:tcW w:w="214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C0380B">
              <w:rPr>
                <w:rFonts w:eastAsia="Times New Roman"/>
                <w:b/>
                <w:bCs/>
                <w:color w:val="000000"/>
              </w:rPr>
              <w:t>Financiero Personal</w:t>
            </w:r>
          </w:p>
        </w:tc>
        <w:tc>
          <w:tcPr>
            <w:tcW w:w="242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Times New Roman"/>
                <w:color w:val="000000"/>
              </w:rPr>
              <w:t>En dinero</w:t>
            </w:r>
          </w:p>
        </w:tc>
        <w:tc>
          <w:tcPr>
            <w:tcW w:w="362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C0380B">
              <w:rPr>
                <w:rFonts w:eastAsia="Times New Roman"/>
                <w:b/>
                <w:bCs/>
                <w:color w:val="000000"/>
              </w:rPr>
              <w:t>Acciones a seguir</w:t>
            </w:r>
          </w:p>
        </w:tc>
        <w:tc>
          <w:tcPr>
            <w:tcW w:w="118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Times New Roman"/>
                <w:color w:val="000000"/>
              </w:rPr>
              <w:t> </w:t>
            </w:r>
          </w:p>
        </w:tc>
      </w:tr>
      <w:tr w:rsidR="00C0380B" w:rsidRPr="00C0380B" w:rsidTr="00C0380B">
        <w:trPr>
          <w:trHeight w:val="300"/>
        </w:trPr>
        <w:tc>
          <w:tcPr>
            <w:tcW w:w="214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center"/>
            <w:hideMark/>
          </w:tcPr>
          <w:p w:rsidR="00C0380B" w:rsidRPr="00C0380B" w:rsidRDefault="00C0380B" w:rsidP="00C038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0380B">
              <w:rPr>
                <w:rFonts w:eastAsia="Ebrima" w:cs="Ebrima"/>
                <w:b/>
                <w:bCs/>
                <w:color w:val="000000"/>
              </w:rPr>
              <w:t>Qué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center"/>
            <w:hideMark/>
          </w:tcPr>
          <w:p w:rsidR="00C0380B" w:rsidRPr="00C0380B" w:rsidRDefault="00C0380B" w:rsidP="00C038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0380B">
              <w:rPr>
                <w:rFonts w:eastAsia="Ebrima" w:cs="Ebrima"/>
                <w:b/>
                <w:bCs/>
                <w:color w:val="000000"/>
              </w:rPr>
              <w:t>Cuánto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center"/>
            <w:hideMark/>
          </w:tcPr>
          <w:p w:rsidR="00C0380B" w:rsidRPr="00C0380B" w:rsidRDefault="00C0380B" w:rsidP="00C038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0380B">
              <w:rPr>
                <w:rFonts w:eastAsia="Ebrima" w:cs="Ebrima"/>
                <w:b/>
                <w:bCs/>
                <w:color w:val="000000"/>
              </w:rPr>
              <w:t>Cómo</w:t>
            </w:r>
          </w:p>
        </w:tc>
        <w:tc>
          <w:tcPr>
            <w:tcW w:w="118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center"/>
            <w:hideMark/>
          </w:tcPr>
          <w:p w:rsidR="00C0380B" w:rsidRPr="00C0380B" w:rsidRDefault="00C0380B" w:rsidP="00C0380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0380B">
              <w:rPr>
                <w:rFonts w:eastAsia="Ebrima" w:cs="Ebrima"/>
                <w:b/>
                <w:bCs/>
                <w:color w:val="000000"/>
              </w:rPr>
              <w:t>Cuando</w:t>
            </w:r>
          </w:p>
        </w:tc>
      </w:tr>
      <w:tr w:rsidR="00C0380B" w:rsidRPr="00C0380B" w:rsidTr="00C0380B">
        <w:trPr>
          <w:trHeight w:val="300"/>
        </w:trPr>
        <w:tc>
          <w:tcPr>
            <w:tcW w:w="214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</w:tr>
      <w:tr w:rsidR="00C0380B" w:rsidRPr="00C0380B" w:rsidTr="00C0380B">
        <w:trPr>
          <w:trHeight w:val="300"/>
        </w:trPr>
        <w:tc>
          <w:tcPr>
            <w:tcW w:w="214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</w:tr>
      <w:tr w:rsidR="00C0380B" w:rsidRPr="00C0380B" w:rsidTr="00C0380B">
        <w:trPr>
          <w:trHeight w:val="300"/>
        </w:trPr>
        <w:tc>
          <w:tcPr>
            <w:tcW w:w="214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</w:tr>
      <w:tr w:rsidR="00C0380B" w:rsidRPr="00C0380B" w:rsidTr="00C0380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DD7EE"/>
              <w:right w:val="nil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Times New Roman"/>
                <w:color w:val="000000"/>
              </w:rPr>
              <w:t> </w:t>
            </w:r>
          </w:p>
        </w:tc>
      </w:tr>
      <w:tr w:rsidR="00C0380B" w:rsidRPr="00C0380B" w:rsidTr="00C0380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</w:tr>
      <w:tr w:rsidR="00C0380B" w:rsidRPr="00C0380B" w:rsidTr="00C0380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</w:tr>
      <w:tr w:rsidR="00C0380B" w:rsidRPr="00C0380B" w:rsidTr="00C0380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DDEBF7" w:fill="DDEBF7"/>
            <w:noWrap/>
            <w:vAlign w:val="bottom"/>
            <w:hideMark/>
          </w:tcPr>
          <w:p w:rsidR="00C0380B" w:rsidRPr="00C0380B" w:rsidRDefault="00C0380B" w:rsidP="00C038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0380B">
              <w:rPr>
                <w:rFonts w:eastAsia="Ebrima" w:cs="Ebrima"/>
                <w:color w:val="000000"/>
              </w:rPr>
              <w:t> </w:t>
            </w:r>
          </w:p>
        </w:tc>
      </w:tr>
    </w:tbl>
    <w:p w:rsidR="00C0380B" w:rsidRPr="00CC0254" w:rsidRDefault="00C0380B" w:rsidP="00C0380B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lastRenderedPageBreak/>
        <w:t>Instrucciones para entrega de tareas:</w:t>
      </w:r>
    </w:p>
    <w:p w:rsidR="00C0380B" w:rsidRPr="00CC0254" w:rsidRDefault="00C0380B" w:rsidP="00C038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C0380B" w:rsidRPr="00CC0254" w:rsidRDefault="00C0380B" w:rsidP="00C038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2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4</w:t>
      </w:r>
      <w:r w:rsidRPr="00CC0254">
        <w:rPr>
          <w:rFonts w:ascii="Ebrima" w:eastAsia="Arial" w:hAnsi="Ebrima" w:cs="Arial"/>
          <w:b/>
        </w:rPr>
        <w:t>.</w:t>
      </w:r>
    </w:p>
    <w:p w:rsidR="00C0380B" w:rsidRPr="00CC0254" w:rsidRDefault="00C0380B" w:rsidP="00C038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C0380B" w:rsidRPr="00CC0254" w:rsidRDefault="00C0380B" w:rsidP="00C038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C0380B" w:rsidRPr="00CC0254" w:rsidRDefault="00C0380B" w:rsidP="00C038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C0380B" w:rsidRPr="00CC0254" w:rsidRDefault="00C0380B" w:rsidP="00C0380B">
      <w:pPr>
        <w:spacing w:after="0" w:line="360" w:lineRule="auto"/>
        <w:jc w:val="both"/>
        <w:rPr>
          <w:rFonts w:ascii="Ebrima" w:eastAsia="Arial" w:hAnsi="Ebrima" w:cs="Arial"/>
        </w:rPr>
      </w:pPr>
    </w:p>
    <w:p w:rsidR="00C0380B" w:rsidRPr="00CC0254" w:rsidRDefault="00C0380B" w:rsidP="00C0380B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C0380B" w:rsidRPr="00CC0254" w:rsidRDefault="00C0380B" w:rsidP="00C0380B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C0380B" w:rsidRPr="00CC0254" w:rsidRDefault="00C0380B" w:rsidP="00C0380B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C0380B" w:rsidRPr="00CC0254" w:rsidRDefault="00C0380B" w:rsidP="00C0380B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C0380B" w:rsidRPr="00CC0254" w:rsidRDefault="00C0380B" w:rsidP="00C0380B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C0380B" w:rsidRPr="00CC0254" w:rsidRDefault="00C0380B" w:rsidP="00C0380B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C0380B" w:rsidRDefault="00C0380B" w:rsidP="00C0380B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C0380B" w:rsidRDefault="00C0380B" w:rsidP="00C0380B">
      <w:pPr>
        <w:spacing w:after="0" w:line="276" w:lineRule="auto"/>
        <w:rPr>
          <w:rFonts w:ascii="Ebrima" w:eastAsia="Arial" w:hAnsi="Ebrima" w:cs="Arial"/>
        </w:rPr>
      </w:pPr>
    </w:p>
    <w:p w:rsidR="00C0380B" w:rsidRDefault="00C0380B" w:rsidP="00C0380B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5F342B" wp14:editId="4361227F">
            <wp:simplePos x="0" y="0"/>
            <wp:positionH relativeFrom="column">
              <wp:posOffset>1110615</wp:posOffset>
            </wp:positionH>
            <wp:positionV relativeFrom="paragraph">
              <wp:posOffset>6350</wp:posOffset>
            </wp:positionV>
            <wp:extent cx="2571750" cy="156900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69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80B" w:rsidRPr="00CC0254" w:rsidRDefault="00C0380B" w:rsidP="00C0380B">
      <w:pPr>
        <w:spacing w:after="0" w:line="276" w:lineRule="auto"/>
        <w:rPr>
          <w:rFonts w:ascii="Ebrima" w:eastAsia="Arial" w:hAnsi="Ebrima" w:cs="Arial"/>
        </w:rPr>
      </w:pPr>
    </w:p>
    <w:p w:rsidR="00C0380B" w:rsidRDefault="00C0380B" w:rsidP="00C0380B">
      <w:pPr>
        <w:spacing w:after="0" w:line="276" w:lineRule="auto"/>
        <w:rPr>
          <w:rFonts w:ascii="Ebrima" w:eastAsia="Arial" w:hAnsi="Ebrima" w:cs="Arial"/>
          <w:b/>
        </w:rPr>
      </w:pPr>
    </w:p>
    <w:p w:rsidR="00C0380B" w:rsidRDefault="00C0380B" w:rsidP="00C0380B">
      <w:pPr>
        <w:spacing w:after="0" w:line="276" w:lineRule="auto"/>
        <w:rPr>
          <w:rFonts w:ascii="Ebrima" w:eastAsia="Arial" w:hAnsi="Ebrima" w:cs="Arial"/>
          <w:b/>
        </w:rPr>
      </w:pPr>
    </w:p>
    <w:p w:rsidR="00C0380B" w:rsidRDefault="00C0380B" w:rsidP="00C0380B">
      <w:pPr>
        <w:spacing w:after="0" w:line="276" w:lineRule="auto"/>
        <w:rPr>
          <w:rFonts w:ascii="Ebrima" w:eastAsia="Arial" w:hAnsi="Ebrima" w:cs="Arial"/>
          <w:b/>
        </w:rPr>
      </w:pPr>
    </w:p>
    <w:p w:rsidR="00C0380B" w:rsidRDefault="00C0380B" w:rsidP="00C0380B">
      <w:pPr>
        <w:spacing w:after="0" w:line="276" w:lineRule="auto"/>
        <w:rPr>
          <w:rFonts w:ascii="Ebrima" w:eastAsia="Arial" w:hAnsi="Ebrima" w:cs="Arial"/>
          <w:b/>
        </w:rPr>
      </w:pPr>
    </w:p>
    <w:p w:rsidR="00C0380B" w:rsidRDefault="00C0380B" w:rsidP="00C0380B">
      <w:pPr>
        <w:spacing w:after="0" w:line="276" w:lineRule="auto"/>
        <w:rPr>
          <w:rFonts w:ascii="Ebrima" w:eastAsia="Arial" w:hAnsi="Ebrima" w:cs="Arial"/>
          <w:b/>
        </w:rPr>
      </w:pPr>
    </w:p>
    <w:p w:rsidR="00C0380B" w:rsidRDefault="00C0380B" w:rsidP="00C0380B">
      <w:pPr>
        <w:spacing w:after="0" w:line="276" w:lineRule="auto"/>
        <w:rPr>
          <w:rFonts w:ascii="Ebrima" w:eastAsia="Arial" w:hAnsi="Ebrima" w:cs="Arial"/>
          <w:b/>
        </w:rPr>
      </w:pPr>
    </w:p>
    <w:p w:rsidR="00C0380B" w:rsidRDefault="00C0380B" w:rsidP="00C0380B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  <w:r>
        <w:rPr>
          <w:rFonts w:ascii="Ebrima" w:hAnsi="Ebrima"/>
        </w:rPr>
        <w:t xml:space="preserve">     </w:t>
      </w: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  <w:r>
        <w:rPr>
          <w:rFonts w:ascii="Ebrima" w:hAnsi="Ebrima"/>
          <w:b/>
        </w:rPr>
        <w:t xml:space="preserve">  </w:t>
      </w:r>
      <w:bookmarkStart w:id="1" w:name="_GoBack"/>
      <w:bookmarkEnd w:id="1"/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0D3101" w:rsidRDefault="00C010F8">
      <w:pPr>
        <w:spacing w:after="0" w:line="276" w:lineRule="auto"/>
        <w:rPr>
          <w:rFonts w:ascii="Ebrima" w:eastAsia="Ebrima" w:hAnsi="Ebrima" w:cs="Ebrima"/>
        </w:rPr>
      </w:pPr>
      <w:r>
        <w:rPr>
          <w:rFonts w:ascii="Arial" w:eastAsia="Arial" w:hAnsi="Arial" w:cs="Arial"/>
        </w:rPr>
        <w:t>.</w:t>
      </w:r>
    </w:p>
    <w:sectPr w:rsidR="000D3101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0F8" w:rsidRDefault="00C010F8">
      <w:pPr>
        <w:spacing w:after="0" w:line="240" w:lineRule="auto"/>
      </w:pPr>
      <w:r>
        <w:separator/>
      </w:r>
    </w:p>
  </w:endnote>
  <w:endnote w:type="continuationSeparator" w:id="0">
    <w:p w:rsidR="00C010F8" w:rsidRDefault="00C0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0F8" w:rsidRDefault="00C010F8">
      <w:pPr>
        <w:spacing w:after="0" w:line="240" w:lineRule="auto"/>
      </w:pPr>
      <w:r>
        <w:separator/>
      </w:r>
    </w:p>
  </w:footnote>
  <w:footnote w:type="continuationSeparator" w:id="0">
    <w:p w:rsidR="00C010F8" w:rsidRDefault="00C0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01" w:rsidRDefault="00C010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7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52DB"/>
    <w:multiLevelType w:val="multilevel"/>
    <w:tmpl w:val="EB8C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E242EDD"/>
    <w:multiLevelType w:val="multilevel"/>
    <w:tmpl w:val="15665BB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01"/>
    <w:rsid w:val="000D3101"/>
    <w:rsid w:val="00C010F8"/>
    <w:rsid w:val="00C0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14FCD4C"/>
  <w15:docId w15:val="{1027D78C-A41B-48D6-8BA5-601A4A83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45" w:type="dxa"/>
        <w:left w:w="45" w:type="dxa"/>
        <w:bottom w:w="45" w:type="dxa"/>
        <w:right w:w="4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x/lzRVahGksBgH5LpFJcdgKgbA==">AMUW2mXpyiNlHSDR1/Gkma67ezz8TLWo4GIeF3yYl57vvWYjxPzi/sDqbV969uz7WOuaV7LnF4TTWFWtXuazD8p5IgqlDlpMCQJ45xM6KhGmbeKqllUnamz3+D8bmqWNpyUCxrNsIOzL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423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2018-06-16T21:42:00Z</dcterms:created>
  <dcterms:modified xsi:type="dcterms:W3CDTF">2020-02-21T18:50:00Z</dcterms:modified>
</cp:coreProperties>
</file>