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2604B" w14:textId="77777777" w:rsidR="00E10D45" w:rsidRDefault="00A30291">
      <w:pPr>
        <w:pStyle w:val="Titolo2"/>
        <w:keepNext w:val="0"/>
        <w:keepLines w:val="0"/>
        <w:spacing w:after="80"/>
        <w:rPr>
          <w:b/>
          <w:sz w:val="34"/>
          <w:szCs w:val="34"/>
        </w:rPr>
      </w:pPr>
      <w:bookmarkStart w:id="0" w:name="_xscdi2rzsxns" w:colFirst="0" w:colLast="0"/>
      <w:bookmarkEnd w:id="0"/>
      <w:r>
        <w:rPr>
          <w:b/>
          <w:sz w:val="34"/>
          <w:szCs w:val="34"/>
        </w:rPr>
        <w:t>Migliora il tuo progetto di Album Musicali creato per W2-P1</w:t>
      </w:r>
    </w:p>
    <w:p w14:paraId="68D4F37D" w14:textId="77777777" w:rsidR="00E10D45" w:rsidRDefault="00A30291">
      <w:pPr>
        <w:spacing w:before="240" w:after="240"/>
      </w:pPr>
      <w:r>
        <w:t xml:space="preserve"> </w:t>
      </w:r>
    </w:p>
    <w:p w14:paraId="4C8DDEDF" w14:textId="77777777" w:rsidR="00E10D45" w:rsidRDefault="00A30291">
      <w:pPr>
        <w:spacing w:before="240" w:after="240"/>
        <w:rPr>
          <w:b/>
        </w:rPr>
      </w:pPr>
      <w:r>
        <w:rPr>
          <w:b/>
        </w:rPr>
        <w:t>ESERCIZI:</w:t>
      </w:r>
    </w:p>
    <w:p w14:paraId="79ABF064" w14:textId="77777777" w:rsidR="00E10D45" w:rsidRDefault="00A30291">
      <w:pPr>
        <w:spacing w:before="240" w:after="240"/>
      </w:pPr>
      <w:r w:rsidRPr="004B6705">
        <w:rPr>
          <w:highlight w:val="green"/>
        </w:rPr>
        <w:t xml:space="preserve">1) Crea una sezione con </w:t>
      </w:r>
      <w:proofErr w:type="spellStart"/>
      <w:r w:rsidRPr="004B6705">
        <w:rPr>
          <w:highlight w:val="green"/>
        </w:rPr>
        <w:t>Jumbotron</w:t>
      </w:r>
      <w:proofErr w:type="spellEnd"/>
      <w:r w:rsidRPr="004B6705">
        <w:rPr>
          <w:highlight w:val="green"/>
        </w:rPr>
        <w:t xml:space="preserve"> e una breve spiegazione / immagine del sito.</w:t>
      </w:r>
      <w:r>
        <w:t xml:space="preserve"> </w:t>
      </w:r>
    </w:p>
    <w:p w14:paraId="5432354C" w14:textId="77777777" w:rsidR="00E10D45" w:rsidRDefault="00A30291">
      <w:pPr>
        <w:spacing w:before="240" w:after="240"/>
      </w:pPr>
      <w:r w:rsidRPr="00FF26CA">
        <w:rPr>
          <w:highlight w:val="green"/>
        </w:rPr>
        <w:t>2) Usa una Card di Bootstrap per contenere ogni album nella lista dei preferiti che hai creato in precedenza.</w:t>
      </w:r>
    </w:p>
    <w:p w14:paraId="25337FF3" w14:textId="77777777" w:rsidR="00E10D45" w:rsidRDefault="00A30291">
      <w:pPr>
        <w:spacing w:before="240" w:after="240"/>
      </w:pPr>
      <w:r w:rsidRPr="00FF26CA">
        <w:rPr>
          <w:highlight w:val="green"/>
        </w:rPr>
        <w:t xml:space="preserve">Usa gli elementi che la card di Bootstrap ti fornisce per visualizzare correttamente elementi come: </w:t>
      </w:r>
      <w:r w:rsidRPr="00FF26CA">
        <w:rPr>
          <w:b/>
          <w:highlight w:val="green"/>
        </w:rPr>
        <w:t>titolo dell’album</w:t>
      </w:r>
      <w:r w:rsidRPr="00FF26CA">
        <w:rPr>
          <w:highlight w:val="green"/>
        </w:rPr>
        <w:t xml:space="preserve">, </w:t>
      </w:r>
      <w:r w:rsidRPr="00FF26CA">
        <w:rPr>
          <w:b/>
          <w:highlight w:val="green"/>
        </w:rPr>
        <w:t>artista</w:t>
      </w:r>
      <w:r w:rsidRPr="00FF26CA">
        <w:rPr>
          <w:highlight w:val="green"/>
        </w:rPr>
        <w:t xml:space="preserve">, </w:t>
      </w:r>
      <w:r w:rsidRPr="00FF26CA">
        <w:rPr>
          <w:b/>
          <w:highlight w:val="green"/>
        </w:rPr>
        <w:t>anno</w:t>
      </w:r>
      <w:r w:rsidRPr="00FF26CA">
        <w:rPr>
          <w:highlight w:val="green"/>
        </w:rPr>
        <w:t xml:space="preserve">, </w:t>
      </w:r>
      <w:proofErr w:type="gramStart"/>
      <w:r w:rsidRPr="00FF26CA">
        <w:rPr>
          <w:highlight w:val="green"/>
        </w:rPr>
        <w:t>ecc..</w:t>
      </w:r>
      <w:proofErr w:type="gramEnd"/>
    </w:p>
    <w:p w14:paraId="43C050DD" w14:textId="59C471FE" w:rsidR="00E10D45" w:rsidRDefault="00A30291">
      <w:pPr>
        <w:spacing w:before="240" w:after="240"/>
      </w:pPr>
      <w:r w:rsidRPr="004B6705">
        <w:rPr>
          <w:highlight w:val="green"/>
        </w:rPr>
        <w:t>3) Per ogni album nei preferiti aggiungi un badge nell’angolo in alto a destra col genere musicale.</w:t>
      </w:r>
      <w:r>
        <w:t xml:space="preserve"> </w:t>
      </w:r>
    </w:p>
    <w:p w14:paraId="43EB01FB" w14:textId="77777777" w:rsidR="00E10D45" w:rsidRDefault="00A30291">
      <w:pPr>
        <w:spacing w:before="240" w:after="240"/>
      </w:pPr>
      <w:r w:rsidRPr="00FF26CA">
        <w:rPr>
          <w:highlight w:val="green"/>
        </w:rPr>
        <w:t>4) Crea una nuova sezione con le tracce dell’album in una tabella di Bootstrap. I colori delle linee della tabella dovranno essere alternati. Dovrà esserci una colonna per il numero di traccia, titolo, nome artista, durata della traccia. (</w:t>
      </w:r>
      <w:proofErr w:type="gramStart"/>
      <w:r w:rsidRPr="00FF26CA">
        <w:rPr>
          <w:highlight w:val="green"/>
        </w:rPr>
        <w:t>puoi</w:t>
      </w:r>
      <w:proofErr w:type="gramEnd"/>
      <w:r w:rsidRPr="00FF26CA">
        <w:rPr>
          <w:highlight w:val="green"/>
        </w:rPr>
        <w:t xml:space="preserve"> aggiungerne anche altre)</w:t>
      </w:r>
      <w:r>
        <w:t xml:space="preserve"> </w:t>
      </w:r>
    </w:p>
    <w:p w14:paraId="29B7CFE7" w14:textId="77777777" w:rsidR="00E10D45" w:rsidRDefault="00A30291">
      <w:pPr>
        <w:spacing w:before="240" w:after="240"/>
      </w:pPr>
      <w:r w:rsidRPr="00FF26CA">
        <w:rPr>
          <w:highlight w:val="green"/>
        </w:rPr>
        <w:t xml:space="preserve">5) Aggiungi un bottone “ELIMINA” di colore rosso (usa utility </w:t>
      </w:r>
      <w:proofErr w:type="spellStart"/>
      <w:r w:rsidRPr="00FF26CA">
        <w:rPr>
          <w:highlight w:val="green"/>
        </w:rPr>
        <w:t>class</w:t>
      </w:r>
      <w:proofErr w:type="spellEnd"/>
      <w:r w:rsidRPr="00FF26CA">
        <w:rPr>
          <w:highlight w:val="green"/>
        </w:rPr>
        <w:t xml:space="preserve"> di Bootstrap) al termine di ogni linea della lista. Attaccaci la funzionalità per rimuovere l’intera riga quando cliccato. (DOM </w:t>
      </w:r>
      <w:proofErr w:type="spellStart"/>
      <w:r w:rsidRPr="00FF26CA">
        <w:rPr>
          <w:highlight w:val="green"/>
        </w:rPr>
        <w:t>manipulation</w:t>
      </w:r>
      <w:proofErr w:type="spellEnd"/>
      <w:r w:rsidRPr="00FF26CA">
        <w:rPr>
          <w:highlight w:val="green"/>
        </w:rPr>
        <w:t>)</w:t>
      </w:r>
      <w:r>
        <w:t xml:space="preserve">  </w:t>
      </w:r>
    </w:p>
    <w:p w14:paraId="0BAFA2F8" w14:textId="77777777" w:rsidR="00E10D45" w:rsidRDefault="00A30291">
      <w:pPr>
        <w:spacing w:before="240" w:after="240"/>
      </w:pPr>
      <w:r w:rsidRPr="00FF26CA">
        <w:rPr>
          <w:highlight w:val="green"/>
        </w:rPr>
        <w:t>6) Crea un bottone “Aggiungi traccia” sotto alla tabella delle tracce.</w:t>
      </w:r>
    </w:p>
    <w:p w14:paraId="6C0BB399" w14:textId="77777777" w:rsidR="00E10D45" w:rsidRDefault="00A30291">
      <w:pPr>
        <w:spacing w:before="240" w:after="240"/>
      </w:pPr>
      <w:r w:rsidRPr="00FF26CA">
        <w:rPr>
          <w:highlight w:val="green"/>
        </w:rPr>
        <w:t>Dovrà avere una transizione di stile per aggiungergli un’ombra quando il bottone riceve l’</w:t>
      </w:r>
      <w:proofErr w:type="spellStart"/>
      <w:r w:rsidRPr="00FF26CA">
        <w:rPr>
          <w:highlight w:val="green"/>
        </w:rPr>
        <w:t>hover</w:t>
      </w:r>
      <w:proofErr w:type="spellEnd"/>
      <w:r w:rsidRPr="00FF26CA">
        <w:rPr>
          <w:highlight w:val="green"/>
        </w:rPr>
        <w:t>. (</w:t>
      </w:r>
      <w:proofErr w:type="gramStart"/>
      <w:r w:rsidRPr="00FF26CA">
        <w:rPr>
          <w:highlight w:val="green"/>
        </w:rPr>
        <w:t>box</w:t>
      </w:r>
      <w:proofErr w:type="gramEnd"/>
      <w:r w:rsidRPr="00FF26CA">
        <w:rPr>
          <w:highlight w:val="green"/>
        </w:rPr>
        <w:t>-</w:t>
      </w:r>
      <w:proofErr w:type="spellStart"/>
      <w:r w:rsidRPr="00FF26CA">
        <w:rPr>
          <w:highlight w:val="green"/>
        </w:rPr>
        <w:t>shadow</w:t>
      </w:r>
      <w:proofErr w:type="spellEnd"/>
      <w:r w:rsidRPr="00FF26CA">
        <w:rPr>
          <w:highlight w:val="green"/>
        </w:rPr>
        <w:t>)</w:t>
      </w:r>
      <w:r>
        <w:t xml:space="preserve"> </w:t>
      </w:r>
      <w:r>
        <w:br/>
      </w:r>
      <w:r w:rsidRPr="00FF26CA">
        <w:rPr>
          <w:highlight w:val="green"/>
        </w:rPr>
        <w:t>Dovrà dare come minimo l’impressione di elevarsi da un piano. (</w:t>
      </w:r>
      <w:proofErr w:type="gramStart"/>
      <w:r w:rsidRPr="00FF26CA">
        <w:rPr>
          <w:highlight w:val="green"/>
        </w:rPr>
        <w:t>aggiungi</w:t>
      </w:r>
      <w:proofErr w:type="gramEnd"/>
      <w:r w:rsidRPr="00FF26CA">
        <w:rPr>
          <w:highlight w:val="green"/>
        </w:rPr>
        <w:t xml:space="preserve"> altri effetti a piacimento)</w:t>
      </w:r>
    </w:p>
    <w:p w14:paraId="17F5D491" w14:textId="77777777" w:rsidR="00E10D45" w:rsidRDefault="00A30291">
      <w:r>
        <w:rPr>
          <w:noProof/>
          <w:lang w:val="it-IT" w:eastAsia="it-IT"/>
        </w:rPr>
        <w:drawing>
          <wp:inline distT="114300" distB="114300" distL="114300" distR="114300" wp14:anchorId="4415FD35" wp14:editId="1A9FBD9D">
            <wp:extent cx="5731200" cy="260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88C60" w14:textId="77777777" w:rsidR="00E10D45" w:rsidRPr="00FF26CA" w:rsidRDefault="00A30291">
      <w:pPr>
        <w:spacing w:before="240" w:after="240"/>
        <w:rPr>
          <w:highlight w:val="green"/>
        </w:rPr>
      </w:pPr>
      <w:r w:rsidRPr="00FF26CA">
        <w:rPr>
          <w:highlight w:val="green"/>
        </w:rPr>
        <w:lastRenderedPageBreak/>
        <w:t>7) Quando “Aggiungi traccia” viene premuto dovrà comparire un modale.</w:t>
      </w:r>
    </w:p>
    <w:p w14:paraId="105E2694" w14:textId="77777777" w:rsidR="00E10D45" w:rsidRDefault="00A30291">
      <w:pPr>
        <w:spacing w:before="240" w:after="240"/>
      </w:pPr>
      <w:r w:rsidRPr="00FF26CA">
        <w:rPr>
          <w:highlight w:val="green"/>
        </w:rPr>
        <w:t xml:space="preserve">    (</w:t>
      </w:r>
      <w:proofErr w:type="gramStart"/>
      <w:r w:rsidRPr="00FF26CA">
        <w:rPr>
          <w:highlight w:val="green"/>
        </w:rPr>
        <w:t>fai</w:t>
      </w:r>
      <w:proofErr w:type="gramEnd"/>
      <w:r w:rsidRPr="00FF26CA">
        <w:rPr>
          <w:highlight w:val="green"/>
        </w:rPr>
        <w:t xml:space="preserve"> riferimento all’esempio di modale collegato al click di un bottone)</w:t>
      </w:r>
    </w:p>
    <w:p w14:paraId="06FABE3B" w14:textId="77777777" w:rsidR="00E10D45" w:rsidRDefault="00A30291">
      <w:pPr>
        <w:spacing w:before="240" w:after="240"/>
      </w:pPr>
      <w:r>
        <w:t xml:space="preserve">      </w:t>
      </w:r>
    </w:p>
    <w:p w14:paraId="5C609554" w14:textId="77777777" w:rsidR="00E10D45" w:rsidRPr="006A1113" w:rsidRDefault="00A30291">
      <w:pPr>
        <w:spacing w:before="240" w:after="240"/>
        <w:rPr>
          <w:highlight w:val="green"/>
        </w:rPr>
      </w:pPr>
      <w:r w:rsidRPr="006A1113">
        <w:rPr>
          <w:highlight w:val="green"/>
        </w:rPr>
        <w:t>Il modale dovrà contenere input singoli (no &lt;</w:t>
      </w:r>
      <w:proofErr w:type="spellStart"/>
      <w:r w:rsidRPr="006A1113">
        <w:rPr>
          <w:highlight w:val="green"/>
        </w:rPr>
        <w:t>form</w:t>
      </w:r>
      <w:proofErr w:type="spellEnd"/>
      <w:r w:rsidRPr="006A1113">
        <w:rPr>
          <w:highlight w:val="green"/>
        </w:rPr>
        <w:t>&gt;) con:</w:t>
      </w:r>
    </w:p>
    <w:p w14:paraId="004DA4B1" w14:textId="77777777" w:rsidR="00E10D45" w:rsidRPr="006A1113" w:rsidRDefault="00A30291">
      <w:pPr>
        <w:numPr>
          <w:ilvl w:val="0"/>
          <w:numId w:val="1"/>
        </w:numPr>
        <w:spacing w:before="240"/>
        <w:rPr>
          <w:highlight w:val="green"/>
        </w:rPr>
      </w:pPr>
      <w:r w:rsidRPr="006A1113">
        <w:rPr>
          <w:highlight w:val="green"/>
        </w:rPr>
        <w:t>Numero della traccia</w:t>
      </w:r>
    </w:p>
    <w:p w14:paraId="3DB3C05D" w14:textId="77777777" w:rsidR="00E10D45" w:rsidRPr="006A1113" w:rsidRDefault="00A30291">
      <w:pPr>
        <w:numPr>
          <w:ilvl w:val="0"/>
          <w:numId w:val="1"/>
        </w:numPr>
        <w:rPr>
          <w:highlight w:val="green"/>
        </w:rPr>
      </w:pPr>
      <w:r w:rsidRPr="006A1113">
        <w:rPr>
          <w:highlight w:val="green"/>
        </w:rPr>
        <w:t>Titolo della traccia</w:t>
      </w:r>
    </w:p>
    <w:p w14:paraId="33E7941E" w14:textId="77777777" w:rsidR="00E10D45" w:rsidRPr="006A1113" w:rsidRDefault="00A30291">
      <w:pPr>
        <w:numPr>
          <w:ilvl w:val="0"/>
          <w:numId w:val="1"/>
        </w:numPr>
        <w:rPr>
          <w:highlight w:val="green"/>
        </w:rPr>
      </w:pPr>
      <w:r w:rsidRPr="006A1113">
        <w:rPr>
          <w:highlight w:val="green"/>
        </w:rPr>
        <w:t>Nome dell’artista</w:t>
      </w:r>
    </w:p>
    <w:p w14:paraId="562A0D14" w14:textId="77777777" w:rsidR="00E10D45" w:rsidRPr="006A1113" w:rsidRDefault="00A30291">
      <w:pPr>
        <w:numPr>
          <w:ilvl w:val="0"/>
          <w:numId w:val="1"/>
        </w:numPr>
        <w:spacing w:after="240"/>
        <w:rPr>
          <w:highlight w:val="green"/>
        </w:rPr>
      </w:pPr>
      <w:r w:rsidRPr="006A1113">
        <w:rPr>
          <w:highlight w:val="green"/>
        </w:rPr>
        <w:t>Durata della traccia</w:t>
      </w:r>
    </w:p>
    <w:p w14:paraId="26448B5D" w14:textId="77777777" w:rsidR="00E10D45" w:rsidRDefault="00A30291">
      <w:pPr>
        <w:spacing w:before="240" w:after="240"/>
      </w:pPr>
      <w:r w:rsidRPr="006A1113">
        <w:rPr>
          <w:highlight w:val="green"/>
        </w:rPr>
        <w:t>I campi dovranno essere raggruppati e divisi in due colonne come l’esempio di seguito:</w:t>
      </w:r>
    </w:p>
    <w:p w14:paraId="2EA3331F" w14:textId="77777777" w:rsidR="00E10D45" w:rsidRDefault="00A30291">
      <w:r>
        <w:rPr>
          <w:noProof/>
          <w:lang w:val="it-IT" w:eastAsia="it-IT"/>
        </w:rPr>
        <w:drawing>
          <wp:inline distT="114300" distB="114300" distL="114300" distR="114300" wp14:anchorId="7D39DDF6" wp14:editId="300533D5">
            <wp:extent cx="5731200" cy="64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CF8EA" w14:textId="77777777" w:rsidR="00E10D45" w:rsidRDefault="00A30291">
      <w:pPr>
        <w:spacing w:before="240" w:after="240"/>
      </w:pPr>
      <w:r>
        <w:t xml:space="preserve"> </w:t>
      </w:r>
    </w:p>
    <w:p w14:paraId="2F15FBE1" w14:textId="77777777" w:rsidR="00E10D45" w:rsidRDefault="00A30291">
      <w:pPr>
        <w:spacing w:before="240" w:after="240"/>
      </w:pPr>
      <w:r>
        <w:t xml:space="preserve">EXTRA </w:t>
      </w:r>
    </w:p>
    <w:p w14:paraId="796CBC87" w14:textId="77777777" w:rsidR="00E10D45" w:rsidRDefault="00A30291">
      <w:pPr>
        <w:spacing w:before="240" w:after="240"/>
      </w:pPr>
      <w:r>
        <w:t>Il modale dovrà contenere due bottoni in basso:</w:t>
      </w:r>
    </w:p>
    <w:p w14:paraId="5B89866B" w14:textId="77777777" w:rsidR="00E10D45" w:rsidRPr="00F63BA9" w:rsidRDefault="00A30291">
      <w:pPr>
        <w:numPr>
          <w:ilvl w:val="0"/>
          <w:numId w:val="3"/>
        </w:numPr>
        <w:spacing w:before="240"/>
        <w:rPr>
          <w:highlight w:val="green"/>
        </w:rPr>
      </w:pPr>
      <w:bookmarkStart w:id="1" w:name="_GoBack"/>
      <w:bookmarkEnd w:id="1"/>
      <w:r w:rsidRPr="00F63BA9">
        <w:rPr>
          <w:highlight w:val="green"/>
        </w:rPr>
        <w:t xml:space="preserve">Aggiungi =&gt; Aggiungerà una nuova traccia nella tabella con i dati estratti dagli input del modale. (DOM </w:t>
      </w:r>
      <w:proofErr w:type="spellStart"/>
      <w:r w:rsidRPr="00F63BA9">
        <w:rPr>
          <w:highlight w:val="green"/>
        </w:rPr>
        <w:t>manipulation</w:t>
      </w:r>
      <w:proofErr w:type="spellEnd"/>
      <w:r w:rsidRPr="00F63BA9">
        <w:rPr>
          <w:highlight w:val="green"/>
        </w:rPr>
        <w:t>)</w:t>
      </w:r>
    </w:p>
    <w:p w14:paraId="45F6AEFB" w14:textId="77777777" w:rsidR="00E10D45" w:rsidRPr="006A1113" w:rsidRDefault="00A30291">
      <w:pPr>
        <w:numPr>
          <w:ilvl w:val="0"/>
          <w:numId w:val="3"/>
        </w:numPr>
        <w:spacing w:after="240"/>
        <w:rPr>
          <w:highlight w:val="green"/>
        </w:rPr>
      </w:pPr>
      <w:r w:rsidRPr="006A1113">
        <w:rPr>
          <w:highlight w:val="green"/>
        </w:rPr>
        <w:t>Chiudi =&gt; Chiuderà il modale e resetterà i campi.</w:t>
      </w:r>
    </w:p>
    <w:p w14:paraId="23A3B38B" w14:textId="77777777" w:rsidR="00E10D45" w:rsidRDefault="00A30291">
      <w:pPr>
        <w:spacing w:before="240" w:after="240"/>
      </w:pPr>
      <w:r>
        <w:t xml:space="preserve">Quando una nuova traccia viene aggiunta, notifica l’utente con un messaggio dentro un </w:t>
      </w:r>
      <w:proofErr w:type="spellStart"/>
      <w:r>
        <w:t>alert</w:t>
      </w:r>
      <w:proofErr w:type="spellEnd"/>
      <w:r>
        <w:t xml:space="preserve"> contenente il nome della traccia appena aggiunta.</w:t>
      </w:r>
    </w:p>
    <w:p w14:paraId="5A2BA599" w14:textId="77777777" w:rsidR="00E10D45" w:rsidRDefault="00A30291">
      <w:pPr>
        <w:spacing w:before="240" w:after="240"/>
      </w:pPr>
      <w:r>
        <w:t xml:space="preserve"> </w:t>
      </w:r>
    </w:p>
    <w:p w14:paraId="577CD112" w14:textId="77777777" w:rsidR="00E10D45" w:rsidRPr="004460F0" w:rsidRDefault="00A30291">
      <w:pPr>
        <w:spacing w:before="240" w:after="240"/>
        <w:rPr>
          <w:highlight w:val="green"/>
        </w:rPr>
      </w:pPr>
      <w:r w:rsidRPr="004460F0">
        <w:rPr>
          <w:highlight w:val="green"/>
        </w:rPr>
        <w:t>CSS EXTRA</w:t>
      </w:r>
    </w:p>
    <w:p w14:paraId="6A6D8E5B" w14:textId="77777777" w:rsidR="00E10D45" w:rsidRPr="004460F0" w:rsidRDefault="00A30291">
      <w:pPr>
        <w:numPr>
          <w:ilvl w:val="0"/>
          <w:numId w:val="2"/>
        </w:numPr>
        <w:spacing w:before="240"/>
        <w:rPr>
          <w:highlight w:val="green"/>
        </w:rPr>
      </w:pPr>
      <w:r w:rsidRPr="004460F0">
        <w:rPr>
          <w:highlight w:val="green"/>
        </w:rPr>
        <w:t xml:space="preserve">Crea un effetto </w:t>
      </w:r>
      <w:proofErr w:type="spellStart"/>
      <w:r w:rsidRPr="004460F0">
        <w:rPr>
          <w:highlight w:val="green"/>
        </w:rPr>
        <w:t>fade</w:t>
      </w:r>
      <w:proofErr w:type="spellEnd"/>
      <w:r w:rsidRPr="004460F0">
        <w:rPr>
          <w:highlight w:val="green"/>
        </w:rPr>
        <w:t xml:space="preserve">-in per il </w:t>
      </w:r>
      <w:proofErr w:type="spellStart"/>
      <w:r w:rsidRPr="004460F0">
        <w:rPr>
          <w:highlight w:val="green"/>
        </w:rPr>
        <w:t>jumbotron</w:t>
      </w:r>
      <w:proofErr w:type="spellEnd"/>
      <w:r w:rsidRPr="004460F0">
        <w:rPr>
          <w:highlight w:val="green"/>
        </w:rPr>
        <w:t xml:space="preserve"> dell’</w:t>
      </w:r>
      <w:r w:rsidRPr="004460F0">
        <w:rPr>
          <w:b/>
          <w:highlight w:val="green"/>
        </w:rPr>
        <w:t>Es. 1</w:t>
      </w:r>
      <w:r w:rsidRPr="004460F0">
        <w:rPr>
          <w:highlight w:val="green"/>
        </w:rPr>
        <w:t>, l’animazione dovrà avvenire al caricamento della pagina. Usa JavaScript per farlo iniziare al momento giusto.</w:t>
      </w:r>
    </w:p>
    <w:p w14:paraId="07FB2BB4" w14:textId="77777777" w:rsidR="00E10D45" w:rsidRPr="002F61A7" w:rsidRDefault="00A30291">
      <w:pPr>
        <w:numPr>
          <w:ilvl w:val="0"/>
          <w:numId w:val="2"/>
        </w:numPr>
        <w:spacing w:after="240"/>
        <w:rPr>
          <w:highlight w:val="green"/>
        </w:rPr>
      </w:pPr>
      <w:r w:rsidRPr="002F61A7">
        <w:rPr>
          <w:highlight w:val="green"/>
        </w:rPr>
        <w:t>Per i bottoni ELIMINA creati nell’</w:t>
      </w:r>
      <w:r w:rsidRPr="002F61A7">
        <w:rPr>
          <w:b/>
          <w:highlight w:val="green"/>
        </w:rPr>
        <w:t>Es. 5</w:t>
      </w:r>
      <w:r w:rsidRPr="002F61A7">
        <w:rPr>
          <w:highlight w:val="green"/>
        </w:rPr>
        <w:t>, fai in modo che sia visibile solo uno per volta quando la sua corrispondente linea riceve l’</w:t>
      </w:r>
      <w:proofErr w:type="spellStart"/>
      <w:r w:rsidRPr="002F61A7">
        <w:rPr>
          <w:highlight w:val="green"/>
        </w:rPr>
        <w:t>hover</w:t>
      </w:r>
      <w:proofErr w:type="spellEnd"/>
      <w:r w:rsidRPr="002F61A7">
        <w:rPr>
          <w:highlight w:val="green"/>
        </w:rPr>
        <w:t xml:space="preserve"> dell’utente. Anima la comparsa del bottone con un effetto di </w:t>
      </w:r>
      <w:proofErr w:type="spellStart"/>
      <w:r w:rsidRPr="002F61A7">
        <w:rPr>
          <w:highlight w:val="green"/>
        </w:rPr>
        <w:t>fade</w:t>
      </w:r>
      <w:proofErr w:type="spellEnd"/>
      <w:r w:rsidRPr="002F61A7">
        <w:rPr>
          <w:highlight w:val="green"/>
        </w:rPr>
        <w:t xml:space="preserve">-in / </w:t>
      </w:r>
      <w:proofErr w:type="spellStart"/>
      <w:r w:rsidRPr="002F61A7">
        <w:rPr>
          <w:highlight w:val="green"/>
        </w:rPr>
        <w:t>fade</w:t>
      </w:r>
      <w:proofErr w:type="spellEnd"/>
      <w:r w:rsidRPr="002F61A7">
        <w:rPr>
          <w:highlight w:val="green"/>
        </w:rPr>
        <w:t>-out.</w:t>
      </w:r>
    </w:p>
    <w:p w14:paraId="49C8486B" w14:textId="77777777" w:rsidR="00E10D45" w:rsidRDefault="00A30291">
      <w:pPr>
        <w:spacing w:before="240" w:after="240"/>
      </w:pPr>
      <w:r>
        <w:t xml:space="preserve"> </w:t>
      </w:r>
    </w:p>
    <w:p w14:paraId="238F1B45" w14:textId="77777777" w:rsidR="00E10D45" w:rsidRDefault="00E10D45"/>
    <w:sectPr w:rsidR="00E10D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901AC"/>
    <w:multiLevelType w:val="multilevel"/>
    <w:tmpl w:val="C38ED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F35375"/>
    <w:multiLevelType w:val="multilevel"/>
    <w:tmpl w:val="11C63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565A69"/>
    <w:multiLevelType w:val="multilevel"/>
    <w:tmpl w:val="8E7CA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45"/>
    <w:rsid w:val="002E12CD"/>
    <w:rsid w:val="002F61A7"/>
    <w:rsid w:val="004460F0"/>
    <w:rsid w:val="004B6705"/>
    <w:rsid w:val="006A1113"/>
    <w:rsid w:val="00830B2B"/>
    <w:rsid w:val="00A30291"/>
    <w:rsid w:val="00E10D45"/>
    <w:rsid w:val="00F63BA9"/>
    <w:rsid w:val="00FB49E8"/>
    <w:rsid w:val="00FF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D628"/>
  <w15:docId w15:val="{08303F30-0489-499E-B748-785CD243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Daltin - Abich srl</cp:lastModifiedBy>
  <cp:revision>5</cp:revision>
  <dcterms:created xsi:type="dcterms:W3CDTF">2022-05-18T16:32:00Z</dcterms:created>
  <dcterms:modified xsi:type="dcterms:W3CDTF">2022-08-28T16:57:00Z</dcterms:modified>
</cp:coreProperties>
</file>