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2C" w:rsidRDefault="001E1FD6">
      <w:pPr>
        <w:pStyle w:val="Tito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d9y2o9nqvbbi" w:colFirst="0" w:colLast="0"/>
      <w:bookmarkEnd w:id="0"/>
      <w:r>
        <w:rPr>
          <w:b/>
          <w:color w:val="000000"/>
          <w:sz w:val="22"/>
          <w:szCs w:val="22"/>
        </w:rPr>
        <w:t>Sarai responsabile della creazione di una pagina a partire da immagini, tramite Bootstrap 4.6 e CSS personalizzato</w:t>
      </w:r>
    </w:p>
    <w:p w:rsidR="00FD062C" w:rsidRDefault="001E1FD6">
      <w:pPr>
        <w:rPr>
          <w:b/>
        </w:rPr>
      </w:pPr>
      <w:r>
        <w:rPr>
          <w:b/>
          <w:noProof/>
          <w:lang w:val="it-IT"/>
        </w:rPr>
        <w:drawing>
          <wp:inline distT="114300" distB="114300" distL="114300" distR="114300">
            <wp:extent cx="5731200" cy="320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62C" w:rsidRDefault="001E1FD6">
      <w:pPr>
        <w:spacing w:before="240" w:after="240"/>
      </w:pPr>
      <w:r>
        <w:t xml:space="preserve">Usa questi </w:t>
      </w:r>
      <w:proofErr w:type="spellStart"/>
      <w:r>
        <w:t>mockup</w:t>
      </w:r>
      <w:proofErr w:type="spellEnd"/>
      <w:r>
        <w:t xml:space="preserve"> per ricreare la versione </w:t>
      </w:r>
      <w:r>
        <w:rPr>
          <w:b/>
        </w:rPr>
        <w:t>desktop</w:t>
      </w:r>
      <w:r>
        <w:t xml:space="preserve"> e </w:t>
      </w:r>
      <w:r>
        <w:rPr>
          <w:b/>
        </w:rPr>
        <w:t xml:space="preserve">mobile </w:t>
      </w:r>
      <w:r>
        <w:t xml:space="preserve">con le conoscenze di responsive layout e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di Bootstrap che hai acquisito finora. </w:t>
      </w:r>
    </w:p>
    <w:p w:rsidR="00FD062C" w:rsidRDefault="001E1FD6">
      <w:pPr>
        <w:spacing w:before="240" w:after="240"/>
      </w:pPr>
      <w:r>
        <w:t>Puoi sovrascrivere all’occorrenza le classi di Bootstrap o usare il tuo CSS per raggiungere lo stesso livello di dettaglio, colori, posizionamenti.</w:t>
      </w:r>
    </w:p>
    <w:p w:rsidR="00FD062C" w:rsidRDefault="001E1FD6">
      <w:pPr>
        <w:spacing w:before="240" w:after="240"/>
      </w:pPr>
      <w:r>
        <w:t>Se ti avanza te</w:t>
      </w:r>
      <w:r>
        <w:t xml:space="preserve">mpo puoi anche gestire i layout per i </w:t>
      </w:r>
      <w:proofErr w:type="spellStart"/>
      <w:r>
        <w:t>breakpoint</w:t>
      </w:r>
      <w:proofErr w:type="spellEnd"/>
      <w:r>
        <w:t xml:space="preserve">: </w:t>
      </w:r>
      <w:r>
        <w:rPr>
          <w:b/>
        </w:rPr>
        <w:t>small</w:t>
      </w:r>
      <w:r>
        <w:t xml:space="preserve">, </w:t>
      </w:r>
      <w:r>
        <w:rPr>
          <w:b/>
        </w:rPr>
        <w:t>medium</w:t>
      </w:r>
      <w:r>
        <w:t xml:space="preserve">, </w:t>
      </w:r>
      <w:r>
        <w:rPr>
          <w:b/>
        </w:rPr>
        <w:t>x-large</w:t>
      </w:r>
      <w:r>
        <w:t xml:space="preserve"> ma non sono obbligatori.</w:t>
      </w:r>
    </w:p>
    <w:p w:rsidR="00FD062C" w:rsidRDefault="00FD062C">
      <w:pPr>
        <w:spacing w:before="240" w:after="240"/>
      </w:pPr>
    </w:p>
    <w:p w:rsidR="00FD062C" w:rsidRDefault="001E1FD6">
      <w:pPr>
        <w:spacing w:before="240" w:after="240"/>
        <w:rPr>
          <w:b/>
        </w:rPr>
      </w:pPr>
      <w:r>
        <w:rPr>
          <w:b/>
        </w:rPr>
        <w:t xml:space="preserve">Risorse: </w:t>
      </w:r>
    </w:p>
    <w:p w:rsidR="00FD062C" w:rsidRDefault="001E1FD6">
      <w:pPr>
        <w:spacing w:before="240" w:after="240"/>
        <w:rPr>
          <w:color w:val="1155CC"/>
          <w:u w:val="single"/>
        </w:rPr>
      </w:pPr>
      <w:r>
        <w:t>Icone di Bootstrap: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https://icons.getbootstra</w:t>
        </w:r>
        <w:r>
          <w:rPr>
            <w:color w:val="1155CC"/>
            <w:u w:val="single"/>
          </w:rPr>
          <w:t>p.com/</w:t>
        </w:r>
      </w:hyperlink>
    </w:p>
    <w:p w:rsidR="00FD062C" w:rsidRPr="00CB49EA" w:rsidRDefault="001E1FD6">
      <w:pPr>
        <w:spacing w:before="240" w:after="240"/>
        <w:rPr>
          <w:color w:val="1155CC"/>
          <w:u w:val="single"/>
        </w:rPr>
      </w:pPr>
      <w:proofErr w:type="spellStart"/>
      <w:r w:rsidRPr="00CB49EA">
        <w:rPr>
          <w:lang w:val="en-US"/>
        </w:rPr>
        <w:t>Icone</w:t>
      </w:r>
      <w:proofErr w:type="spellEnd"/>
      <w:r w:rsidRPr="00CB49EA">
        <w:rPr>
          <w:lang w:val="en-US"/>
        </w:rPr>
        <w:t xml:space="preserve"> Feather:</w:t>
      </w:r>
      <w:hyperlink r:id="rId7">
        <w:r w:rsidRPr="00CB49EA">
          <w:rPr>
            <w:lang w:val="en-US"/>
          </w:rPr>
          <w:t xml:space="preserve"> </w:t>
        </w:r>
      </w:hyperlink>
      <w:hyperlink r:id="rId8">
        <w:r w:rsidRPr="00CB49EA">
          <w:rPr>
            <w:color w:val="1155CC"/>
            <w:u w:val="single"/>
            <w:lang w:val="en-US"/>
          </w:rPr>
          <w:t>https:/</w:t>
        </w:r>
        <w:r w:rsidRPr="00CB49EA">
          <w:rPr>
            <w:color w:val="1155CC"/>
            <w:u w:val="single"/>
            <w:lang w:val="en-US"/>
          </w:rPr>
          <w:t>/</w:t>
        </w:r>
        <w:r w:rsidRPr="00CB49EA">
          <w:rPr>
            <w:color w:val="1155CC"/>
            <w:u w:val="single"/>
            <w:lang w:val="en-US"/>
          </w:rPr>
          <w:t>fea</w:t>
        </w:r>
        <w:bookmarkStart w:id="1" w:name="_GoBack"/>
        <w:bookmarkEnd w:id="1"/>
        <w:r w:rsidRPr="00CB49EA">
          <w:rPr>
            <w:color w:val="1155CC"/>
            <w:u w:val="single"/>
            <w:lang w:val="en-US"/>
          </w:rPr>
          <w:t>t</w:t>
        </w:r>
        <w:r w:rsidRPr="00CB49EA">
          <w:rPr>
            <w:color w:val="1155CC"/>
            <w:u w:val="single"/>
            <w:lang w:val="en-US"/>
          </w:rPr>
          <w:t>hericons.com/</w:t>
        </w:r>
      </w:hyperlink>
    </w:p>
    <w:p w:rsidR="00FD062C" w:rsidRDefault="001E1FD6">
      <w:pPr>
        <w:spacing w:before="240" w:after="240"/>
        <w:rPr>
          <w:color w:val="1155CC"/>
          <w:u w:val="single"/>
        </w:rPr>
      </w:pPr>
      <w:r>
        <w:t>Font principale: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https://fonts.google.com/spe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imen/Inter?query=inter</w:t>
        </w:r>
      </w:hyperlink>
    </w:p>
    <w:p w:rsidR="00FD062C" w:rsidRDefault="001E1FD6">
      <w:pPr>
        <w:spacing w:before="240" w:after="240"/>
      </w:pPr>
      <w:r>
        <w:t xml:space="preserve"> </w:t>
      </w:r>
    </w:p>
    <w:p w:rsidR="00FD062C" w:rsidRPr="00CB49EA" w:rsidRDefault="00CB49EA" w:rsidP="00CB49EA">
      <w:pPr>
        <w:pStyle w:val="Tito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3vrw1sj5j8od" w:colFirst="0" w:colLast="0"/>
      <w:bookmarkEnd w:id="2"/>
      <w:r>
        <w:rPr>
          <w:b/>
          <w:color w:val="000000"/>
          <w:sz w:val="26"/>
          <w:szCs w:val="26"/>
        </w:rPr>
        <w:t xml:space="preserve">Scarica </w:t>
      </w:r>
      <w:r w:rsidR="001E1FD6">
        <w:rPr>
          <w:b/>
          <w:color w:val="000000"/>
          <w:sz w:val="26"/>
          <w:szCs w:val="26"/>
        </w:rPr>
        <w:t>le</w:t>
      </w:r>
      <w:r>
        <w:rPr>
          <w:b/>
          <w:color w:val="000000"/>
          <w:sz w:val="26"/>
          <w:szCs w:val="26"/>
        </w:rPr>
        <w:t xml:space="preserve"> risorse allegate da cui partire</w:t>
      </w:r>
    </w:p>
    <w:sectPr w:rsidR="00FD062C" w:rsidRPr="00CB49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2C"/>
    <w:rsid w:val="001E1FD6"/>
    <w:rsid w:val="00CB49EA"/>
    <w:rsid w:val="00F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BCCBEB-9A08-4CCA-8C63-4F7D9F83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49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49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athericon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eathericons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ns.getbootstra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ons.getbootstrap.com/" TargetMode="External"/><Relationship Id="rId10" Type="http://schemas.openxmlformats.org/officeDocument/2006/relationships/hyperlink" Target="https://fonts.google.com/specimen/Inter?query=inte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onts.google.com/specimen/Inter?query=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Daltin - Abich srl</cp:lastModifiedBy>
  <cp:revision>2</cp:revision>
  <dcterms:created xsi:type="dcterms:W3CDTF">2022-08-06T16:45:00Z</dcterms:created>
  <dcterms:modified xsi:type="dcterms:W3CDTF">2022-08-06T20:27:00Z</dcterms:modified>
</cp:coreProperties>
</file>