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65ED1" w14:textId="451155E3" w:rsidR="007A51FF" w:rsidRPr="007A51FF" w:rsidRDefault="007A51FF">
      <w:pPr>
        <w:rPr>
          <w:rStyle w:val="jlqj4b"/>
          <w:b/>
          <w:bCs/>
          <w:sz w:val="32"/>
          <w:szCs w:val="32"/>
          <w:u w:val="single"/>
        </w:rPr>
      </w:pPr>
      <w:r w:rsidRPr="007A51FF">
        <w:rPr>
          <w:rStyle w:val="jlqj4b"/>
          <w:b/>
          <w:bCs/>
          <w:sz w:val="32"/>
          <w:szCs w:val="32"/>
          <w:u w:val="single"/>
        </w:rPr>
        <w:t>Lezione 1a</w:t>
      </w:r>
    </w:p>
    <w:p w14:paraId="7E0B706A" w14:textId="33EED537" w:rsidR="00150662" w:rsidRDefault="002177D4">
      <w:pPr>
        <w:rPr>
          <w:rStyle w:val="jlqj4b"/>
        </w:rPr>
      </w:pPr>
      <w:r>
        <w:rPr>
          <w:rStyle w:val="jlqj4b"/>
        </w:rPr>
        <w:t>Per prima cosa indagheremo sulle tecniche, sviluppat</w:t>
      </w:r>
      <w:r w:rsidR="00AF19A1">
        <w:rPr>
          <w:rStyle w:val="jlqj4b"/>
        </w:rPr>
        <w:t>e</w:t>
      </w:r>
      <w:r>
        <w:rPr>
          <w:rStyle w:val="jlqj4b"/>
        </w:rPr>
        <w:t xml:space="preserve"> negli ultimi trent'anni per il rilevamento del p</w:t>
      </w:r>
      <w:r w:rsidR="00AF19A1">
        <w:rPr>
          <w:rStyle w:val="jlqj4b"/>
        </w:rPr>
        <w:t>itch</w:t>
      </w:r>
      <w:r>
        <w:rPr>
          <w:rStyle w:val="jlqj4b"/>
        </w:rPr>
        <w:t xml:space="preserve"> basato solo sull'analisi della forma d'onda e dello spettro del suono. In una seconda fase indagheremo sul</w:t>
      </w:r>
      <w:r w:rsidR="00AF19A1">
        <w:rPr>
          <w:rStyle w:val="jlqj4b"/>
        </w:rPr>
        <w:t>l’</w:t>
      </w:r>
      <w:r>
        <w:rPr>
          <w:rStyle w:val="jlqj4b"/>
        </w:rPr>
        <w:t xml:space="preserve"> uso di tecniche di riconoscimento di pattern per recupero di informazioni di alto livello dal suono.</w:t>
      </w:r>
    </w:p>
    <w:p w14:paraId="0CE7BEAB" w14:textId="1D70555A" w:rsidR="002177D4" w:rsidRDefault="002177D4">
      <w:pPr>
        <w:rPr>
          <w:rStyle w:val="jlqj4b"/>
        </w:rPr>
      </w:pPr>
      <w:r>
        <w:rPr>
          <w:rStyle w:val="jlqj4b"/>
        </w:rPr>
        <w:t>Un Pitch Detector (PD) è un algoritmo software o dispositivo hardware che accetta un segnale audio come proprio input e tenta di determinare la fondamentale periodo di intonazione di quel segnale (Roads, 1996) Il PD ha successo solo su un corpus limitato di suoni: non ha senso cercare di trovare il file altezza di un suono percussivo, impulsi o complessi masse sonore.</w:t>
      </w:r>
    </w:p>
    <w:p w14:paraId="4A0C8FA3" w14:textId="46E32950" w:rsidR="002177D4" w:rsidRDefault="002177D4" w:rsidP="002177D4">
      <w:pPr>
        <w:tabs>
          <w:tab w:val="left" w:pos="1848"/>
        </w:tabs>
        <w:rPr>
          <w:rStyle w:val="jlqj4b"/>
        </w:rPr>
      </w:pPr>
      <w:r>
        <w:rPr>
          <w:rStyle w:val="jlqj4b"/>
        </w:rPr>
        <w:t>I rilevatori di intonazione hanno difficoltà a rilevare l'altezza in seguenti condizioni: - Transitori di attacco: analisi dettagliata dell'attacco di molti gli strumenti rivelano forme d'onda caotiche e instabili. - Low Frequencies: rilevatori di intonazione basati su</w:t>
      </w:r>
      <w:r w:rsidR="00AF19A1">
        <w:rPr>
          <w:rStyle w:val="jlqj4b"/>
        </w:rPr>
        <w:t xml:space="preserve"> analisi dello </w:t>
      </w:r>
      <w:r>
        <w:rPr>
          <w:rStyle w:val="jlqj4b"/>
        </w:rPr>
        <w:t>spettro hanno difficoltà con i toni bassi, che richiedono l'uso di PD nel dominio del tempo.</w:t>
      </w:r>
      <w:r>
        <w:rPr>
          <w:rStyle w:val="viiyi"/>
        </w:rPr>
        <w:t xml:space="preserve"> </w:t>
      </w:r>
      <w:r w:rsidRPr="007A51FF">
        <w:rPr>
          <w:rStyle w:val="jlqj4b"/>
        </w:rPr>
        <w:t>Per determinare il periodo d</w:t>
      </w:r>
      <w:r w:rsidR="00AF19A1" w:rsidRPr="007A51FF">
        <w:rPr>
          <w:rStyle w:val="jlqj4b"/>
        </w:rPr>
        <w:t>el pitch</w:t>
      </w:r>
      <w:r w:rsidRPr="007A51FF">
        <w:rPr>
          <w:rStyle w:val="jlqj4b"/>
        </w:rPr>
        <w:t xml:space="preserve">, </w:t>
      </w:r>
      <w:proofErr w:type="gramStart"/>
      <w:r w:rsidRPr="007A51FF">
        <w:rPr>
          <w:rStyle w:val="jlqj4b"/>
        </w:rPr>
        <w:t>a</w:t>
      </w:r>
      <w:proofErr w:type="gramEnd"/>
      <w:r w:rsidRPr="007A51FF">
        <w:rPr>
          <w:rStyle w:val="jlqj4b"/>
        </w:rPr>
        <w:t xml:space="preserve"> almeno tre cicli della forma d'onda dovrebbero essere campioni prima</w:t>
      </w:r>
      <w:r w:rsidR="00AF19A1" w:rsidRPr="007A51FF">
        <w:rPr>
          <w:rStyle w:val="jlqj4b"/>
        </w:rPr>
        <w:t xml:space="preserve"> che</w:t>
      </w:r>
      <w:r w:rsidRPr="007A51FF">
        <w:rPr>
          <w:rStyle w:val="jlqj4b"/>
        </w:rPr>
        <w:t xml:space="preserve"> l'analisi p</w:t>
      </w:r>
      <w:r w:rsidR="00AF19A1" w:rsidRPr="007A51FF">
        <w:rPr>
          <w:rStyle w:val="jlqj4b"/>
        </w:rPr>
        <w:t>ossa</w:t>
      </w:r>
      <w:r w:rsidRPr="007A51FF">
        <w:rPr>
          <w:rStyle w:val="jlqj4b"/>
        </w:rPr>
        <w:t xml:space="preserve"> iniziare.</w:t>
      </w:r>
      <w:r w:rsidRPr="007A51FF">
        <w:rPr>
          <w:rStyle w:val="viiyi"/>
        </w:rPr>
        <w:t xml:space="preserve"> </w:t>
      </w:r>
      <w:r w:rsidRPr="007A51FF">
        <w:rPr>
          <w:rStyle w:val="jlqj4b"/>
        </w:rPr>
        <w:t>Per un LA a</w:t>
      </w:r>
      <w:r>
        <w:rPr>
          <w:rStyle w:val="jlqj4b"/>
        </w:rPr>
        <w:t xml:space="preserve"> 55 Hz, tre cicli richiedono 54 </w:t>
      </w:r>
      <w:proofErr w:type="spellStart"/>
      <w:r>
        <w:rPr>
          <w:rStyle w:val="jlqj4b"/>
        </w:rPr>
        <w:t>ms</w:t>
      </w:r>
      <w:proofErr w:type="spellEnd"/>
      <w:r>
        <w:rPr>
          <w:rStyle w:val="jlqj4b"/>
        </w:rPr>
        <w:t xml:space="preserve"> ... problemi per i sistemi in tempo reale. - Frequenze alte: all'aumentare della frequenza, un periodo di intonazione è rappresentato da un minor numero di campioni.</w:t>
      </w:r>
      <w:r>
        <w:rPr>
          <w:rStyle w:val="viiyi"/>
        </w:rPr>
        <w:t xml:space="preserve"> </w:t>
      </w:r>
      <w:r>
        <w:rPr>
          <w:rStyle w:val="jlqj4b"/>
        </w:rPr>
        <w:t>La risoluzione con cui intonazione può essere determinato è, quindi, diminuito.</w:t>
      </w:r>
      <w:r w:rsidR="00AF19A1">
        <w:rPr>
          <w:rStyle w:val="jlqj4b"/>
        </w:rPr>
        <w:t xml:space="preserve"> -</w:t>
      </w:r>
      <w:r>
        <w:rPr>
          <w:rStyle w:val="jlqj4b"/>
        </w:rPr>
        <w:t>Tracciamento del tono miope: i PD iniziano ad analizzare il suono su intervalli di tempo da 20 a 50 ms.</w:t>
      </w:r>
      <w:r>
        <w:rPr>
          <w:rStyle w:val="viiyi"/>
        </w:rPr>
        <w:t xml:space="preserve"> </w:t>
      </w:r>
      <w:r w:rsidR="00AF19A1">
        <w:rPr>
          <w:rStyle w:val="jlqj4b"/>
        </w:rPr>
        <w:t xml:space="preserve">La percezione umana </w:t>
      </w:r>
      <w:r>
        <w:rPr>
          <w:rStyle w:val="jlqj4b"/>
        </w:rPr>
        <w:t>si basa su segmenti di tempo più lunghi.</w:t>
      </w:r>
      <w:r>
        <w:rPr>
          <w:rStyle w:val="viiyi"/>
        </w:rPr>
        <w:t xml:space="preserve"> </w:t>
      </w:r>
      <w:r>
        <w:rPr>
          <w:rStyle w:val="jlqj4b"/>
        </w:rPr>
        <w:t xml:space="preserve">I PD possono traccia in modo miope i dettagli irrilevanti che sono stati prodotti involontariamente. • Ambiente acustico: l'ambiente acustico all'interno quale uno strumento o una voce si sente influisce </w:t>
      </w:r>
      <w:proofErr w:type="gramStart"/>
      <w:r>
        <w:rPr>
          <w:rStyle w:val="jlqj4b"/>
        </w:rPr>
        <w:t>sul accuratezza</w:t>
      </w:r>
      <w:proofErr w:type="gramEnd"/>
      <w:r>
        <w:rPr>
          <w:rStyle w:val="jlqj4b"/>
        </w:rPr>
        <w:t xml:space="preserve"> del rilevamento del passo.</w:t>
      </w:r>
    </w:p>
    <w:p w14:paraId="75594182" w14:textId="41DCE1FD" w:rsidR="002177D4" w:rsidRDefault="002177D4" w:rsidP="002177D4">
      <w:pPr>
        <w:tabs>
          <w:tab w:val="left" w:pos="1848"/>
        </w:tabs>
        <w:rPr>
          <w:rStyle w:val="jlqj4b"/>
        </w:rPr>
      </w:pPr>
      <w:r>
        <w:rPr>
          <w:rStyle w:val="jlqj4b"/>
        </w:rPr>
        <w:t xml:space="preserve">La maggior parte degli algoritmi PD è nata da riconoscimento vocale e sintesi vocale </w:t>
      </w:r>
      <w:proofErr w:type="gramStart"/>
      <w:r>
        <w:rPr>
          <w:rStyle w:val="jlqj4b"/>
        </w:rPr>
        <w:t>ricerca</w:t>
      </w:r>
      <w:proofErr w:type="gramEnd"/>
      <w:r>
        <w:rPr>
          <w:rStyle w:val="jlqj4b"/>
        </w:rPr>
        <w:t xml:space="preserve"> Possiamo categorizzare approssimativamente i PD in cinque classi: –Algoritmi nel dominio del tempo –Tecniche basate sull'autocorrelazione –Tecniche di filtro adattivo –Dominio di frequenza –Modelli dell'orecchio umano</w:t>
      </w:r>
    </w:p>
    <w:p w14:paraId="51D68DC9" w14:textId="149C6D63" w:rsidR="002177D4" w:rsidRDefault="002177D4" w:rsidP="002177D4">
      <w:pPr>
        <w:tabs>
          <w:tab w:val="left" w:pos="1848"/>
        </w:tabs>
        <w:rPr>
          <w:rStyle w:val="jlqj4b"/>
        </w:rPr>
      </w:pPr>
      <w:r>
        <w:rPr>
          <w:rStyle w:val="jlqj4b"/>
        </w:rPr>
        <w:t>Idea: le tecniche nel dominio del tempo cercano di trovare schemi ripetitivi in la forma d'onda.</w:t>
      </w:r>
      <w:r w:rsidR="00AF19A1">
        <w:rPr>
          <w:rStyle w:val="jlqj4b"/>
        </w:rPr>
        <w:t xml:space="preserve">          </w:t>
      </w:r>
      <w:r>
        <w:rPr>
          <w:rStyle w:val="jlqj4b"/>
        </w:rPr>
        <w:t xml:space="preserve"> Esempi: </w:t>
      </w:r>
      <w:r w:rsidRPr="00AF19A1">
        <w:rPr>
          <w:rStyle w:val="jlqj4b"/>
          <w:b/>
          <w:bCs/>
        </w:rPr>
        <w:t xml:space="preserve">–Zero-crossing </w:t>
      </w:r>
      <w:proofErr w:type="spellStart"/>
      <w:r w:rsidRPr="00AF19A1">
        <w:rPr>
          <w:rStyle w:val="jlqj4b"/>
          <w:b/>
          <w:bCs/>
        </w:rPr>
        <w:t>PDs</w:t>
      </w:r>
      <w:proofErr w:type="spellEnd"/>
      <w:r>
        <w:rPr>
          <w:rStyle w:val="jlqj4b"/>
        </w:rPr>
        <w:t>: misurando l'intervallo tra i successivi zero-crossing della forma d'onda in frame consecutivi, si è in grado di rilevarla frequenza fondamentale. –</w:t>
      </w:r>
      <w:r w:rsidRPr="00AF19A1">
        <w:rPr>
          <w:rStyle w:val="jlqj4b"/>
          <w:b/>
          <w:bCs/>
        </w:rPr>
        <w:t>Filter-bank zero crossing:</w:t>
      </w:r>
      <w:r>
        <w:rPr>
          <w:rStyle w:val="jlqj4b"/>
        </w:rPr>
        <w:t xml:space="preserve"> per risolvere il problema di precisione di ZCPD, è preimpostata una preelaborazione da parte di un banco di filtri.</w:t>
      </w:r>
      <w:r>
        <w:rPr>
          <w:rStyle w:val="viiyi"/>
        </w:rPr>
        <w:t xml:space="preserve"> </w:t>
      </w:r>
      <w:r>
        <w:rPr>
          <w:rStyle w:val="jlqj4b"/>
        </w:rPr>
        <w:t xml:space="preserve">L'algoritmo controlla l'ampiezza delle uscite del filtro ed esegue il rilevamento del passaggio per lo zero </w:t>
      </w:r>
      <w:r w:rsidR="00AF19A1">
        <w:rPr>
          <w:rStyle w:val="jlqj4b"/>
        </w:rPr>
        <w:t>de</w:t>
      </w:r>
      <w:r>
        <w:rPr>
          <w:rStyle w:val="jlqj4b"/>
        </w:rPr>
        <w:t>i due filtri più bassi che hanno un'ampiezza significativa dopo il filtraggio [Kuhn, 1990] –</w:t>
      </w:r>
      <w:proofErr w:type="spellStart"/>
      <w:r w:rsidRPr="00AF19A1">
        <w:rPr>
          <w:rStyle w:val="jlqj4b"/>
          <w:b/>
          <w:bCs/>
        </w:rPr>
        <w:t>Elettroglottografo</w:t>
      </w:r>
      <w:proofErr w:type="spellEnd"/>
      <w:r w:rsidRPr="00AF19A1">
        <w:rPr>
          <w:rStyle w:val="jlqj4b"/>
          <w:b/>
          <w:bCs/>
        </w:rPr>
        <w:t xml:space="preserve"> o </w:t>
      </w:r>
      <w:proofErr w:type="spellStart"/>
      <w:r w:rsidRPr="00AF19A1">
        <w:rPr>
          <w:rStyle w:val="jlqj4b"/>
          <w:b/>
          <w:bCs/>
        </w:rPr>
        <w:t>larinografo</w:t>
      </w:r>
      <w:proofErr w:type="spellEnd"/>
      <w:r w:rsidRPr="00AF19A1">
        <w:rPr>
          <w:rStyle w:val="jlqj4b"/>
          <w:b/>
          <w:bCs/>
        </w:rPr>
        <w:t>:</w:t>
      </w:r>
      <w:r>
        <w:rPr>
          <w:rStyle w:val="jlqj4b"/>
        </w:rPr>
        <w:t xml:space="preserve"> un cantante indossa un archetto da collo che rileva gli impulsi emessi dalle corde vocali. L'idea è che sia più facile stimare il tono analizzando gli impulsi delle corde vocali.</w:t>
      </w:r>
    </w:p>
    <w:p w14:paraId="37F7ECE4" w14:textId="4C094F18" w:rsidR="002177D4" w:rsidRDefault="002177D4" w:rsidP="002177D4">
      <w:pPr>
        <w:tabs>
          <w:tab w:val="left" w:pos="1848"/>
        </w:tabs>
        <w:rPr>
          <w:rStyle w:val="jlqj4b"/>
        </w:rPr>
      </w:pPr>
      <w:r>
        <w:rPr>
          <w:rStyle w:val="jlqj4b"/>
        </w:rPr>
        <w:t xml:space="preserve">I metodi di autocorrelazione confrontano un segnale con versione di </w:t>
      </w:r>
      <w:proofErr w:type="gramStart"/>
      <w:r>
        <w:rPr>
          <w:rStyle w:val="jlqj4b"/>
        </w:rPr>
        <w:t>se</w:t>
      </w:r>
      <w:proofErr w:type="gramEnd"/>
      <w:r>
        <w:rPr>
          <w:rStyle w:val="jlqj4b"/>
        </w:rPr>
        <w:t xml:space="preserve"> stessa ritardata da successive intervalli. L'obiettivo è trovare schemi ripetuti nel file segnale, indicatori di periodicità. Il PD rileva un passo nel periodo L, se l'autocorrelazione mostra i massimi ai ritardi L, 2L, 3L, ... e L è il divisore minimo al quale maxima può essere trovato.</w:t>
      </w:r>
    </w:p>
    <w:p w14:paraId="7B5C45CE" w14:textId="77777777" w:rsidR="002177D4" w:rsidRDefault="002177D4" w:rsidP="002177D4">
      <w:pPr>
        <w:tabs>
          <w:tab w:val="left" w:pos="1848"/>
        </w:tabs>
        <w:rPr>
          <w:rStyle w:val="jlqj4b"/>
        </w:rPr>
      </w:pPr>
      <w:r w:rsidRPr="00AF19A1">
        <w:rPr>
          <w:rStyle w:val="jlqj4b"/>
          <w:u w:val="single"/>
        </w:rPr>
        <w:t>Rilevatori di passo del filtro adattivi</w:t>
      </w:r>
      <w:r>
        <w:rPr>
          <w:rStyle w:val="jlqj4b"/>
        </w:rPr>
        <w:t xml:space="preserve"> Due tecniche principali: </w:t>
      </w:r>
    </w:p>
    <w:p w14:paraId="2B688CD7" w14:textId="08ED0D5E" w:rsidR="002177D4" w:rsidRDefault="002177D4" w:rsidP="002177D4">
      <w:pPr>
        <w:tabs>
          <w:tab w:val="left" w:pos="1848"/>
        </w:tabs>
        <w:rPr>
          <w:rStyle w:val="jlqj4b"/>
        </w:rPr>
      </w:pPr>
      <w:r>
        <w:rPr>
          <w:rStyle w:val="jlqj4b"/>
        </w:rPr>
        <w:t>–Filtro adattivo passa banda:</w:t>
      </w:r>
      <w:r w:rsidRPr="002177D4">
        <w:rPr>
          <w:rStyle w:val="viiyi"/>
        </w:rPr>
        <w:t xml:space="preserve"> </w:t>
      </w:r>
      <w:r>
        <w:rPr>
          <w:rStyle w:val="jlqj4b"/>
        </w:rPr>
        <w:t>Il segnale di ingresso viene inviato a un fil</w:t>
      </w:r>
      <w:r w:rsidR="00AF19A1">
        <w:rPr>
          <w:rStyle w:val="jlqj4b"/>
        </w:rPr>
        <w:t>tro</w:t>
      </w:r>
      <w:r>
        <w:rPr>
          <w:rStyle w:val="jlqj4b"/>
        </w:rPr>
        <w:t xml:space="preserve"> passa banda stretto sintonizzabile.</w:t>
      </w:r>
      <w:r>
        <w:rPr>
          <w:rStyle w:val="viiyi"/>
        </w:rPr>
        <w:t xml:space="preserve"> </w:t>
      </w:r>
      <w:r>
        <w:rPr>
          <w:rStyle w:val="jlqj4b"/>
        </w:rPr>
        <w:t>La frequenza centrale del filtro passa-banda è sintonizzat</w:t>
      </w:r>
      <w:r w:rsidR="00AF19A1">
        <w:rPr>
          <w:rStyle w:val="jlqj4b"/>
        </w:rPr>
        <w:t>a</w:t>
      </w:r>
      <w:r>
        <w:rPr>
          <w:rStyle w:val="jlqj4b"/>
        </w:rPr>
        <w:t xml:space="preserve"> al fine di ridurre al minimo</w:t>
      </w:r>
      <w:r w:rsidR="00AF19A1">
        <w:rPr>
          <w:rStyle w:val="jlqj4b"/>
        </w:rPr>
        <w:t xml:space="preserve"> la </w:t>
      </w:r>
      <w:r>
        <w:rPr>
          <w:rStyle w:val="jlqj4b"/>
        </w:rPr>
        <w:t>differenza tra x (n) e y (n)</w:t>
      </w:r>
    </w:p>
    <w:p w14:paraId="7DA37F8C" w14:textId="05101E94" w:rsidR="002177D4" w:rsidRDefault="002177D4" w:rsidP="002177D4">
      <w:pPr>
        <w:tabs>
          <w:tab w:val="left" w:pos="1848"/>
        </w:tabs>
        <w:rPr>
          <w:rStyle w:val="jlqj4b"/>
        </w:rPr>
      </w:pPr>
      <w:r>
        <w:rPr>
          <w:rStyle w:val="jlqj4b"/>
        </w:rPr>
        <w:t>- Filtro pettine ottimale:</w:t>
      </w:r>
      <w:r>
        <w:t xml:space="preserve"> </w:t>
      </w:r>
      <w:r>
        <w:rPr>
          <w:rStyle w:val="jlqj4b"/>
        </w:rPr>
        <w:t>Questo metodo trova un filtro a pettine che riduce al minimo il segnale di uscita.</w:t>
      </w:r>
      <w:r>
        <w:rPr>
          <w:rStyle w:val="viiyi"/>
        </w:rPr>
        <w:t xml:space="preserve"> </w:t>
      </w:r>
      <w:r w:rsidR="0080335C">
        <w:rPr>
          <w:rStyle w:val="jlqj4b"/>
        </w:rPr>
        <w:t>P</w:t>
      </w:r>
      <w:r>
        <w:rPr>
          <w:rStyle w:val="jlqj4b"/>
        </w:rPr>
        <w:t>er ridurre al minimo il segnale, le tacche devono essere sintonizzate su frequenza dominante dell'ingresso.</w:t>
      </w:r>
    </w:p>
    <w:p w14:paraId="3BEC95D6" w14:textId="650F718A" w:rsidR="002177D4" w:rsidRDefault="002177D4" w:rsidP="002177D4">
      <w:pPr>
        <w:tabs>
          <w:tab w:val="left" w:pos="1848"/>
        </w:tabs>
        <w:rPr>
          <w:rStyle w:val="jlqj4b"/>
        </w:rPr>
      </w:pPr>
      <w:r>
        <w:rPr>
          <w:rStyle w:val="jlqj4b"/>
        </w:rPr>
        <w:lastRenderedPageBreak/>
        <w:t xml:space="preserve">Rilevatori di passo nel dominio della frequenza </w:t>
      </w:r>
      <w:r w:rsidR="0080335C">
        <w:rPr>
          <w:rStyle w:val="jlqj4b"/>
        </w:rPr>
        <w:t>i</w:t>
      </w:r>
      <w:r>
        <w:rPr>
          <w:rStyle w:val="jlqj4b"/>
        </w:rPr>
        <w:t xml:space="preserve"> rilevatori di passo FD cercano i picchi nello spettro che corrispondono a frequenze prominenti. Dopo aver trovato i picchi, il PD deve decidere quali le frequenze sono fondamentali e quali le frequenze sono armoniche o parziali. Problema tipico: l'orecchio umano divide le frequenze su scala logaritmica, mentre STFT lavora su a scala lineare.</w:t>
      </w:r>
      <w:r>
        <w:rPr>
          <w:rStyle w:val="viiyi"/>
        </w:rPr>
        <w:t xml:space="preserve"> </w:t>
      </w:r>
      <w:r>
        <w:rPr>
          <w:rStyle w:val="jlqj4b"/>
        </w:rPr>
        <w:t>Questo fatto pone problemi di intonazione rilevamento a bassa frequenza, dove la risoluzione non poteva essere preciso come voleva.</w:t>
      </w:r>
    </w:p>
    <w:p w14:paraId="31207226" w14:textId="43276321" w:rsidR="002177D4" w:rsidRDefault="002177D4" w:rsidP="002177D4">
      <w:pPr>
        <w:tabs>
          <w:tab w:val="left" w:pos="1848"/>
        </w:tabs>
        <w:rPr>
          <w:rStyle w:val="jlqj4b"/>
        </w:rPr>
      </w:pPr>
      <w:r w:rsidRPr="0080335C">
        <w:rPr>
          <w:rStyle w:val="jlqj4b"/>
          <w:u w:val="single"/>
        </w:rPr>
        <w:t xml:space="preserve">Analisi del </w:t>
      </w:r>
      <w:proofErr w:type="spellStart"/>
      <w:proofErr w:type="gramStart"/>
      <w:r w:rsidRPr="0080335C">
        <w:rPr>
          <w:rStyle w:val="jlqj4b"/>
          <w:u w:val="single"/>
        </w:rPr>
        <w:t>cepstrum</w:t>
      </w:r>
      <w:proofErr w:type="spellEnd"/>
      <w:proofErr w:type="gramEnd"/>
      <w:r>
        <w:rPr>
          <w:rStyle w:val="jlqj4b"/>
        </w:rPr>
        <w:t xml:space="preserve"> Possono essere rappresentati molti suoni vocali e strumentali come risultato del filtraggio di un'eccitazione (l'originale vibrazione del suono, possibilmente contenente l'altezza) attraverso una struttura risonante (contenente l'effetto del tratto vocale o del corpo di uno strumento). Il tono è invece più enfatizzato nel segnale di eccitazione rispetto a quello osservato. Obiettivo dell'analisi del </w:t>
      </w:r>
      <w:proofErr w:type="spellStart"/>
      <w:r>
        <w:rPr>
          <w:rStyle w:val="jlqj4b"/>
        </w:rPr>
        <w:t>cepstrum</w:t>
      </w:r>
      <w:proofErr w:type="spellEnd"/>
      <w:r>
        <w:rPr>
          <w:rStyle w:val="jlqj4b"/>
        </w:rPr>
        <w:t>: estrarre il segnale di eccitazione da quello osservato.</w:t>
      </w:r>
    </w:p>
    <w:p w14:paraId="5912BBDC" w14:textId="1FFA7521" w:rsidR="000C2493" w:rsidRDefault="000C2493" w:rsidP="002177D4">
      <w:pPr>
        <w:tabs>
          <w:tab w:val="left" w:pos="1848"/>
        </w:tabs>
        <w:rPr>
          <w:rStyle w:val="jlqj4b"/>
        </w:rPr>
      </w:pPr>
      <w:r>
        <w:rPr>
          <w:rStyle w:val="jlqj4b"/>
        </w:rPr>
        <w:t xml:space="preserve">Idea: trasformare la moltiplicazione tra H (f) e X (f) in una somma col logaritmo. Qual è il vantaggio di questa trasformazione? </w:t>
      </w:r>
    </w:p>
    <w:p w14:paraId="666C2916" w14:textId="5DC32C35" w:rsidR="000C2493" w:rsidRDefault="000C2493" w:rsidP="002177D4">
      <w:pPr>
        <w:tabs>
          <w:tab w:val="left" w:pos="1848"/>
        </w:tabs>
        <w:rPr>
          <w:rStyle w:val="jlqj4b"/>
        </w:rPr>
      </w:pPr>
      <w:r>
        <w:rPr>
          <w:rStyle w:val="jlqj4b"/>
        </w:rPr>
        <w:t xml:space="preserve">L'effetto di risonanza causa </w:t>
      </w:r>
      <w:r w:rsidR="0080335C">
        <w:rPr>
          <w:rStyle w:val="jlqj4b"/>
        </w:rPr>
        <w:t>la</w:t>
      </w:r>
      <w:r>
        <w:rPr>
          <w:rStyle w:val="jlqj4b"/>
        </w:rPr>
        <w:t xml:space="preserve"> modulazione a variazione lenta del segnale di eccitazione simile a un rumore bianco anche </w:t>
      </w:r>
      <w:r w:rsidR="0080335C" w:rsidRPr="0080335C">
        <w:rPr>
          <w:rStyle w:val="jlqj4b"/>
        </w:rPr>
        <w:sym w:font="Wingdings" w:char="F0E0"/>
      </w:r>
      <w:r>
        <w:rPr>
          <w:rStyle w:val="jlqj4b"/>
        </w:rPr>
        <w:t xml:space="preserve">log H (f) sta lentamente variando • Il segnale di eccitazione è rappresentato da non modulato registro </w:t>
      </w:r>
      <w:proofErr w:type="spellStart"/>
      <w:r>
        <w:rPr>
          <w:rStyle w:val="jlqj4b"/>
        </w:rPr>
        <w:t>spettroà</w:t>
      </w:r>
      <w:proofErr w:type="spellEnd"/>
      <w:r>
        <w:rPr>
          <w:rStyle w:val="jlqj4b"/>
        </w:rPr>
        <w:t xml:space="preserve"> a variazione rapida Anche X (f) varia </w:t>
      </w:r>
      <w:proofErr w:type="gramStart"/>
      <w:r>
        <w:rPr>
          <w:rStyle w:val="jlqj4b"/>
        </w:rPr>
        <w:t>rapidamente</w:t>
      </w:r>
      <w:proofErr w:type="gramEnd"/>
      <w:r>
        <w:rPr>
          <w:rStyle w:val="jlqj4b"/>
        </w:rPr>
        <w:t xml:space="preserve"> Usando la rappresentazione logaritmica, log H (f) e log X (f) sono ora in relazione additiva, quindi possiamo filtrare il log H (f) dal log Y (f).</w:t>
      </w:r>
    </w:p>
    <w:p w14:paraId="4E2DB96C" w14:textId="3E69C5EF" w:rsidR="000C2493" w:rsidRDefault="000C2493" w:rsidP="002177D4">
      <w:pPr>
        <w:tabs>
          <w:tab w:val="left" w:pos="1848"/>
        </w:tabs>
        <w:rPr>
          <w:rStyle w:val="jlqj4b"/>
        </w:rPr>
      </w:pPr>
      <w:r>
        <w:rPr>
          <w:rStyle w:val="jlqj4b"/>
        </w:rPr>
        <w:t>Per filtrare l'effetto del log H (f), applichiamo l'inverso Trasformata di Fourier per registrare Y (f) e selezionare solo i campioni che provocano una rapida variazione dell'ampiezza logaritmica dominio della frequenza. Questi sono i campioni con i ritardi temporali più elevati. Schema di calcolo:</w:t>
      </w:r>
    </w:p>
    <w:p w14:paraId="7ADB3A89" w14:textId="47619C5F" w:rsidR="000C2493" w:rsidRDefault="000C2493" w:rsidP="002177D4">
      <w:pPr>
        <w:tabs>
          <w:tab w:val="left" w:pos="1848"/>
        </w:tabs>
        <w:rPr>
          <w:rStyle w:val="jlqj4b"/>
        </w:rPr>
      </w:pPr>
    </w:p>
    <w:p w14:paraId="06B8B312" w14:textId="76BA62BF" w:rsidR="000C2493" w:rsidRDefault="000C2493" w:rsidP="002177D4">
      <w:pPr>
        <w:tabs>
          <w:tab w:val="left" w:pos="1848"/>
        </w:tabs>
        <w:rPr>
          <w:rStyle w:val="jlqj4b"/>
        </w:rPr>
      </w:pPr>
    </w:p>
    <w:p w14:paraId="676B35D7" w14:textId="4F349966" w:rsidR="000C2493" w:rsidRDefault="000C2493" w:rsidP="002177D4">
      <w:pPr>
        <w:tabs>
          <w:tab w:val="left" w:pos="1848"/>
        </w:tabs>
        <w:rPr>
          <w:rStyle w:val="jlqj4b"/>
        </w:rPr>
      </w:pPr>
      <w:r>
        <w:rPr>
          <w:rStyle w:val="jlqj4b"/>
        </w:rPr>
        <w:t xml:space="preserve">PD basati sul modello </w:t>
      </w:r>
      <w:proofErr w:type="gramStart"/>
      <w:r>
        <w:rPr>
          <w:rStyle w:val="jlqj4b"/>
        </w:rPr>
        <w:t>dell'orecchio</w:t>
      </w:r>
      <w:proofErr w:type="gramEnd"/>
      <w:r>
        <w:rPr>
          <w:rStyle w:val="jlqj4b"/>
        </w:rPr>
        <w:t xml:space="preserve"> Negli ultimi decenni, una comprensione dettagliata del meccanismo dell'udito umano il sistema è stat</w:t>
      </w:r>
      <w:r w:rsidR="0080335C">
        <w:rPr>
          <w:rStyle w:val="jlqj4b"/>
        </w:rPr>
        <w:t>a</w:t>
      </w:r>
      <w:r>
        <w:rPr>
          <w:rStyle w:val="jlqj4b"/>
        </w:rPr>
        <w:t xml:space="preserve"> raggiunt</w:t>
      </w:r>
      <w:r w:rsidR="0080335C">
        <w:rPr>
          <w:rStyle w:val="jlqj4b"/>
        </w:rPr>
        <w:t>a</w:t>
      </w:r>
      <w:r>
        <w:rPr>
          <w:rStyle w:val="jlqj4b"/>
        </w:rPr>
        <w:t>. I PD basati su questi studi modellano esplicitamente la struttura dell'orecchio umano mentre modellano l'effetto del suono prodotto dall'esterno e orecchio medio, coclea e nervo centrale sistema.</w:t>
      </w:r>
    </w:p>
    <w:p w14:paraId="4618C02C" w14:textId="6F0CC4EC" w:rsidR="000C2493" w:rsidRDefault="000C2493" w:rsidP="002177D4">
      <w:pPr>
        <w:tabs>
          <w:tab w:val="left" w:pos="1848"/>
        </w:tabs>
        <w:rPr>
          <w:rStyle w:val="jlqj4b"/>
        </w:rPr>
      </w:pPr>
      <w:r w:rsidRPr="0080335C">
        <w:rPr>
          <w:rStyle w:val="jlqj4b"/>
          <w:u w:val="single"/>
        </w:rPr>
        <w:t xml:space="preserve">Un passo oltre i segnali: la classificazione del suono </w:t>
      </w:r>
      <w:r>
        <w:rPr>
          <w:rStyle w:val="jlqj4b"/>
        </w:rPr>
        <w:t>Oggigiorno è comune combinare un livello basso</w:t>
      </w:r>
      <w:r w:rsidR="0080335C">
        <w:rPr>
          <w:rStyle w:val="jlqj4b"/>
        </w:rPr>
        <w:t xml:space="preserve"> </w:t>
      </w:r>
      <w:proofErr w:type="gramStart"/>
      <w:r w:rsidR="0080335C">
        <w:rPr>
          <w:rStyle w:val="jlqj4b"/>
        </w:rPr>
        <w:t xml:space="preserve">di </w:t>
      </w:r>
      <w:r>
        <w:rPr>
          <w:rStyle w:val="jlqj4b"/>
        </w:rPr>
        <w:t xml:space="preserve"> strumenti</w:t>
      </w:r>
      <w:proofErr w:type="gramEnd"/>
      <w:r>
        <w:rPr>
          <w:rStyle w:val="jlqj4b"/>
        </w:rPr>
        <w:t xml:space="preserve"> di elaborazione del segnale con software</w:t>
      </w:r>
      <w:r w:rsidR="0080335C">
        <w:rPr>
          <w:rStyle w:val="jlqj4b"/>
        </w:rPr>
        <w:t xml:space="preserve"> e</w:t>
      </w:r>
      <w:r>
        <w:rPr>
          <w:rStyle w:val="jlqj4b"/>
        </w:rPr>
        <w:t xml:space="preserve"> tecniche dalla ricerca in artificiale intelligenza. L'obiettivo è andare oltre il segnale grezzo per una più profonda comprensione del segnale</w:t>
      </w:r>
      <w:r w:rsidR="0080335C">
        <w:rPr>
          <w:rStyle w:val="jlqj4b"/>
        </w:rPr>
        <w:t xml:space="preserve">.                                             </w:t>
      </w:r>
      <w:r>
        <w:rPr>
          <w:rStyle w:val="jlqj4b"/>
        </w:rPr>
        <w:t xml:space="preserve"> Due gruppi: –Sistemi che cercano di simulare le capacità di ascolto di ascoltatori umani formati –Nessun tentativo di emulare ascoltatori umani.</w:t>
      </w:r>
    </w:p>
    <w:p w14:paraId="36BE5EB6" w14:textId="15CEF508" w:rsidR="000C2493" w:rsidRDefault="000C2493" w:rsidP="002177D4">
      <w:pPr>
        <w:tabs>
          <w:tab w:val="left" w:pos="1848"/>
        </w:tabs>
        <w:rPr>
          <w:rStyle w:val="jlqj4b"/>
        </w:rPr>
      </w:pPr>
      <w:r>
        <w:rPr>
          <w:rStyle w:val="jlqj4b"/>
        </w:rPr>
        <w:t xml:space="preserve">Classificazione basata su modelli: quadro generale Estrazione di descrittori audio sintetici (caratteristiche) dalla forma d'onda del segnale o </w:t>
      </w:r>
      <w:proofErr w:type="gramStart"/>
      <w:r>
        <w:rPr>
          <w:rStyle w:val="jlqj4b"/>
        </w:rPr>
        <w:t>dai suoi spettro</w:t>
      </w:r>
      <w:proofErr w:type="gramEnd"/>
      <w:r>
        <w:rPr>
          <w:rStyle w:val="jlqj4b"/>
        </w:rPr>
        <w:t xml:space="preserve"> Esempi di descrittori audio: –Energia della forma d'onda –</w:t>
      </w:r>
      <w:proofErr w:type="spellStart"/>
      <w:r>
        <w:rPr>
          <w:rStyle w:val="jlqj4b"/>
        </w:rPr>
        <w:t>Centroide</w:t>
      </w:r>
      <w:proofErr w:type="spellEnd"/>
      <w:r>
        <w:rPr>
          <w:rStyle w:val="jlqj4b"/>
        </w:rPr>
        <w:t xml:space="preserve"> dello spettro –... I descrittori audio sono raggruppati in un vettore f = [f1, f2, ..., </w:t>
      </w:r>
      <w:proofErr w:type="spellStart"/>
      <w:r>
        <w:rPr>
          <w:rStyle w:val="jlqj4b"/>
        </w:rPr>
        <w:t>fN</w:t>
      </w:r>
      <w:proofErr w:type="spellEnd"/>
      <w:r>
        <w:rPr>
          <w:rStyle w:val="jlqj4b"/>
        </w:rPr>
        <w:t>] Ogni elemento nel vettore rappresenta un audio descrittore del segnale.</w:t>
      </w:r>
    </w:p>
    <w:p w14:paraId="2E4A463B" w14:textId="20544C79" w:rsidR="000C2493" w:rsidRDefault="000C2493" w:rsidP="002177D4">
      <w:pPr>
        <w:tabs>
          <w:tab w:val="left" w:pos="1848"/>
        </w:tabs>
        <w:rPr>
          <w:rStyle w:val="jlqj4b"/>
        </w:rPr>
      </w:pPr>
      <w:r>
        <w:rPr>
          <w:rStyle w:val="jlqj4b"/>
        </w:rPr>
        <w:t xml:space="preserve">Classificazione basata su modelli: quadro </w:t>
      </w:r>
      <w:proofErr w:type="gramStart"/>
      <w:r>
        <w:rPr>
          <w:rStyle w:val="jlqj4b"/>
        </w:rPr>
        <w:t>generale</w:t>
      </w:r>
      <w:proofErr w:type="gramEnd"/>
      <w:r>
        <w:rPr>
          <w:rStyle w:val="jlqj4b"/>
        </w:rPr>
        <w:t xml:space="preserve"> Vengono quindi rappresentati i descrittori audio nello spazio [f1, f2, ..., </w:t>
      </w:r>
      <w:proofErr w:type="spellStart"/>
      <w:r>
        <w:rPr>
          <w:rStyle w:val="jlqj4b"/>
        </w:rPr>
        <w:t>fN</w:t>
      </w:r>
      <w:proofErr w:type="spellEnd"/>
      <w:r>
        <w:rPr>
          <w:rStyle w:val="jlqj4b"/>
        </w:rPr>
        <w:t xml:space="preserve">] (spazio delle caratteristiche). Esempio con N = 2: </w:t>
      </w:r>
      <w:proofErr w:type="spellStart"/>
      <w:r>
        <w:rPr>
          <w:rStyle w:val="jlqj4b"/>
        </w:rPr>
        <w:t>vd</w:t>
      </w:r>
      <w:proofErr w:type="spellEnd"/>
      <w:r>
        <w:rPr>
          <w:rStyle w:val="jlqj4b"/>
        </w:rPr>
        <w:t xml:space="preserve">. Il segnale è in finestra o segmentato (vedi più avanti per </w:t>
      </w:r>
      <w:proofErr w:type="gramStart"/>
      <w:r>
        <w:rPr>
          <w:rStyle w:val="jlqj4b"/>
        </w:rPr>
        <w:t>il differenza</w:t>
      </w:r>
      <w:proofErr w:type="gramEnd"/>
      <w:r>
        <w:rPr>
          <w:rStyle w:val="jlqj4b"/>
        </w:rPr>
        <w:t xml:space="preserve"> tra segmentazione e </w:t>
      </w:r>
      <w:proofErr w:type="spellStart"/>
      <w:r>
        <w:rPr>
          <w:rStyle w:val="jlqj4b"/>
        </w:rPr>
        <w:t>windowing</w:t>
      </w:r>
      <w:proofErr w:type="spellEnd"/>
      <w:r>
        <w:rPr>
          <w:rStyle w:val="jlqj4b"/>
        </w:rPr>
        <w:t>).</w:t>
      </w:r>
      <w:r>
        <w:rPr>
          <w:rStyle w:val="viiyi"/>
        </w:rPr>
        <w:t xml:space="preserve"> </w:t>
      </w:r>
      <w:r>
        <w:rPr>
          <w:rStyle w:val="jlqj4b"/>
        </w:rPr>
        <w:t>Per ciascuno segmento / finestra in cui si trova un punto lo spazio delle funzioni è generato.</w:t>
      </w:r>
    </w:p>
    <w:p w14:paraId="5D068344" w14:textId="55175AD1" w:rsidR="004557AF" w:rsidRDefault="004557AF" w:rsidP="002177D4">
      <w:pPr>
        <w:tabs>
          <w:tab w:val="left" w:pos="1848"/>
        </w:tabs>
        <w:rPr>
          <w:rStyle w:val="jlqj4b"/>
        </w:rPr>
      </w:pPr>
      <w:r>
        <w:rPr>
          <w:rStyle w:val="jlqj4b"/>
        </w:rPr>
        <w:t xml:space="preserve">Classificazione basata su modelli: </w:t>
      </w:r>
      <w:proofErr w:type="gramStart"/>
      <w:r>
        <w:rPr>
          <w:rStyle w:val="jlqj4b"/>
        </w:rPr>
        <w:t xml:space="preserve">immagine </w:t>
      </w:r>
      <w:r w:rsidR="0080335C">
        <w:rPr>
          <w:rStyle w:val="jlqj4b"/>
        </w:rPr>
        <w:t xml:space="preserve"> generale</w:t>
      </w:r>
      <w:proofErr w:type="gramEnd"/>
      <w:r w:rsidR="0080335C">
        <w:rPr>
          <w:rStyle w:val="jlqj4b"/>
        </w:rPr>
        <w:t xml:space="preserve">                                                                                                        </w:t>
      </w:r>
      <w:r>
        <w:rPr>
          <w:rStyle w:val="jlqj4b"/>
        </w:rPr>
        <w:t>Il segnale contiene più eventi audio che devono essere classificati. Se le caratteristiche scelte sono rilevanti per il problema, i punti nello spazio delle caratteristiche cluster in modo che ogni cluster nella funzionalità lo spazio può essere assegnato a una classe audio.</w:t>
      </w:r>
    </w:p>
    <w:p w14:paraId="05681635" w14:textId="6CBEECFB" w:rsidR="004557AF" w:rsidRDefault="004557AF" w:rsidP="002177D4">
      <w:pPr>
        <w:tabs>
          <w:tab w:val="left" w:pos="1848"/>
        </w:tabs>
        <w:rPr>
          <w:rStyle w:val="jlqj4b"/>
        </w:rPr>
      </w:pPr>
      <w:r>
        <w:rPr>
          <w:rStyle w:val="jlqj4b"/>
        </w:rPr>
        <w:lastRenderedPageBreak/>
        <w:t>L'obiettivo dei sistemi di classificazione del suono è quello di assegna un'istanza a una classe specifica. Per raggiungere questo obiettivo, una formazione adeguata fase è necessaria. –Un insieme di istanze viene inviato al sistema di addestramento al fine di stimare i cluster all'interno della funzionalità spazio. –La formazione può essere supervisionata o non supervisionata. Faremo riferimento qui ai sistemi supervisionati.</w:t>
      </w:r>
    </w:p>
    <w:p w14:paraId="73963D36" w14:textId="5CFED624" w:rsidR="004557AF" w:rsidRDefault="004557AF" w:rsidP="002177D4">
      <w:pPr>
        <w:tabs>
          <w:tab w:val="left" w:pos="1848"/>
        </w:tabs>
        <w:rPr>
          <w:rStyle w:val="jlqj4b"/>
        </w:rPr>
      </w:pPr>
      <w:r w:rsidRPr="0080335C">
        <w:rPr>
          <w:rStyle w:val="jlqj4b"/>
          <w:u w:val="single"/>
        </w:rPr>
        <w:t>Alcune considerazioni</w:t>
      </w:r>
      <w:r>
        <w:rPr>
          <w:rStyle w:val="jlqj4b"/>
        </w:rPr>
        <w:t xml:space="preserve"> Punti cruciali per una classificazione di successo: –Scelta di una serie di caratteristiche rilevanti: cluster di classi diverse devono essere distinte (cioè non sovrapposte) e i punti all'interno di ogni cluster devono essere vicino al baricentro del cluster.</w:t>
      </w:r>
      <w:r>
        <w:rPr>
          <w:rStyle w:val="viiyi"/>
        </w:rPr>
        <w:t xml:space="preserve"> </w:t>
      </w:r>
      <w:r>
        <w:rPr>
          <w:rStyle w:val="jlqj4b"/>
        </w:rPr>
        <w:t xml:space="preserve">Questo fatto è fortemente influenzato dalla scelta delle caratteristiche. –Scelta di un sistema di classificazione adeguato che esegue il raggruppamento dello spazio delle caratteristiche. –Scelta di un set di formazione pertinente: una scelta </w:t>
      </w:r>
      <w:proofErr w:type="gramStart"/>
      <w:r>
        <w:rPr>
          <w:rStyle w:val="jlqj4b"/>
        </w:rPr>
        <w:t>di a</w:t>
      </w:r>
      <w:proofErr w:type="gramEnd"/>
      <w:r>
        <w:rPr>
          <w:rStyle w:val="jlqj4b"/>
        </w:rPr>
        <w:t xml:space="preserve"> set di formazione che non è rappresentativo del problema compromette gravemente la capacità di classificazione.</w:t>
      </w:r>
    </w:p>
    <w:p w14:paraId="376A145F" w14:textId="2B7EE89C" w:rsidR="004557AF" w:rsidRDefault="004557AF" w:rsidP="002177D4">
      <w:pPr>
        <w:tabs>
          <w:tab w:val="left" w:pos="1848"/>
        </w:tabs>
        <w:rPr>
          <w:rStyle w:val="jlqj4b"/>
        </w:rPr>
      </w:pPr>
      <w:r>
        <w:rPr>
          <w:rStyle w:val="jlqj4b"/>
        </w:rPr>
        <w:t xml:space="preserve">Architettura dei sistemi di classificazione del suono: </w:t>
      </w:r>
      <w:proofErr w:type="spellStart"/>
      <w:r w:rsidRPr="003248B4">
        <w:rPr>
          <w:rStyle w:val="jlqj4b"/>
          <w:b/>
          <w:bCs/>
        </w:rPr>
        <w:t>vd</w:t>
      </w:r>
      <w:proofErr w:type="spellEnd"/>
      <w:r w:rsidRPr="003248B4">
        <w:rPr>
          <w:rStyle w:val="jlqj4b"/>
          <w:b/>
          <w:bCs/>
        </w:rPr>
        <w:t>.</w:t>
      </w:r>
    </w:p>
    <w:p w14:paraId="3EAE66DD" w14:textId="399DE4CE" w:rsidR="004557AF" w:rsidRDefault="004557AF" w:rsidP="002177D4">
      <w:pPr>
        <w:tabs>
          <w:tab w:val="left" w:pos="1848"/>
        </w:tabs>
        <w:rPr>
          <w:rStyle w:val="jlqj4b"/>
        </w:rPr>
      </w:pPr>
      <w:r w:rsidRPr="003248B4">
        <w:rPr>
          <w:rStyle w:val="jlqj4b"/>
          <w:u w:val="single"/>
        </w:rPr>
        <w:t xml:space="preserve">Finestratura / </w:t>
      </w:r>
      <w:proofErr w:type="gramStart"/>
      <w:r w:rsidRPr="003248B4">
        <w:rPr>
          <w:rStyle w:val="jlqj4b"/>
          <w:u w:val="single"/>
        </w:rPr>
        <w:t>segmentazione</w:t>
      </w:r>
      <w:proofErr w:type="gramEnd"/>
      <w:r>
        <w:rPr>
          <w:rStyle w:val="jlqj4b"/>
        </w:rPr>
        <w:t xml:space="preserve"> Il </w:t>
      </w:r>
      <w:proofErr w:type="spellStart"/>
      <w:r>
        <w:rPr>
          <w:rStyle w:val="jlqj4b"/>
        </w:rPr>
        <w:t>windowing</w:t>
      </w:r>
      <w:proofErr w:type="spellEnd"/>
      <w:r>
        <w:rPr>
          <w:rStyle w:val="jlqj4b"/>
        </w:rPr>
        <w:t xml:space="preserve"> si riferisce alla frammentazione del segnale in finestre regolarmente distanziate.</w:t>
      </w:r>
      <w:r>
        <w:rPr>
          <w:rStyle w:val="viiyi"/>
        </w:rPr>
        <w:t xml:space="preserve"> </w:t>
      </w:r>
      <w:r>
        <w:rPr>
          <w:rStyle w:val="jlqj4b"/>
        </w:rPr>
        <w:t>Finestre multiple consecutive può contenere contenuti dello stesso evento. La segmentazione si riferisce alla frammentazione del segnale in finestre con spaziatura non regolare in modo che ogni segmento contiene un segnale che è uniforme dal punto semantico di Visualizza.</w:t>
      </w:r>
      <w:r>
        <w:rPr>
          <w:rStyle w:val="viiyi"/>
        </w:rPr>
        <w:t xml:space="preserve"> </w:t>
      </w:r>
      <w:r>
        <w:rPr>
          <w:rStyle w:val="jlqj4b"/>
        </w:rPr>
        <w:t xml:space="preserve">Un algoritmo di segmentazione esegue </w:t>
      </w:r>
      <w:proofErr w:type="gramStart"/>
      <w:r>
        <w:rPr>
          <w:rStyle w:val="jlqj4b"/>
        </w:rPr>
        <w:t>un approssimativo suddivisione</w:t>
      </w:r>
      <w:proofErr w:type="gramEnd"/>
      <w:r>
        <w:rPr>
          <w:rStyle w:val="jlqj4b"/>
        </w:rPr>
        <w:t xml:space="preserve"> del flusso in eventi. La segmentazione è utile anche quando il costo computazionale è un problema: ci permette di evitare la classificazione di porzioni di il flusso che non è rilevante per il nostro problema (esempio: assenza di discorso in un sistema di riconoscimento vocale)</w:t>
      </w:r>
    </w:p>
    <w:p w14:paraId="795F919E" w14:textId="4C46B9DE" w:rsidR="004557AF" w:rsidRDefault="004557AF" w:rsidP="002177D4">
      <w:pPr>
        <w:tabs>
          <w:tab w:val="left" w:pos="1848"/>
        </w:tabs>
        <w:rPr>
          <w:rStyle w:val="jlqj4b"/>
        </w:rPr>
      </w:pPr>
      <w:r>
        <w:rPr>
          <w:rStyle w:val="jlqj4b"/>
        </w:rPr>
        <w:t xml:space="preserve">Estrazione delle </w:t>
      </w:r>
      <w:proofErr w:type="gramStart"/>
      <w:r>
        <w:rPr>
          <w:rStyle w:val="jlqj4b"/>
        </w:rPr>
        <w:t>caratteristiche</w:t>
      </w:r>
      <w:proofErr w:type="gramEnd"/>
      <w:r>
        <w:rPr>
          <w:rStyle w:val="jlqj4b"/>
        </w:rPr>
        <w:t xml:space="preserve"> Dall'origine dei sistemi di classificazione del suono [</w:t>
      </w:r>
      <w:proofErr w:type="spellStart"/>
      <w:r>
        <w:rPr>
          <w:rStyle w:val="jlqj4b"/>
        </w:rPr>
        <w:t>Moorer</w:t>
      </w:r>
      <w:proofErr w:type="spellEnd"/>
      <w:r>
        <w:rPr>
          <w:rStyle w:val="jlqj4b"/>
        </w:rPr>
        <w:t xml:space="preserve">, 1975] a numero di classi di caratteristiche sono state ideate. Considereremo, qui, la categorizzazione delle funzionalità fornite </w:t>
      </w:r>
      <w:proofErr w:type="spellStart"/>
      <w:r>
        <w:rPr>
          <w:rStyle w:val="jlqj4b"/>
        </w:rPr>
        <w:t>da il</w:t>
      </w:r>
      <w:proofErr w:type="spellEnd"/>
      <w:r>
        <w:rPr>
          <w:rStyle w:val="jlqj4b"/>
        </w:rPr>
        <w:t xml:space="preserve"> consorzio MPEG-7 [Kim, 2004]: - Descrittori di base - Descrittori spettrali di base - Parametri di segnale di base - Descrittori timbrici temporali - Descrittori timbrici spettrali - Rappresentazioni di base spettrale Altri descrittori non standardizzati non possono essere classificati in nessuno di queste </w:t>
      </w:r>
      <w:proofErr w:type="gramStart"/>
      <w:r>
        <w:rPr>
          <w:rStyle w:val="jlqj4b"/>
        </w:rPr>
        <w:t>classi</w:t>
      </w:r>
      <w:proofErr w:type="gramEnd"/>
      <w:r>
        <w:rPr>
          <w:rStyle w:val="jlqj4b"/>
        </w:rPr>
        <w:t xml:space="preserve"> Nelle diapositive seguenti forniremo una descrizione di queste caratteristiche</w:t>
      </w:r>
    </w:p>
    <w:p w14:paraId="4D63F6C6" w14:textId="50556578" w:rsidR="004557AF" w:rsidRDefault="004557AF" w:rsidP="002177D4">
      <w:pPr>
        <w:tabs>
          <w:tab w:val="left" w:pos="1848"/>
        </w:tabs>
        <w:rPr>
          <w:rStyle w:val="jlqj4b"/>
        </w:rPr>
      </w:pPr>
      <w:r>
        <w:rPr>
          <w:rStyle w:val="jlqj4b"/>
        </w:rPr>
        <w:t xml:space="preserve">Descrittori di base: forma d'onda audio </w:t>
      </w:r>
      <w:proofErr w:type="spellStart"/>
      <w:r>
        <w:rPr>
          <w:rStyle w:val="jlqj4b"/>
        </w:rPr>
        <w:t>minRange</w:t>
      </w:r>
      <w:proofErr w:type="spellEnd"/>
      <w:r>
        <w:rPr>
          <w:rStyle w:val="jlqj4b"/>
        </w:rPr>
        <w:t xml:space="preserve">: il limite inferiore dell'ampiezza audio nel frame. </w:t>
      </w:r>
      <w:proofErr w:type="spellStart"/>
      <w:r>
        <w:rPr>
          <w:rStyle w:val="jlqj4b"/>
        </w:rPr>
        <w:t>maxRange</w:t>
      </w:r>
      <w:proofErr w:type="spellEnd"/>
      <w:r>
        <w:rPr>
          <w:rStyle w:val="jlqj4b"/>
        </w:rPr>
        <w:t>: il limite superiore dell'ampiezza audio nel frame. Il descrittore della forma d'onda audio (AWF) è costituito da serie temporale risultante di questi (</w:t>
      </w:r>
      <w:proofErr w:type="spellStart"/>
      <w:r>
        <w:rPr>
          <w:rStyle w:val="jlqj4b"/>
        </w:rPr>
        <w:t>minRange</w:t>
      </w:r>
      <w:proofErr w:type="spellEnd"/>
      <w:r>
        <w:rPr>
          <w:rStyle w:val="jlqj4b"/>
        </w:rPr>
        <w:t xml:space="preserve">, </w:t>
      </w:r>
      <w:proofErr w:type="spellStart"/>
      <w:r>
        <w:rPr>
          <w:rStyle w:val="jlqj4b"/>
        </w:rPr>
        <w:t>maxRange</w:t>
      </w:r>
      <w:proofErr w:type="spellEnd"/>
      <w:r>
        <w:rPr>
          <w:rStyle w:val="jlqj4b"/>
        </w:rPr>
        <w:t>) coppie per ogni fotogramma.</w:t>
      </w:r>
    </w:p>
    <w:p w14:paraId="7722950A" w14:textId="1860BF59" w:rsidR="004557AF" w:rsidRDefault="004557AF" w:rsidP="002177D4">
      <w:pPr>
        <w:tabs>
          <w:tab w:val="left" w:pos="1848"/>
        </w:tabs>
        <w:rPr>
          <w:rStyle w:val="jlqj4b"/>
        </w:rPr>
      </w:pPr>
      <w:r>
        <w:rPr>
          <w:rStyle w:val="jlqj4b"/>
        </w:rPr>
        <w:t xml:space="preserve">Descrittori di base: Audio Power L'LLD Audio Power (AP) descrive il </w:t>
      </w:r>
      <w:proofErr w:type="spellStart"/>
      <w:r>
        <w:rPr>
          <w:rStyle w:val="jlqj4b"/>
        </w:rPr>
        <w:t>temporally</w:t>
      </w:r>
      <w:proofErr w:type="spellEnd"/>
      <w:r>
        <w:rPr>
          <w:rStyle w:val="jlqj4b"/>
        </w:rPr>
        <w:t xml:space="preserve"> potenza istantanea livellata del segnale audio.</w:t>
      </w:r>
      <w:r>
        <w:rPr>
          <w:rStyle w:val="viiyi"/>
        </w:rPr>
        <w:t xml:space="preserve"> </w:t>
      </w:r>
      <w:r>
        <w:rPr>
          <w:rStyle w:val="jlqj4b"/>
        </w:rPr>
        <w:t xml:space="preserve">Il I coefficienti AP sono il quadrato medio della forma d'onda valori s (t) entro fotogrammi successivi non sovrapposti (Lw = </w:t>
      </w:r>
      <w:proofErr w:type="spellStart"/>
      <w:r>
        <w:rPr>
          <w:rStyle w:val="jlqj4b"/>
        </w:rPr>
        <w:t>hopSize</w:t>
      </w:r>
      <w:proofErr w:type="spellEnd"/>
      <w:r>
        <w:rPr>
          <w:rStyle w:val="jlqj4b"/>
        </w:rPr>
        <w:t xml:space="preserve">) </w:t>
      </w:r>
      <w:proofErr w:type="spellStart"/>
      <w:r>
        <w:rPr>
          <w:rStyle w:val="jlqj4b"/>
        </w:rPr>
        <w:t>vd</w:t>
      </w:r>
      <w:proofErr w:type="spellEnd"/>
      <w:r>
        <w:rPr>
          <w:rStyle w:val="jlqj4b"/>
        </w:rPr>
        <w:t>. Formula</w:t>
      </w:r>
    </w:p>
    <w:p w14:paraId="3587E345" w14:textId="529975B9" w:rsidR="004557AF" w:rsidRDefault="004557AF" w:rsidP="002177D4">
      <w:pPr>
        <w:tabs>
          <w:tab w:val="left" w:pos="1848"/>
        </w:tabs>
        <w:rPr>
          <w:rStyle w:val="jlqj4b"/>
        </w:rPr>
      </w:pPr>
    </w:p>
    <w:p w14:paraId="6446237B" w14:textId="11A820F9" w:rsidR="004557AF" w:rsidRDefault="004557AF" w:rsidP="002177D4">
      <w:pPr>
        <w:tabs>
          <w:tab w:val="left" w:pos="1848"/>
        </w:tabs>
        <w:rPr>
          <w:rStyle w:val="jlqj4b"/>
        </w:rPr>
      </w:pPr>
      <w:r>
        <w:rPr>
          <w:rStyle w:val="jlqj4b"/>
        </w:rPr>
        <w:t xml:space="preserve">Descrittori spettrali di base: inviluppo spettrale audio L'Audio </w:t>
      </w:r>
      <w:proofErr w:type="spellStart"/>
      <w:r>
        <w:rPr>
          <w:rStyle w:val="jlqj4b"/>
        </w:rPr>
        <w:t>Spectrum</w:t>
      </w:r>
      <w:proofErr w:type="spellEnd"/>
      <w:r>
        <w:rPr>
          <w:rStyle w:val="jlqj4b"/>
        </w:rPr>
        <w:t xml:space="preserve"> </w:t>
      </w:r>
      <w:proofErr w:type="spellStart"/>
      <w:r>
        <w:rPr>
          <w:rStyle w:val="jlqj4b"/>
        </w:rPr>
        <w:t>Envelope</w:t>
      </w:r>
      <w:proofErr w:type="spellEnd"/>
      <w:r>
        <w:rPr>
          <w:rStyle w:val="jlqj4b"/>
        </w:rPr>
        <w:t xml:space="preserve"> (ASE) è una frequenza logaritmica spettro che può essere utilizzato per generare uno spettro ridotto spettrogramma del segnale audio originale.</w:t>
      </w:r>
      <w:r>
        <w:rPr>
          <w:rStyle w:val="viiyi"/>
        </w:rPr>
        <w:t xml:space="preserve"> </w:t>
      </w:r>
      <w:r>
        <w:rPr>
          <w:rStyle w:val="jlqj4b"/>
        </w:rPr>
        <w:t>Si ottiene sommando l'energia dello spettro di potenza originale all'interno di una serie di bande di frequenza.</w:t>
      </w:r>
      <w:r>
        <w:rPr>
          <w:rStyle w:val="viiyi"/>
        </w:rPr>
        <w:t xml:space="preserve"> </w:t>
      </w:r>
      <w:r>
        <w:rPr>
          <w:rStyle w:val="jlqj4b"/>
        </w:rPr>
        <w:t xml:space="preserve">Le bande sono distribuito </w:t>
      </w:r>
      <w:proofErr w:type="spellStart"/>
      <w:r>
        <w:rPr>
          <w:rStyle w:val="jlqj4b"/>
        </w:rPr>
        <w:t>logaritmicamente</w:t>
      </w:r>
      <w:proofErr w:type="spellEnd"/>
      <w:r>
        <w:rPr>
          <w:rStyle w:val="jlqj4b"/>
        </w:rPr>
        <w:t xml:space="preserve"> (logaritmi in base 2) tra due fronti di frequenza </w:t>
      </w:r>
      <w:proofErr w:type="spellStart"/>
      <w:r>
        <w:rPr>
          <w:rStyle w:val="jlqj4b"/>
        </w:rPr>
        <w:t>loEdge</w:t>
      </w:r>
      <w:proofErr w:type="spellEnd"/>
      <w:r>
        <w:rPr>
          <w:rStyle w:val="jlqj4b"/>
        </w:rPr>
        <w:t xml:space="preserve"> e </w:t>
      </w:r>
      <w:proofErr w:type="spellStart"/>
      <w:r>
        <w:rPr>
          <w:rStyle w:val="jlqj4b"/>
        </w:rPr>
        <w:t>hiEdge</w:t>
      </w:r>
      <w:proofErr w:type="spellEnd"/>
      <w:r>
        <w:rPr>
          <w:rStyle w:val="jlqj4b"/>
        </w:rPr>
        <w:t xml:space="preserve"> La risoluzione spettrale r delle bande di frequenza all'interno l'intervallo [</w:t>
      </w:r>
      <w:proofErr w:type="spellStart"/>
      <w:r>
        <w:rPr>
          <w:rStyle w:val="jlqj4b"/>
        </w:rPr>
        <w:t>loEdge</w:t>
      </w:r>
      <w:proofErr w:type="spellEnd"/>
      <w:r>
        <w:rPr>
          <w:rStyle w:val="jlqj4b"/>
        </w:rPr>
        <w:t xml:space="preserve">, </w:t>
      </w:r>
      <w:proofErr w:type="spellStart"/>
      <w:r>
        <w:rPr>
          <w:rStyle w:val="jlqj4b"/>
        </w:rPr>
        <w:t>hiEdge</w:t>
      </w:r>
      <w:proofErr w:type="spellEnd"/>
      <w:r>
        <w:rPr>
          <w:rStyle w:val="jlqj4b"/>
        </w:rPr>
        <w:t xml:space="preserve">] può essere scelto tra otto valori possibili, compresi tra 1/16 di ottava e 8 ottave </w:t>
      </w:r>
      <w:r w:rsidR="00111E8F">
        <w:rPr>
          <w:rStyle w:val="jlqj4b"/>
        </w:rPr>
        <w:t>(</w:t>
      </w:r>
      <w:proofErr w:type="spellStart"/>
      <w:r w:rsidR="00111E8F">
        <w:rPr>
          <w:rStyle w:val="jlqj4b"/>
        </w:rPr>
        <w:t>vd</w:t>
      </w:r>
      <w:proofErr w:type="spellEnd"/>
      <w:r w:rsidR="00111E8F">
        <w:rPr>
          <w:rStyle w:val="jlqj4b"/>
        </w:rPr>
        <w:t xml:space="preserve"> 2 pagine dopo)</w:t>
      </w:r>
    </w:p>
    <w:p w14:paraId="7A059EC2" w14:textId="44A8826B" w:rsidR="00111E8F" w:rsidRDefault="00111E8F" w:rsidP="002177D4">
      <w:pPr>
        <w:tabs>
          <w:tab w:val="left" w:pos="1848"/>
        </w:tabs>
        <w:rPr>
          <w:rStyle w:val="jlqj4b"/>
        </w:rPr>
      </w:pPr>
    </w:p>
    <w:p w14:paraId="0FA02C26" w14:textId="0ECA6927" w:rsidR="00111E8F" w:rsidRDefault="00111E8F" w:rsidP="002177D4">
      <w:pPr>
        <w:tabs>
          <w:tab w:val="left" w:pos="1848"/>
        </w:tabs>
        <w:rPr>
          <w:rStyle w:val="jlqj4b"/>
        </w:rPr>
      </w:pPr>
    </w:p>
    <w:p w14:paraId="24C6474D" w14:textId="65AA0839" w:rsidR="00111E8F" w:rsidRDefault="00111E8F" w:rsidP="002177D4">
      <w:pPr>
        <w:tabs>
          <w:tab w:val="left" w:pos="1848"/>
        </w:tabs>
        <w:rPr>
          <w:rStyle w:val="jlqj4b"/>
        </w:rPr>
      </w:pPr>
    </w:p>
    <w:p w14:paraId="470A55D6" w14:textId="58FC8A5C" w:rsidR="00111E8F" w:rsidRDefault="00111E8F" w:rsidP="002177D4">
      <w:pPr>
        <w:tabs>
          <w:tab w:val="left" w:pos="1848"/>
        </w:tabs>
        <w:rPr>
          <w:rStyle w:val="jlqj4b"/>
        </w:rPr>
      </w:pPr>
      <w:r>
        <w:rPr>
          <w:rStyle w:val="jlqj4b"/>
        </w:rPr>
        <w:lastRenderedPageBreak/>
        <w:t xml:space="preserve">Descrittori spettrali di base: inviluppo spettrale audio L'Audio </w:t>
      </w:r>
      <w:proofErr w:type="spellStart"/>
      <w:r>
        <w:rPr>
          <w:rStyle w:val="jlqj4b"/>
        </w:rPr>
        <w:t>Spectrum</w:t>
      </w:r>
      <w:proofErr w:type="spellEnd"/>
      <w:r>
        <w:rPr>
          <w:rStyle w:val="jlqj4b"/>
        </w:rPr>
        <w:t xml:space="preserve"> </w:t>
      </w:r>
      <w:proofErr w:type="spellStart"/>
      <w:r>
        <w:rPr>
          <w:rStyle w:val="jlqj4b"/>
        </w:rPr>
        <w:t>Envelope</w:t>
      </w:r>
      <w:proofErr w:type="spellEnd"/>
      <w:r>
        <w:rPr>
          <w:rStyle w:val="jlqj4b"/>
        </w:rPr>
        <w:t xml:space="preserve"> (ASE) è una frequenza logaritmica spettro che può essere utilizzato per generare uno spettro ridotto spettrogramma del segnale audio originale.</w:t>
      </w:r>
      <w:r>
        <w:rPr>
          <w:rStyle w:val="viiyi"/>
        </w:rPr>
        <w:t xml:space="preserve"> </w:t>
      </w:r>
      <w:r>
        <w:rPr>
          <w:rStyle w:val="jlqj4b"/>
        </w:rPr>
        <w:t>Si ottiene sommando lo spettro di potenza originale all'interno di una serie di bande di frequenza.</w:t>
      </w:r>
      <w:r>
        <w:rPr>
          <w:rStyle w:val="viiyi"/>
        </w:rPr>
        <w:t xml:space="preserve"> </w:t>
      </w:r>
      <w:r>
        <w:rPr>
          <w:rStyle w:val="jlqj4b"/>
        </w:rPr>
        <w:t xml:space="preserve">Le bande sono distribuito </w:t>
      </w:r>
      <w:proofErr w:type="spellStart"/>
      <w:r>
        <w:rPr>
          <w:rStyle w:val="jlqj4b"/>
        </w:rPr>
        <w:t>logaritmicamente</w:t>
      </w:r>
      <w:proofErr w:type="spellEnd"/>
      <w:r>
        <w:rPr>
          <w:rStyle w:val="jlqj4b"/>
        </w:rPr>
        <w:t xml:space="preserve"> (logaritmi in base 2) tra due fronti di frequenza </w:t>
      </w:r>
      <w:proofErr w:type="spellStart"/>
      <w:r>
        <w:rPr>
          <w:rStyle w:val="jlqj4b"/>
        </w:rPr>
        <w:t>loEdge</w:t>
      </w:r>
      <w:proofErr w:type="spellEnd"/>
      <w:r>
        <w:rPr>
          <w:rStyle w:val="jlqj4b"/>
        </w:rPr>
        <w:t xml:space="preserve"> e </w:t>
      </w:r>
      <w:proofErr w:type="spellStart"/>
      <w:r>
        <w:rPr>
          <w:rStyle w:val="jlqj4b"/>
        </w:rPr>
        <w:t>hiEdge</w:t>
      </w:r>
      <w:proofErr w:type="spellEnd"/>
      <w:r>
        <w:rPr>
          <w:rStyle w:val="jlqj4b"/>
        </w:rPr>
        <w:t xml:space="preserve"> La risoluzione spettrale r delle bande di frequenza all'interno l'intervallo [</w:t>
      </w:r>
      <w:proofErr w:type="spellStart"/>
      <w:r>
        <w:rPr>
          <w:rStyle w:val="jlqj4b"/>
        </w:rPr>
        <w:t>loEdge</w:t>
      </w:r>
      <w:proofErr w:type="spellEnd"/>
      <w:r>
        <w:rPr>
          <w:rStyle w:val="jlqj4b"/>
        </w:rPr>
        <w:t xml:space="preserve">, </w:t>
      </w:r>
      <w:proofErr w:type="spellStart"/>
      <w:r>
        <w:rPr>
          <w:rStyle w:val="jlqj4b"/>
        </w:rPr>
        <w:t>hiEdge</w:t>
      </w:r>
      <w:proofErr w:type="spellEnd"/>
      <w:r>
        <w:rPr>
          <w:rStyle w:val="jlqj4b"/>
        </w:rPr>
        <w:t>] può essere scelto tra otto valori possibili, compresi tra 1/16 di ottava e 8 ottave</w:t>
      </w:r>
    </w:p>
    <w:p w14:paraId="6B54D48B" w14:textId="306AD2A1" w:rsidR="00111E8F" w:rsidRDefault="00111E8F" w:rsidP="002177D4">
      <w:pPr>
        <w:tabs>
          <w:tab w:val="left" w:pos="1848"/>
        </w:tabs>
        <w:rPr>
          <w:rStyle w:val="jlqj4b"/>
        </w:rPr>
      </w:pPr>
    </w:p>
    <w:p w14:paraId="0D1F4754" w14:textId="04001705" w:rsidR="00111E8F" w:rsidRDefault="00111E8F" w:rsidP="002177D4">
      <w:pPr>
        <w:tabs>
          <w:tab w:val="left" w:pos="1848"/>
        </w:tabs>
        <w:rPr>
          <w:rStyle w:val="jlqj4b"/>
        </w:rPr>
      </w:pPr>
    </w:p>
    <w:p w14:paraId="127FC275" w14:textId="4A53B95A" w:rsidR="00111E8F" w:rsidRDefault="00111E8F" w:rsidP="002177D4">
      <w:pPr>
        <w:tabs>
          <w:tab w:val="left" w:pos="1848"/>
        </w:tabs>
        <w:rPr>
          <w:rStyle w:val="jlqj4b"/>
        </w:rPr>
      </w:pPr>
    </w:p>
    <w:p w14:paraId="08FA8A0A" w14:textId="0E8E5B08" w:rsidR="00111E8F" w:rsidRDefault="00111E8F" w:rsidP="002177D4">
      <w:pPr>
        <w:tabs>
          <w:tab w:val="left" w:pos="1848"/>
        </w:tabs>
        <w:rPr>
          <w:rStyle w:val="jlqj4b"/>
        </w:rPr>
      </w:pPr>
    </w:p>
    <w:p w14:paraId="0646FAA1" w14:textId="77777777" w:rsidR="00111E8F" w:rsidRDefault="00111E8F" w:rsidP="002177D4">
      <w:pPr>
        <w:tabs>
          <w:tab w:val="left" w:pos="1848"/>
        </w:tabs>
        <w:rPr>
          <w:rStyle w:val="jlqj4b"/>
        </w:rPr>
      </w:pPr>
    </w:p>
    <w:p w14:paraId="5D4EE8D6" w14:textId="6C09B938" w:rsidR="00111E8F" w:rsidRDefault="00111E8F" w:rsidP="002177D4">
      <w:pPr>
        <w:tabs>
          <w:tab w:val="left" w:pos="1848"/>
        </w:tabs>
        <w:rPr>
          <w:rStyle w:val="jlqj4b"/>
        </w:rPr>
      </w:pPr>
      <w:r>
        <w:rPr>
          <w:rStyle w:val="jlqj4b"/>
        </w:rPr>
        <w:t xml:space="preserve">Descrittori spettrali di base: diffusione dello spettro </w:t>
      </w:r>
      <w:proofErr w:type="gramStart"/>
      <w:r>
        <w:rPr>
          <w:rStyle w:val="jlqj4b"/>
        </w:rPr>
        <w:t>audio</w:t>
      </w:r>
      <w:proofErr w:type="gramEnd"/>
      <w:r>
        <w:rPr>
          <w:rStyle w:val="jlqj4b"/>
        </w:rPr>
        <w:t xml:space="preserve"> La diffusione dello spettro audio (ASS) è un altro semplice misura della forma spettrale Per un dato frame di segnale viene estratta la funzione ASS prendendo la deviazione dalla radice quadrata (RMS) di spettro dal suo baricentro ASC</w:t>
      </w:r>
    </w:p>
    <w:p w14:paraId="4C13852A" w14:textId="23E884C9" w:rsidR="00111E8F" w:rsidRDefault="00111E8F" w:rsidP="002177D4">
      <w:pPr>
        <w:tabs>
          <w:tab w:val="left" w:pos="1848"/>
        </w:tabs>
        <w:rPr>
          <w:rStyle w:val="jlqj4b"/>
        </w:rPr>
      </w:pPr>
    </w:p>
    <w:p w14:paraId="2A3AD568" w14:textId="2E19CE13" w:rsidR="00111E8F" w:rsidRDefault="00111E8F" w:rsidP="002177D4">
      <w:pPr>
        <w:tabs>
          <w:tab w:val="left" w:pos="1848"/>
        </w:tabs>
        <w:rPr>
          <w:rStyle w:val="jlqj4b"/>
        </w:rPr>
      </w:pPr>
    </w:p>
    <w:p w14:paraId="2F0379D5" w14:textId="3365AC6F" w:rsidR="00111E8F" w:rsidRDefault="00111E8F" w:rsidP="002177D4">
      <w:pPr>
        <w:tabs>
          <w:tab w:val="left" w:pos="1848"/>
        </w:tabs>
        <w:rPr>
          <w:rStyle w:val="jlqj4b"/>
        </w:rPr>
      </w:pPr>
    </w:p>
    <w:p w14:paraId="5E94DFCF" w14:textId="105AFEF7" w:rsidR="00111E8F" w:rsidRDefault="00111E8F" w:rsidP="002177D4">
      <w:pPr>
        <w:tabs>
          <w:tab w:val="left" w:pos="1848"/>
        </w:tabs>
        <w:rPr>
          <w:rStyle w:val="jlqj4b"/>
        </w:rPr>
      </w:pPr>
    </w:p>
    <w:p w14:paraId="0DF3F963" w14:textId="0C25F979" w:rsidR="00111E8F" w:rsidRDefault="00111E8F" w:rsidP="002177D4">
      <w:pPr>
        <w:tabs>
          <w:tab w:val="left" w:pos="1848"/>
        </w:tabs>
        <w:rPr>
          <w:rStyle w:val="jlqj4b"/>
        </w:rPr>
      </w:pPr>
      <w:proofErr w:type="spellStart"/>
      <w:r>
        <w:rPr>
          <w:rStyle w:val="jlqj4b"/>
        </w:rPr>
        <w:t>Armonicità</w:t>
      </w:r>
      <w:proofErr w:type="spellEnd"/>
      <w:r>
        <w:rPr>
          <w:rStyle w:val="jlqj4b"/>
        </w:rPr>
        <w:t xml:space="preserve"> audio I suddetti LLD spettrali di base danno a rappresentazione levigata degli spettri di potenza.</w:t>
      </w:r>
      <w:r>
        <w:rPr>
          <w:rStyle w:val="viiyi"/>
        </w:rPr>
        <w:t xml:space="preserve"> </w:t>
      </w:r>
      <w:r>
        <w:rPr>
          <w:rStyle w:val="jlqj4b"/>
        </w:rPr>
        <w:t xml:space="preserve">Essi non può riflettere la struttura dettagliata del periodico suoni a causa della mancanza di risoluzione in frequenza. Il descrittore di </w:t>
      </w:r>
      <w:proofErr w:type="spellStart"/>
      <w:r>
        <w:rPr>
          <w:rStyle w:val="jlqj4b"/>
        </w:rPr>
        <w:t>armonicità</w:t>
      </w:r>
      <w:proofErr w:type="spellEnd"/>
      <w:r>
        <w:rPr>
          <w:rStyle w:val="jlqj4b"/>
        </w:rPr>
        <w:t xml:space="preserve"> audio ne fornisce due misure delle proprietà armoniche di uno spettro: - il rapporto armonico: il rapporto tra la potenza armonica e il totale energia - il limite superiore di </w:t>
      </w:r>
      <w:proofErr w:type="spellStart"/>
      <w:r>
        <w:rPr>
          <w:rStyle w:val="jlqj4b"/>
        </w:rPr>
        <w:t>armonicità</w:t>
      </w:r>
      <w:proofErr w:type="spellEnd"/>
      <w:r>
        <w:rPr>
          <w:rStyle w:val="jlqj4b"/>
        </w:rPr>
        <w:t>: la frequenza oltre quale lo spettro non può essere considerato armonico.</w:t>
      </w:r>
    </w:p>
    <w:p w14:paraId="27E056CC" w14:textId="7C95B0E1" w:rsidR="00111E8F" w:rsidRDefault="00111E8F" w:rsidP="002177D4">
      <w:pPr>
        <w:tabs>
          <w:tab w:val="left" w:pos="1848"/>
        </w:tabs>
        <w:rPr>
          <w:rStyle w:val="jlqj4b"/>
        </w:rPr>
      </w:pPr>
      <w:proofErr w:type="spellStart"/>
      <w:r>
        <w:rPr>
          <w:rStyle w:val="jlqj4b"/>
        </w:rPr>
        <w:t>Armonicità</w:t>
      </w:r>
      <w:proofErr w:type="spellEnd"/>
      <w:r>
        <w:rPr>
          <w:rStyle w:val="jlqj4b"/>
        </w:rPr>
        <w:t xml:space="preserve"> audio - Rapporto armonico Il rapporto armonico (HR) è una misura di proporzione di componenti armoniche in spettro di </w:t>
      </w:r>
      <w:proofErr w:type="gramStart"/>
      <w:r>
        <w:rPr>
          <w:rStyle w:val="jlqj4b"/>
        </w:rPr>
        <w:t>potenza</w:t>
      </w:r>
      <w:proofErr w:type="gramEnd"/>
      <w:r>
        <w:rPr>
          <w:rStyle w:val="jlqj4b"/>
        </w:rPr>
        <w:t xml:space="preserve"> Per un dato indice di frame l, il file normalizzato la funzione di autocorrelazione del segnale è la prima stimato come:</w:t>
      </w:r>
    </w:p>
    <w:p w14:paraId="15AF9643" w14:textId="0C2438D2" w:rsidR="00111E8F" w:rsidRDefault="00111E8F" w:rsidP="002177D4">
      <w:pPr>
        <w:tabs>
          <w:tab w:val="left" w:pos="1848"/>
        </w:tabs>
        <w:rPr>
          <w:rStyle w:val="jlqj4b"/>
        </w:rPr>
      </w:pPr>
    </w:p>
    <w:p w14:paraId="64A497C5" w14:textId="195F4559" w:rsidR="00111E8F" w:rsidRDefault="00111E8F" w:rsidP="002177D4">
      <w:pPr>
        <w:tabs>
          <w:tab w:val="left" w:pos="1848"/>
        </w:tabs>
        <w:rPr>
          <w:rStyle w:val="jlqj4b"/>
        </w:rPr>
      </w:pPr>
    </w:p>
    <w:p w14:paraId="76F42692" w14:textId="3BB0A1CF" w:rsidR="00111E8F" w:rsidRDefault="00111E8F" w:rsidP="002177D4">
      <w:pPr>
        <w:tabs>
          <w:tab w:val="left" w:pos="1848"/>
        </w:tabs>
        <w:rPr>
          <w:rStyle w:val="jlqj4b"/>
        </w:rPr>
      </w:pPr>
      <w:r>
        <w:rPr>
          <w:rStyle w:val="jlqj4b"/>
        </w:rPr>
        <w:t xml:space="preserve">Il ritardo massimo m corrisponde a periodo fondamentale massimo T0 (o equivalentemente il minimo fondamentale frequenza) che può essere stimata come </w:t>
      </w:r>
      <w:r w:rsidR="0042495F">
        <w:rPr>
          <w:rStyle w:val="jlqj4b"/>
        </w:rPr>
        <w:t xml:space="preserve">          </w:t>
      </w:r>
      <w:r>
        <w:rPr>
          <w:rStyle w:val="jlqj4b"/>
        </w:rPr>
        <w:t>Per ottenere l'HR, l'autocorrelazione è cercato il massimo, dopo averlo ignorato il picco zero lag:</w:t>
      </w:r>
    </w:p>
    <w:p w14:paraId="50445205" w14:textId="680B6D52" w:rsidR="00111E8F" w:rsidRDefault="00111E8F" w:rsidP="002177D4">
      <w:pPr>
        <w:tabs>
          <w:tab w:val="left" w:pos="1848"/>
        </w:tabs>
        <w:rPr>
          <w:rStyle w:val="jlqj4b"/>
        </w:rPr>
      </w:pPr>
    </w:p>
    <w:p w14:paraId="196DC506" w14:textId="232C2FAD" w:rsidR="00111E8F" w:rsidRDefault="00111E8F" w:rsidP="002177D4">
      <w:pPr>
        <w:tabs>
          <w:tab w:val="left" w:pos="1848"/>
        </w:tabs>
        <w:rPr>
          <w:rStyle w:val="jlqj4b"/>
        </w:rPr>
      </w:pPr>
    </w:p>
    <w:p w14:paraId="712DD809" w14:textId="21B5547A" w:rsidR="00111E8F" w:rsidRDefault="0042495F" w:rsidP="002177D4">
      <w:pPr>
        <w:tabs>
          <w:tab w:val="left" w:pos="1848"/>
        </w:tabs>
        <w:rPr>
          <w:rStyle w:val="jlqj4b"/>
        </w:rPr>
      </w:pPr>
      <w:proofErr w:type="spellStart"/>
      <w:r>
        <w:rPr>
          <w:rStyle w:val="jlqj4b"/>
        </w:rPr>
        <w:t>Armonicità</w:t>
      </w:r>
      <w:proofErr w:type="spellEnd"/>
      <w:r>
        <w:rPr>
          <w:rStyle w:val="jlqj4b"/>
        </w:rPr>
        <w:t xml:space="preserve"> audio - Limite superiore di </w:t>
      </w:r>
      <w:proofErr w:type="spellStart"/>
      <w:proofErr w:type="gramStart"/>
      <w:r>
        <w:rPr>
          <w:rStyle w:val="jlqj4b"/>
        </w:rPr>
        <w:t>armonicità</w:t>
      </w:r>
      <w:proofErr w:type="spellEnd"/>
      <w:proofErr w:type="gramEnd"/>
      <w:r>
        <w:rPr>
          <w:rStyle w:val="jlqj4b"/>
        </w:rPr>
        <w:t xml:space="preserve"> Il limite superiore dell'</w:t>
      </w:r>
      <w:proofErr w:type="spellStart"/>
      <w:r>
        <w:rPr>
          <w:rStyle w:val="jlqj4b"/>
        </w:rPr>
        <w:t>armonicità</w:t>
      </w:r>
      <w:proofErr w:type="spellEnd"/>
      <w:r>
        <w:rPr>
          <w:rStyle w:val="jlqj4b"/>
        </w:rPr>
        <w:t xml:space="preserve"> (ULH) è un file stima della frequenza oltre la quale il </w:t>
      </w:r>
      <w:proofErr w:type="spellStart"/>
      <w:r>
        <w:rPr>
          <w:rStyle w:val="jlqj4b"/>
        </w:rPr>
        <w:t>il</w:t>
      </w:r>
      <w:proofErr w:type="spellEnd"/>
      <w:r>
        <w:rPr>
          <w:rStyle w:val="jlqj4b"/>
        </w:rPr>
        <w:t xml:space="preserve"> segnale non può essere considerato armonico Procedura: –Il segnale viene filtrato a pettine per essere filtrato l'effetto armonico:</w:t>
      </w:r>
    </w:p>
    <w:p w14:paraId="44769F0B" w14:textId="15C030DB" w:rsidR="0042495F" w:rsidRDefault="0042495F" w:rsidP="002177D4">
      <w:pPr>
        <w:tabs>
          <w:tab w:val="left" w:pos="1848"/>
        </w:tabs>
        <w:rPr>
          <w:rStyle w:val="jlqj4b"/>
        </w:rPr>
      </w:pPr>
    </w:p>
    <w:p w14:paraId="091EFC75" w14:textId="04C7BF24" w:rsidR="0042495F" w:rsidRDefault="0042495F" w:rsidP="002177D4">
      <w:pPr>
        <w:tabs>
          <w:tab w:val="left" w:pos="1848"/>
        </w:tabs>
        <w:rPr>
          <w:rStyle w:val="jlqj4b"/>
        </w:rPr>
      </w:pPr>
    </w:p>
    <w:p w14:paraId="321BE036" w14:textId="77777777" w:rsidR="0042495F" w:rsidRDefault="0042495F" w:rsidP="002177D4">
      <w:pPr>
        <w:tabs>
          <w:tab w:val="left" w:pos="1848"/>
        </w:tabs>
        <w:rPr>
          <w:rStyle w:val="jlqj4b"/>
        </w:rPr>
      </w:pPr>
      <w:r>
        <w:rPr>
          <w:rStyle w:val="jlqj4b"/>
        </w:rPr>
        <w:lastRenderedPageBreak/>
        <w:t xml:space="preserve">Il fattore G è il guadagno ottimale del pettine filtro, fornito da </w:t>
      </w:r>
    </w:p>
    <w:p w14:paraId="150443A7" w14:textId="72753B5A" w:rsidR="0042495F" w:rsidRDefault="0042495F" w:rsidP="002177D4">
      <w:pPr>
        <w:tabs>
          <w:tab w:val="left" w:pos="1848"/>
        </w:tabs>
        <w:rPr>
          <w:rStyle w:val="jlqj4b"/>
        </w:rPr>
      </w:pPr>
      <w:r>
        <w:rPr>
          <w:rStyle w:val="jlqj4b"/>
        </w:rPr>
        <w:t xml:space="preserve">Gli spettri di potenza dell'originale e del filtro a pettine segnali (P ’(k’) e </w:t>
      </w:r>
      <w:proofErr w:type="spellStart"/>
      <w:r>
        <w:rPr>
          <w:rStyle w:val="jlqj4b"/>
        </w:rPr>
        <w:t>P’c</w:t>
      </w:r>
      <w:proofErr w:type="spellEnd"/>
      <w:r>
        <w:rPr>
          <w:rStyle w:val="jlqj4b"/>
        </w:rPr>
        <w:t xml:space="preserve"> (k ’) rispettivamente) vengono calcolati per ogni frame l come descritto per Audio </w:t>
      </w:r>
      <w:proofErr w:type="spellStart"/>
      <w:r>
        <w:rPr>
          <w:rStyle w:val="jlqj4b"/>
        </w:rPr>
        <w:t>Spectrum</w:t>
      </w:r>
      <w:proofErr w:type="spellEnd"/>
      <w:r>
        <w:rPr>
          <w:rStyle w:val="jlqj4b"/>
        </w:rPr>
        <w:t xml:space="preserve"> </w:t>
      </w:r>
      <w:proofErr w:type="spellStart"/>
      <w:r>
        <w:rPr>
          <w:rStyle w:val="jlqj4b"/>
        </w:rPr>
        <w:t>Centroid</w:t>
      </w:r>
      <w:proofErr w:type="spellEnd"/>
    </w:p>
    <w:p w14:paraId="52DFF08C" w14:textId="77777777" w:rsidR="0042495F" w:rsidRDefault="0042495F" w:rsidP="002177D4">
      <w:pPr>
        <w:tabs>
          <w:tab w:val="left" w:pos="1848"/>
        </w:tabs>
        <w:rPr>
          <w:rStyle w:val="jlqj4b"/>
        </w:rPr>
      </w:pPr>
      <w:r>
        <w:rPr>
          <w:rStyle w:val="jlqj4b"/>
        </w:rPr>
        <w:t xml:space="preserve">Per ciascuno degli spettri P ’(k’) e </w:t>
      </w:r>
      <w:proofErr w:type="spellStart"/>
      <w:r>
        <w:rPr>
          <w:rStyle w:val="jlqj4b"/>
        </w:rPr>
        <w:t>P’c</w:t>
      </w:r>
      <w:proofErr w:type="spellEnd"/>
      <w:r>
        <w:rPr>
          <w:rStyle w:val="jlqj4b"/>
        </w:rPr>
        <w:t xml:space="preserve"> (k ’), tutti i campioni di potenza che cadono oltre una data frequenza bin </w:t>
      </w:r>
      <w:proofErr w:type="spellStart"/>
      <w:r>
        <w:rPr>
          <w:rStyle w:val="jlqj4b"/>
        </w:rPr>
        <w:t>klim</w:t>
      </w:r>
      <w:proofErr w:type="spellEnd"/>
      <w:r>
        <w:rPr>
          <w:rStyle w:val="jlqj4b"/>
        </w:rPr>
        <w:t xml:space="preserve"> vengono sommati </w:t>
      </w:r>
    </w:p>
    <w:p w14:paraId="1672CD54" w14:textId="0A411A13" w:rsidR="0042495F" w:rsidRDefault="0042495F" w:rsidP="002177D4">
      <w:pPr>
        <w:tabs>
          <w:tab w:val="left" w:pos="1848"/>
        </w:tabs>
        <w:rPr>
          <w:rStyle w:val="jlqj4b"/>
        </w:rPr>
      </w:pPr>
      <w:r>
        <w:rPr>
          <w:rStyle w:val="jlqj4b"/>
        </w:rPr>
        <w:t>I rapporti R (</w:t>
      </w:r>
      <w:proofErr w:type="spellStart"/>
      <w:r>
        <w:rPr>
          <w:rStyle w:val="jlqj4b"/>
        </w:rPr>
        <w:t>klim</w:t>
      </w:r>
      <w:proofErr w:type="spellEnd"/>
      <w:r>
        <w:rPr>
          <w:rStyle w:val="jlqj4b"/>
        </w:rPr>
        <w:t xml:space="preserve">) sono calcolati sequenzialmente, decrementando </w:t>
      </w:r>
      <w:proofErr w:type="spellStart"/>
      <w:r>
        <w:rPr>
          <w:rStyle w:val="jlqj4b"/>
        </w:rPr>
        <w:t>klim</w:t>
      </w:r>
      <w:proofErr w:type="spellEnd"/>
      <w:r>
        <w:rPr>
          <w:rStyle w:val="jlqj4b"/>
        </w:rPr>
        <w:t xml:space="preserve"> da </w:t>
      </w:r>
      <w:proofErr w:type="spellStart"/>
      <w:r>
        <w:rPr>
          <w:rStyle w:val="jlqj4b"/>
        </w:rPr>
        <w:t>klim</w:t>
      </w:r>
      <w:proofErr w:type="spellEnd"/>
      <w:r>
        <w:rPr>
          <w:rStyle w:val="jlqj4b"/>
        </w:rPr>
        <w:t xml:space="preserve"> = </w:t>
      </w:r>
      <w:proofErr w:type="spellStart"/>
      <w:r>
        <w:rPr>
          <w:rStyle w:val="jlqj4b"/>
        </w:rPr>
        <w:t>kmax</w:t>
      </w:r>
      <w:proofErr w:type="spellEnd"/>
      <w:r>
        <w:rPr>
          <w:rStyle w:val="jlqj4b"/>
        </w:rPr>
        <w:t xml:space="preserve"> fino a prima frequenza bin </w:t>
      </w:r>
      <w:proofErr w:type="spellStart"/>
      <w:r>
        <w:rPr>
          <w:rStyle w:val="jlqj4b"/>
        </w:rPr>
        <w:t>kulh</w:t>
      </w:r>
      <w:proofErr w:type="spellEnd"/>
      <w:r>
        <w:rPr>
          <w:rStyle w:val="jlqj4b"/>
        </w:rPr>
        <w:t xml:space="preserve"> per la quale R (</w:t>
      </w:r>
      <w:proofErr w:type="spellStart"/>
      <w:r>
        <w:rPr>
          <w:rStyle w:val="jlqj4b"/>
        </w:rPr>
        <w:t>klim</w:t>
      </w:r>
      <w:proofErr w:type="spellEnd"/>
      <w:r>
        <w:rPr>
          <w:rStyle w:val="jlqj4b"/>
        </w:rPr>
        <w:t>) è minore di una soglia di 0,5</w:t>
      </w:r>
    </w:p>
    <w:p w14:paraId="7E91FE60" w14:textId="5B6017BC" w:rsidR="0042495F" w:rsidRDefault="0042495F" w:rsidP="002177D4">
      <w:pPr>
        <w:tabs>
          <w:tab w:val="left" w:pos="1848"/>
        </w:tabs>
        <w:rPr>
          <w:rStyle w:val="jlqj4b"/>
        </w:rPr>
      </w:pPr>
      <w:r>
        <w:rPr>
          <w:rStyle w:val="jlqj4b"/>
        </w:rPr>
        <w:t xml:space="preserve">La frequenza corrispondente </w:t>
      </w:r>
      <w:proofErr w:type="spellStart"/>
      <w:r>
        <w:rPr>
          <w:rStyle w:val="jlqj4b"/>
        </w:rPr>
        <w:t>fulh</w:t>
      </w:r>
      <w:proofErr w:type="spellEnd"/>
      <w:r>
        <w:rPr>
          <w:rStyle w:val="jlqj4b"/>
        </w:rPr>
        <w:t xml:space="preserve"> è data da f (</w:t>
      </w:r>
      <w:proofErr w:type="spellStart"/>
      <w:r>
        <w:rPr>
          <w:rStyle w:val="jlqj4b"/>
        </w:rPr>
        <w:t>Klow</w:t>
      </w:r>
      <w:proofErr w:type="spellEnd"/>
      <w:r>
        <w:rPr>
          <w:rStyle w:val="jlqj4b"/>
        </w:rPr>
        <w:t xml:space="preserve"> + </w:t>
      </w:r>
      <w:proofErr w:type="spellStart"/>
      <w:r>
        <w:rPr>
          <w:rStyle w:val="jlqj4b"/>
        </w:rPr>
        <w:t>kulh</w:t>
      </w:r>
      <w:proofErr w:type="spellEnd"/>
      <w:r>
        <w:rPr>
          <w:rStyle w:val="jlqj4b"/>
        </w:rPr>
        <w:t>) Infine, il limite superiore dell'</w:t>
      </w:r>
      <w:proofErr w:type="spellStart"/>
      <w:r>
        <w:rPr>
          <w:rStyle w:val="jlqj4b"/>
        </w:rPr>
        <w:t>armonicità</w:t>
      </w:r>
      <w:proofErr w:type="spellEnd"/>
      <w:r>
        <w:rPr>
          <w:rStyle w:val="jlqj4b"/>
        </w:rPr>
        <w:t xml:space="preserve"> è dato da</w:t>
      </w:r>
    </w:p>
    <w:p w14:paraId="370AEAE4" w14:textId="77777777" w:rsidR="0042495F" w:rsidRDefault="0042495F" w:rsidP="002177D4">
      <w:pPr>
        <w:tabs>
          <w:tab w:val="left" w:pos="1848"/>
        </w:tabs>
        <w:rPr>
          <w:rStyle w:val="jlqj4b"/>
        </w:rPr>
      </w:pPr>
      <w:r>
        <w:rPr>
          <w:rStyle w:val="jlqj4b"/>
        </w:rPr>
        <w:t xml:space="preserve">Frequenza fondamentale </w:t>
      </w:r>
      <w:proofErr w:type="gramStart"/>
      <w:r>
        <w:rPr>
          <w:rStyle w:val="jlqj4b"/>
        </w:rPr>
        <w:t>audio</w:t>
      </w:r>
      <w:proofErr w:type="gramEnd"/>
      <w:r>
        <w:rPr>
          <w:rStyle w:val="jlqj4b"/>
        </w:rPr>
        <w:t xml:space="preserve"> Il descrittore della frequenza audio fondamentale (AFF) stima la frequenza fondamentale f0 di un segnale in segmenti in cui si presume che il segnale sia periodico. Per evitare problemi di pitch </w:t>
      </w:r>
      <w:proofErr w:type="spellStart"/>
      <w:r>
        <w:rPr>
          <w:rStyle w:val="jlqj4b"/>
        </w:rPr>
        <w:t>halving</w:t>
      </w:r>
      <w:proofErr w:type="spellEnd"/>
      <w:r>
        <w:rPr>
          <w:rStyle w:val="jlqj4b"/>
        </w:rPr>
        <w:t xml:space="preserve"> e pitch raddoppio (vedi [Kim, 2004]), lo spettro-temporale viene utilizzata l'autocorrelazione: </w:t>
      </w:r>
    </w:p>
    <w:p w14:paraId="107B7BE3" w14:textId="38E1FBCE" w:rsidR="0042495F" w:rsidRDefault="0042495F" w:rsidP="002177D4">
      <w:pPr>
        <w:tabs>
          <w:tab w:val="left" w:pos="1848"/>
        </w:tabs>
        <w:rPr>
          <w:rStyle w:val="jlqj4b"/>
        </w:rPr>
      </w:pPr>
      <w:r>
        <w:rPr>
          <w:rStyle w:val="jlqj4b"/>
        </w:rPr>
        <w:t>dove –ΓΤΑ è l'autocorrelazione temporale, –ΓSA è l'autocorrelazione spettrale –Β è un fattore di ponderazione</w:t>
      </w:r>
    </w:p>
    <w:p w14:paraId="460C15A8" w14:textId="77777777" w:rsidR="0042495F" w:rsidRDefault="0042495F" w:rsidP="002177D4">
      <w:pPr>
        <w:tabs>
          <w:tab w:val="left" w:pos="1848"/>
        </w:tabs>
        <w:rPr>
          <w:rStyle w:val="jlqj4b"/>
        </w:rPr>
      </w:pPr>
      <w:r>
        <w:rPr>
          <w:rStyle w:val="jlqj4b"/>
        </w:rPr>
        <w:t xml:space="preserve">Il ritardo che massimizza lo spettro-temporale si trova l'autocorrelazione: </w:t>
      </w:r>
    </w:p>
    <w:p w14:paraId="5085D28B" w14:textId="3A1A386A" w:rsidR="0042495F" w:rsidRDefault="0042495F" w:rsidP="002177D4">
      <w:pPr>
        <w:tabs>
          <w:tab w:val="left" w:pos="1848"/>
        </w:tabs>
        <w:rPr>
          <w:rStyle w:val="jlqj4b"/>
        </w:rPr>
      </w:pPr>
      <w:r>
        <w:rPr>
          <w:rStyle w:val="jlqj4b"/>
        </w:rPr>
        <w:t>La frequenza fondamentale è infine data da</w:t>
      </w:r>
    </w:p>
    <w:p w14:paraId="50110682" w14:textId="77777777" w:rsidR="006B59A4" w:rsidRDefault="006B59A4" w:rsidP="002177D4">
      <w:pPr>
        <w:tabs>
          <w:tab w:val="left" w:pos="1848"/>
        </w:tabs>
        <w:rPr>
          <w:rStyle w:val="jlqj4b"/>
        </w:rPr>
      </w:pPr>
      <w:r>
        <w:rPr>
          <w:rStyle w:val="jlqj4b"/>
        </w:rPr>
        <w:t>Altri descrittori non MPEG-7 Tasso di Zero-Crossing: lo Zero-Crossing Rate è calcolato contando il numero di volte che il file la forma d'onda audio attraversa l'asse zero</w:t>
      </w:r>
    </w:p>
    <w:p w14:paraId="1AF2FA59" w14:textId="5CF0C0A1" w:rsidR="006B59A4" w:rsidRDefault="006B59A4" w:rsidP="002177D4">
      <w:pPr>
        <w:tabs>
          <w:tab w:val="left" w:pos="1848"/>
        </w:tabs>
        <w:rPr>
          <w:rStyle w:val="jlqj4b"/>
        </w:rPr>
      </w:pPr>
      <w:r>
        <w:rPr>
          <w:rStyle w:val="jlqj4b"/>
        </w:rPr>
        <w:t xml:space="preserve"> Frequenza di roll-off spettrale: il </w:t>
      </w:r>
      <w:proofErr w:type="spellStart"/>
      <w:r>
        <w:rPr>
          <w:rStyle w:val="jlqj4b"/>
        </w:rPr>
        <w:t>rolloff</w:t>
      </w:r>
      <w:proofErr w:type="spellEnd"/>
      <w:r>
        <w:rPr>
          <w:rStyle w:val="jlqj4b"/>
        </w:rPr>
        <w:t xml:space="preserve"> spettrale la frequenza è definita come la frequenza di seguito quale 85% dello spettro accumulato la magnitudine è concentrata</w:t>
      </w:r>
    </w:p>
    <w:p w14:paraId="1B1ABC5A" w14:textId="2C3D4608" w:rsidR="00695129" w:rsidRDefault="00695129" w:rsidP="002177D4">
      <w:pPr>
        <w:tabs>
          <w:tab w:val="left" w:pos="1848"/>
        </w:tabs>
        <w:rPr>
          <w:rStyle w:val="jlqj4b"/>
        </w:rPr>
      </w:pPr>
      <w:r>
        <w:rPr>
          <w:rStyle w:val="jlqj4b"/>
        </w:rPr>
        <w:t>Flusso spettrale: il flusso spettrale è definito come variazione media del segnale ampiezza tra fotogrammi adiacenti.</w:t>
      </w:r>
      <w:r>
        <w:rPr>
          <w:rStyle w:val="viiyi"/>
        </w:rPr>
        <w:t xml:space="preserve"> </w:t>
      </w:r>
      <w:r>
        <w:rPr>
          <w:rStyle w:val="jlqj4b"/>
        </w:rPr>
        <w:t>È calcolato come differenza quadratica media tra due spettrali successivi distribuzioni.</w:t>
      </w:r>
    </w:p>
    <w:p w14:paraId="45B46C95" w14:textId="5CEE76C1" w:rsidR="00695129" w:rsidRDefault="00695129" w:rsidP="002177D4">
      <w:pPr>
        <w:tabs>
          <w:tab w:val="left" w:pos="1848"/>
        </w:tabs>
        <w:rPr>
          <w:rStyle w:val="jlqj4b"/>
        </w:rPr>
      </w:pPr>
      <w:r>
        <w:rPr>
          <w:rStyle w:val="jlqj4b"/>
        </w:rPr>
        <w:t>Descrittori timbrici I descrittori timbrici mirano a descrivere caratteristiche percettive dei suoni strumentali. Il timbro si riferisce alle caratteristiche che ne consentono uno per distinguere due suoni uguali in volume, tono e durata soggettiva.</w:t>
      </w:r>
    </w:p>
    <w:p w14:paraId="434EB616" w14:textId="307AFBF4" w:rsidR="00695129" w:rsidRDefault="00695129" w:rsidP="002177D4">
      <w:pPr>
        <w:tabs>
          <w:tab w:val="left" w:pos="1848"/>
        </w:tabs>
        <w:rPr>
          <w:rStyle w:val="jlqj4b"/>
        </w:rPr>
      </w:pPr>
      <w:r>
        <w:rPr>
          <w:rStyle w:val="jlqj4b"/>
        </w:rPr>
        <w:t xml:space="preserve">Modello ADSR I descrittori timbrici temporali vengono estratti dall'inviluppo del segnale nel dominio del tempo. L'inviluppo del segnale descrive il cambiamento di energia del segnale ed è generalmente equivalente al cosiddetto ADSR (Attack, </w:t>
      </w:r>
      <w:proofErr w:type="spellStart"/>
      <w:r>
        <w:rPr>
          <w:rStyle w:val="jlqj4b"/>
        </w:rPr>
        <w:t>Decay</w:t>
      </w:r>
      <w:proofErr w:type="spellEnd"/>
      <w:r>
        <w:rPr>
          <w:rStyle w:val="jlqj4b"/>
        </w:rPr>
        <w:t xml:space="preserve">, </w:t>
      </w:r>
      <w:proofErr w:type="spellStart"/>
      <w:r>
        <w:rPr>
          <w:rStyle w:val="jlqj4b"/>
        </w:rPr>
        <w:t>Sustain</w:t>
      </w:r>
      <w:proofErr w:type="spellEnd"/>
      <w:r>
        <w:rPr>
          <w:rStyle w:val="jlqj4b"/>
        </w:rPr>
        <w:t>, Release) di un suono musicale.</w:t>
      </w:r>
    </w:p>
    <w:p w14:paraId="79208DDD" w14:textId="6398F1AA" w:rsidR="00695129" w:rsidRDefault="00695129" w:rsidP="002177D4">
      <w:pPr>
        <w:tabs>
          <w:tab w:val="left" w:pos="1848"/>
        </w:tabs>
        <w:rPr>
          <w:rStyle w:val="jlqj4b"/>
        </w:rPr>
      </w:pPr>
      <w:r>
        <w:rPr>
          <w:rStyle w:val="jlqj4b"/>
        </w:rPr>
        <w:t xml:space="preserve">Registra il tempo di </w:t>
      </w:r>
      <w:proofErr w:type="gramStart"/>
      <w:r>
        <w:rPr>
          <w:rStyle w:val="jlqj4b"/>
        </w:rPr>
        <w:t>attacco</w:t>
      </w:r>
      <w:proofErr w:type="gramEnd"/>
      <w:r>
        <w:rPr>
          <w:rStyle w:val="jlqj4b"/>
        </w:rPr>
        <w:t xml:space="preserve"> Il tempo di attacco del registro (LAT) è definito come il tempo del suono l'inviluppo impiega per raggiungere l'ampiezza massima di a segnale da un tempo di soglia minimo.</w:t>
      </w:r>
      <w:r>
        <w:rPr>
          <w:rStyle w:val="viiyi"/>
        </w:rPr>
        <w:t xml:space="preserve"> </w:t>
      </w:r>
      <w:r>
        <w:rPr>
          <w:rStyle w:val="jlqj4b"/>
        </w:rPr>
        <w:t xml:space="preserve">La sua motivazione principale è la descrizione delle insorgenze di singoli campioni sonori da diversi strumenti musicali. LAT è definito come il logaritmo (base decimale) di durata dal tempo T inizia quando il segnale inizia al tempo </w:t>
      </w:r>
      <w:proofErr w:type="spellStart"/>
      <w:r>
        <w:rPr>
          <w:rStyle w:val="jlqj4b"/>
        </w:rPr>
        <w:t>Tstop</w:t>
      </w:r>
      <w:proofErr w:type="spellEnd"/>
      <w:r>
        <w:rPr>
          <w:rStyle w:val="jlqj4b"/>
        </w:rPr>
        <w:t xml:space="preserve"> quando raggiunge il suo valore massimo (</w:t>
      </w:r>
      <w:proofErr w:type="gramStart"/>
      <w:r>
        <w:rPr>
          <w:rStyle w:val="jlqj4b"/>
        </w:rPr>
        <w:t>per a</w:t>
      </w:r>
      <w:proofErr w:type="gramEnd"/>
      <w:r>
        <w:rPr>
          <w:rStyle w:val="jlqj4b"/>
        </w:rPr>
        <w:t xml:space="preserve"> suono percussivo) o la sua parte sostenuta (per un suono sostenuto suono, cioè senza fase di decadimento).</w:t>
      </w:r>
    </w:p>
    <w:p w14:paraId="7D7BFB1E" w14:textId="2B1AE114" w:rsidR="00695129" w:rsidRDefault="00695129" w:rsidP="002177D4">
      <w:pPr>
        <w:tabs>
          <w:tab w:val="left" w:pos="1848"/>
        </w:tabs>
        <w:rPr>
          <w:rStyle w:val="jlqj4b"/>
        </w:rPr>
      </w:pPr>
      <w:proofErr w:type="spellStart"/>
      <w:r>
        <w:rPr>
          <w:rStyle w:val="jlqj4b"/>
        </w:rPr>
        <w:t>Centroide</w:t>
      </w:r>
      <w:proofErr w:type="spellEnd"/>
      <w:r>
        <w:rPr>
          <w:rStyle w:val="jlqj4b"/>
        </w:rPr>
        <w:t xml:space="preserve"> temporale Il TC è definito come la media temporale su l'inviluppo energetico del segnale. Il </w:t>
      </w:r>
      <w:proofErr w:type="spellStart"/>
      <w:r>
        <w:rPr>
          <w:rStyle w:val="jlqj4b"/>
        </w:rPr>
        <w:t>centroide</w:t>
      </w:r>
      <w:proofErr w:type="spellEnd"/>
      <w:r>
        <w:rPr>
          <w:rStyle w:val="jlqj4b"/>
        </w:rPr>
        <w:t xml:space="preserve"> basato sul tempo risultante è dato da</w:t>
      </w:r>
    </w:p>
    <w:p w14:paraId="413997C1" w14:textId="597F98A2" w:rsidR="00695129" w:rsidRDefault="00695129" w:rsidP="002177D4">
      <w:pPr>
        <w:tabs>
          <w:tab w:val="left" w:pos="1848"/>
        </w:tabs>
        <w:rPr>
          <w:rStyle w:val="jlqj4b"/>
        </w:rPr>
      </w:pPr>
    </w:p>
    <w:p w14:paraId="0F0F70AC" w14:textId="5E622696" w:rsidR="00695129" w:rsidRDefault="00695129" w:rsidP="002177D4">
      <w:pPr>
        <w:tabs>
          <w:tab w:val="left" w:pos="1848"/>
        </w:tabs>
        <w:rPr>
          <w:rStyle w:val="jlqj4b"/>
        </w:rPr>
      </w:pPr>
    </w:p>
    <w:p w14:paraId="766F39DB" w14:textId="4B65F066" w:rsidR="00695129" w:rsidRDefault="00695129" w:rsidP="002177D4">
      <w:pPr>
        <w:tabs>
          <w:tab w:val="left" w:pos="1848"/>
        </w:tabs>
        <w:rPr>
          <w:rStyle w:val="jlqj4b"/>
        </w:rPr>
      </w:pPr>
      <w:r>
        <w:rPr>
          <w:rStyle w:val="jlqj4b"/>
        </w:rPr>
        <w:lastRenderedPageBreak/>
        <w:t xml:space="preserve">Coefficienti di </w:t>
      </w:r>
      <w:proofErr w:type="spellStart"/>
      <w:r>
        <w:rPr>
          <w:rStyle w:val="jlqj4b"/>
        </w:rPr>
        <w:t>cepstrum</w:t>
      </w:r>
      <w:proofErr w:type="spellEnd"/>
      <w:r>
        <w:rPr>
          <w:rStyle w:val="jlqj4b"/>
        </w:rPr>
        <w:t xml:space="preserve"> di frequenza </w:t>
      </w:r>
      <w:proofErr w:type="spellStart"/>
      <w:r>
        <w:rPr>
          <w:rStyle w:val="jlqj4b"/>
        </w:rPr>
        <w:t>mel</w:t>
      </w:r>
      <w:proofErr w:type="spellEnd"/>
      <w:r>
        <w:rPr>
          <w:rStyle w:val="jlqj4b"/>
        </w:rPr>
        <w:t xml:space="preserve"> I coefficienti di </w:t>
      </w:r>
      <w:proofErr w:type="spellStart"/>
      <w:r>
        <w:rPr>
          <w:rStyle w:val="jlqj4b"/>
        </w:rPr>
        <w:t>cepstrum</w:t>
      </w:r>
      <w:proofErr w:type="spellEnd"/>
      <w:r>
        <w:rPr>
          <w:rStyle w:val="jlqj4b"/>
        </w:rPr>
        <w:t xml:space="preserve"> di frequenza </w:t>
      </w:r>
      <w:proofErr w:type="spellStart"/>
      <w:r>
        <w:rPr>
          <w:rStyle w:val="jlqj4b"/>
        </w:rPr>
        <w:t>mel</w:t>
      </w:r>
      <w:proofErr w:type="spellEnd"/>
      <w:r>
        <w:rPr>
          <w:rStyle w:val="jlqj4b"/>
        </w:rPr>
        <w:t xml:space="preserve"> (MFCC) può essere utilizzato come una caratteristica eccellente vettore per rappresentare la voce umana e segnali musicali. In particolare, la parametrizzazione MFCC di la parola si è dimostrata utile per la parola riconoscimento. Viene utilizzata una scala di frequenza </w:t>
      </w:r>
      <w:proofErr w:type="spellStart"/>
      <w:r>
        <w:rPr>
          <w:rStyle w:val="jlqj4b"/>
        </w:rPr>
        <w:t>mel</w:t>
      </w:r>
      <w:proofErr w:type="spellEnd"/>
      <w:r>
        <w:rPr>
          <w:rStyle w:val="jlqj4b"/>
        </w:rPr>
        <w:t xml:space="preserve"> non lineare, che approssima il comportamento del sistema uditivo.</w:t>
      </w:r>
    </w:p>
    <w:p w14:paraId="37D96587" w14:textId="77777777" w:rsidR="00695129" w:rsidRDefault="00695129" w:rsidP="002177D4">
      <w:pPr>
        <w:tabs>
          <w:tab w:val="left" w:pos="1848"/>
        </w:tabs>
        <w:rPr>
          <w:rStyle w:val="jlqj4b"/>
        </w:rPr>
      </w:pPr>
      <w:r>
        <w:rPr>
          <w:rStyle w:val="jlqj4b"/>
        </w:rPr>
        <w:t xml:space="preserve">Per convertire una frequenza f in hertz nel suo equivalente in </w:t>
      </w:r>
      <w:proofErr w:type="spellStart"/>
      <w:r>
        <w:rPr>
          <w:rStyle w:val="jlqj4b"/>
        </w:rPr>
        <w:t>mel</w:t>
      </w:r>
      <w:proofErr w:type="spellEnd"/>
      <w:r>
        <w:rPr>
          <w:rStyle w:val="jlqj4b"/>
        </w:rPr>
        <w:t>, viene utilizzata la seguente formula:</w:t>
      </w:r>
    </w:p>
    <w:p w14:paraId="10168730" w14:textId="77777777" w:rsidR="00695129" w:rsidRDefault="00695129" w:rsidP="002177D4">
      <w:pPr>
        <w:tabs>
          <w:tab w:val="left" w:pos="1848"/>
        </w:tabs>
        <w:rPr>
          <w:rStyle w:val="jlqj4b"/>
        </w:rPr>
      </w:pPr>
    </w:p>
    <w:p w14:paraId="20C45D76" w14:textId="6A958004" w:rsidR="00695129" w:rsidRDefault="00695129" w:rsidP="002177D4">
      <w:pPr>
        <w:tabs>
          <w:tab w:val="left" w:pos="1848"/>
        </w:tabs>
        <w:rPr>
          <w:rStyle w:val="jlqj4b"/>
        </w:rPr>
      </w:pPr>
      <w:r>
        <w:rPr>
          <w:rStyle w:val="jlqj4b"/>
        </w:rPr>
        <w:t xml:space="preserve">Gli MFCC si basano su un filtro di </w:t>
      </w:r>
      <w:proofErr w:type="spellStart"/>
      <w:r>
        <w:rPr>
          <w:rStyle w:val="jlqj4b"/>
        </w:rPr>
        <w:t>sottobanda</w:t>
      </w:r>
      <w:proofErr w:type="spellEnd"/>
      <w:r>
        <w:rPr>
          <w:rStyle w:val="jlqj4b"/>
        </w:rPr>
        <w:t xml:space="preserve"> per mezzo di una serie di filtri triangolari le cui frequenze centrali sono equidistanti secondo la scala </w:t>
      </w:r>
      <w:proofErr w:type="spellStart"/>
      <w:r>
        <w:rPr>
          <w:rStyle w:val="jlqj4b"/>
        </w:rPr>
        <w:t>mel</w:t>
      </w:r>
      <w:proofErr w:type="spellEnd"/>
      <w:r>
        <w:rPr>
          <w:rStyle w:val="jlqj4b"/>
        </w:rPr>
        <w:t>.</w:t>
      </w:r>
    </w:p>
    <w:p w14:paraId="045D0D72" w14:textId="2B13AE1F" w:rsidR="00695129" w:rsidRDefault="00695129" w:rsidP="002177D4">
      <w:pPr>
        <w:tabs>
          <w:tab w:val="left" w:pos="1848"/>
        </w:tabs>
        <w:rPr>
          <w:rStyle w:val="jlqj4b"/>
        </w:rPr>
      </w:pPr>
      <w:r>
        <w:rPr>
          <w:rStyle w:val="jlqj4b"/>
        </w:rPr>
        <w:t xml:space="preserve">Viene misurata l'energia logaritmica dello spettro all'interno della banda passante di ciascun filtro, risultando in una rappresentazione ridotta dello </w:t>
      </w:r>
      <w:proofErr w:type="gramStart"/>
      <w:r>
        <w:rPr>
          <w:rStyle w:val="jlqj4b"/>
        </w:rPr>
        <w:t>spettro</w:t>
      </w:r>
      <w:proofErr w:type="gramEnd"/>
      <w:r>
        <w:rPr>
          <w:rStyle w:val="jlqj4b"/>
        </w:rPr>
        <w:t xml:space="preserve"> Infine si ottengono i coefficienti cefalici attraverso una trasformata discreta del coseno (DCT) dello spettro logico ridotto</w:t>
      </w:r>
    </w:p>
    <w:p w14:paraId="2D0BB075" w14:textId="0EDD07CC" w:rsidR="00695129" w:rsidRDefault="00695129" w:rsidP="002177D4">
      <w:pPr>
        <w:tabs>
          <w:tab w:val="left" w:pos="1848"/>
        </w:tabs>
        <w:rPr>
          <w:rStyle w:val="jlqj4b"/>
        </w:rPr>
      </w:pPr>
      <w:r>
        <w:rPr>
          <w:rStyle w:val="jlqj4b"/>
        </w:rPr>
        <w:t>La stima di derivata e accelerazione di le caratteristiche dell'MFCC sono solitamente aggiunto all'iniziale vettore al fine di prendere in conto il temporale cambiamenti negli spettri VD. SCHEMI</w:t>
      </w:r>
    </w:p>
    <w:p w14:paraId="5080E856" w14:textId="2907967D" w:rsidR="00695129" w:rsidRDefault="00695129" w:rsidP="002177D4">
      <w:pPr>
        <w:tabs>
          <w:tab w:val="left" w:pos="1848"/>
        </w:tabs>
        <w:rPr>
          <w:rStyle w:val="jlqj4b"/>
        </w:rPr>
      </w:pPr>
      <w:r>
        <w:rPr>
          <w:rStyle w:val="jlqj4b"/>
        </w:rPr>
        <w:t xml:space="preserve">Classificazione del suono: formazione e </w:t>
      </w:r>
      <w:proofErr w:type="gramStart"/>
      <w:r>
        <w:rPr>
          <w:rStyle w:val="jlqj4b"/>
        </w:rPr>
        <w:t>test</w:t>
      </w:r>
      <w:proofErr w:type="gramEnd"/>
      <w:r>
        <w:rPr>
          <w:rStyle w:val="jlqj4b"/>
        </w:rPr>
        <w:t xml:space="preserve"> Una volta estratte le funzionalità audio dai segnali, vengono inviati al classificatori. Se le caratteristiche scelte sono rilevanti per il problema a portata di mano, si raggrupperanno nel file caratterizzano lo spazio in classi diverse. Ogni cluster fa riferimento a un singolo evento acustico (classe).</w:t>
      </w:r>
    </w:p>
    <w:p w14:paraId="2324F0EF" w14:textId="2EF31079" w:rsidR="00695129" w:rsidRDefault="00695129" w:rsidP="002177D4">
      <w:pPr>
        <w:tabs>
          <w:tab w:val="left" w:pos="1848"/>
        </w:tabs>
        <w:rPr>
          <w:rStyle w:val="jlqj4b"/>
        </w:rPr>
      </w:pPr>
      <w:r>
        <w:rPr>
          <w:rStyle w:val="jlqj4b"/>
        </w:rPr>
        <w:t xml:space="preserve">Formazione: dato un set di dati "etichettato" (ogni l'elemento nel set di dati è assegnato in passare a un evento acustico), stimare </w:t>
      </w:r>
      <w:proofErr w:type="gramStart"/>
      <w:r>
        <w:rPr>
          <w:rStyle w:val="jlqj4b"/>
        </w:rPr>
        <w:t>il parametri</w:t>
      </w:r>
      <w:proofErr w:type="gramEnd"/>
      <w:r>
        <w:rPr>
          <w:rStyle w:val="jlqj4b"/>
        </w:rPr>
        <w:t xml:space="preserve"> di una o più funzioni che suddividere lo spazio delle funzioni in porzioni, ciascuna appartenente a uno specifico evento audio. Test: dato un dato senza etichetta e il file parametri della funzione di cui sopra, assegnargli </w:t>
      </w:r>
      <w:proofErr w:type="gramStart"/>
      <w:r>
        <w:rPr>
          <w:rStyle w:val="jlqj4b"/>
        </w:rPr>
        <w:t>un classe</w:t>
      </w:r>
      <w:proofErr w:type="gramEnd"/>
      <w:r>
        <w:rPr>
          <w:rStyle w:val="jlqj4b"/>
        </w:rPr>
        <w:t>.</w:t>
      </w:r>
    </w:p>
    <w:p w14:paraId="3DCBC08F" w14:textId="06A76A0D" w:rsidR="00695129" w:rsidRDefault="00695129" w:rsidP="002177D4">
      <w:pPr>
        <w:tabs>
          <w:tab w:val="left" w:pos="1848"/>
        </w:tabs>
        <w:rPr>
          <w:rStyle w:val="jlqj4b"/>
        </w:rPr>
      </w:pPr>
      <w:r>
        <w:rPr>
          <w:rStyle w:val="jlqj4b"/>
        </w:rPr>
        <w:t xml:space="preserve">Metodologie di classificazione del </w:t>
      </w:r>
      <w:proofErr w:type="gramStart"/>
      <w:r>
        <w:rPr>
          <w:rStyle w:val="jlqj4b"/>
        </w:rPr>
        <w:t>suono</w:t>
      </w:r>
      <w:proofErr w:type="gramEnd"/>
      <w:r>
        <w:rPr>
          <w:rStyle w:val="jlqj4b"/>
        </w:rPr>
        <w:t xml:space="preserve"> Esistono diverse strategie di classificazione, secondo la specifica funzione parametrica utilizzato per raggruppare lo spazio delle funzioni. Analizzeremo tre metodi di classificazione: –K </w:t>
      </w:r>
      <w:proofErr w:type="spellStart"/>
      <w:r>
        <w:rPr>
          <w:rStyle w:val="jlqj4b"/>
        </w:rPr>
        <w:t>Nearest</w:t>
      </w:r>
      <w:proofErr w:type="spellEnd"/>
      <w:r>
        <w:rPr>
          <w:rStyle w:val="jlqj4b"/>
        </w:rPr>
        <w:t xml:space="preserve"> </w:t>
      </w:r>
      <w:proofErr w:type="spellStart"/>
      <w:r>
        <w:rPr>
          <w:rStyle w:val="jlqj4b"/>
        </w:rPr>
        <w:t>Neighbors</w:t>
      </w:r>
      <w:proofErr w:type="spellEnd"/>
      <w:r>
        <w:rPr>
          <w:rStyle w:val="jlqj4b"/>
        </w:rPr>
        <w:t xml:space="preserve"> (</w:t>
      </w:r>
      <w:proofErr w:type="spellStart"/>
      <w:r>
        <w:rPr>
          <w:rStyle w:val="jlqj4b"/>
        </w:rPr>
        <w:t>kNN</w:t>
      </w:r>
      <w:proofErr w:type="spellEnd"/>
      <w:r>
        <w:rPr>
          <w:rStyle w:val="jlqj4b"/>
        </w:rPr>
        <w:t>): decide la classe di un punto sconosciuto nello spazio delle caratteristiche basato su la classe dei k Vicini più vicini –</w:t>
      </w:r>
      <w:proofErr w:type="spellStart"/>
      <w:r>
        <w:rPr>
          <w:rStyle w:val="jlqj4b"/>
        </w:rPr>
        <w:t>Gaussian</w:t>
      </w:r>
      <w:proofErr w:type="spellEnd"/>
      <w:r>
        <w:rPr>
          <w:rStyle w:val="jlqj4b"/>
        </w:rPr>
        <w:t xml:space="preserve"> </w:t>
      </w:r>
      <w:proofErr w:type="spellStart"/>
      <w:r>
        <w:rPr>
          <w:rStyle w:val="jlqj4b"/>
        </w:rPr>
        <w:t>Mixture</w:t>
      </w:r>
      <w:proofErr w:type="spellEnd"/>
      <w:r>
        <w:rPr>
          <w:rStyle w:val="jlqj4b"/>
        </w:rPr>
        <w:t xml:space="preserve"> Models (GMM): la funzione è una miscela di funzioni di densità di probabilità gaussiane (pdf). –Support </w:t>
      </w:r>
      <w:proofErr w:type="spellStart"/>
      <w:r>
        <w:rPr>
          <w:rStyle w:val="jlqj4b"/>
        </w:rPr>
        <w:t>Vector</w:t>
      </w:r>
      <w:proofErr w:type="spellEnd"/>
      <w:r>
        <w:rPr>
          <w:rStyle w:val="jlqj4b"/>
        </w:rPr>
        <w:t xml:space="preserve"> Machines (SVM): la funzione lo spazio è suddiviso da iperpiani</w:t>
      </w:r>
    </w:p>
    <w:p w14:paraId="5F9C27F9" w14:textId="2ED522EC" w:rsidR="00695129" w:rsidRDefault="00695129" w:rsidP="002177D4">
      <w:pPr>
        <w:tabs>
          <w:tab w:val="left" w:pos="1848"/>
        </w:tabs>
        <w:rPr>
          <w:rStyle w:val="jlqj4b"/>
        </w:rPr>
      </w:pPr>
      <w:r>
        <w:rPr>
          <w:rStyle w:val="jlqj4b"/>
        </w:rPr>
        <w:t xml:space="preserve">K </w:t>
      </w:r>
      <w:proofErr w:type="spellStart"/>
      <w:r>
        <w:rPr>
          <w:rStyle w:val="jlqj4b"/>
        </w:rPr>
        <w:t>Nearest</w:t>
      </w:r>
      <w:proofErr w:type="spellEnd"/>
      <w:r>
        <w:rPr>
          <w:rStyle w:val="jlqj4b"/>
        </w:rPr>
        <w:t xml:space="preserve"> </w:t>
      </w:r>
      <w:proofErr w:type="spellStart"/>
      <w:r>
        <w:rPr>
          <w:rStyle w:val="jlqj4b"/>
        </w:rPr>
        <w:t>Neighbors</w:t>
      </w:r>
      <w:proofErr w:type="spellEnd"/>
      <w:r>
        <w:rPr>
          <w:rStyle w:val="jlqj4b"/>
        </w:rPr>
        <w:t xml:space="preserve"> Consideriamo il training set formato da le coppie (f1, Y1</w:t>
      </w:r>
      <w:proofErr w:type="gramStart"/>
      <w:r>
        <w:rPr>
          <w:rStyle w:val="jlqj4b"/>
        </w:rPr>
        <w:t>),…</w:t>
      </w:r>
      <w:proofErr w:type="gramEnd"/>
      <w:r>
        <w:rPr>
          <w:rStyle w:val="jlqj4b"/>
        </w:rPr>
        <w:t>, (</w:t>
      </w:r>
      <w:proofErr w:type="spellStart"/>
      <w:r>
        <w:rPr>
          <w:rStyle w:val="jlqj4b"/>
        </w:rPr>
        <w:t>fN</w:t>
      </w:r>
      <w:proofErr w:type="spellEnd"/>
      <w:r>
        <w:rPr>
          <w:rStyle w:val="jlqj4b"/>
        </w:rPr>
        <w:t xml:space="preserve">, YN) dove fi è il punto nello spazio delle caratteristiche e </w:t>
      </w:r>
      <w:proofErr w:type="spellStart"/>
      <w:r>
        <w:rPr>
          <w:rStyle w:val="jlqj4b"/>
        </w:rPr>
        <w:t>Yi</w:t>
      </w:r>
      <w:proofErr w:type="spellEnd"/>
      <w:r>
        <w:rPr>
          <w:rStyle w:val="jlqj4b"/>
        </w:rPr>
        <w:t xml:space="preserve"> è il etichetta associata. Gli viene ora assegnato un punto </w:t>
      </w:r>
      <w:proofErr w:type="spellStart"/>
      <w:r>
        <w:rPr>
          <w:rStyle w:val="jlqj4b"/>
        </w:rPr>
        <w:t>x</w:t>
      </w:r>
      <w:proofErr w:type="spellEnd"/>
      <w:r>
        <w:rPr>
          <w:rStyle w:val="jlqj4b"/>
        </w:rPr>
        <w:t xml:space="preserve"> la cui etichetta è sconosciuto. • Training: fase di training dell'algoritmo consiste solo nella memorizzazione della caratteristica vettori ed etichette di classe della formazione campioni. • Nella fase di classificazione, k è definito dall'utente costante e il vettore x è classificato assegnando l'etichetta che è più frequente tra gli allenamenti k campioni più vicini a x.</w:t>
      </w:r>
    </w:p>
    <w:p w14:paraId="2380C499" w14:textId="77777777" w:rsidR="005C280E" w:rsidRDefault="00695129" w:rsidP="002177D4">
      <w:pPr>
        <w:tabs>
          <w:tab w:val="left" w:pos="1848"/>
        </w:tabs>
        <w:rPr>
          <w:rStyle w:val="jlqj4b"/>
        </w:rPr>
      </w:pPr>
      <w:r>
        <w:rPr>
          <w:rStyle w:val="jlqj4b"/>
        </w:rPr>
        <w:t xml:space="preserve">• La scelta della funzione distanza è fondamentale per </w:t>
      </w:r>
      <w:proofErr w:type="gramStart"/>
      <w:r>
        <w:rPr>
          <w:rStyle w:val="jlqj4b"/>
        </w:rPr>
        <w:t>il classificazione</w:t>
      </w:r>
      <w:proofErr w:type="gramEnd"/>
      <w:r>
        <w:rPr>
          <w:rStyle w:val="jlqj4b"/>
        </w:rPr>
        <w:t xml:space="preserve"> </w:t>
      </w:r>
    </w:p>
    <w:p w14:paraId="713549C5" w14:textId="77777777" w:rsidR="005C280E" w:rsidRDefault="00695129" w:rsidP="002177D4">
      <w:pPr>
        <w:tabs>
          <w:tab w:val="left" w:pos="1848"/>
        </w:tabs>
        <w:rPr>
          <w:rStyle w:val="jlqj4b"/>
        </w:rPr>
      </w:pPr>
      <w:r>
        <w:rPr>
          <w:rStyle w:val="jlqj4b"/>
        </w:rPr>
        <w:t>• La distanza euclidea può essere utilizzata per le caratteristiche continue. Altre scelte:</w:t>
      </w:r>
    </w:p>
    <w:p w14:paraId="770DDC3A" w14:textId="77777777" w:rsidR="005C280E" w:rsidRDefault="00695129" w:rsidP="002177D4">
      <w:pPr>
        <w:tabs>
          <w:tab w:val="left" w:pos="1848"/>
        </w:tabs>
        <w:rPr>
          <w:rStyle w:val="jlqj4b"/>
        </w:rPr>
      </w:pPr>
      <w:r>
        <w:rPr>
          <w:rStyle w:val="jlqj4b"/>
        </w:rPr>
        <w:t xml:space="preserve"> • Distanza da Manhattan: </w:t>
      </w:r>
    </w:p>
    <w:p w14:paraId="048C2C98" w14:textId="77777777" w:rsidR="005C280E" w:rsidRDefault="00695129" w:rsidP="002177D4">
      <w:pPr>
        <w:tabs>
          <w:tab w:val="left" w:pos="1848"/>
        </w:tabs>
        <w:rPr>
          <w:rStyle w:val="jlqj4b"/>
        </w:rPr>
      </w:pPr>
      <w:r>
        <w:rPr>
          <w:rStyle w:val="jlqj4b"/>
        </w:rPr>
        <w:t xml:space="preserve">• Distanza </w:t>
      </w:r>
      <w:proofErr w:type="spellStart"/>
      <w:r>
        <w:rPr>
          <w:rStyle w:val="jlqj4b"/>
        </w:rPr>
        <w:t>Minkowski</w:t>
      </w:r>
      <w:proofErr w:type="spellEnd"/>
      <w:r>
        <w:rPr>
          <w:rStyle w:val="jlqj4b"/>
        </w:rPr>
        <w:t xml:space="preserve">: </w:t>
      </w:r>
    </w:p>
    <w:p w14:paraId="2026E004" w14:textId="77777777" w:rsidR="005C280E" w:rsidRDefault="00695129" w:rsidP="002177D4">
      <w:pPr>
        <w:tabs>
          <w:tab w:val="left" w:pos="1848"/>
        </w:tabs>
        <w:rPr>
          <w:rStyle w:val="viiyi"/>
        </w:rPr>
      </w:pPr>
      <w:r>
        <w:rPr>
          <w:rStyle w:val="jlqj4b"/>
        </w:rPr>
        <w:t xml:space="preserve">• Quando sono in uso funzioni non continue, </w:t>
      </w:r>
      <w:proofErr w:type="spellStart"/>
      <w:r>
        <w:rPr>
          <w:rStyle w:val="jlqj4b"/>
        </w:rPr>
        <w:t>Hamming</w:t>
      </w:r>
      <w:proofErr w:type="spellEnd"/>
      <w:r>
        <w:rPr>
          <w:rStyle w:val="jlqj4b"/>
        </w:rPr>
        <w:t xml:space="preserve"> la distanza potrebbe essere utilizzata.</w:t>
      </w:r>
      <w:r>
        <w:rPr>
          <w:rStyle w:val="viiyi"/>
        </w:rPr>
        <w:t xml:space="preserve"> </w:t>
      </w:r>
    </w:p>
    <w:p w14:paraId="41A98BCE" w14:textId="0E6CBEB1" w:rsidR="00695129" w:rsidRDefault="00695129" w:rsidP="002177D4">
      <w:pPr>
        <w:tabs>
          <w:tab w:val="left" w:pos="1848"/>
        </w:tabs>
        <w:rPr>
          <w:rStyle w:val="jlqj4b"/>
        </w:rPr>
      </w:pPr>
      <w:r>
        <w:rPr>
          <w:rStyle w:val="jlqj4b"/>
        </w:rPr>
        <w:t>Esempi: • La distanza tra 1011101 e 1001001 è 2 • La distanza tra 2173896 e 2233796 è 3</w:t>
      </w:r>
    </w:p>
    <w:p w14:paraId="7CDC397B" w14:textId="279611D4" w:rsidR="005C280E" w:rsidRDefault="005C280E" w:rsidP="002177D4">
      <w:pPr>
        <w:tabs>
          <w:tab w:val="left" w:pos="1848"/>
        </w:tabs>
        <w:rPr>
          <w:rStyle w:val="jlqj4b"/>
        </w:rPr>
      </w:pPr>
    </w:p>
    <w:p w14:paraId="4336CC74" w14:textId="6D2FB420" w:rsidR="005C280E" w:rsidRDefault="005C280E" w:rsidP="002177D4">
      <w:pPr>
        <w:tabs>
          <w:tab w:val="left" w:pos="1848"/>
        </w:tabs>
        <w:rPr>
          <w:rStyle w:val="jlqj4b"/>
        </w:rPr>
      </w:pPr>
      <w:r>
        <w:rPr>
          <w:rStyle w:val="jlqj4b"/>
        </w:rPr>
        <w:lastRenderedPageBreak/>
        <w:t>• Un problema sorge quando la classe la distribuzione nel set di allenamento non è uniforme. In questo caso, la classe più rappresentata sarà il più selezionato. • Per superare questo problema, le distanze può essere ponderato proporzionalmente a l'inverso del numero di elementi in quella classe. • Un'altra soluzione è partizionare il file spazio nella formazione fase.</w:t>
      </w:r>
      <w:r>
        <w:rPr>
          <w:rStyle w:val="viiyi"/>
        </w:rPr>
        <w:t xml:space="preserve"> </w:t>
      </w:r>
      <w:r>
        <w:rPr>
          <w:rStyle w:val="jlqj4b"/>
        </w:rPr>
        <w:t>Basato sulla formazione distribuzione, ogni punto nello spazio è assegnato una classe di appartenenza.</w:t>
      </w:r>
      <w:r>
        <w:rPr>
          <w:rStyle w:val="viiyi"/>
        </w:rPr>
        <w:t xml:space="preserve"> </w:t>
      </w:r>
      <w:r>
        <w:rPr>
          <w:rStyle w:val="jlqj4b"/>
        </w:rPr>
        <w:t xml:space="preserve">Il La figura mostra un esempio per tre classi (rosso, verde e blu). La fase del test </w:t>
      </w:r>
      <w:proofErr w:type="gramStart"/>
      <w:r>
        <w:rPr>
          <w:rStyle w:val="jlqj4b"/>
        </w:rPr>
        <w:t>è quindi realizzato</w:t>
      </w:r>
      <w:proofErr w:type="gramEnd"/>
      <w:r>
        <w:rPr>
          <w:rStyle w:val="jlqj4b"/>
        </w:rPr>
        <w:t xml:space="preserve"> trovando il file regione in cui cade il punto</w:t>
      </w:r>
    </w:p>
    <w:p w14:paraId="5A1E31A0" w14:textId="73DAF0D2" w:rsidR="005C280E" w:rsidRDefault="005C280E" w:rsidP="002177D4">
      <w:pPr>
        <w:tabs>
          <w:tab w:val="left" w:pos="1848"/>
        </w:tabs>
        <w:rPr>
          <w:rStyle w:val="jlqj4b"/>
        </w:rPr>
      </w:pPr>
      <w:r>
        <w:rPr>
          <w:rStyle w:val="jlqj4b"/>
        </w:rPr>
        <w:t xml:space="preserve">Classificazione </w:t>
      </w:r>
      <w:proofErr w:type="spellStart"/>
      <w:r>
        <w:rPr>
          <w:rStyle w:val="jlqj4b"/>
        </w:rPr>
        <w:t>bayesiana</w:t>
      </w:r>
      <w:proofErr w:type="spellEnd"/>
      <w:r>
        <w:rPr>
          <w:rStyle w:val="jlqj4b"/>
        </w:rPr>
        <w:t xml:space="preserve"> • Classificazione </w:t>
      </w:r>
      <w:proofErr w:type="spellStart"/>
      <w:r>
        <w:rPr>
          <w:rStyle w:val="jlqj4b"/>
        </w:rPr>
        <w:t>bayesiana</w:t>
      </w:r>
      <w:proofErr w:type="spellEnd"/>
      <w:r>
        <w:rPr>
          <w:rStyle w:val="jlqj4b"/>
        </w:rPr>
        <w:t xml:space="preserve"> e processo decisionale si basa sulla teoria della probabilità e il principio di scelta del più probabile o l'opzione con il rischio più basso (costo previsto). • Idea: concepire l'attività di classificazione come probabilistico o, in altre parole, trova la classe con la più alta probabilità di essere il generatore del vettore di caratteristiche osservate, quindi che il rischio di errore sia ridotto al minimo.</w:t>
      </w:r>
    </w:p>
    <w:p w14:paraId="3155A066" w14:textId="1B647DAB" w:rsidR="005C280E" w:rsidRDefault="005C280E" w:rsidP="002177D4">
      <w:pPr>
        <w:tabs>
          <w:tab w:val="left" w:pos="1848"/>
        </w:tabs>
        <w:rPr>
          <w:rStyle w:val="jlqj4b"/>
        </w:rPr>
      </w:pPr>
      <w:r>
        <w:rPr>
          <w:rStyle w:val="jlqj4b"/>
        </w:rPr>
        <w:t>Esigenze • Considera di tenere le classi ω</w:t>
      </w:r>
      <w:proofErr w:type="gramStart"/>
      <w:r>
        <w:rPr>
          <w:rStyle w:val="jlqj4b"/>
        </w:rPr>
        <w:t>1,…</w:t>
      </w:r>
      <w:proofErr w:type="gramEnd"/>
      <w:r>
        <w:rPr>
          <w:rStyle w:val="jlqj4b"/>
        </w:rPr>
        <w:t xml:space="preserve">, </w:t>
      </w:r>
      <w:proofErr w:type="spellStart"/>
      <w:r>
        <w:rPr>
          <w:rStyle w:val="jlqj4b"/>
        </w:rPr>
        <w:t>ωK</w:t>
      </w:r>
      <w:proofErr w:type="spellEnd"/>
      <w:r>
        <w:rPr>
          <w:rStyle w:val="jlqj4b"/>
        </w:rPr>
        <w:t xml:space="preserve"> • Miriamo a trovare la classe più adatta probabilmente ha generato il vettore di feature x sotto osservazione. • Per fare questo dobbiamo dedurre la probabilità funzione di densità p (</w:t>
      </w:r>
      <w:proofErr w:type="spellStart"/>
      <w:r>
        <w:rPr>
          <w:rStyle w:val="jlqj4b"/>
        </w:rPr>
        <w:t>ωk</w:t>
      </w:r>
      <w:proofErr w:type="spellEnd"/>
      <w:r>
        <w:rPr>
          <w:rStyle w:val="jlqj4b"/>
        </w:rPr>
        <w:t xml:space="preserve"> | x), k = </w:t>
      </w:r>
      <w:proofErr w:type="gramStart"/>
      <w:r>
        <w:rPr>
          <w:rStyle w:val="jlqj4b"/>
        </w:rPr>
        <w:t>1,…</w:t>
      </w:r>
      <w:proofErr w:type="gramEnd"/>
      <w:r>
        <w:rPr>
          <w:rStyle w:val="jlqj4b"/>
        </w:rPr>
        <w:t xml:space="preserve"> K. • Questi PDF possono essere conosciuti a priori o stimato dal set di formazione. • Una volta che i PDF sono stati stimati, il file la classificazione trova la classe k che massimizza p (</w:t>
      </w:r>
      <w:proofErr w:type="spellStart"/>
      <w:r>
        <w:rPr>
          <w:rStyle w:val="jlqj4b"/>
        </w:rPr>
        <w:t>ωk</w:t>
      </w:r>
      <w:proofErr w:type="spellEnd"/>
      <w:r>
        <w:rPr>
          <w:rStyle w:val="jlqj4b"/>
        </w:rPr>
        <w:t xml:space="preserve"> | x)</w:t>
      </w:r>
    </w:p>
    <w:p w14:paraId="0199B76B" w14:textId="77777777" w:rsidR="005C280E" w:rsidRDefault="005C280E" w:rsidP="002177D4">
      <w:pPr>
        <w:tabs>
          <w:tab w:val="left" w:pos="1848"/>
        </w:tabs>
        <w:rPr>
          <w:rStyle w:val="jlqj4b"/>
        </w:rPr>
      </w:pPr>
      <w:r>
        <w:rPr>
          <w:rStyle w:val="jlqj4b"/>
        </w:rPr>
        <w:t xml:space="preserve">Classificazione </w:t>
      </w:r>
      <w:proofErr w:type="spellStart"/>
      <w:r>
        <w:rPr>
          <w:rStyle w:val="jlqj4b"/>
        </w:rPr>
        <w:t>bayesiana</w:t>
      </w:r>
      <w:proofErr w:type="spellEnd"/>
      <w:r>
        <w:rPr>
          <w:rStyle w:val="jlqj4b"/>
        </w:rPr>
        <w:t xml:space="preserve"> Problema: non è noto a priori e non può essere stimato direttamente. Soluzione alternativa: teorema di </w:t>
      </w:r>
      <w:proofErr w:type="spellStart"/>
      <w:r>
        <w:rPr>
          <w:rStyle w:val="jlqj4b"/>
        </w:rPr>
        <w:t>Bayes</w:t>
      </w:r>
      <w:proofErr w:type="spellEnd"/>
      <w:r>
        <w:rPr>
          <w:rStyle w:val="jlqj4b"/>
        </w:rPr>
        <w:t xml:space="preserve"> </w:t>
      </w:r>
    </w:p>
    <w:p w14:paraId="017D0925" w14:textId="77777777" w:rsidR="005C280E" w:rsidRDefault="005C280E" w:rsidP="002177D4">
      <w:pPr>
        <w:tabs>
          <w:tab w:val="left" w:pos="1848"/>
        </w:tabs>
        <w:rPr>
          <w:rStyle w:val="jlqj4b"/>
        </w:rPr>
      </w:pPr>
      <w:r>
        <w:rPr>
          <w:rStyle w:val="jlqj4b"/>
        </w:rPr>
        <w:t xml:space="preserve">–P (x) è la probabilità totale di x </w:t>
      </w:r>
    </w:p>
    <w:p w14:paraId="7935B972" w14:textId="34D47C63" w:rsidR="005C280E" w:rsidRDefault="005C280E" w:rsidP="002177D4">
      <w:pPr>
        <w:tabs>
          <w:tab w:val="left" w:pos="1848"/>
        </w:tabs>
        <w:rPr>
          <w:rStyle w:val="jlqj4b"/>
        </w:rPr>
      </w:pPr>
      <w:r>
        <w:rPr>
          <w:rStyle w:val="jlqj4b"/>
        </w:rPr>
        <w:t>–P (</w:t>
      </w:r>
      <w:proofErr w:type="spellStart"/>
      <w:r>
        <w:rPr>
          <w:rStyle w:val="jlqj4b"/>
        </w:rPr>
        <w:t>ωk</w:t>
      </w:r>
      <w:proofErr w:type="spellEnd"/>
      <w:r>
        <w:rPr>
          <w:rStyle w:val="jlqj4b"/>
        </w:rPr>
        <w:t>) è la probabilità a priori della classe k-esima</w:t>
      </w:r>
    </w:p>
    <w:p w14:paraId="0F8D0469" w14:textId="77777777" w:rsidR="005C280E" w:rsidRDefault="005C280E" w:rsidP="002177D4">
      <w:pPr>
        <w:tabs>
          <w:tab w:val="left" w:pos="1848"/>
        </w:tabs>
        <w:rPr>
          <w:rStyle w:val="jlqj4b"/>
        </w:rPr>
      </w:pPr>
      <w:r>
        <w:rPr>
          <w:rStyle w:val="jlqj4b"/>
        </w:rPr>
        <w:t xml:space="preserve">Bisogni e requisiti: stima degli a-priori probabilità Nota: la stima di p (x) non è necessaria, come </w:t>
      </w:r>
    </w:p>
    <w:p w14:paraId="7D7C1B74" w14:textId="77777777" w:rsidR="005C280E" w:rsidRDefault="005C280E" w:rsidP="002177D4">
      <w:pPr>
        <w:tabs>
          <w:tab w:val="left" w:pos="1848"/>
        </w:tabs>
        <w:rPr>
          <w:rStyle w:val="jlqj4b"/>
        </w:rPr>
      </w:pPr>
    </w:p>
    <w:p w14:paraId="56B4A60B" w14:textId="1D3621D6" w:rsidR="005C280E" w:rsidRDefault="005C280E" w:rsidP="002177D4">
      <w:pPr>
        <w:tabs>
          <w:tab w:val="left" w:pos="1848"/>
        </w:tabs>
        <w:rPr>
          <w:rStyle w:val="jlqj4b"/>
        </w:rPr>
      </w:pPr>
      <w:r>
        <w:rPr>
          <w:rStyle w:val="jlqj4b"/>
        </w:rPr>
        <w:t xml:space="preserve">I requisiti che si presentano sono quindi: 1. Stimare le probabilità a </w:t>
      </w:r>
      <w:proofErr w:type="gramStart"/>
      <w:r>
        <w:rPr>
          <w:rStyle w:val="jlqj4b"/>
        </w:rPr>
        <w:t>priori</w:t>
      </w:r>
      <w:proofErr w:type="gramEnd"/>
      <w:r>
        <w:rPr>
          <w:rStyle w:val="jlqj4b"/>
        </w:rPr>
        <w:t xml:space="preserve"> In molte applicazioni la probabilità a priori della classe Non è disponibile.</w:t>
      </w:r>
      <w:r>
        <w:rPr>
          <w:rStyle w:val="viiyi"/>
        </w:rPr>
        <w:t xml:space="preserve"> </w:t>
      </w:r>
      <w:r>
        <w:rPr>
          <w:rStyle w:val="jlqj4b"/>
        </w:rPr>
        <w:t>Soluzioni tipiche: –Assumere una distribuzione uniforme –Stimazioni basate su corpora (importante per applicazioni come il riconoscimento vocale)</w:t>
      </w:r>
    </w:p>
    <w:p w14:paraId="452F542D" w14:textId="77777777" w:rsidR="005C280E" w:rsidRDefault="005C280E" w:rsidP="002177D4">
      <w:pPr>
        <w:tabs>
          <w:tab w:val="left" w:pos="1848"/>
        </w:tabs>
        <w:rPr>
          <w:rStyle w:val="jlqj4b"/>
        </w:rPr>
      </w:pPr>
      <w:r>
        <w:rPr>
          <w:rStyle w:val="jlqj4b"/>
        </w:rPr>
        <w:t xml:space="preserve">Modelli di miscele gaussiane </w:t>
      </w:r>
    </w:p>
    <w:p w14:paraId="46292F0E" w14:textId="77777777" w:rsidR="005C280E" w:rsidRDefault="005C280E" w:rsidP="002177D4">
      <w:pPr>
        <w:tabs>
          <w:tab w:val="left" w:pos="1848"/>
        </w:tabs>
        <w:rPr>
          <w:rStyle w:val="jlqj4b"/>
        </w:rPr>
      </w:pPr>
      <w:r>
        <w:rPr>
          <w:rStyle w:val="jlqj4b"/>
        </w:rPr>
        <w:t xml:space="preserve">2. Stimare p (x | </w:t>
      </w:r>
      <w:proofErr w:type="spellStart"/>
      <w:r>
        <w:rPr>
          <w:rStyle w:val="jlqj4b"/>
        </w:rPr>
        <w:t>ωk</w:t>
      </w:r>
      <w:proofErr w:type="spellEnd"/>
      <w:r>
        <w:rPr>
          <w:rStyle w:val="jlqj4b"/>
        </w:rPr>
        <w:t xml:space="preserve">) L'approccio GMM presuppone che la densità di </w:t>
      </w:r>
      <w:proofErr w:type="gramStart"/>
      <w:r>
        <w:rPr>
          <w:rStyle w:val="jlqj4b"/>
        </w:rPr>
        <w:t>un il</w:t>
      </w:r>
      <w:proofErr w:type="gramEnd"/>
      <w:r>
        <w:rPr>
          <w:rStyle w:val="jlqj4b"/>
        </w:rPr>
        <w:t xml:space="preserve"> processo osservato può essere modellato come una somma ponderata delle densità dei componenti date da: </w:t>
      </w:r>
    </w:p>
    <w:p w14:paraId="33D2E675" w14:textId="77777777" w:rsidR="005C280E" w:rsidRDefault="005C280E" w:rsidP="002177D4">
      <w:pPr>
        <w:tabs>
          <w:tab w:val="left" w:pos="1848"/>
        </w:tabs>
        <w:rPr>
          <w:rStyle w:val="jlqj4b"/>
        </w:rPr>
      </w:pPr>
      <w:r>
        <w:rPr>
          <w:rStyle w:val="jlqj4b"/>
        </w:rPr>
        <w:t>• vettore casuale x d-dimensionale</w:t>
      </w:r>
    </w:p>
    <w:p w14:paraId="7217BF8C" w14:textId="77777777" w:rsidR="005C280E" w:rsidRDefault="005C280E" w:rsidP="002177D4">
      <w:pPr>
        <w:tabs>
          <w:tab w:val="left" w:pos="1848"/>
        </w:tabs>
        <w:rPr>
          <w:rStyle w:val="jlqj4b"/>
        </w:rPr>
      </w:pPr>
      <w:r>
        <w:rPr>
          <w:rStyle w:val="jlqj4b"/>
        </w:rPr>
        <w:t xml:space="preserve"> • </w:t>
      </w:r>
      <w:proofErr w:type="spellStart"/>
      <w:r>
        <w:rPr>
          <w:rStyle w:val="jlqj4b"/>
        </w:rPr>
        <w:t>bm</w:t>
      </w:r>
      <w:proofErr w:type="spellEnd"/>
      <w:r>
        <w:rPr>
          <w:rStyle w:val="jlqj4b"/>
        </w:rPr>
        <w:t xml:space="preserve"> (x) densità gaussiana, parametrizzato dalla sua media </w:t>
      </w:r>
      <w:proofErr w:type="spellStart"/>
      <w:r>
        <w:rPr>
          <w:rStyle w:val="jlqj4b"/>
        </w:rPr>
        <w:t>μm</w:t>
      </w:r>
      <w:proofErr w:type="spellEnd"/>
      <w:r>
        <w:rPr>
          <w:rStyle w:val="jlqj4b"/>
        </w:rPr>
        <w:t xml:space="preserve"> e la matrice di covarianza </w:t>
      </w:r>
      <w:proofErr w:type="spellStart"/>
      <w:r>
        <w:rPr>
          <w:rStyle w:val="jlqj4b"/>
        </w:rPr>
        <w:t>Σm</w:t>
      </w:r>
      <w:proofErr w:type="spellEnd"/>
      <w:r>
        <w:rPr>
          <w:rStyle w:val="jlqj4b"/>
        </w:rPr>
        <w:t xml:space="preserve"> </w:t>
      </w:r>
    </w:p>
    <w:p w14:paraId="2006757D" w14:textId="77777777" w:rsidR="005C280E" w:rsidRDefault="005C280E" w:rsidP="002177D4">
      <w:pPr>
        <w:tabs>
          <w:tab w:val="left" w:pos="1848"/>
        </w:tabs>
        <w:rPr>
          <w:rStyle w:val="jlqj4b"/>
        </w:rPr>
      </w:pPr>
      <w:r>
        <w:rPr>
          <w:rStyle w:val="jlqj4b"/>
        </w:rPr>
        <w:t xml:space="preserve">• Numero M di componenti </w:t>
      </w:r>
    </w:p>
    <w:p w14:paraId="40BCC969" w14:textId="141C62C9" w:rsidR="005C280E" w:rsidRDefault="005C280E" w:rsidP="002177D4">
      <w:pPr>
        <w:tabs>
          <w:tab w:val="left" w:pos="1848"/>
        </w:tabs>
        <w:rPr>
          <w:rStyle w:val="jlqj4b"/>
        </w:rPr>
      </w:pPr>
      <w:r>
        <w:rPr>
          <w:rStyle w:val="jlqj4b"/>
        </w:rPr>
        <w:t>• peso in cm per la gaussiana m-esima componente Nota: il simbolo λ nell'equazione precedente non deve essere confuso con le classi. Qui λ denota l'insieme di addestramento</w:t>
      </w:r>
    </w:p>
    <w:p w14:paraId="60FE9CCA" w14:textId="32D6064A" w:rsidR="00695129" w:rsidRDefault="00695129" w:rsidP="002177D4">
      <w:pPr>
        <w:tabs>
          <w:tab w:val="left" w:pos="1848"/>
        </w:tabs>
        <w:rPr>
          <w:rStyle w:val="jlqj4b"/>
        </w:rPr>
      </w:pPr>
    </w:p>
    <w:p w14:paraId="57BC2278" w14:textId="67832A69" w:rsidR="005C280E" w:rsidRDefault="005C280E" w:rsidP="002177D4">
      <w:pPr>
        <w:tabs>
          <w:tab w:val="left" w:pos="1848"/>
        </w:tabs>
        <w:rPr>
          <w:rStyle w:val="jlqj4b"/>
        </w:rPr>
      </w:pPr>
    </w:p>
    <w:p w14:paraId="5660CD63" w14:textId="6A613758" w:rsidR="005C280E" w:rsidRDefault="005C280E" w:rsidP="002177D4">
      <w:pPr>
        <w:tabs>
          <w:tab w:val="left" w:pos="1848"/>
        </w:tabs>
        <w:rPr>
          <w:rStyle w:val="jlqj4b"/>
        </w:rPr>
      </w:pPr>
      <w:r>
        <w:rPr>
          <w:rStyle w:val="jlqj4b"/>
        </w:rPr>
        <w:t xml:space="preserve">   : matrice di covarianza della classe pdf</w:t>
      </w:r>
    </w:p>
    <w:p w14:paraId="4B71A550" w14:textId="2A921513" w:rsidR="005C280E" w:rsidRDefault="005C280E" w:rsidP="002177D4">
      <w:pPr>
        <w:tabs>
          <w:tab w:val="left" w:pos="1848"/>
        </w:tabs>
        <w:rPr>
          <w:rStyle w:val="jlqj4b"/>
        </w:rPr>
      </w:pPr>
      <w:r>
        <w:rPr>
          <w:rStyle w:val="jlqj4b"/>
        </w:rPr>
        <w:t xml:space="preserve">   : vettore medio della classe pdf</w:t>
      </w:r>
    </w:p>
    <w:p w14:paraId="2DFEEFAA" w14:textId="413F38EB" w:rsidR="005C280E" w:rsidRDefault="005C280E" w:rsidP="002177D4">
      <w:pPr>
        <w:tabs>
          <w:tab w:val="left" w:pos="1848"/>
        </w:tabs>
        <w:rPr>
          <w:rStyle w:val="jlqj4b"/>
        </w:rPr>
      </w:pPr>
      <w:r>
        <w:rPr>
          <w:rStyle w:val="jlqj4b"/>
        </w:rPr>
        <w:lastRenderedPageBreak/>
        <w:t xml:space="preserve"> Il modello di cui sopra può ospitare funzionalità di valore complesso utilizzando il coniugare i valori invece della trasposizione</w:t>
      </w:r>
    </w:p>
    <w:p w14:paraId="31775FFF" w14:textId="340D1641" w:rsidR="005C280E" w:rsidRDefault="005C280E" w:rsidP="002177D4">
      <w:pPr>
        <w:tabs>
          <w:tab w:val="left" w:pos="1848"/>
        </w:tabs>
        <w:rPr>
          <w:rStyle w:val="jlqj4b"/>
        </w:rPr>
      </w:pPr>
      <w:r>
        <w:rPr>
          <w:rStyle w:val="jlqj4b"/>
        </w:rPr>
        <w:t xml:space="preserve">Formazione di GMM La formazione di GMM è svolta da trovare i parametri che massimizzano </w:t>
      </w:r>
      <w:proofErr w:type="gramStart"/>
      <w:r>
        <w:rPr>
          <w:rStyle w:val="jlqj4b"/>
        </w:rPr>
        <w:t>il probabilità</w:t>
      </w:r>
      <w:proofErr w:type="gramEnd"/>
      <w:r>
        <w:rPr>
          <w:rStyle w:val="jlqj4b"/>
        </w:rPr>
        <w:t xml:space="preserve"> del set di dati. Un algoritmo utile in questo senso è il file Massimizzazione delle aspettative (EM).</w:t>
      </w:r>
    </w:p>
    <w:p w14:paraId="751B8591" w14:textId="3A7A6AA2" w:rsidR="005C280E" w:rsidRDefault="005C280E" w:rsidP="002177D4">
      <w:pPr>
        <w:tabs>
          <w:tab w:val="left" w:pos="1848"/>
        </w:tabs>
        <w:rPr>
          <w:rStyle w:val="jlqj4b"/>
        </w:rPr>
      </w:pPr>
      <w:r>
        <w:rPr>
          <w:rStyle w:val="jlqj4b"/>
        </w:rPr>
        <w:t xml:space="preserve">Massimizzazione delle aspettative (EM) EM è un metodo iterativo che si alterna tra l'esecuzione –Un passo di aspettativa (E), che calcola </w:t>
      </w:r>
      <w:proofErr w:type="gramStart"/>
      <w:r>
        <w:rPr>
          <w:rStyle w:val="jlqj4b"/>
        </w:rPr>
        <w:t>un aspettativa</w:t>
      </w:r>
      <w:proofErr w:type="gramEnd"/>
      <w:r>
        <w:rPr>
          <w:rStyle w:val="jlqj4b"/>
        </w:rPr>
        <w:t xml:space="preserve"> della probabilità della caratteristica vettori xi rispetto alla stima corrente del PDF delle variabili latenti –E un passo di massimizzazione (M), che calcola i parametri che massimizzano il log atteso probabilità trovata nel passaggio E.  VD ESEMPIO GRAFICO</w:t>
      </w:r>
    </w:p>
    <w:p w14:paraId="6CCE4E77" w14:textId="3B455BCE" w:rsidR="00111E8F" w:rsidRDefault="0055230D" w:rsidP="002177D4">
      <w:pPr>
        <w:tabs>
          <w:tab w:val="left" w:pos="1848"/>
        </w:tabs>
        <w:rPr>
          <w:rStyle w:val="jlqj4b"/>
        </w:rPr>
      </w:pPr>
      <w:r>
        <w:rPr>
          <w:rStyle w:val="jlqj4b"/>
        </w:rPr>
        <w:t xml:space="preserve"> + VD SLIDE 77</w:t>
      </w:r>
    </w:p>
    <w:p w14:paraId="418D13A8" w14:textId="77777777" w:rsidR="0055230D" w:rsidRDefault="0055230D" w:rsidP="002177D4">
      <w:pPr>
        <w:tabs>
          <w:tab w:val="left" w:pos="1848"/>
        </w:tabs>
        <w:rPr>
          <w:rStyle w:val="jlqj4b"/>
        </w:rPr>
      </w:pPr>
      <w:r>
        <w:rPr>
          <w:rStyle w:val="jlqj4b"/>
        </w:rPr>
        <w:t xml:space="preserve">Discussione EM si ferma quando viene raggiunto un numero fisso di passi o quando alcuni criteri di convergenza sono soddisfatti. • criterio di verosimiglianza logaritmica: termina quando la verosimiglianza logaritmica non cambia da un'iterazione alla seguente </w:t>
      </w:r>
    </w:p>
    <w:p w14:paraId="6EDFC008" w14:textId="5C37F12A" w:rsidR="0055230D" w:rsidRDefault="0055230D" w:rsidP="002177D4">
      <w:pPr>
        <w:tabs>
          <w:tab w:val="left" w:pos="1848"/>
        </w:tabs>
        <w:rPr>
          <w:rStyle w:val="jlqj4b"/>
        </w:rPr>
      </w:pPr>
      <w:r>
        <w:rPr>
          <w:rStyle w:val="jlqj4b"/>
        </w:rPr>
        <w:t>• EM utilizza un numero fisso di classi • Altre tecniche (</w:t>
      </w:r>
      <w:proofErr w:type="spellStart"/>
      <w:r>
        <w:rPr>
          <w:rStyle w:val="jlqj4b"/>
        </w:rPr>
        <w:t>Figeuiredo</w:t>
      </w:r>
      <w:proofErr w:type="spellEnd"/>
      <w:r>
        <w:rPr>
          <w:rStyle w:val="jlqj4b"/>
        </w:rPr>
        <w:t>-Jain, vedi [</w:t>
      </w:r>
      <w:proofErr w:type="spellStart"/>
      <w:r>
        <w:rPr>
          <w:rStyle w:val="jlqj4b"/>
        </w:rPr>
        <w:t>Paalanen</w:t>
      </w:r>
      <w:proofErr w:type="spellEnd"/>
      <w:r>
        <w:rPr>
          <w:rStyle w:val="jlqj4b"/>
        </w:rPr>
        <w:t xml:space="preserve"> 2004]) stimare anche il numero ideale di classi da utilizzare. • Viene tipicamente utilizzata la verosimiglianza (logaritmo del pdf) invece di pdf • Testare i GMM: applicazione del teorema di </w:t>
      </w:r>
      <w:proofErr w:type="spellStart"/>
      <w:r>
        <w:rPr>
          <w:rStyle w:val="jlqj4b"/>
        </w:rPr>
        <w:t>Bayes</w:t>
      </w:r>
      <w:proofErr w:type="spellEnd"/>
      <w:r>
        <w:rPr>
          <w:rStyle w:val="jlqj4b"/>
        </w:rPr>
        <w:t xml:space="preserve"> • Per evitare il problema del mal condizionamento del le caratteristiche delle matrici di covarianza sono tipicamente normalizzate tra un valore minimo e uno massimo.</w:t>
      </w:r>
    </w:p>
    <w:p w14:paraId="692BCFFE" w14:textId="24E1D51C" w:rsidR="0055230D" w:rsidRDefault="0055230D" w:rsidP="002177D4">
      <w:pPr>
        <w:tabs>
          <w:tab w:val="left" w:pos="1848"/>
        </w:tabs>
        <w:rPr>
          <w:rStyle w:val="jlqj4b"/>
        </w:rPr>
      </w:pPr>
      <w:r>
        <w:rPr>
          <w:rStyle w:val="jlqj4b"/>
        </w:rPr>
        <w:t xml:space="preserve">Support </w:t>
      </w:r>
      <w:proofErr w:type="spellStart"/>
      <w:r>
        <w:rPr>
          <w:rStyle w:val="jlqj4b"/>
        </w:rPr>
        <w:t>Vector</w:t>
      </w:r>
      <w:proofErr w:type="spellEnd"/>
      <w:r>
        <w:rPr>
          <w:rStyle w:val="jlqj4b"/>
        </w:rPr>
        <w:t xml:space="preserve"> Machines (SVM) SVM è un classificatore binario che apprende il confine tra articoli appartenenti a due classi differenti. VD. ESEMPIO</w:t>
      </w:r>
    </w:p>
    <w:p w14:paraId="7586556A" w14:textId="3D87BCBE" w:rsidR="00111E8F" w:rsidRDefault="00111E8F" w:rsidP="002177D4">
      <w:pPr>
        <w:tabs>
          <w:tab w:val="left" w:pos="1848"/>
        </w:tabs>
        <w:rPr>
          <w:rStyle w:val="jlqj4b"/>
        </w:rPr>
      </w:pPr>
    </w:p>
    <w:p w14:paraId="1B609AF8" w14:textId="369CA12E" w:rsidR="00111E8F" w:rsidRDefault="0055230D" w:rsidP="002177D4">
      <w:pPr>
        <w:tabs>
          <w:tab w:val="left" w:pos="1848"/>
        </w:tabs>
        <w:rPr>
          <w:rStyle w:val="jlqj4b"/>
        </w:rPr>
      </w:pPr>
      <w:r>
        <w:rPr>
          <w:rStyle w:val="jlqj4b"/>
        </w:rPr>
        <w:t xml:space="preserve">Definizioni: –Feature vettori che definiscono il confine tra classi: vettori di supporto –Metà distanza tra i confini: margine - SVM (non) separabili: set di dati per i quali a iperpiano che divide tutti i vettori delle caratteristiche classi (impossibile) possono essere trovate - SVM (non) lineare: il confine che divide le due classi sono (non) un iperpiano ma </w:t>
      </w:r>
      <w:proofErr w:type="gramStart"/>
      <w:r>
        <w:rPr>
          <w:rStyle w:val="jlqj4b"/>
        </w:rPr>
        <w:t>un funzione</w:t>
      </w:r>
      <w:proofErr w:type="gramEnd"/>
      <w:r>
        <w:rPr>
          <w:rStyle w:val="jlqj4b"/>
        </w:rPr>
        <w:t xml:space="preserve"> più complessa</w:t>
      </w:r>
    </w:p>
    <w:p w14:paraId="17586A1A" w14:textId="77777777" w:rsidR="0055230D" w:rsidRDefault="0055230D" w:rsidP="002177D4">
      <w:pPr>
        <w:tabs>
          <w:tab w:val="left" w:pos="1848"/>
        </w:tabs>
        <w:rPr>
          <w:rStyle w:val="jlqj4b"/>
        </w:rPr>
      </w:pPr>
      <w:r>
        <w:rPr>
          <w:rStyle w:val="jlqj4b"/>
        </w:rPr>
        <w:t xml:space="preserve">SVM lineare </w:t>
      </w:r>
    </w:p>
    <w:p w14:paraId="24E00616" w14:textId="47E7814E" w:rsidR="0055230D" w:rsidRDefault="0055230D" w:rsidP="002177D4">
      <w:pPr>
        <w:tabs>
          <w:tab w:val="left" w:pos="1848"/>
        </w:tabs>
        <w:rPr>
          <w:rStyle w:val="jlqj4b"/>
        </w:rPr>
      </w:pPr>
      <w:proofErr w:type="spellStart"/>
      <w:r>
        <w:rPr>
          <w:rStyle w:val="jlqj4b"/>
        </w:rPr>
        <w:t>Hyperplane</w:t>
      </w:r>
      <w:proofErr w:type="spellEnd"/>
      <w:r>
        <w:rPr>
          <w:rStyle w:val="jlqj4b"/>
        </w:rPr>
        <w:t xml:space="preserve">: </w:t>
      </w:r>
    </w:p>
    <w:p w14:paraId="22B65F49" w14:textId="77777777" w:rsidR="0055230D" w:rsidRDefault="0055230D" w:rsidP="002177D4">
      <w:pPr>
        <w:tabs>
          <w:tab w:val="left" w:pos="1848"/>
        </w:tabs>
        <w:rPr>
          <w:rStyle w:val="jlqj4b"/>
        </w:rPr>
      </w:pPr>
      <w:r>
        <w:rPr>
          <w:rStyle w:val="jlqj4b"/>
        </w:rPr>
        <w:t xml:space="preserve">–W: direzione </w:t>
      </w:r>
    </w:p>
    <w:p w14:paraId="3C62C9E5" w14:textId="77777777" w:rsidR="0055230D" w:rsidRDefault="0055230D" w:rsidP="002177D4">
      <w:pPr>
        <w:tabs>
          <w:tab w:val="left" w:pos="1848"/>
        </w:tabs>
        <w:rPr>
          <w:rStyle w:val="jlqj4b"/>
        </w:rPr>
      </w:pPr>
      <w:r>
        <w:rPr>
          <w:rStyle w:val="jlqj4b"/>
        </w:rPr>
        <w:t xml:space="preserve">–W0: posizione </w:t>
      </w:r>
    </w:p>
    <w:p w14:paraId="48AA4A0C" w14:textId="77777777" w:rsidR="0055230D" w:rsidRDefault="0055230D" w:rsidP="002177D4">
      <w:pPr>
        <w:tabs>
          <w:tab w:val="left" w:pos="1848"/>
        </w:tabs>
        <w:rPr>
          <w:rStyle w:val="jlqj4b"/>
        </w:rPr>
      </w:pPr>
      <w:r>
        <w:rPr>
          <w:rStyle w:val="jlqj4b"/>
        </w:rPr>
        <w:t xml:space="preserve">–Distanza di un punto x da un iperpiano: </w:t>
      </w:r>
    </w:p>
    <w:p w14:paraId="31E0229A" w14:textId="35EB15FA" w:rsidR="0055230D" w:rsidRDefault="0055230D" w:rsidP="002177D4">
      <w:pPr>
        <w:tabs>
          <w:tab w:val="left" w:pos="1848"/>
        </w:tabs>
        <w:rPr>
          <w:rStyle w:val="jlqj4b"/>
        </w:rPr>
      </w:pPr>
      <w:r>
        <w:rPr>
          <w:rStyle w:val="jlqj4b"/>
        </w:rPr>
        <w:t xml:space="preserve">Normalizzazione: ridimensionare w in modo che i punti appartenenti alle classi ω1 e ω2 più vicine alla </w:t>
      </w:r>
      <w:proofErr w:type="spellStart"/>
      <w:r>
        <w:rPr>
          <w:rStyle w:val="jlqj4b"/>
        </w:rPr>
        <w:t>hyperplane</w:t>
      </w:r>
      <w:proofErr w:type="spellEnd"/>
      <w:r>
        <w:rPr>
          <w:rStyle w:val="jlqj4b"/>
        </w:rPr>
        <w:t xml:space="preserve"> sono caratterizzati da g (x) = + / - 1.</w:t>
      </w:r>
    </w:p>
    <w:p w14:paraId="3AFD46F5" w14:textId="77777777" w:rsidR="0055230D" w:rsidRDefault="0055230D" w:rsidP="002177D4">
      <w:pPr>
        <w:tabs>
          <w:tab w:val="left" w:pos="1848"/>
        </w:tabs>
        <w:rPr>
          <w:rStyle w:val="jlqj4b"/>
        </w:rPr>
      </w:pPr>
      <w:r>
        <w:rPr>
          <w:rStyle w:val="jlqj4b"/>
        </w:rPr>
        <w:t>Formazione di SVM: trova l'iperpiano per quale</w:t>
      </w:r>
    </w:p>
    <w:p w14:paraId="77A474D3" w14:textId="2197FE3F" w:rsidR="0055230D" w:rsidRDefault="0055230D" w:rsidP="002177D4">
      <w:pPr>
        <w:tabs>
          <w:tab w:val="left" w:pos="1848"/>
        </w:tabs>
        <w:rPr>
          <w:rStyle w:val="jlqj4b"/>
        </w:rPr>
      </w:pPr>
      <w:r>
        <w:rPr>
          <w:rStyle w:val="jlqj4b"/>
        </w:rPr>
        <w:t xml:space="preserve"> e il margine è massimizzato. Nota: il margine è</w:t>
      </w:r>
    </w:p>
    <w:p w14:paraId="69871161" w14:textId="77777777" w:rsidR="0055230D" w:rsidRDefault="0055230D" w:rsidP="002177D4">
      <w:pPr>
        <w:tabs>
          <w:tab w:val="left" w:pos="1848"/>
        </w:tabs>
        <w:rPr>
          <w:rStyle w:val="jlqj4b"/>
        </w:rPr>
      </w:pPr>
      <w:r>
        <w:rPr>
          <w:rStyle w:val="jlqj4b"/>
        </w:rPr>
        <w:t xml:space="preserve">L'attività di cui sopra può essere riformulata come file processo di minimizzazione vincolato: abbiamo per calcolare i parametri w, w0 in modo che </w:t>
      </w:r>
    </w:p>
    <w:p w14:paraId="49985B0B" w14:textId="77777777" w:rsidR="0055230D" w:rsidRDefault="0055230D" w:rsidP="002177D4">
      <w:pPr>
        <w:tabs>
          <w:tab w:val="left" w:pos="1848"/>
        </w:tabs>
        <w:rPr>
          <w:rStyle w:val="jlqj4b"/>
        </w:rPr>
      </w:pPr>
      <w:r>
        <w:rPr>
          <w:rStyle w:val="jlqj4b"/>
        </w:rPr>
        <w:t xml:space="preserve">–J (w) = 1/2 || w || 2 è ridotto al minimo </w:t>
      </w:r>
    </w:p>
    <w:p w14:paraId="42105746" w14:textId="77777777" w:rsidR="0055230D" w:rsidRDefault="0055230D" w:rsidP="002177D4">
      <w:pPr>
        <w:tabs>
          <w:tab w:val="left" w:pos="1848"/>
        </w:tabs>
        <w:rPr>
          <w:rStyle w:val="jlqj4b"/>
        </w:rPr>
      </w:pPr>
      <w:r>
        <w:rPr>
          <w:rStyle w:val="jlqj4b"/>
        </w:rPr>
        <w:t xml:space="preserve">-soggetto a </w:t>
      </w:r>
    </w:p>
    <w:p w14:paraId="5F01772C" w14:textId="07F0E430" w:rsidR="0055230D" w:rsidRDefault="0055230D" w:rsidP="002177D4">
      <w:pPr>
        <w:tabs>
          <w:tab w:val="left" w:pos="1848"/>
        </w:tabs>
        <w:rPr>
          <w:rStyle w:val="jlqj4b"/>
        </w:rPr>
      </w:pPr>
      <w:r>
        <w:rPr>
          <w:rStyle w:val="jlqj4b"/>
        </w:rPr>
        <w:t xml:space="preserve">dove </w:t>
      </w:r>
      <w:proofErr w:type="spellStart"/>
      <w:r>
        <w:rPr>
          <w:rStyle w:val="jlqj4b"/>
        </w:rPr>
        <w:t>yi</w:t>
      </w:r>
      <w:proofErr w:type="spellEnd"/>
      <w:r>
        <w:rPr>
          <w:rStyle w:val="jlqj4b"/>
        </w:rPr>
        <w:t xml:space="preserve"> è un indicatore della classe (+1 per ω1 e -1 per ω2)</w:t>
      </w:r>
    </w:p>
    <w:p w14:paraId="307A65FD" w14:textId="77777777" w:rsidR="0055230D" w:rsidRDefault="0055230D" w:rsidP="002177D4">
      <w:pPr>
        <w:tabs>
          <w:tab w:val="left" w:pos="1848"/>
        </w:tabs>
        <w:rPr>
          <w:rStyle w:val="jlqj4b"/>
        </w:rPr>
      </w:pPr>
      <w:r>
        <w:rPr>
          <w:rStyle w:val="jlqj4b"/>
        </w:rPr>
        <w:lastRenderedPageBreak/>
        <w:t xml:space="preserve">Soluzione: l'iperpiano ottimale è un lineare combinazione di alcuni dei vettori di caratteristiche: </w:t>
      </w:r>
    </w:p>
    <w:p w14:paraId="3F6EAB0D" w14:textId="34CB4CBE" w:rsidR="0055230D" w:rsidRDefault="0055230D" w:rsidP="002177D4">
      <w:pPr>
        <w:tabs>
          <w:tab w:val="left" w:pos="1848"/>
        </w:tabs>
        <w:rPr>
          <w:rStyle w:val="jlqj4b"/>
        </w:rPr>
      </w:pPr>
      <w:r>
        <w:rPr>
          <w:rStyle w:val="jlqj4b"/>
        </w:rPr>
        <w:t>dove       pesa i punti nel set di dati in la definizione di iperpiano.</w:t>
      </w:r>
      <w:r>
        <w:rPr>
          <w:rStyle w:val="viiyi"/>
        </w:rPr>
        <w:t xml:space="preserve"> </w:t>
      </w:r>
      <w:r>
        <w:rPr>
          <w:rStyle w:val="jlqj4b"/>
        </w:rPr>
        <w:t>Punti su il confine ha un valore diverso da zero, i punti non sul confine hanno a peso zero.</w:t>
      </w:r>
    </w:p>
    <w:p w14:paraId="764BDC21" w14:textId="41F73A08" w:rsidR="0055230D" w:rsidRDefault="0055230D" w:rsidP="002177D4">
      <w:pPr>
        <w:tabs>
          <w:tab w:val="left" w:pos="1848"/>
        </w:tabs>
        <w:rPr>
          <w:rStyle w:val="jlqj4b"/>
        </w:rPr>
      </w:pPr>
      <w:r>
        <w:rPr>
          <w:rStyle w:val="jlqj4b"/>
        </w:rPr>
        <w:t xml:space="preserve">Dato un generico punto x, vogliamo inferire </w:t>
      </w:r>
      <w:proofErr w:type="gramStart"/>
      <w:r>
        <w:rPr>
          <w:rStyle w:val="jlqj4b"/>
        </w:rPr>
        <w:t>il classe</w:t>
      </w:r>
      <w:proofErr w:type="gramEnd"/>
      <w:r>
        <w:rPr>
          <w:rStyle w:val="jlqj4b"/>
        </w:rPr>
        <w:t xml:space="preserve"> a cui appartiene.</w:t>
      </w:r>
      <w:r w:rsidR="004D0D70">
        <w:rPr>
          <w:rStyle w:val="jlqj4b"/>
        </w:rPr>
        <w:t xml:space="preserve"> VD. FUNZIONE DI DECISIONE</w:t>
      </w:r>
    </w:p>
    <w:p w14:paraId="447A10A9" w14:textId="6CB7F04A" w:rsidR="004D0D70" w:rsidRDefault="004D0D70" w:rsidP="002177D4">
      <w:pPr>
        <w:tabs>
          <w:tab w:val="left" w:pos="1848"/>
        </w:tabs>
        <w:rPr>
          <w:rStyle w:val="jlqj4b"/>
        </w:rPr>
      </w:pPr>
      <w:r>
        <w:rPr>
          <w:rStyle w:val="jlqj4b"/>
        </w:rPr>
        <w:t>SVM non lineare Problema: un iperpiano che separa il file Impossibile trovare due classi. Strategia: operare una trasformazione su spazio delle caratteristiche, che trasforma il non lineare confine in uno lineare</w:t>
      </w:r>
    </w:p>
    <w:p w14:paraId="678A3AA5" w14:textId="180A4C71" w:rsidR="004D0D70" w:rsidRDefault="004D0D70" w:rsidP="002177D4">
      <w:pPr>
        <w:tabs>
          <w:tab w:val="left" w:pos="1848"/>
        </w:tabs>
        <w:rPr>
          <w:rStyle w:val="jlqj4b"/>
        </w:rPr>
      </w:pPr>
      <w:proofErr w:type="gramStart"/>
      <w:r>
        <w:rPr>
          <w:rStyle w:val="jlqj4b"/>
        </w:rPr>
        <w:t>Esempio:  SLIDE</w:t>
      </w:r>
      <w:proofErr w:type="gramEnd"/>
      <w:r>
        <w:rPr>
          <w:rStyle w:val="jlqj4b"/>
        </w:rPr>
        <w:t xml:space="preserve"> 87• In questo caso alcuni punti del primo class rientra nell'area decisionale del seconda classe e viceversa. • Per includere questo caso, una penalità viene introdotto il fattore, che crea un file margine morbido tra le due classi</w:t>
      </w:r>
    </w:p>
    <w:p w14:paraId="5E2354B4" w14:textId="204FB37C" w:rsidR="004D0D70" w:rsidRDefault="004D0D70" w:rsidP="002177D4">
      <w:pPr>
        <w:tabs>
          <w:tab w:val="left" w:pos="1848"/>
        </w:tabs>
        <w:rPr>
          <w:rStyle w:val="jlqj4b"/>
        </w:rPr>
      </w:pPr>
      <w:r>
        <w:rPr>
          <w:rStyle w:val="jlqj4b"/>
        </w:rPr>
        <w:t>SVM di classe N SVM è un classificatore binario in natura. Alcune estensioni per un numero maggiore di esistono classi in letteratura.</w:t>
      </w:r>
    </w:p>
    <w:p w14:paraId="2CA57151" w14:textId="4EF24EEC" w:rsidR="004D0D70" w:rsidRDefault="004D0D70" w:rsidP="002177D4">
      <w:pPr>
        <w:tabs>
          <w:tab w:val="left" w:pos="1848"/>
        </w:tabs>
        <w:rPr>
          <w:rStyle w:val="jlqj4b"/>
        </w:rPr>
      </w:pPr>
      <w:r>
        <w:rPr>
          <w:rStyle w:val="jlqj4b"/>
        </w:rPr>
        <w:t>Selezione delle caratteristiche Quando è presente un gran numero di funzioni, possono sorgere alcuni problemi: –</w:t>
      </w:r>
      <w:proofErr w:type="spellStart"/>
      <w:r>
        <w:rPr>
          <w:rStyle w:val="jlqj4b"/>
        </w:rPr>
        <w:t>Overfitting</w:t>
      </w:r>
      <w:proofErr w:type="spellEnd"/>
      <w:r>
        <w:rPr>
          <w:rStyle w:val="jlqj4b"/>
        </w:rPr>
        <w:t xml:space="preserve">: molte funzionalità forniscono </w:t>
      </w:r>
      <w:proofErr w:type="gramStart"/>
      <w:r>
        <w:rPr>
          <w:rStyle w:val="jlqj4b"/>
        </w:rPr>
        <w:t>relative informazione</w:t>
      </w:r>
      <w:proofErr w:type="gramEnd"/>
      <w:r>
        <w:rPr>
          <w:rStyle w:val="jlqj4b"/>
        </w:rPr>
        <w:t xml:space="preserve"> –Costo computazionale: come il numero di caratteristiche aumenta, il costo computazionale aumenta pure Obiettivo: trova un sottoinsieme di funzionalità che possono garantire i migliori risultati di classificazione</w:t>
      </w:r>
    </w:p>
    <w:p w14:paraId="40CAA241" w14:textId="4FB75051" w:rsidR="004D0D70" w:rsidRDefault="004D0D70" w:rsidP="002177D4">
      <w:pPr>
        <w:tabs>
          <w:tab w:val="left" w:pos="1848"/>
        </w:tabs>
        <w:rPr>
          <w:rStyle w:val="jlqj4b"/>
        </w:rPr>
      </w:pPr>
      <w:r>
        <w:rPr>
          <w:rStyle w:val="jlqj4b"/>
        </w:rPr>
        <w:t>Molte funzionalità sono già state estratte dai dati, in modo da essere utilizzato come input per un file sistema di classificazione. La selezione della funzione è posizionata tra estrazione e classificazione delle caratteristiche processi.</w:t>
      </w:r>
    </w:p>
    <w:p w14:paraId="469117FB" w14:textId="7B566B23" w:rsidR="004D0D70" w:rsidRPr="007A51FF" w:rsidRDefault="004D0D70" w:rsidP="002177D4">
      <w:pPr>
        <w:tabs>
          <w:tab w:val="left" w:pos="1848"/>
        </w:tabs>
        <w:rPr>
          <w:rStyle w:val="jlqj4b"/>
          <w:rFonts w:cstheme="minorHAnsi"/>
        </w:rPr>
      </w:pPr>
      <w:r>
        <w:rPr>
          <w:rStyle w:val="jlqj4b"/>
        </w:rPr>
        <w:t xml:space="preserve">In letteratura (vedere [Dash97] per una completa sondaggio), sono stati due approcci principali proposto per la selezione delle caratteristiche: –Metodi filtro: l'algoritmo è indipendente da classificatore utilizzato e seleziona le caratteristiche sulla base di metriche di valutazione delle prestazioni calcolate direttamente dai dati –Metodi </w:t>
      </w:r>
      <w:proofErr w:type="spellStart"/>
      <w:r>
        <w:rPr>
          <w:rStyle w:val="jlqj4b"/>
        </w:rPr>
        <w:t>wrapper</w:t>
      </w:r>
      <w:proofErr w:type="spellEnd"/>
      <w:r>
        <w:rPr>
          <w:rStyle w:val="jlqj4b"/>
        </w:rPr>
        <w:t xml:space="preserve">: l'algoritmo seleziona le caratteristiche la base di alcune metriche di rendimento ricevute come feedback dal classificatore I metodi </w:t>
      </w:r>
      <w:proofErr w:type="spellStart"/>
      <w:r>
        <w:rPr>
          <w:rStyle w:val="jlqj4b"/>
        </w:rPr>
        <w:t>wrapper</w:t>
      </w:r>
      <w:proofErr w:type="spellEnd"/>
      <w:r>
        <w:rPr>
          <w:rStyle w:val="jlqj4b"/>
        </w:rPr>
        <w:t xml:space="preserve"> offrono prestazioni superiori rispetto a metodi di filtraggio, ma al costo di un molto più alto carico computazionale. Nelle prossime diapositive </w:t>
      </w:r>
      <w:r w:rsidRPr="007A51FF">
        <w:rPr>
          <w:rStyle w:val="jlqj4b"/>
          <w:rFonts w:cstheme="minorHAnsi"/>
        </w:rPr>
        <w:t>considereremo i metodi di filtro.</w:t>
      </w:r>
    </w:p>
    <w:p w14:paraId="0C45AB96" w14:textId="77777777" w:rsidR="004D0D70" w:rsidRPr="007A51FF" w:rsidRDefault="004D0D70" w:rsidP="004D0D70">
      <w:pPr>
        <w:spacing w:after="0" w:line="240" w:lineRule="auto"/>
        <w:rPr>
          <w:rFonts w:eastAsia="Times New Roman" w:cstheme="minorHAnsi"/>
          <w:lang w:eastAsia="it-IT"/>
        </w:rPr>
      </w:pPr>
      <w:r w:rsidRPr="007A51FF">
        <w:rPr>
          <w:rFonts w:eastAsia="Times New Roman" w:cstheme="minorHAnsi"/>
          <w:lang w:eastAsia="it-IT"/>
        </w:rPr>
        <w:t xml:space="preserve">Selezione delle caratteristiche scalari Valuta la separabilità delle classi di ciascuna funzionalità presi individualmente. Crea un vettore di feature in modo iterativo, incluso in ogni passaggio la caratteristica che massimizza la funzione </w:t>
      </w:r>
    </w:p>
    <w:p w14:paraId="5806A757" w14:textId="77777777" w:rsidR="004D0D70" w:rsidRPr="007A51FF" w:rsidRDefault="004D0D70" w:rsidP="004D0D70">
      <w:pPr>
        <w:spacing w:after="0" w:line="240" w:lineRule="auto"/>
        <w:rPr>
          <w:rFonts w:eastAsia="Times New Roman" w:cstheme="minorHAnsi"/>
          <w:lang w:eastAsia="it-IT"/>
        </w:rPr>
      </w:pPr>
    </w:p>
    <w:p w14:paraId="32D233CC" w14:textId="7A411FE5" w:rsidR="004D0D70" w:rsidRPr="007A51FF" w:rsidRDefault="004D0D70" w:rsidP="004D0D70">
      <w:pPr>
        <w:spacing w:after="0" w:line="240" w:lineRule="auto"/>
        <w:rPr>
          <w:rFonts w:eastAsia="Times New Roman" w:cstheme="minorHAnsi"/>
          <w:lang w:eastAsia="it-IT"/>
        </w:rPr>
      </w:pPr>
      <w:r w:rsidRPr="007A51FF">
        <w:rPr>
          <w:rFonts w:eastAsia="Times New Roman" w:cstheme="minorHAnsi"/>
          <w:lang w:eastAsia="it-IT"/>
        </w:rPr>
        <w:t xml:space="preserve">C è un criterio di separabilità di una classe (vedere più avanti), ρ è la correlazione tra la funzionalità testata e ciascuna delle caratteristiche già selezionate </w:t>
      </w:r>
    </w:p>
    <w:p w14:paraId="2F7182A3" w14:textId="30AD772A" w:rsidR="006818B8" w:rsidRPr="007A51FF" w:rsidRDefault="006818B8" w:rsidP="004D0D70">
      <w:pPr>
        <w:spacing w:after="0" w:line="240" w:lineRule="auto"/>
        <w:rPr>
          <w:rFonts w:eastAsia="Times New Roman" w:cstheme="minorHAnsi"/>
          <w:lang w:eastAsia="it-IT"/>
        </w:rPr>
      </w:pPr>
    </w:p>
    <w:p w14:paraId="09C158D5" w14:textId="700440EA" w:rsidR="006818B8" w:rsidRPr="007A51FF" w:rsidRDefault="006818B8" w:rsidP="004D0D70">
      <w:pPr>
        <w:spacing w:after="0" w:line="240" w:lineRule="auto"/>
        <w:rPr>
          <w:rStyle w:val="jlqj4b"/>
          <w:rFonts w:cstheme="minorHAnsi"/>
        </w:rPr>
      </w:pPr>
      <w:r w:rsidRPr="007A51FF">
        <w:rPr>
          <w:rStyle w:val="jlqj4b"/>
          <w:rFonts w:cstheme="minorHAnsi"/>
        </w:rPr>
        <w:t xml:space="preserve">Selezione delle caratteristiche vettoriali Valuta la separabilità di classe di un vettore di d </w:t>
      </w:r>
      <w:proofErr w:type="gramStart"/>
      <w:r w:rsidRPr="007A51FF">
        <w:rPr>
          <w:rStyle w:val="jlqj4b"/>
          <w:rFonts w:cstheme="minorHAnsi"/>
        </w:rPr>
        <w:t>Caratteristiche</w:t>
      </w:r>
      <w:proofErr w:type="gramEnd"/>
      <w:r w:rsidRPr="007A51FF">
        <w:rPr>
          <w:rStyle w:val="jlqj4b"/>
          <w:rFonts w:cstheme="minorHAnsi"/>
        </w:rPr>
        <w:t xml:space="preserve"> La complessità computazionale cresce in modo esponenziale quando la dimensione d aumenta Algoritmo di ricerca mobile: combina sequenziale avanti (aumenta il numero di funzioni utilizzate) e indietro (diminuisce il numero di funzioni utilizzate) passaggi di selezione.</w:t>
      </w:r>
    </w:p>
    <w:p w14:paraId="6E3B39D4" w14:textId="71267EB6" w:rsidR="006818B8" w:rsidRDefault="006818B8" w:rsidP="004D0D70">
      <w:pPr>
        <w:spacing w:after="0" w:line="240" w:lineRule="auto"/>
        <w:rPr>
          <w:rStyle w:val="jlqj4b"/>
        </w:rPr>
      </w:pPr>
    </w:p>
    <w:p w14:paraId="6CD80054" w14:textId="1FE89D57" w:rsidR="006818B8" w:rsidRDefault="00051C4F" w:rsidP="004D0D70">
      <w:pPr>
        <w:spacing w:after="0" w:line="240" w:lineRule="auto"/>
        <w:rPr>
          <w:rStyle w:val="jlqj4b"/>
        </w:rPr>
      </w:pPr>
      <w:r>
        <w:rPr>
          <w:rStyle w:val="jlqj4b"/>
        </w:rPr>
        <w:t xml:space="preserve">Criteri di separabilità delle classi: misure </w:t>
      </w:r>
      <w:proofErr w:type="gramStart"/>
      <w:r>
        <w:rPr>
          <w:rStyle w:val="jlqj4b"/>
        </w:rPr>
        <w:t>scalari</w:t>
      </w:r>
      <w:proofErr w:type="gramEnd"/>
      <w:r>
        <w:rPr>
          <w:rStyle w:val="jlqj4b"/>
        </w:rPr>
        <w:t xml:space="preserve"> Viene presa in considerazione una singola caratteristica.</w:t>
      </w:r>
      <w:r>
        <w:rPr>
          <w:rStyle w:val="viiyi"/>
        </w:rPr>
        <w:t xml:space="preserve"> </w:t>
      </w:r>
      <w:r>
        <w:rPr>
          <w:rStyle w:val="jlqj4b"/>
        </w:rPr>
        <w:t xml:space="preserve">L'obiettivo è per valutare il potere di discriminazione di </w:t>
      </w:r>
      <w:proofErr w:type="spellStart"/>
      <w:proofErr w:type="gramStart"/>
      <w:r>
        <w:rPr>
          <w:rStyle w:val="jlqj4b"/>
        </w:rPr>
        <w:t>questo</w:t>
      </w:r>
      <w:proofErr w:type="spellEnd"/>
      <w:r>
        <w:rPr>
          <w:rStyle w:val="jlqj4b"/>
        </w:rPr>
        <w:t xml:space="preserve"> caratteristica</w:t>
      </w:r>
      <w:proofErr w:type="gramEnd"/>
      <w:r>
        <w:rPr>
          <w:rStyle w:val="jlqj4b"/>
        </w:rPr>
        <w:t xml:space="preserve"> tra le classi Per semplicità, si supponga di avere solo due classi i e j </w:t>
      </w:r>
      <w:proofErr w:type="spellStart"/>
      <w:r>
        <w:rPr>
          <w:rStyle w:val="jlqj4b"/>
        </w:rPr>
        <w:t>Kullback</w:t>
      </w:r>
      <w:proofErr w:type="spellEnd"/>
      <w:r>
        <w:rPr>
          <w:rStyle w:val="jlqj4b"/>
        </w:rPr>
        <w:t xml:space="preserve"> J </w:t>
      </w:r>
      <w:proofErr w:type="spellStart"/>
      <w:r>
        <w:rPr>
          <w:rStyle w:val="jlqj4b"/>
        </w:rPr>
        <w:t>Divergence</w:t>
      </w:r>
      <w:proofErr w:type="spellEnd"/>
      <w:r>
        <w:rPr>
          <w:rStyle w:val="jlqj4b"/>
        </w:rPr>
        <w:t xml:space="preserve">: d = </w:t>
      </w:r>
      <w:proofErr w:type="spellStart"/>
      <w:r>
        <w:rPr>
          <w:rStyle w:val="jlqj4b"/>
        </w:rPr>
        <w:t>Dij</w:t>
      </w:r>
      <w:proofErr w:type="spellEnd"/>
      <w:r>
        <w:rPr>
          <w:rStyle w:val="jlqj4b"/>
        </w:rPr>
        <w:t xml:space="preserve"> + </w:t>
      </w:r>
      <w:proofErr w:type="spellStart"/>
      <w:r>
        <w:rPr>
          <w:rStyle w:val="jlqj4b"/>
        </w:rPr>
        <w:t>Dji</w:t>
      </w:r>
      <w:proofErr w:type="spellEnd"/>
      <w:r>
        <w:rPr>
          <w:rStyle w:val="jlqj4b"/>
        </w:rPr>
        <w:t xml:space="preserve"> dove </w:t>
      </w:r>
      <w:proofErr w:type="spellStart"/>
      <w:r>
        <w:rPr>
          <w:rStyle w:val="jlqj4b"/>
        </w:rPr>
        <w:t>Dij</w:t>
      </w:r>
      <w:proofErr w:type="spellEnd"/>
      <w:r>
        <w:rPr>
          <w:rStyle w:val="jlqj4b"/>
        </w:rPr>
        <w:t xml:space="preserve"> e </w:t>
      </w:r>
      <w:proofErr w:type="spellStart"/>
      <w:r>
        <w:rPr>
          <w:rStyle w:val="jlqj4b"/>
        </w:rPr>
        <w:t>Dji</w:t>
      </w:r>
      <w:proofErr w:type="spellEnd"/>
      <w:r>
        <w:rPr>
          <w:rStyle w:val="jlqj4b"/>
        </w:rPr>
        <w:t xml:space="preserve"> sono le divergenze tra </w:t>
      </w:r>
      <w:proofErr w:type="spellStart"/>
      <w:r>
        <w:rPr>
          <w:rStyle w:val="jlqj4b"/>
        </w:rPr>
        <w:t>Kullback</w:t>
      </w:r>
      <w:proofErr w:type="spellEnd"/>
      <w:r>
        <w:rPr>
          <w:rStyle w:val="jlqj4b"/>
        </w:rPr>
        <w:t xml:space="preserve"> e </w:t>
      </w:r>
      <w:proofErr w:type="spellStart"/>
      <w:r>
        <w:rPr>
          <w:rStyle w:val="jlqj4b"/>
        </w:rPr>
        <w:t>Leibler</w:t>
      </w:r>
      <w:proofErr w:type="spellEnd"/>
      <w:r>
        <w:rPr>
          <w:rStyle w:val="jlqj4b"/>
        </w:rPr>
        <w:t xml:space="preserve"> le distribuzioni delle due classi</w:t>
      </w:r>
    </w:p>
    <w:p w14:paraId="39E8D36B" w14:textId="34038E48" w:rsidR="00051C4F" w:rsidRDefault="00051C4F" w:rsidP="004D0D70">
      <w:pPr>
        <w:spacing w:after="0" w:line="240" w:lineRule="auto"/>
        <w:rPr>
          <w:rStyle w:val="jlqj4b"/>
        </w:rPr>
      </w:pPr>
    </w:p>
    <w:p w14:paraId="077634E7" w14:textId="0B36BC7D" w:rsidR="00051C4F" w:rsidRDefault="00051C4F" w:rsidP="004D0D70">
      <w:pPr>
        <w:spacing w:after="0" w:line="240" w:lineRule="auto"/>
        <w:rPr>
          <w:rFonts w:ascii="Times New Roman" w:eastAsia="Times New Roman" w:hAnsi="Times New Roman" w:cs="Times New Roman"/>
          <w:sz w:val="24"/>
          <w:szCs w:val="24"/>
          <w:lang w:eastAsia="it-IT"/>
        </w:rPr>
      </w:pPr>
    </w:p>
    <w:p w14:paraId="4DE9CCF1" w14:textId="77777777" w:rsidR="00051C4F" w:rsidRDefault="00051C4F" w:rsidP="004D0D70">
      <w:pPr>
        <w:spacing w:after="0" w:line="240" w:lineRule="auto"/>
        <w:rPr>
          <w:rFonts w:ascii="Times New Roman" w:eastAsia="Times New Roman" w:hAnsi="Times New Roman" w:cs="Times New Roman"/>
          <w:sz w:val="24"/>
          <w:szCs w:val="24"/>
          <w:lang w:eastAsia="it-IT"/>
        </w:rPr>
      </w:pPr>
    </w:p>
    <w:p w14:paraId="70063885" w14:textId="39B347CB" w:rsidR="00051C4F" w:rsidRDefault="00051C4F" w:rsidP="004D0D70">
      <w:pPr>
        <w:spacing w:after="0" w:line="240" w:lineRule="auto"/>
        <w:rPr>
          <w:rFonts w:ascii="Times New Roman" w:eastAsia="Times New Roman" w:hAnsi="Times New Roman" w:cs="Times New Roman"/>
          <w:sz w:val="24"/>
          <w:szCs w:val="24"/>
          <w:lang w:eastAsia="it-IT"/>
        </w:rPr>
      </w:pPr>
    </w:p>
    <w:p w14:paraId="461ABFA3" w14:textId="77777777" w:rsidR="00051C4F" w:rsidRDefault="00051C4F" w:rsidP="004D0D70">
      <w:pPr>
        <w:spacing w:after="0" w:line="240" w:lineRule="auto"/>
        <w:rPr>
          <w:rStyle w:val="jlqj4b"/>
        </w:rPr>
      </w:pPr>
      <w:r>
        <w:rPr>
          <w:rStyle w:val="jlqj4b"/>
        </w:rPr>
        <w:lastRenderedPageBreak/>
        <w:t xml:space="preserve">Criteri di separabilità delle classi: misure scalari Rapporto discriminante di Fisher: </w:t>
      </w:r>
    </w:p>
    <w:p w14:paraId="2DD60BCB" w14:textId="4F65D3FA" w:rsidR="00051C4F" w:rsidRDefault="00051C4F" w:rsidP="004D0D70">
      <w:pPr>
        <w:spacing w:after="0" w:line="240" w:lineRule="auto"/>
        <w:rPr>
          <w:rStyle w:val="jlqj4b"/>
        </w:rPr>
      </w:pPr>
      <w:r>
        <w:rPr>
          <w:rStyle w:val="jlqj4b"/>
        </w:rPr>
        <w:t xml:space="preserve">dove </w:t>
      </w:r>
      <w:proofErr w:type="spellStart"/>
      <w:r>
        <w:rPr>
          <w:rStyle w:val="jlqj4b"/>
        </w:rPr>
        <w:t>μi</w:t>
      </w:r>
      <w:proofErr w:type="spellEnd"/>
      <w:r>
        <w:rPr>
          <w:rStyle w:val="jlqj4b"/>
        </w:rPr>
        <w:t xml:space="preserve">, j sono i mezzi delle caratteristiche per le due classi e σ2 i, j sono le varianze. FDR vantaggi caratteristiche che massimizzano </w:t>
      </w:r>
      <w:proofErr w:type="gramStart"/>
      <w:r>
        <w:rPr>
          <w:rStyle w:val="jlqj4b"/>
        </w:rPr>
        <w:t>il distanza</w:t>
      </w:r>
      <w:proofErr w:type="gramEnd"/>
      <w:r>
        <w:rPr>
          <w:rStyle w:val="jlqj4b"/>
        </w:rPr>
        <w:t xml:space="preserve"> dei </w:t>
      </w:r>
      <w:proofErr w:type="spellStart"/>
      <w:r>
        <w:rPr>
          <w:rStyle w:val="jlqj4b"/>
        </w:rPr>
        <w:t>centroidi</w:t>
      </w:r>
      <w:proofErr w:type="spellEnd"/>
      <w:r>
        <w:rPr>
          <w:rStyle w:val="jlqj4b"/>
        </w:rPr>
        <w:t xml:space="preserve"> delle classi e ridurre al minimo la varianza della classe PDF.</w:t>
      </w:r>
    </w:p>
    <w:p w14:paraId="10820899" w14:textId="679082D6" w:rsidR="007552EB" w:rsidRDefault="007552EB" w:rsidP="004D0D70">
      <w:pPr>
        <w:spacing w:after="0" w:line="240" w:lineRule="auto"/>
        <w:rPr>
          <w:rStyle w:val="jlqj4b"/>
        </w:rPr>
      </w:pPr>
    </w:p>
    <w:p w14:paraId="6A82BC50" w14:textId="77777777" w:rsidR="007552EB" w:rsidRDefault="007552EB" w:rsidP="002177D4">
      <w:pPr>
        <w:tabs>
          <w:tab w:val="left" w:pos="1848"/>
        </w:tabs>
        <w:rPr>
          <w:rStyle w:val="jlqj4b"/>
        </w:rPr>
      </w:pPr>
      <w:r>
        <w:rPr>
          <w:rStyle w:val="jlqj4b"/>
        </w:rPr>
        <w:t>Matrice di dispersione all'interno di una classe: informazioni sull'</w:t>
      </w:r>
      <w:proofErr w:type="spellStart"/>
      <w:r>
        <w:rPr>
          <w:rStyle w:val="jlqj4b"/>
        </w:rPr>
        <w:t>intradizione</w:t>
      </w:r>
      <w:proofErr w:type="spellEnd"/>
      <w:r>
        <w:rPr>
          <w:rStyle w:val="jlqj4b"/>
        </w:rPr>
        <w:t xml:space="preserve"> varianza </w:t>
      </w:r>
    </w:p>
    <w:p w14:paraId="3DC421B9" w14:textId="284E9A50" w:rsidR="007552EB" w:rsidRDefault="007552EB" w:rsidP="002177D4">
      <w:pPr>
        <w:tabs>
          <w:tab w:val="left" w:pos="1848"/>
        </w:tabs>
        <w:rPr>
          <w:rStyle w:val="jlqj4b"/>
        </w:rPr>
      </w:pPr>
      <w:r>
        <w:rPr>
          <w:rStyle w:val="jlqj4b"/>
        </w:rPr>
        <w:t xml:space="preserve">dove Si e </w:t>
      </w:r>
      <w:proofErr w:type="spellStart"/>
      <w:r>
        <w:rPr>
          <w:rStyle w:val="jlqj4b"/>
        </w:rPr>
        <w:t>Pi</w:t>
      </w:r>
      <w:proofErr w:type="spellEnd"/>
      <w:r>
        <w:rPr>
          <w:rStyle w:val="jlqj4b"/>
        </w:rPr>
        <w:t xml:space="preserve"> sono, rispettivamente, la matrice di covarianza e la probabilità a priori per la classe </w:t>
      </w:r>
      <w:proofErr w:type="spellStart"/>
      <w:r>
        <w:rPr>
          <w:rStyle w:val="jlqj4b"/>
        </w:rPr>
        <w:t>ωi</w:t>
      </w:r>
      <w:proofErr w:type="spellEnd"/>
      <w:r>
        <w:rPr>
          <w:rStyle w:val="jlqj4b"/>
        </w:rPr>
        <w:t xml:space="preserve">: </w:t>
      </w:r>
    </w:p>
    <w:p w14:paraId="0DFA579E" w14:textId="77777777" w:rsidR="007552EB" w:rsidRDefault="007552EB" w:rsidP="002177D4">
      <w:pPr>
        <w:tabs>
          <w:tab w:val="left" w:pos="1848"/>
        </w:tabs>
        <w:rPr>
          <w:rStyle w:val="jlqj4b"/>
        </w:rPr>
      </w:pPr>
      <w:r>
        <w:rPr>
          <w:rStyle w:val="jlqj4b"/>
        </w:rPr>
        <w:t xml:space="preserve">Si = E [(x - </w:t>
      </w:r>
      <w:proofErr w:type="spellStart"/>
      <w:r>
        <w:rPr>
          <w:rStyle w:val="jlqj4b"/>
        </w:rPr>
        <w:t>μi</w:t>
      </w:r>
      <w:proofErr w:type="spellEnd"/>
      <w:r>
        <w:rPr>
          <w:rStyle w:val="jlqj4b"/>
        </w:rPr>
        <w:t xml:space="preserve">) (x - </w:t>
      </w:r>
      <w:proofErr w:type="spellStart"/>
      <w:r>
        <w:rPr>
          <w:rStyle w:val="jlqj4b"/>
        </w:rPr>
        <w:t>μi</w:t>
      </w:r>
      <w:proofErr w:type="spellEnd"/>
      <w:r>
        <w:rPr>
          <w:rStyle w:val="jlqj4b"/>
        </w:rPr>
        <w:t xml:space="preserve">) T] </w:t>
      </w:r>
    </w:p>
    <w:p w14:paraId="3D5925DC" w14:textId="57FFFE0C" w:rsidR="004D0D70" w:rsidRDefault="007552EB" w:rsidP="002177D4">
      <w:pPr>
        <w:tabs>
          <w:tab w:val="left" w:pos="1848"/>
        </w:tabs>
        <w:rPr>
          <w:rStyle w:val="jlqj4b"/>
        </w:rPr>
      </w:pPr>
      <w:r>
        <w:rPr>
          <w:rStyle w:val="jlqj4b"/>
        </w:rPr>
        <w:t>Matrice di dispersione tra classi: informazioni sull'interclasse varianza dove μ0 è il vettore medio globale</w:t>
      </w:r>
    </w:p>
    <w:p w14:paraId="12C1EE4D" w14:textId="59B151B5" w:rsidR="007552EB" w:rsidRDefault="007552EB" w:rsidP="002177D4">
      <w:pPr>
        <w:tabs>
          <w:tab w:val="left" w:pos="1848"/>
        </w:tabs>
        <w:rPr>
          <w:rStyle w:val="jlqj4b"/>
        </w:rPr>
      </w:pPr>
      <w:r>
        <w:rPr>
          <w:rStyle w:val="jlqj4b"/>
        </w:rPr>
        <w:t xml:space="preserve">Matrice di dispersione della miscela Sm = </w:t>
      </w:r>
      <w:proofErr w:type="spellStart"/>
      <w:r>
        <w:rPr>
          <w:rStyle w:val="jlqj4b"/>
        </w:rPr>
        <w:t>Sw</w:t>
      </w:r>
      <w:proofErr w:type="spellEnd"/>
      <w:r>
        <w:rPr>
          <w:rStyle w:val="jlqj4b"/>
        </w:rPr>
        <w:t xml:space="preserve"> + Sb Criteri di separabilità delle classi </w:t>
      </w:r>
      <w:proofErr w:type="gramStart"/>
      <w:r>
        <w:rPr>
          <w:rStyle w:val="jlqj4b"/>
        </w:rPr>
        <w:t xml:space="preserve">correlati: </w:t>
      </w:r>
      <w:r>
        <w:rPr>
          <w:rStyle w:val="jlqj4b"/>
        </w:rPr>
        <w:t xml:space="preserve">  </w:t>
      </w:r>
      <w:proofErr w:type="gramEnd"/>
      <w:r>
        <w:rPr>
          <w:rStyle w:val="jlqj4b"/>
        </w:rPr>
        <w:t xml:space="preserve">                                    </w:t>
      </w:r>
      <w:r>
        <w:rPr>
          <w:rStyle w:val="jlqj4b"/>
        </w:rPr>
        <w:t xml:space="preserve">- </w:t>
      </w:r>
      <w:r>
        <w:rPr>
          <w:rStyle w:val="jlqj4b"/>
        </w:rPr>
        <w:t xml:space="preserve">                </w:t>
      </w:r>
      <w:r>
        <w:rPr>
          <w:rStyle w:val="jlqj4b"/>
        </w:rPr>
        <w:t>assume valori elevati quando i campioni in lo spazio l-dimensionale sono ben raggruppati intorno alla loro media, all'interno di ogni classe e il cluster di classi diverse sono ben separati.</w:t>
      </w:r>
      <w:r>
        <w:rPr>
          <w:rStyle w:val="jlqj4b"/>
        </w:rPr>
        <w:t xml:space="preserve">                                              </w:t>
      </w:r>
      <w:r>
        <w:rPr>
          <w:rStyle w:val="jlqj4b"/>
        </w:rPr>
        <w:t xml:space="preserve"> - </w:t>
      </w:r>
      <w:r>
        <w:rPr>
          <w:rStyle w:val="jlqj4b"/>
        </w:rPr>
        <w:t xml:space="preserve">                 </w:t>
      </w:r>
      <w:r>
        <w:rPr>
          <w:rStyle w:val="jlqj4b"/>
        </w:rPr>
        <w:t>generalizza il Fisher- Rapporto discriminante rispetto al caso multidimensionale</w:t>
      </w:r>
    </w:p>
    <w:p w14:paraId="1BD0148D" w14:textId="36F9FB8E" w:rsidR="007552EB" w:rsidRDefault="007552EB" w:rsidP="002177D4">
      <w:pPr>
        <w:tabs>
          <w:tab w:val="left" w:pos="1848"/>
        </w:tabs>
        <w:rPr>
          <w:rStyle w:val="jlqj4b"/>
        </w:rPr>
      </w:pPr>
      <w:r>
        <w:rPr>
          <w:rStyle w:val="jlqj4b"/>
        </w:rPr>
        <w:t xml:space="preserve">Valutare le capacità discriminatorie di un file vettore di l caratteristiche Matrici a dispersione: fornire informazioni su la dispersione delle classi nel </w:t>
      </w:r>
      <w:proofErr w:type="spellStart"/>
      <w:r>
        <w:rPr>
          <w:rStyle w:val="jlqj4b"/>
        </w:rPr>
        <w:t>ldimensionale</w:t>
      </w:r>
      <w:proofErr w:type="spellEnd"/>
      <w:r>
        <w:rPr>
          <w:rStyle w:val="jlqj4b"/>
        </w:rPr>
        <w:t xml:space="preserve"> spazio, senza alcun presupposto (es. normalità) sulla distribuzione delle caratteristiche</w:t>
      </w:r>
    </w:p>
    <w:p w14:paraId="2F344F4D" w14:textId="7D40DA01" w:rsidR="007552EB" w:rsidRDefault="007552EB" w:rsidP="002177D4">
      <w:pPr>
        <w:tabs>
          <w:tab w:val="left" w:pos="1848"/>
        </w:tabs>
        <w:rPr>
          <w:rStyle w:val="jlqj4b"/>
        </w:rPr>
      </w:pPr>
      <w:r>
        <w:rPr>
          <w:rStyle w:val="jlqj4b"/>
        </w:rPr>
        <w:t>Un suggerimento sui modelli Markov nascosti I modelli di Markov nascosti (HMM) sono abituati modellare i processi che variano nel tempo secondo uno schema specifico. HMM deriva dal noto Markov Catene.</w:t>
      </w:r>
    </w:p>
    <w:p w14:paraId="3BF856C5" w14:textId="0BB7F165" w:rsidR="007552EB" w:rsidRDefault="007552EB" w:rsidP="002177D4">
      <w:pPr>
        <w:tabs>
          <w:tab w:val="left" w:pos="1848"/>
        </w:tabs>
        <w:rPr>
          <w:rStyle w:val="jlqj4b"/>
        </w:rPr>
      </w:pPr>
      <w:r>
        <w:rPr>
          <w:rStyle w:val="jlqj4b"/>
        </w:rPr>
        <w:t xml:space="preserve">Elementi di una catena di Markov: –Un insieme di stati Ns –Una matrice </w:t>
      </w:r>
      <w:proofErr w:type="spellStart"/>
      <w:r>
        <w:rPr>
          <w:rStyle w:val="jlqj4b"/>
        </w:rPr>
        <w:t>NsxNs</w:t>
      </w:r>
      <w:proofErr w:type="spellEnd"/>
      <w:r>
        <w:rPr>
          <w:rStyle w:val="jlqj4b"/>
        </w:rPr>
        <w:t xml:space="preserve"> che definisce la transizione probabilità da uno stato all'altro Esempio tipico: il processo di lancio della moneta</w:t>
      </w:r>
    </w:p>
    <w:p w14:paraId="2AB465DE" w14:textId="1C9F337D" w:rsidR="007552EB" w:rsidRDefault="007552EB" w:rsidP="002177D4">
      <w:pPr>
        <w:tabs>
          <w:tab w:val="left" w:pos="1848"/>
        </w:tabs>
        <w:rPr>
          <w:rStyle w:val="jlqj4b"/>
        </w:rPr>
      </w:pPr>
      <w:r>
        <w:rPr>
          <w:rStyle w:val="jlqj4b"/>
        </w:rPr>
        <w:t>Dalle catene di Markov ai modelli di Markov nascosti Considera lo scenario in cui non possiamo vedere lo stato della sorgente, ma tutto quello che possiamo fare è avere un'osservazione di una quantità che è statisticamente correlato allo stato in cui sono.</w:t>
      </w:r>
    </w:p>
    <w:p w14:paraId="22871499" w14:textId="7C3FAEDD" w:rsidR="007552EB" w:rsidRDefault="007552EB" w:rsidP="002177D4">
      <w:pPr>
        <w:tabs>
          <w:tab w:val="left" w:pos="1848"/>
        </w:tabs>
        <w:rPr>
          <w:rStyle w:val="jlqj4b"/>
        </w:rPr>
      </w:pPr>
      <w:r>
        <w:rPr>
          <w:rStyle w:val="jlqj4b"/>
        </w:rPr>
        <w:t>Un HMM è definito come un insieme di stati Ns (nascosto, non visibile) Un insieme di probabilità di transizione di stato {</w:t>
      </w:r>
      <w:proofErr w:type="spellStart"/>
      <w:r>
        <w:rPr>
          <w:rStyle w:val="jlqj4b"/>
        </w:rPr>
        <w:t>aij</w:t>
      </w:r>
      <w:proofErr w:type="spellEnd"/>
      <w:r>
        <w:rPr>
          <w:rStyle w:val="jlqj4b"/>
        </w:rPr>
        <w:t xml:space="preserve">} dove </w:t>
      </w:r>
      <w:proofErr w:type="spellStart"/>
      <w:r>
        <w:rPr>
          <w:rStyle w:val="jlqj4b"/>
        </w:rPr>
        <w:t>aij</w:t>
      </w:r>
      <w:proofErr w:type="spellEnd"/>
      <w:r>
        <w:rPr>
          <w:rStyle w:val="jlqj4b"/>
        </w:rPr>
        <w:t xml:space="preserve"> è </w:t>
      </w:r>
      <w:proofErr w:type="gramStart"/>
      <w:r>
        <w:rPr>
          <w:rStyle w:val="jlqj4b"/>
        </w:rPr>
        <w:t>il probabilità</w:t>
      </w:r>
      <w:proofErr w:type="gramEnd"/>
      <w:r>
        <w:rPr>
          <w:rStyle w:val="jlqj4b"/>
        </w:rPr>
        <w:t xml:space="preserve"> di transizione dallo stato Si allo stato </w:t>
      </w:r>
      <w:proofErr w:type="spellStart"/>
      <w:r>
        <w:rPr>
          <w:rStyle w:val="jlqj4b"/>
        </w:rPr>
        <w:t>Sj</w:t>
      </w:r>
      <w:proofErr w:type="spellEnd"/>
      <w:r>
        <w:rPr>
          <w:rStyle w:val="jlqj4b"/>
        </w:rPr>
        <w:t xml:space="preserve"> Un insieme di funzioni di densità di probabilità d-dimensionale {</w:t>
      </w:r>
      <w:proofErr w:type="spellStart"/>
      <w:r>
        <w:rPr>
          <w:rStyle w:val="jlqj4b"/>
        </w:rPr>
        <w:t>bj</w:t>
      </w:r>
      <w:proofErr w:type="spellEnd"/>
      <w:r>
        <w:rPr>
          <w:rStyle w:val="jlqj4b"/>
        </w:rPr>
        <w:t xml:space="preserve"> (x)} di la quantità x osservata per ogni stato </w:t>
      </w:r>
      <w:proofErr w:type="spellStart"/>
      <w:r>
        <w:rPr>
          <w:rStyle w:val="jlqj4b"/>
        </w:rPr>
        <w:t>Sj</w:t>
      </w:r>
      <w:proofErr w:type="spellEnd"/>
      <w:r>
        <w:rPr>
          <w:rStyle w:val="jlqj4b"/>
        </w:rPr>
        <w:t xml:space="preserve">. –Gli HMM continui generalmente impostano </w:t>
      </w:r>
      <w:proofErr w:type="spellStart"/>
      <w:r>
        <w:rPr>
          <w:rStyle w:val="jlqj4b"/>
        </w:rPr>
        <w:t>bj</w:t>
      </w:r>
      <w:proofErr w:type="spellEnd"/>
      <w:r>
        <w:rPr>
          <w:rStyle w:val="jlqj4b"/>
        </w:rPr>
        <w:t xml:space="preserve"> (x) su un multivariato Distribuzione gaussiana con media </w:t>
      </w:r>
      <w:proofErr w:type="spellStart"/>
      <w:r>
        <w:rPr>
          <w:rStyle w:val="jlqj4b"/>
        </w:rPr>
        <w:t>μf</w:t>
      </w:r>
      <w:proofErr w:type="spellEnd"/>
      <w:r>
        <w:rPr>
          <w:rStyle w:val="jlqj4b"/>
        </w:rPr>
        <w:t xml:space="preserve"> e matrice di covarianza </w:t>
      </w:r>
      <w:proofErr w:type="spellStart"/>
      <w:r>
        <w:rPr>
          <w:rStyle w:val="jlqj4b"/>
        </w:rPr>
        <w:t>Σj</w:t>
      </w:r>
      <w:proofErr w:type="spellEnd"/>
      <w:r>
        <w:rPr>
          <w:rStyle w:val="jlqj4b"/>
        </w:rPr>
        <w:t xml:space="preserve">, la funzione di densità di probabilità per lo stato j è quindi completamente caratterizzato da </w:t>
      </w:r>
      <w:proofErr w:type="spellStart"/>
      <w:r>
        <w:rPr>
          <w:rStyle w:val="jlqj4b"/>
        </w:rPr>
        <w:t>bj</w:t>
      </w:r>
      <w:proofErr w:type="spellEnd"/>
      <w:r>
        <w:rPr>
          <w:rStyle w:val="jlqj4b"/>
        </w:rPr>
        <w:t xml:space="preserve"> = {</w:t>
      </w:r>
      <w:proofErr w:type="spellStart"/>
      <w:r>
        <w:rPr>
          <w:rStyle w:val="jlqj4b"/>
        </w:rPr>
        <w:t>μj</w:t>
      </w:r>
      <w:proofErr w:type="spellEnd"/>
      <w:r>
        <w:rPr>
          <w:rStyle w:val="jlqj4b"/>
        </w:rPr>
        <w:t>, j}. Un insieme di probabilità di stato iniziale {</w:t>
      </w:r>
      <w:proofErr w:type="spellStart"/>
      <w:r>
        <w:rPr>
          <w:rStyle w:val="jlqj4b"/>
        </w:rPr>
        <w:t>Πi</w:t>
      </w:r>
      <w:proofErr w:type="spellEnd"/>
      <w:r>
        <w:rPr>
          <w:rStyle w:val="jlqj4b"/>
        </w:rPr>
        <w:t xml:space="preserve">} per ogni stato Si. –Definisce la probabilità dell'HMM di trovarsi allo </w:t>
      </w:r>
      <w:proofErr w:type="gramStart"/>
      <w:r>
        <w:rPr>
          <w:rStyle w:val="jlqj4b"/>
        </w:rPr>
        <w:t>stato</w:t>
      </w:r>
      <w:proofErr w:type="gramEnd"/>
      <w:r>
        <w:rPr>
          <w:rStyle w:val="jlqj4b"/>
        </w:rPr>
        <w:t xml:space="preserve"> Si al inizio del processo.</w:t>
      </w:r>
    </w:p>
    <w:p w14:paraId="32243FE2" w14:textId="74D784A2" w:rsidR="007552EB" w:rsidRDefault="007552EB" w:rsidP="002177D4">
      <w:pPr>
        <w:tabs>
          <w:tab w:val="left" w:pos="1848"/>
        </w:tabs>
        <w:rPr>
          <w:rStyle w:val="jlqj4b"/>
        </w:rPr>
      </w:pPr>
      <w:r>
        <w:rPr>
          <w:rStyle w:val="jlqj4b"/>
        </w:rPr>
        <w:t xml:space="preserve">Decodifica di HMM Obiettivo: trova il percorso tra gli stati con il </w:t>
      </w:r>
      <w:proofErr w:type="gramStart"/>
      <w:r>
        <w:rPr>
          <w:rStyle w:val="jlqj4b"/>
        </w:rPr>
        <w:t>più alto probabilità</w:t>
      </w:r>
      <w:proofErr w:type="gramEnd"/>
    </w:p>
    <w:p w14:paraId="0B0826FA" w14:textId="5A59AAB4" w:rsidR="007552EB" w:rsidRPr="007552EB" w:rsidRDefault="007552EB" w:rsidP="002177D4">
      <w:pPr>
        <w:tabs>
          <w:tab w:val="left" w:pos="1848"/>
        </w:tabs>
        <w:rPr>
          <w:rStyle w:val="jlqj4b"/>
        </w:rPr>
      </w:pPr>
      <w:r w:rsidRPr="007552EB">
        <w:rPr>
          <w:rStyle w:val="jlqj4b"/>
        </w:rPr>
        <w:t xml:space="preserve">Se sono disponibili misurazioni M e N gli stati sono presenti nel modello, i percorsi NM lo sono </w:t>
      </w:r>
      <w:proofErr w:type="spellStart"/>
      <w:proofErr w:type="gramStart"/>
      <w:r w:rsidRPr="007552EB">
        <w:rPr>
          <w:rStyle w:val="jlqj4b"/>
        </w:rPr>
        <w:t>possibile</w:t>
      </w:r>
      <w:proofErr w:type="spellEnd"/>
      <w:proofErr w:type="gramEnd"/>
      <w:r w:rsidRPr="007552EB">
        <w:rPr>
          <w:rStyle w:val="jlqj4b"/>
        </w:rPr>
        <w:t xml:space="preserve"> La decodifica di HMM viene eseguita utilizzando il noto algoritmo di Viterbi [Viterbi, 1967]</w:t>
      </w:r>
    </w:p>
    <w:p w14:paraId="3CF693E2" w14:textId="6BFDDF0A" w:rsidR="007552EB" w:rsidRDefault="007552EB" w:rsidP="002177D4">
      <w:pPr>
        <w:tabs>
          <w:tab w:val="left" w:pos="1848"/>
        </w:tabs>
        <w:rPr>
          <w:rStyle w:val="jlqj4b"/>
        </w:rPr>
      </w:pPr>
      <w:r w:rsidRPr="007552EB">
        <w:rPr>
          <w:rStyle w:val="jlqj4b"/>
        </w:rPr>
        <w:t xml:space="preserve">La formazione di HMM corrisponde a trovare </w:t>
      </w:r>
      <w:proofErr w:type="gramStart"/>
      <w:r w:rsidRPr="007552EB">
        <w:rPr>
          <w:rStyle w:val="jlqj4b"/>
        </w:rPr>
        <w:t>il parametri</w:t>
      </w:r>
      <w:proofErr w:type="gramEnd"/>
      <w:r w:rsidRPr="007552EB">
        <w:rPr>
          <w:rStyle w:val="jlqj4b"/>
        </w:rPr>
        <w:t xml:space="preserve"> del modello secondo il eventi acustici etichettati utilizzati per la formazione. Soluzione: l'algoritmo Baum-Welch [Baum 69], [Welch 03].</w:t>
      </w:r>
    </w:p>
    <w:p w14:paraId="05627188" w14:textId="274000BA" w:rsidR="007552EB" w:rsidRPr="007552EB" w:rsidRDefault="007552EB" w:rsidP="002177D4">
      <w:pPr>
        <w:tabs>
          <w:tab w:val="left" w:pos="1848"/>
        </w:tabs>
        <w:rPr>
          <w:rStyle w:val="jlqj4b"/>
        </w:rPr>
      </w:pPr>
      <w:r>
        <w:rPr>
          <w:rStyle w:val="jlqj4b"/>
        </w:rPr>
        <w:t xml:space="preserve">Conclusioni Molti componenti (e anche molte variabili) compaiono nella definizione di un sistema di classificazione. Al momento non esiste una ricetta specifica per </w:t>
      </w:r>
      <w:proofErr w:type="gramStart"/>
      <w:r>
        <w:rPr>
          <w:rStyle w:val="jlqj4b"/>
        </w:rPr>
        <w:t>il valutazione</w:t>
      </w:r>
      <w:proofErr w:type="gramEnd"/>
      <w:r>
        <w:rPr>
          <w:rStyle w:val="jlqj4b"/>
        </w:rPr>
        <w:t xml:space="preserve"> di quali elementi sono necessari per a corretta classificazione del problema in questione e questo è un problema di ricerca aperta. - Si può definire un insieme arbitrario di descrittori audio: come possiamo valutare qual è il set migliore? –Diverse tecniche di classificazione esistono in letteratura: qual è la migliore per il problema in mano?</w:t>
      </w:r>
    </w:p>
    <w:p w14:paraId="2742370D" w14:textId="5AB051AD" w:rsidR="0055230D" w:rsidRPr="007552EB" w:rsidRDefault="0055230D" w:rsidP="002177D4">
      <w:pPr>
        <w:tabs>
          <w:tab w:val="left" w:pos="1848"/>
        </w:tabs>
      </w:pPr>
    </w:p>
    <w:sectPr w:rsidR="0055230D" w:rsidRPr="007552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D4"/>
    <w:rsid w:val="00051C4F"/>
    <w:rsid w:val="000C2493"/>
    <w:rsid w:val="00111E8F"/>
    <w:rsid w:val="00150662"/>
    <w:rsid w:val="002177D4"/>
    <w:rsid w:val="003248B4"/>
    <w:rsid w:val="003F44C2"/>
    <w:rsid w:val="0042495F"/>
    <w:rsid w:val="004557AF"/>
    <w:rsid w:val="004D0D70"/>
    <w:rsid w:val="0055230D"/>
    <w:rsid w:val="005C280E"/>
    <w:rsid w:val="006818B8"/>
    <w:rsid w:val="00695129"/>
    <w:rsid w:val="006B59A4"/>
    <w:rsid w:val="007552EB"/>
    <w:rsid w:val="007A51FF"/>
    <w:rsid w:val="0080335C"/>
    <w:rsid w:val="00AF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A452"/>
  <w15:chartTrackingRefBased/>
  <w15:docId w15:val="{3896526E-C4DF-4DC3-9E9F-1D0CA52D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jlqj4b">
    <w:name w:val="jlqj4b"/>
    <w:basedOn w:val="Carpredefinitoparagrafo"/>
    <w:rsid w:val="002177D4"/>
  </w:style>
  <w:style w:type="character" w:customStyle="1" w:styleId="viiyi">
    <w:name w:val="viiyi"/>
    <w:basedOn w:val="Carpredefinitoparagrafo"/>
    <w:rsid w:val="00217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1639">
      <w:bodyDiv w:val="1"/>
      <w:marLeft w:val="0"/>
      <w:marRight w:val="0"/>
      <w:marTop w:val="0"/>
      <w:marBottom w:val="0"/>
      <w:divBdr>
        <w:top w:val="none" w:sz="0" w:space="0" w:color="auto"/>
        <w:left w:val="none" w:sz="0" w:space="0" w:color="auto"/>
        <w:bottom w:val="none" w:sz="0" w:space="0" w:color="auto"/>
        <w:right w:val="none" w:sz="0" w:space="0" w:color="auto"/>
      </w:divBdr>
      <w:divsChild>
        <w:div w:id="498080490">
          <w:marLeft w:val="0"/>
          <w:marRight w:val="0"/>
          <w:marTop w:val="0"/>
          <w:marBottom w:val="0"/>
          <w:divBdr>
            <w:top w:val="none" w:sz="0" w:space="0" w:color="auto"/>
            <w:left w:val="none" w:sz="0" w:space="0" w:color="auto"/>
            <w:bottom w:val="none" w:sz="0" w:space="0" w:color="auto"/>
            <w:right w:val="none" w:sz="0" w:space="0" w:color="auto"/>
          </w:divBdr>
        </w:div>
      </w:divsChild>
    </w:div>
    <w:div w:id="302388833">
      <w:bodyDiv w:val="1"/>
      <w:marLeft w:val="0"/>
      <w:marRight w:val="0"/>
      <w:marTop w:val="0"/>
      <w:marBottom w:val="0"/>
      <w:divBdr>
        <w:top w:val="none" w:sz="0" w:space="0" w:color="auto"/>
        <w:left w:val="none" w:sz="0" w:space="0" w:color="auto"/>
        <w:bottom w:val="none" w:sz="0" w:space="0" w:color="auto"/>
        <w:right w:val="none" w:sz="0" w:space="0" w:color="auto"/>
      </w:divBdr>
      <w:divsChild>
        <w:div w:id="522011646">
          <w:marLeft w:val="0"/>
          <w:marRight w:val="0"/>
          <w:marTop w:val="0"/>
          <w:marBottom w:val="0"/>
          <w:divBdr>
            <w:top w:val="none" w:sz="0" w:space="0" w:color="auto"/>
            <w:left w:val="none" w:sz="0" w:space="0" w:color="auto"/>
            <w:bottom w:val="none" w:sz="0" w:space="0" w:color="auto"/>
            <w:right w:val="none" w:sz="0" w:space="0" w:color="auto"/>
          </w:divBdr>
        </w:div>
      </w:divsChild>
    </w:div>
    <w:div w:id="550461439">
      <w:bodyDiv w:val="1"/>
      <w:marLeft w:val="0"/>
      <w:marRight w:val="0"/>
      <w:marTop w:val="0"/>
      <w:marBottom w:val="0"/>
      <w:divBdr>
        <w:top w:val="none" w:sz="0" w:space="0" w:color="auto"/>
        <w:left w:val="none" w:sz="0" w:space="0" w:color="auto"/>
        <w:bottom w:val="none" w:sz="0" w:space="0" w:color="auto"/>
        <w:right w:val="none" w:sz="0" w:space="0" w:color="auto"/>
      </w:divBdr>
      <w:divsChild>
        <w:div w:id="728723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4931</Words>
  <Characters>28109</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Viviani</dc:creator>
  <cp:keywords/>
  <dc:description/>
  <cp:lastModifiedBy>Marco Viviani</cp:lastModifiedBy>
  <cp:revision>3</cp:revision>
  <dcterms:created xsi:type="dcterms:W3CDTF">2021-03-07T15:13:00Z</dcterms:created>
  <dcterms:modified xsi:type="dcterms:W3CDTF">2021-03-13T16:22:00Z</dcterms:modified>
</cp:coreProperties>
</file>