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4323715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43200" cy="914400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43200" cy="914400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docPartObj>
          <w:docPartGallery w:val="Table of Contents"/>
          <w:docPartUnique w:val="true"/>
        </w:docPartObj>
        <w:id w:val="842842224"/>
      </w:sdtPr>
      <w:sdtContent>
        <w:p>
          <w:pPr>
            <w:pStyle w:val="TOCHeading"/>
            <w:rPr/>
          </w:pPr>
          <w:r>
            <w:rPr>
              <w:rFonts w:cs="Times New Roman" w:ascii="Times New Roman" w:hAnsi="Times New Roman"/>
              <w:b/>
              <w:color w:val="00000A"/>
            </w:rPr>
            <w:t>SUMÁRIO</w:t>
          </w:r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93712080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</w:rPr>
              <w:t>QUEM SOMOS?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_Toc493712080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493712081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_Toc493712081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493712082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</w:rPr>
              <w:t>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_Toc493712082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493712083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</w:rPr>
              <w:t>DIAGRAMAS DE FLUXO DE DADOS (DFDs)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_Toc493712083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493712084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</w:rPr>
              <w:t>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_Toc493712084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493712085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_Toc493712085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43200" cy="914400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Toc493712080"/>
      <w:bookmarkEnd w:id="0"/>
      <w:r>
        <w:rPr>
          <w:rFonts w:cs="Times New Roman" w:ascii="Times New Roman" w:hAnsi="Times New Roman"/>
          <w:b/>
          <w:color w:val="00000A"/>
          <w:sz w:val="24"/>
          <w:szCs w:val="24"/>
        </w:rPr>
        <w:t>QUEM SOMOS?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Soft Engenharia Ltda é uma empresa fictícia fundada no Instituto Federal de Minas Gerais – </w:t>
      </w:r>
      <w:r>
        <w:rPr>
          <w:rFonts w:cs="Times New Roman" w:ascii="Times New Roman" w:hAnsi="Times New Roman"/>
          <w:i/>
        </w:rPr>
        <w:t>campus</w:t>
      </w:r>
      <w:r>
        <w:rPr>
          <w:rFonts w:cs="Times New Roman" w:ascii="Times New Roman" w:hAnsi="Times New Roman"/>
        </w:rPr>
        <w:t xml:space="preserve"> Bambuí na disciplina de Gerência de Projetos. A empresa simula uma incubadora de </w:t>
      </w:r>
      <w:r>
        <w:rPr>
          <w:rFonts w:cs="Times New Roman" w:ascii="Times New Roman" w:hAnsi="Times New Roman"/>
          <w:i/>
        </w:rPr>
        <w:t>softwares</w:t>
      </w:r>
      <w:r>
        <w:rPr>
          <w:rFonts w:cs="Times New Roman" w:ascii="Times New Roman" w:hAnsi="Times New Roman"/>
        </w:rPr>
        <w:t>, propiciando aos envolvidos a vivência real da criação e desenvolvimento de um sistema para uma empresa local</w:t>
      </w:r>
      <w:r>
        <w:rPr>
          <w:rFonts w:cs="Times New Roman" w:ascii="Times New Roman" w:hAnsi="Times New Roman"/>
          <w:i/>
        </w:rPr>
        <w:t xml:space="preserve">, </w:t>
      </w:r>
      <w:r>
        <w:rPr>
          <w:rFonts w:cs="Times New Roman" w:ascii="Times New Roman" w:hAnsi="Times New Roman"/>
        </w:rPr>
        <w:t>aplicando conceitos antes e atualmente estudados.</w:t>
      </w:r>
    </w:p>
    <w:p>
      <w:pPr>
        <w:pStyle w:val="Ttulo1"/>
        <w:spacing w:lineRule="auto" w:line="360"/>
        <w:rPr>
          <w:rFonts w:ascii="Times New Roman" w:hAnsi="Times New Roman" w:cs="Times New Roman"/>
          <w:b/>
          <w:b/>
          <w:color w:val="00000A"/>
          <w:sz w:val="24"/>
          <w:szCs w:val="24"/>
        </w:rPr>
      </w:pPr>
      <w:bookmarkStart w:id="1" w:name="_Toc493712081"/>
      <w:bookmarkEnd w:id="1"/>
      <w:r>
        <w:rPr>
          <w:rFonts w:cs="Times New Roman" w:ascii="Times New Roman" w:hAnsi="Times New Roman"/>
          <w:b/>
          <w:color w:val="00000A"/>
          <w:sz w:val="24"/>
          <w:szCs w:val="24"/>
        </w:rPr>
        <w:t>O PROJETO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Foi afirmado em contrato uma parceria Everton Willy Medeiros Diniz, proprietário do estabelecimento Royal Store Conveniência. Esta tem como objetivo a produção de um software para o manejo diário do estabelecimento em questão.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será dividido em duas partes, a primeira consiste em um sistema desktop para identificação e controle das necessidades do estabelecimento. O sistema deverá integrar o estoque de itens do local, um registro de funcionários e fornecedores, as movimentações de despesas e entradas diárias de dinheiro. Deve ser possível uma integração do sistema com código de barras, assim como o uso destes para “identificar” parte dos consumidores do local.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segunda parte do sistema consiste em um </w:t>
      </w:r>
      <w:r>
        <w:rPr>
          <w:rFonts w:cs="Times New Roman" w:ascii="Times New Roman" w:hAnsi="Times New Roman"/>
          <w:i/>
        </w:rPr>
        <w:t xml:space="preserve">website </w:t>
      </w:r>
      <w:r>
        <w:rPr>
          <w:rFonts w:cs="Times New Roman" w:ascii="Times New Roman" w:hAnsi="Times New Roman"/>
        </w:rPr>
        <w:t>que será responsável pela divulgação do local, além da realização de pedidos por meio da rede.</w:t>
      </w:r>
    </w:p>
    <w:p>
      <w:pPr>
        <w:pStyle w:val="Ttulo1"/>
        <w:spacing w:lineRule="auto" w:line="360"/>
        <w:rPr>
          <w:rFonts w:ascii="Times New Roman" w:hAnsi="Times New Roman" w:cs="Times New Roman"/>
          <w:b/>
          <w:b/>
          <w:color w:val="00000A"/>
          <w:sz w:val="24"/>
          <w:szCs w:val="24"/>
        </w:rPr>
      </w:pPr>
      <w:bookmarkStart w:id="2" w:name="_Toc493712082"/>
      <w:bookmarkEnd w:id="2"/>
      <w:r>
        <w:rPr>
          <w:rFonts w:cs="Times New Roman" w:ascii="Times New Roman" w:hAnsi="Times New Roman"/>
          <w:b/>
          <w:color w:val="00000A"/>
          <w:sz w:val="24"/>
          <w:szCs w:val="24"/>
        </w:rPr>
        <w:t>REQUISITOS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REQUISITOS FUNCIONAIS (RF)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Controle de mesas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Cada mesa indexada ao sistema possuirá uma comanda com um código de barras próprio.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Cada comanda periodicamente deverá ser associada a um Cliente existente no banco de dados, verificar RF7. 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Se o cliente não for encontrado deve-se fazer um novo registro.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Após adição de cliente, itens devem ser adicionados, removidos e pagos em cada comanda (Consultar RF4, adiante).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Controle de Balcão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 ser criado um clienteBalcao para compras imediatas, sem atributos específicos.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Itens devem ser adicionados, removidos e pagos diretamente em caixa (Consultar RF4, adiante).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Controle de Consumo Próprio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 ser criado um clienteDono para itens de consumo do proprietário do estabelecimento, sem atributos específicos.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clienteDono deve ser associado a uma senha de 4 dígitos para confirmação do pedido.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Itens devem ser adicionados, removidos e pagos diretamente em caixa, similar ao Controle de Balcão (Consultar RF4, adiante).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Módulo de Caixa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módulo deve compreender adição e remoção de itens na comanda.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Os valores dos itens compreendidos devem ser acrescentados a um montante. E somado quando requerido.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 ser utilizado um campo que irá sinalizar o tipo de pagamento efetuado (Em espécie, Cartão de crédito ou Cartão de débito).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Se o pagamento for efetuado em espécie, o sistema deverá calcular o montante a ser retornado, “troco”.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 ser possível imprimir, em impressora térmica ou convencional, um relatório, ou “notinha”, ao cliente.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O relatório deve possuir os itens consumidos, o valor total da fatura e a forma de pagamento.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Deve ser adicionado ao banco de dados todos os registros de vendas ao finalizar a comanda do cliente. 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Esses registros devem ser adicionados ao Relatório de Vendas.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O Relatório de Vendas deve ser enviado ao Módulo Financeiro.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O Relatório de Vendas deve ser submetido ao Administrador.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O Relatório deve conter a data da venda, itens vendidos e o faturamento.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Módulo Financeiro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módulo permitirá acesso ao Sistema Financeiro do estabelecimento, assim como permitirá o cadastro de novas entradas.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capital de entrada do estabelecimento será determinado pelo montante obtido através do Relatório de Vendas.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Devem ser criados campos para as Despesas fixas mensais: Conta de Água, Conta Elétrica, Aluguel, e Salário de Funcionários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 despesa Salário de Funcionários deve ser estimada relacionando-a ao Gerenciamento de Funcionários, verificar RF7. Realizando a soma do salário de todos os funcionários cadastrados no Banco de Dados.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 ser criado um campo para Despesas Extras (Shows Semanais e outros).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 ser criado um campo para uma Despesa Diária “troco”, referente à um valor retirado do caixa para fornecer troco no dia posterior.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Cada compra realizada para reabastecimento de estoque, deve ser descontada em um campo Despesas de Estoque (Consultar RF6, adiante).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Deve-se consultar o item desejado no banco de dados, D2 Itens Cadastrados, se este não for encontrado deve-se fazer um novo cadastro de item.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São necessárias operações e adição e remoção de item.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Deve-se calcular o valor final da tarifa (despesa), a partir do Preço Bruto do Item Cadastrado e da quantidade de itens nesta.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 ser utilizado um campo que irá sinalizar o tipo de pagamento efetuado à cada despesa (Em espécie, Boleto, Cheque, Depósito Online, Cartão de crédito ou Cartão de débito).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Todos os valores de entradas e saídas monetárias devem ser associados à uma data.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Quando se tratar de despesa futura, associar a despesa à data de vencimento emitir um alerta quanto ao prazo.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Manter um alerta de “Pendente” enquanto o pagamento não for confirmado.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Deve ser adicionado ao banco de dados todos os registros de transações financeiras num Relatório de Finanças. 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O relatório deve possuir as transações financeiras, o valor total, data, confirmação e forma de pagamento.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O Relatório de Finanças deve ser submetido ao Administrador.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Deve-se comparar os valores de entradas e saídas e em busca da obtenção uma análise de lucros (Ex: Entrada – Saída = Montante atual).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Módulo de Estoque 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módulo permitirá acesso ao Sistema de Estoque do estabelecimento, assim como permitirá o cadastro de novos itens.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Serão armazenados no banco de dados, Cadastro de Item, todos os itens comercializados no local e em estoque.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À este item devem ser atribuídos: Id, Nome, Tipo, Código de Barras, Preço Bruto, Preço de Venda, Quantidade Atual e Quantidade Mínima (Consultar Caso de Uso 04).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Deve ser calculada uma margem de lucro comparando o valor bruto do item e o valor ao qual será comercializado.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 o limite mínimo for excedido deve-se emitir um alerta de compra do sistema informando ao usuário a escassez do item.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Cada item deve estar associado a ao código de barras da própria mercadoria, podendo um item ter mais de um código dada a possibilidade da existência de diferentes lotes.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estoque do sistema deve ser atualizado a cada venda efetuada, associando assim ao Módulo de Caixa.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Cada item deve ser associado a um Fornecedor ou mais. 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 ser enviado ao Administrador um relatório de estoque contendo, no mínimo, o produto, quantidade disponível, a quantidade esperada e o fornecedor.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Gerenciamento de Pessoas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Um registro de Funcionários deve ser salvo no banco de dados.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Cada funcionário terá acesso ao sistema a partir de uma senha própria de 4 dígitos.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Ao funcionário devem ser atribuídos: Nome, CPF, RG, endereço, telefone e salário.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O atributo salário deve ser utilizado pelo Sistema Financeiro, verificar RF05.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As permissões de acesso se darão através de senha, verificar RNF3.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Deve ser atribuído uma identificação (Administrador ou Funcionário).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Um registro de Fornecedores deve ser salvo no banco de dados.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Cada Fornecedor deve ser associado CNPJ, Nome/Empresa, endereço, telefone e o tipo de pagamento efetuado à cada (Em espécie, Boleto, Cheque, Depósito Online, Cartão de crédito ou Cartão de débito).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Um registro de Cliente deve ser salvo no banco de dados.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À cada cliente deve ser atribuído: Nome, CPF, RG, endereço e telefone.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Deve-se ter um registro para Clientes do </w:t>
      </w:r>
      <w:r>
        <w:rPr>
          <w:rFonts w:cs="Times New Roman" w:ascii="Times New Roman" w:hAnsi="Times New Roman"/>
          <w:i/>
        </w:rPr>
        <w:t>website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Módulo de Website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Deve ser anexado ao </w:t>
      </w:r>
      <w:r>
        <w:rPr>
          <w:rFonts w:cs="Times New Roman" w:ascii="Times New Roman" w:hAnsi="Times New Roman"/>
          <w:i/>
        </w:rPr>
        <w:t>website</w:t>
      </w:r>
      <w:r>
        <w:rPr>
          <w:rFonts w:cs="Times New Roman" w:ascii="Times New Roman" w:hAnsi="Times New Roman"/>
        </w:rPr>
        <w:t xml:space="preserve"> o “cardápio do estabelecimento”.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Dividir em subcategorias, ex: comida japonesa, porções, entre outros.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Deve ser criado um espaço para realização de pedidos.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Cada pedido deverá ser associado a um clienteWeb existente no banco de dados, verificar RF07. 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 o cliente não for encontrado deve-se fazer um novo registro.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 ser emitido um alerta ao Funcionário à cada pedido realizado, associando-o a um Id único, que deve ser repassado ao Cliente (Consultar Caso de Uso 01).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É uma funcionalidade do sistema web uma galeria de fotos para uso do proprietário.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Uma agenda semanal será anexada no website, descrevendo a programação do estabelecimento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REQUESITOS NÃO-FUNCIONAIS (RNF)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Operacionais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deverá operar em ambiente Windows e Linux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 sistema será subdividido em uma versão web e outra </w:t>
      </w:r>
      <w:r>
        <w:rPr>
          <w:rFonts w:cs="Times New Roman" w:ascii="Times New Roman" w:hAnsi="Times New Roman"/>
          <w:i/>
        </w:rPr>
        <w:t>desktop.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Deve-se fazer backup de todos os dados do sistema em um </w:t>
      </w:r>
      <w:r>
        <w:rPr>
          <w:rFonts w:cs="Times New Roman" w:ascii="Times New Roman" w:hAnsi="Times New Roman"/>
          <w:i/>
        </w:rPr>
        <w:t>pen-drive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Desempenho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>Os registros em banco de dados devem ser atualizados em tempo real.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Segurança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administrador terá aceso à todas aplicações do sistema, cadastros, relatórios e monitoramento.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funcionário terá acesso apenas ao módulo de vendas e cadastro de clientes.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Cultural e Político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 xml:space="preserve">O sistema como um todo visa utilizar o </w:t>
      </w:r>
      <w:r>
        <w:rPr>
          <w:rFonts w:cs="Times New Roman" w:ascii="Times New Roman" w:hAnsi="Times New Roman"/>
          <w:i/>
        </w:rPr>
        <w:t>design</w:t>
      </w:r>
      <w:r>
        <w:rPr>
          <w:rFonts w:cs="Times New Roman" w:ascii="Times New Roman" w:hAnsi="Times New Roman"/>
        </w:rPr>
        <w:t xml:space="preserve"> e estilo da Royal Store Conveniência e pretende manter a identidade visual do estabelecimento.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>Os acessos do sistema devem ser coerentes, claros e em Língua Portuguesa.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tulo1"/>
        <w:rPr>
          <w:rFonts w:ascii="Times New Roman" w:hAnsi="Times New Roman" w:cs="Times New Roman"/>
          <w:b/>
          <w:b/>
          <w:color w:val="00000A"/>
          <w:sz w:val="22"/>
          <w:szCs w:val="22"/>
        </w:rPr>
      </w:pPr>
      <w:bookmarkStart w:id="3" w:name="_Toc493712083"/>
      <w:bookmarkEnd w:id="3"/>
      <w:r>
        <w:rPr>
          <w:rFonts w:cs="Times New Roman" w:ascii="Times New Roman" w:hAnsi="Times New Roman"/>
          <w:b/>
          <w:color w:val="00000A"/>
          <w:sz w:val="22"/>
          <w:szCs w:val="22"/>
        </w:rPr>
        <w:t>DIAGRAMAS DE FLUXO DE DADOS (DFDs)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Serão descriminados nesta sessão Diagramas de Fluxo de Dados, como forma de facilitar o entendimento do fluxo do projeto.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400040" cy="3817620"/>
            <wp:effectExtent l="0" t="0" r="0" b="0"/>
            <wp:docPr id="5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60" w:hanging="0"/>
        <w:jc w:val="both"/>
        <w:rPr/>
      </w:pPr>
      <w:r>
        <w:rPr/>
        <w:drawing>
          <wp:inline distT="0" distB="0" distL="0" distR="0">
            <wp:extent cx="5400040" cy="3817620"/>
            <wp:effectExtent l="0" t="0" r="0" b="0"/>
            <wp:docPr id="6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5400040" cy="3817620"/>
            <wp:effectExtent l="0" t="0" r="0" b="0"/>
            <wp:docPr id="7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5400040" cy="3817620"/>
            <wp:effectExtent l="0" t="0" r="0" b="0"/>
            <wp:docPr id="8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5400040" cy="3817620"/>
            <wp:effectExtent l="0" t="0" r="0" b="0"/>
            <wp:docPr id="9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pacing w:lineRule="auto" w:line="360"/>
        <w:rPr>
          <w:rFonts w:ascii="Times New Roman" w:hAnsi="Times New Roman" w:cs="Times New Roman"/>
          <w:b/>
          <w:b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Ttulo1"/>
        <w:spacing w:lineRule="auto" w:line="360"/>
        <w:rPr>
          <w:rFonts w:ascii="Times New Roman" w:hAnsi="Times New Roman" w:cs="Times New Roman"/>
          <w:b/>
          <w:b/>
          <w:color w:val="00000A"/>
          <w:sz w:val="24"/>
          <w:szCs w:val="24"/>
        </w:rPr>
      </w:pPr>
      <w:bookmarkStart w:id="4" w:name="_Toc493712084"/>
      <w:bookmarkEnd w:id="4"/>
      <w:r>
        <w:rPr>
          <w:rFonts w:cs="Times New Roman" w:ascii="Times New Roman" w:hAnsi="Times New Roman"/>
          <w:b/>
          <w:color w:val="00000A"/>
          <w:sz w:val="24"/>
          <w:szCs w:val="24"/>
        </w:rPr>
        <w:t>CASOS DE USO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Serão descriminados nesta sessão Casos de Uso e seus Diagramas, como forma de facilitar o entendimento de alguns cenários do projeto.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5"/>
        <w:gridCol w:w="6938"/>
      </w:tblGrid>
      <w:tr>
        <w:trPr/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Identificador</w:t>
            </w:r>
          </w:p>
        </w:tc>
        <w:tc>
          <w:tcPr>
            <w:tcW w:w="6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Nome do Cenário</w:t>
            </w:r>
          </w:p>
        </w:tc>
      </w:tr>
      <w:tr>
        <w:trPr/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</w:t>
            </w:r>
          </w:p>
        </w:tc>
        <w:tc>
          <w:tcPr>
            <w:tcW w:w="6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Cliente acessa ao Website da Empresa</w:t>
            </w:r>
          </w:p>
        </w:tc>
      </w:tr>
      <w:tr>
        <w:trPr/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02</w:t>
            </w:r>
          </w:p>
        </w:tc>
        <w:tc>
          <w:tcPr>
            <w:tcW w:w="6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Funcionário manipula itens na comanda</w:t>
            </w:r>
          </w:p>
        </w:tc>
      </w:tr>
      <w:tr>
        <w:trPr/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03</w:t>
            </w:r>
          </w:p>
        </w:tc>
        <w:tc>
          <w:tcPr>
            <w:tcW w:w="6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Manipulação de itens no estoque</w:t>
            </w:r>
          </w:p>
        </w:tc>
      </w:tr>
      <w:tr>
        <w:trPr/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04</w:t>
            </w:r>
          </w:p>
        </w:tc>
        <w:tc>
          <w:tcPr>
            <w:tcW w:w="6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Adição de novo item ao estoque</w:t>
            </w:r>
          </w:p>
        </w:tc>
      </w:tr>
      <w:tr>
        <w:trPr/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05</w:t>
            </w:r>
          </w:p>
        </w:tc>
        <w:tc>
          <w:tcPr>
            <w:tcW w:w="6938" w:type="dxa"/>
            <w:tcBorders/>
            <w:shd w:fill="auto" w:val="clear"/>
            <w:tcMar>
              <w:left w:w="103" w:type="dxa"/>
            </w:tcMar>
          </w:tcPr>
          <w:p>
            <w:pPr>
              <w:pStyle w:val="Standard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u w:val="single"/>
              </w:rPr>
              <w:t>A</w:t>
            </w:r>
            <w:r>
              <w:rPr>
                <w:rFonts w:cs="Times New Roman" w:ascii="Times New Roman" w:hAnsi="Times New Roman"/>
                <w:u w:val="single"/>
              </w:rPr>
              <w:t xml:space="preserve">dministrador acessa o módulo financeiro     </w:t>
            </w:r>
          </w:p>
        </w:tc>
      </w:tr>
      <w:tr>
        <w:trPr/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LEVANTAMENTO DE CASOS DE USO – EMPRESA: Royal Store Conveniência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ANALISTA RESPONSÁVEL: </w:t>
      </w:r>
      <w:r>
        <w:rPr>
          <w:rFonts w:cs="Times New Roman" w:ascii="Times New Roman" w:hAnsi="Times New Roman"/>
          <w:u w:val="single"/>
        </w:rPr>
        <w:t xml:space="preserve">Aretha Maria Araújo da Silva           </w:t>
      </w:r>
      <w:r>
        <w:rPr>
          <w:rFonts w:cs="Times New Roman" w:ascii="Times New Roman" w:hAnsi="Times New Roman"/>
        </w:rPr>
        <w:t xml:space="preserve">____________ DATA: </w:t>
      </w:r>
      <w:r>
        <w:rPr>
          <w:rFonts w:cs="Times New Roman" w:ascii="Times New Roman" w:hAnsi="Times New Roman"/>
          <w:u w:val="single"/>
        </w:rPr>
        <w:t>16/09/2017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Nome do Cenário: </w:t>
      </w:r>
      <w:r>
        <w:rPr>
          <w:rFonts w:cs="Times New Roman" w:ascii="Times New Roman" w:hAnsi="Times New Roman"/>
          <w:u w:val="single"/>
        </w:rPr>
        <w:t>Cliente acessa ao Website da Empresa___          _________</w:t>
      </w:r>
      <w:r>
        <w:rPr>
          <w:rFonts w:cs="Times New Roman" w:ascii="Times New Roman" w:hAnsi="Times New Roman"/>
        </w:rPr>
        <w:t xml:space="preserve">Identificador: </w:t>
      </w:r>
      <w:r>
        <w:rPr>
          <w:rFonts w:cs="Times New Roman" w:ascii="Times New Roman" w:hAnsi="Times New Roman"/>
          <w:u w:val="single"/>
        </w:rPr>
        <w:t xml:space="preserve">01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Descrição resumida: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 xml:space="preserve">Descreve como e qual a finalidade do sistema de website no projeto.                                            _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Acionador: </w:t>
      </w:r>
      <w:r>
        <w:rPr>
          <w:rFonts w:cs="Times New Roman" w:ascii="Times New Roman" w:hAnsi="Times New Roman"/>
          <w:u w:val="single"/>
        </w:rPr>
        <w:t xml:space="preserve">O cliente acessa o website______________________________________________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Tipo: EXTERNO  x |    TEMPORAL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645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1"/>
        <w:gridCol w:w="2160"/>
        <w:gridCol w:w="1"/>
        <w:gridCol w:w="2161"/>
        <w:gridCol w:w="2161"/>
      </w:tblGrid>
      <w:tr>
        <w:trPr/>
        <w:tc>
          <w:tcPr>
            <w:tcW w:w="4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ENTRADAS</w:t>
            </w:r>
          </w:p>
        </w:tc>
        <w:tc>
          <w:tcPr>
            <w:tcW w:w="43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SAÍDAS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DESCRIÇÃO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ORIGEM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DESCRIÇÃO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DESTINO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Itens requeridos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Cliente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Registro de Pedidos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Banco de Dados Web</w:t>
            </w:r>
          </w:p>
        </w:tc>
      </w:tr>
      <w:tr>
        <w:trPr>
          <w:trHeight w:val="312" w:hRule="atLeast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Código do Pedido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Cliente e Sistema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486"/>
        <w:gridCol w:w="2157"/>
      </w:tblGrid>
      <w:tr>
        <w:trPr/>
        <w:tc>
          <w:tcPr>
            <w:tcW w:w="6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Etapas principais executadas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Informações</w:t>
            </w:r>
          </w:p>
        </w:tc>
      </w:tr>
      <w:tr>
        <w:trPr>
          <w:trHeight w:val="5904" w:hRule="atLeast"/>
        </w:trPr>
        <w:tc>
          <w:tcPr>
            <w:tcW w:w="6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Ao acessar o website da empresa o cliente terá acesso aos itens em exposição.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Deve ser feito o cadastro de Cliente via web, Consultar RF07 Gerenciamento de Pessoas.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 sistema deve armazenar o pedido no Banco de Dados. O funcionário local deve ter acesso aos pedidos realizados.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Após confirmação de pedido deve ser emitido um código ao Cliente para controle e retirada de produto no estabelecimento.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Itens requeridos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Registro de Pedidos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Código do Pedido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>DIAGRAMA DE CASO DE USO: WEBSITE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/>
        <w:drawing>
          <wp:inline distT="0" distB="0" distL="0" distR="0">
            <wp:extent cx="5400040" cy="3817620"/>
            <wp:effectExtent l="0" t="0" r="0" b="0"/>
            <wp:docPr id="10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LEVANTAMENTO DE CASOS DE USO – EMPRESA: Royal Store Conveniência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ANALISTA RESPONSÁVEL: </w:t>
      </w:r>
      <w:r>
        <w:rPr>
          <w:rFonts w:cs="Times New Roman" w:ascii="Times New Roman" w:hAnsi="Times New Roman"/>
          <w:u w:val="single"/>
        </w:rPr>
        <w:t>Thaísa Fernanda Moreira</w:t>
      </w:r>
      <w:r>
        <w:rPr>
          <w:rFonts w:cs="Times New Roman" w:ascii="Times New Roman" w:hAnsi="Times New Roman"/>
        </w:rPr>
        <w:t xml:space="preserve">____________________ DATA: </w:t>
      </w:r>
      <w:r>
        <w:rPr>
          <w:rFonts w:cs="Times New Roman" w:ascii="Times New Roman" w:hAnsi="Times New Roman"/>
          <w:u w:val="single"/>
        </w:rPr>
        <w:t>16/09/2017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Nome do Cenário: </w:t>
      </w:r>
      <w:r>
        <w:rPr>
          <w:rFonts w:cs="Times New Roman" w:ascii="Times New Roman" w:hAnsi="Times New Roman"/>
          <w:u w:val="single"/>
        </w:rPr>
        <w:t>Funcionário manipula itens na comanda    ______________</w:t>
      </w:r>
      <w:r>
        <w:rPr>
          <w:rFonts w:cs="Times New Roman" w:ascii="Times New Roman" w:hAnsi="Times New Roman"/>
        </w:rPr>
        <w:t xml:space="preserve">Identificador: </w:t>
      </w:r>
      <w:r>
        <w:rPr>
          <w:rFonts w:cs="Times New Roman" w:ascii="Times New Roman" w:hAnsi="Times New Roman"/>
          <w:u w:val="single"/>
        </w:rPr>
        <w:t xml:space="preserve">02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Descrição resumida: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u w:val="single"/>
        </w:rPr>
        <w:t xml:space="preserve">Descreve como o funcionário adiciona e retira itens na comanda____ ___________________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Acionador: </w:t>
      </w:r>
      <w:r>
        <w:rPr>
          <w:rFonts w:cs="Times New Roman" w:ascii="Times New Roman" w:hAnsi="Times New Roman"/>
          <w:u w:val="single"/>
        </w:rPr>
        <w:t xml:space="preserve">O funcionário expede o pedido realizado pelo cliente_________________________                                               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Tipo: EXTERNO  x |    TEMPORAL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645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1"/>
        <w:gridCol w:w="2160"/>
        <w:gridCol w:w="1"/>
        <w:gridCol w:w="2161"/>
        <w:gridCol w:w="2161"/>
      </w:tblGrid>
      <w:tr>
        <w:trPr/>
        <w:tc>
          <w:tcPr>
            <w:tcW w:w="4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ENTRADAS</w:t>
            </w:r>
          </w:p>
        </w:tc>
        <w:tc>
          <w:tcPr>
            <w:tcW w:w="43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SAÍDAS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DESCRIÇÃO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ORIGEM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DESCRIÇÃO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DESTINO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Registro do Item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Banco de dados D1. Itens Cadastrados 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Registro de Vendas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Controle Estoque</w:t>
            </w:r>
          </w:p>
        </w:tc>
      </w:tr>
      <w:tr>
        <w:trPr>
          <w:trHeight w:val="312" w:hRule="atLeast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Tipo de Cliente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Controle Cliente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Valor do Item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Controle Caixa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86"/>
        <w:gridCol w:w="2157"/>
      </w:tblGrid>
      <w:tr>
        <w:trPr/>
        <w:tc>
          <w:tcPr>
            <w:tcW w:w="6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Etapas principais executadas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Informações</w:t>
            </w:r>
          </w:p>
        </w:tc>
      </w:tr>
      <w:tr>
        <w:trPr>
          <w:trHeight w:val="5904" w:hRule="atLeast"/>
        </w:trPr>
        <w:tc>
          <w:tcPr>
            <w:tcW w:w="6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Ao adicionar novo item da comanda, será removido a quantidade fornecida no banco de dados D1. Itens Cadastrados.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Ao remover item da comanda, será adicionado a quantidade fornecida no banco de dados D1. Itens Cadastrados.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Será fornecido pelo banco de dados as especificações dos Itens Cadastrados existentes no Registro de Vendas, por exemplo, o Preço de Vendas.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Deve ser encaminhado o Preço de Venda de cada item existente no banco de dados.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Tipo de cliente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Registro de Vendas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Registro do Item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Valor do Item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LEVANTAMENTO DE CASOS DE USO – EMPRESA: Royal Store Conveniêcia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ANALISTA RESPONSÁVEL: </w:t>
      </w:r>
      <w:r>
        <w:rPr>
          <w:rFonts w:cs="Times New Roman" w:ascii="Times New Roman" w:hAnsi="Times New Roman"/>
          <w:u w:val="single"/>
        </w:rPr>
        <w:t>Marcus Vinícius Rodrigues Campos __________</w:t>
      </w:r>
      <w:r>
        <w:rPr>
          <w:rFonts w:cs="Times New Roman" w:ascii="Times New Roman" w:hAnsi="Times New Roman"/>
        </w:rPr>
        <w:t xml:space="preserve"> DATA: </w:t>
      </w:r>
      <w:r>
        <w:rPr>
          <w:rFonts w:cs="Times New Roman" w:ascii="Times New Roman" w:hAnsi="Times New Roman"/>
          <w:u w:val="single"/>
        </w:rPr>
        <w:t>_17/09/2017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Nome do Cenário:</w:t>
      </w:r>
      <w:r>
        <w:rPr>
          <w:rFonts w:cs="Times New Roman" w:ascii="Times New Roman" w:hAnsi="Times New Roman"/>
          <w:u w:val="single"/>
        </w:rPr>
        <w:t xml:space="preserve"> Manipulação de itens no estoque</w:t>
      </w:r>
      <w:r>
        <w:rPr>
          <w:rFonts w:cs="Times New Roman" w:ascii="Times New Roman" w:hAnsi="Times New Roman"/>
        </w:rPr>
        <w:t xml:space="preserve">_____________________ Identificador: </w:t>
      </w:r>
      <w:r>
        <w:rPr>
          <w:rFonts w:cs="Times New Roman" w:ascii="Times New Roman" w:hAnsi="Times New Roman"/>
          <w:u w:val="single"/>
        </w:rPr>
        <w:t>03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Descrição resumida: </w:t>
      </w:r>
      <w:r>
        <w:rPr>
          <w:rFonts w:cs="Times New Roman" w:ascii="Times New Roman" w:hAnsi="Times New Roman"/>
          <w:u w:val="single"/>
        </w:rPr>
        <w:t>Descreve como algum item é modificado no estoque_________________</w:t>
      </w:r>
      <w:r>
        <w:rPr>
          <w:rFonts w:cs="Times New Roman" w:ascii="Times New Roman" w:hAnsi="Times New Roman"/>
        </w:rPr>
        <w:t xml:space="preserve"> Acionador: </w:t>
      </w:r>
      <w:r>
        <w:rPr>
          <w:rFonts w:cs="Times New Roman" w:ascii="Times New Roman" w:hAnsi="Times New Roman"/>
          <w:u w:val="single"/>
        </w:rPr>
        <w:t>O administrador deseja atualizar itens no estoque___________________________</w:t>
      </w:r>
    </w:p>
    <w:p>
      <w:pPr>
        <w:pStyle w:val="Standard"/>
        <w:spacing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Tipo: EXTERNO  x |    TEMPORAL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645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1"/>
        <w:gridCol w:w="2160"/>
        <w:gridCol w:w="1"/>
        <w:gridCol w:w="2161"/>
        <w:gridCol w:w="2161"/>
      </w:tblGrid>
      <w:tr>
        <w:trPr/>
        <w:tc>
          <w:tcPr>
            <w:tcW w:w="4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ENTRADAS</w:t>
            </w:r>
          </w:p>
        </w:tc>
        <w:tc>
          <w:tcPr>
            <w:tcW w:w="43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SAÍDAS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DESCRIÇÃO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ORIGEM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DESCRIÇÃO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DESTINO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ID/Nome do item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Funcionário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Item atualizado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Banco de dados d1. Itens Cadastrados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Item (ainda não cadastrado)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Funcionário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Item adicionado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Banco de dados d1. Itens cadastrados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644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486"/>
        <w:gridCol w:w="2157"/>
      </w:tblGrid>
      <w:tr>
        <w:trPr/>
        <w:tc>
          <w:tcPr>
            <w:tcW w:w="6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Etapas principais executadas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Informações</w:t>
            </w:r>
          </w:p>
        </w:tc>
      </w:tr>
      <w:tr>
        <w:trPr>
          <w:trHeight w:val="5904" w:hRule="atLeast"/>
        </w:trPr>
        <w:tc>
          <w:tcPr>
            <w:tcW w:w="6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 for uma atualização de item no banco de dados, encontre-o usando o ID ou nome do respectivo item e realize a alteração.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 for um item ainda não cadastrado, realizar o caso de uso “Adição de novo item” antes de prosseguir.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ID/Nome do item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Item atualizado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Item(ainda não cadastrado)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Item adicionado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LEVANTAMENTO DE CASOS DE USO – EMPRESA: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Royal Store Conveniêcia</w:t>
      </w:r>
    </w:p>
    <w:p>
      <w:pPr>
        <w:pStyle w:val="Standard"/>
        <w:spacing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ANALISTA RESPONSÁVEL:</w:t>
      </w:r>
      <w:r>
        <w:rPr>
          <w:rFonts w:cs="Times New Roman" w:ascii="Times New Roman" w:hAnsi="Times New Roman"/>
          <w:u w:val="single"/>
        </w:rPr>
        <w:t>_Marcus Vinícius Rodrigues Campos    _  _____</w:t>
      </w:r>
      <w:r>
        <w:rPr>
          <w:rFonts w:cs="Times New Roman" w:ascii="Times New Roman" w:hAnsi="Times New Roman"/>
        </w:rPr>
        <w:t xml:space="preserve"> DATA: </w:t>
      </w:r>
      <w:r>
        <w:rPr>
          <w:rFonts w:cs="Times New Roman" w:ascii="Times New Roman" w:hAnsi="Times New Roman"/>
          <w:u w:val="single"/>
        </w:rPr>
        <w:t>_17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u w:val="single"/>
        </w:rPr>
        <w:t>09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u w:val="single"/>
        </w:rPr>
        <w:t>2017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Nome do Cenário:</w:t>
      </w:r>
      <w:r>
        <w:rPr>
          <w:rFonts w:cs="Times New Roman" w:ascii="Times New Roman" w:hAnsi="Times New Roman"/>
          <w:u w:val="single"/>
        </w:rPr>
        <w:t xml:space="preserve">_Adição de novo item ao Estoque  _  </w:t>
        <w:tab/>
        <w:tab/>
        <w:t>__________</w:t>
      </w:r>
      <w:r>
        <w:rPr>
          <w:rFonts w:cs="Times New Roman" w:ascii="Times New Roman" w:hAnsi="Times New Roman"/>
        </w:rPr>
        <w:t xml:space="preserve">Identificador: </w:t>
      </w:r>
      <w:r>
        <w:rPr>
          <w:rFonts w:cs="Times New Roman" w:ascii="Times New Roman" w:hAnsi="Times New Roman"/>
          <w:u w:val="single"/>
        </w:rPr>
        <w:t>04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Descrição resumida:</w:t>
      </w:r>
      <w:r>
        <w:rPr>
          <w:rFonts w:cs="Times New Roman" w:ascii="Times New Roman" w:hAnsi="Times New Roman"/>
          <w:u w:val="single"/>
        </w:rPr>
        <w:t xml:space="preserve"> Descreve como um novo item é cadastrado no banco de dados________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Acionador: </w:t>
      </w:r>
      <w:r>
        <w:rPr>
          <w:rFonts w:cs="Times New Roman" w:ascii="Times New Roman" w:hAnsi="Times New Roman"/>
          <w:u w:val="single"/>
        </w:rPr>
        <w:t>O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u w:val="single"/>
        </w:rPr>
        <w:t>Funcionário deseja cadastrar novo item no banco de dados</w:t>
      </w:r>
      <w:r>
        <w:rPr>
          <w:rFonts w:cs="Times New Roman" w:ascii="Times New Roman" w:hAnsi="Times New Roman"/>
        </w:rPr>
        <w:t>_________________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Tipo: EXTERNO    |    TEMPORAL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645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1"/>
        <w:gridCol w:w="2160"/>
        <w:gridCol w:w="1"/>
        <w:gridCol w:w="2161"/>
        <w:gridCol w:w="2161"/>
      </w:tblGrid>
      <w:tr>
        <w:trPr/>
        <w:tc>
          <w:tcPr>
            <w:tcW w:w="4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ENTRADAS</w:t>
            </w:r>
          </w:p>
        </w:tc>
        <w:tc>
          <w:tcPr>
            <w:tcW w:w="43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SAÍDAS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DESCRIÇÃO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ORIGEM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DESCRIÇÃO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DESTINO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Nome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Funcionário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do item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Banco de dados d1. Itens Cadastrados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do item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Banco de dados D1. Itens Cadastrados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Item cadastrado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Banco de dados D1. Itens Cadastrados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Tipo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Funcionário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Código de barras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Funcionário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Preço bruto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Funcionário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Preço venda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Funcionário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Quantidade atual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Funcionário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Quantidade mínima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Funcionário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Fornecedor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Funcionário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644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486"/>
        <w:gridCol w:w="2157"/>
      </w:tblGrid>
      <w:tr>
        <w:trPr/>
        <w:tc>
          <w:tcPr>
            <w:tcW w:w="6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Etapas principais executadas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Informações</w:t>
            </w:r>
          </w:p>
        </w:tc>
      </w:tr>
      <w:tr>
        <w:trPr>
          <w:trHeight w:val="5904" w:hRule="atLeast"/>
        </w:trPr>
        <w:tc>
          <w:tcPr>
            <w:tcW w:w="6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 usuário digita o nome do produto e o cria no banco de dados, o BD por sua vez, cria um ID do item(gerado automaticamente).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Usando o ID previamente gerado pelo BD ou o nome, o funcionário então, pode pesquisar e cadastrar os outros atributos do item.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Deve ser criado um campo Código de barras, onde, dada a necessidade, seja possível anexar mais códigos aos produtos.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Haverá um campo “margem de lucro” que será calculada usando o “preço bruto” e o “preço venda”.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Um campo “fornecedor” deve existir, mas não necessariamente será preenchido em todos os itens.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Deve ser enviada um aviso ao sistema quando a “quantidade atual” de itens se aproximar da “quantidade mínima”.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Nome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do item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do item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Nome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Tipo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Código de barras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Preço bruto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Preço venda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Quantidade atual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Quantidade mínima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Fornecedor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Item cadastrado</w:t>
            </w:r>
          </w:p>
        </w:tc>
      </w:tr>
    </w:tbl>
    <w:p>
      <w:pPr>
        <w:pStyle w:val="Normal"/>
        <w:jc w:val="both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DIAGRAMA DE CASO DE USO: CONTROLE DE ESTOQUE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400040" cy="3817620"/>
            <wp:effectExtent l="0" t="0" r="0" b="0"/>
            <wp:docPr id="11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LEVANTAMENTO DE CASOS DE USO – EMPRESA: Royal Store Conveniêcia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ANALISTA RESPONSÁVEL: </w:t>
      </w:r>
      <w:r>
        <w:rPr>
          <w:rFonts w:cs="Times New Roman" w:ascii="Times New Roman" w:hAnsi="Times New Roman"/>
          <w:u w:val="single"/>
        </w:rPr>
        <w:t xml:space="preserve">Mariane Cipriano Costa            __             </w:t>
      </w:r>
      <w:r>
        <w:rPr>
          <w:rFonts w:cs="Times New Roman" w:ascii="Times New Roman" w:hAnsi="Times New Roman"/>
        </w:rPr>
        <w:t xml:space="preserve"> DATA: </w:t>
      </w:r>
      <w:r>
        <w:rPr>
          <w:rFonts w:cs="Times New Roman" w:ascii="Times New Roman" w:hAnsi="Times New Roman"/>
          <w:u w:val="single"/>
        </w:rPr>
        <w:t>_17/09/2017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Nome do Cenário:</w:t>
      </w:r>
      <w:r>
        <w:rPr>
          <w:rFonts w:cs="Times New Roman" w:ascii="Times New Roman" w:hAnsi="Times New Roman"/>
          <w:u w:val="single"/>
        </w:rPr>
        <w:t xml:space="preserve"> Manipulação de Finanças                                                     </w:t>
      </w:r>
      <w:r>
        <w:rPr>
          <w:rFonts w:cs="Times New Roman" w:ascii="Times New Roman" w:hAnsi="Times New Roman"/>
        </w:rPr>
        <w:t xml:space="preserve"> Identificador: </w:t>
      </w:r>
      <w:r>
        <w:rPr>
          <w:rFonts w:cs="Times New Roman" w:ascii="Times New Roman" w:hAnsi="Times New Roman"/>
          <w:u w:val="single"/>
        </w:rPr>
        <w:t>05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Descrição resumida: </w:t>
      </w:r>
      <w:r>
        <w:rPr>
          <w:rFonts w:cs="Times New Roman" w:ascii="Times New Roman" w:hAnsi="Times New Roman"/>
          <w:u w:val="single"/>
        </w:rPr>
        <w:t>Descreve o comportamento do Módulo Financeiro    _________________</w:t>
      </w:r>
      <w:r>
        <w:rPr>
          <w:rFonts w:cs="Times New Roman" w:ascii="Times New Roman" w:hAnsi="Times New Roman"/>
        </w:rPr>
        <w:t xml:space="preserve"> Acionador: </w:t>
      </w:r>
      <w:r>
        <w:rPr>
          <w:rFonts w:cs="Times New Roman" w:ascii="Times New Roman" w:hAnsi="Times New Roman"/>
          <w:u w:val="single"/>
        </w:rPr>
        <w:t xml:space="preserve">O </w:t>
      </w:r>
      <w:bookmarkStart w:id="5" w:name="__DdeLink__865_535606235"/>
      <w:r>
        <w:rPr>
          <w:rFonts w:cs="Times New Roman" w:ascii="Times New Roman" w:hAnsi="Times New Roman"/>
          <w:u w:val="single"/>
        </w:rPr>
        <w:t xml:space="preserve">administrador acessa o módulo financeiro     </w:t>
      </w:r>
      <w:bookmarkEnd w:id="5"/>
      <w:r>
        <w:rPr>
          <w:rFonts w:cs="Times New Roman" w:ascii="Times New Roman" w:hAnsi="Times New Roman"/>
          <w:u w:val="single"/>
        </w:rPr>
        <w:t xml:space="preserve">     ___________________________</w:t>
      </w:r>
    </w:p>
    <w:p>
      <w:pPr>
        <w:pStyle w:val="Standard"/>
        <w:spacing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Tipo: EXTERNO  x |    TEMPORAL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645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1"/>
        <w:gridCol w:w="2160"/>
        <w:gridCol w:w="1"/>
        <w:gridCol w:w="2161"/>
        <w:gridCol w:w="2161"/>
      </w:tblGrid>
      <w:tr>
        <w:trPr/>
        <w:tc>
          <w:tcPr>
            <w:tcW w:w="4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ENTRADAS</w:t>
            </w:r>
          </w:p>
        </w:tc>
        <w:tc>
          <w:tcPr>
            <w:tcW w:w="43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SAÍDAS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DESCRIÇÃO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ORIGEM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DESCRIÇÃO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DESTINO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Relatório de Vendas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Módulo de Caixa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Relatório de Finanças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Banco de dados D3. Financeiro</w:t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Despesas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Funcionário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644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486"/>
        <w:gridCol w:w="2157"/>
      </w:tblGrid>
      <w:tr>
        <w:trPr/>
        <w:tc>
          <w:tcPr>
            <w:tcW w:w="6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Etapas principais executadas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Informações</w:t>
            </w:r>
          </w:p>
        </w:tc>
      </w:tr>
      <w:tr>
        <w:trPr>
          <w:trHeight w:val="5904" w:hRule="atLeast"/>
        </w:trPr>
        <w:tc>
          <w:tcPr>
            <w:tcW w:w="6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 Capital de Entrada do sistema será determinado pelo relatório de vendas e atualizado no Relatório de Finanças.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 Funcionário terá a opção de cadastrar as demais Despesas ao sistema. Despesas fixas, Despesas Extras, “troco” e Despesas de Estoque. Para detalhes verificar RF5.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 despesa relativa ao salário de funcionários será a única despesa constante, seu valor final será calculado a partir do Salário cadastrado para cada funcionário no banco de dados, Consultar RF7.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Cada despesa deve ser associada à uma forma de Pagamento.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Cada despesa deve ser associada à uma Data de Vencimento e à um Status (Pago/Pendente).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Todas as despesas do estabelecimento devem ser atualizadas no Relatório de Finanças.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 relatório de Finanças deve ser subm</w:t>
            </w:r>
            <w:bookmarkStart w:id="6" w:name="_GoBack"/>
            <w:bookmarkEnd w:id="6"/>
            <w:r>
              <w:rPr>
                <w:rFonts w:cs="Times New Roman" w:ascii="Times New Roman" w:hAnsi="Times New Roman"/>
              </w:rPr>
              <w:t>etido ao Funcionário (Administrador).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Relatório de Vendas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Despesas</w:t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Relatório de Finanças</w:t>
            </w:r>
          </w:p>
        </w:tc>
      </w:tr>
    </w:tbl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  <w:r>
        <w:br w:type="page"/>
      </w:r>
    </w:p>
    <w:p>
      <w:pPr>
        <w:pStyle w:val="Ttulo1"/>
        <w:rPr>
          <w:rStyle w:val="Ttulo1Char"/>
          <w:rFonts w:ascii="Times New Roman" w:hAnsi="Times New Roman" w:eastAsia="Calibri" w:cs="Times New Roman" w:eastAsiaTheme="minorHAnsi"/>
          <w:b/>
          <w:b/>
          <w:color w:val="00000A"/>
          <w:sz w:val="22"/>
          <w:szCs w:val="22"/>
        </w:rPr>
      </w:pPr>
      <w:bookmarkStart w:id="7" w:name="_Toc493712085"/>
      <w:r>
        <w:rPr>
          <w:rFonts w:cs="Times New Roman" w:ascii="Times New Roman" w:hAnsi="Times New Roman"/>
          <w:b/>
          <w:color w:val="00000A"/>
          <w:sz w:val="22"/>
          <w:szCs w:val="22"/>
        </w:rPr>
        <w:t>CONSIDERA</w:t>
      </w:r>
      <w:bookmarkEnd w:id="7"/>
      <w:r>
        <w:rPr>
          <w:rStyle w:val="Ttulo1Char"/>
          <w:rFonts w:cs="Times New Roman" w:ascii="Times New Roman" w:hAnsi="Times New Roman"/>
          <w:b/>
          <w:color w:val="00000A"/>
          <w:sz w:val="22"/>
          <w:szCs w:val="22"/>
        </w:rPr>
        <w:t>ÇÕES FINAIS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projeto tem como principal finalidade o bem-estar da empresa em parceria, proporcionando maior controle ao proprietário e dinâmica ao estabelecimento.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Vale ressaltar a importância da praticidade do sistema, este deve possuir uma interface limpa e simplificada dada a aplicação ao qual será empregada.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cs="Times New Roman" w:ascii="Times New Roman" w:hAnsi="Times New Roman"/>
        </w:rPr>
        <w:t>Todos os requisitos e artefatos desde documento buscam associar o interesse da empresa Royal Store Conveniência e dos discentes da disciplina de Gerência de Projetos, e receberam aprovação do proprietário do estabelecimento Everton Willy Medeiros Diniz.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RF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RNF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c0e02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uloMEUChar" w:customStyle="1">
    <w:name w:val="TituloMEU Char"/>
    <w:basedOn w:val="TtuloChar"/>
    <w:link w:val="TituloMEU"/>
    <w:qFormat/>
    <w:rsid w:val="00ea793c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ea793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0c0e0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c0e02"/>
    <w:rPr>
      <w:b/>
      <w:bCs/>
      <w:i/>
      <w:iCs/>
      <w:spacing w:val="5"/>
    </w:rPr>
  </w:style>
  <w:style w:type="character" w:styleId="LinkdaInternet">
    <w:name w:val="Link da Internet"/>
    <w:basedOn w:val="DefaultParagraphFont"/>
    <w:uiPriority w:val="99"/>
    <w:unhideWhenUsed/>
    <w:rsid w:val="000c0e02"/>
    <w:rPr>
      <w:color w:val="0563C1" w:themeColor="hyperlink"/>
      <w:u w:val="single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ascii="Times New Roman" w:hAnsi="Times New Roman"/>
      <w:b/>
    </w:rPr>
  </w:style>
  <w:style w:type="character" w:styleId="Vnculodendice">
    <w:name w:val="Vínculo de índice"/>
    <w:qFormat/>
    <w:rPr/>
  </w:style>
  <w:style w:type="character" w:styleId="ListLabel3">
    <w:name w:val="ListLabel 3"/>
    <w:qFormat/>
    <w:rPr>
      <w:rFonts w:ascii="Times New Roman" w:hAnsi="Times New Roman"/>
      <w:b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oMEU" w:customStyle="1">
    <w:name w:val="TituloMEU"/>
    <w:basedOn w:val="Ttulododocumento"/>
    <w:link w:val="TituloMEUChar"/>
    <w:qFormat/>
    <w:rsid w:val="00ea793c"/>
    <w:pPr/>
    <w:rPr>
      <w:rFonts w:ascii="Times New Roman" w:hAnsi="Times New Roman"/>
      <w:b/>
      <w:sz w:val="24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a793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Ttulo1"/>
    <w:next w:val="Normal"/>
    <w:uiPriority w:val="39"/>
    <w:unhideWhenUsed/>
    <w:qFormat/>
    <w:rsid w:val="000c0e02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c0e02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953653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df0a40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ahoma" w:asciiTheme="minorHAnsi" w:eastAsiaTheme="minorHAnsi" w:hAnsiTheme="minorHAnsi"/>
      <w:color w:val="00000A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261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7Colorida-nfase3">
    <w:name w:val="Grid Table 7 Colorful Accent 3"/>
    <w:basedOn w:val="Tabelanormal"/>
    <w:uiPriority w:val="52"/>
    <w:rsid w:val="00a261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a2611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Simples3">
    <w:name w:val="Plain Table 3"/>
    <w:basedOn w:val="Tabelanormal"/>
    <w:uiPriority w:val="43"/>
    <w:rsid w:val="00a261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401A3-873F-4899-A60A-C2A3033B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Application>LibreOffice/5.4.1.2$Windows_x86 LibreOffice_project/ea7cb86e6eeb2bf3a5af73a8f7777ac570321527</Application>
  <Pages>18</Pages>
  <Words>2580</Words>
  <Characters>14264</Characters>
  <CharactersWithSpaces>16897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2017-09-18T09:41:00Z</dcterms:created>
  <dc:creator>Aretha Araújo</dc:creator>
  <dc:description/>
  <dc:language>pt-BR</dc:language>
  <cp:lastModifiedBy/>
  <dcterms:modified xsi:type="dcterms:W3CDTF">2017-09-22T17:47:32Z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