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028" w:rsidRPr="008853CE" w:rsidRDefault="007548DC" w:rsidP="00A54D0C">
      <w:pPr>
        <w:jc w:val="center"/>
        <w:rPr>
          <w:rFonts w:ascii="Arial" w:hAnsi="Arial" w:cs="Arial"/>
          <w:b/>
          <w:sz w:val="28"/>
          <w:szCs w:val="28"/>
        </w:rPr>
      </w:pPr>
      <w:r w:rsidRPr="00A84314">
        <w:rPr>
          <w:rFonts w:ascii="Arial" w:hAnsi="Arial" w:cs="Arial"/>
          <w:b/>
          <w:noProof/>
          <w:sz w:val="28"/>
          <w:szCs w:val="28"/>
          <w:lang w:eastAsia="es-MX"/>
        </w:rPr>
        <w:drawing>
          <wp:anchor distT="0" distB="0" distL="114300" distR="114300" simplePos="0" relativeHeight="251657728" behindDoc="0" locked="0" layoutInCell="1" allowOverlap="1" wp14:anchorId="6AB6C999" wp14:editId="0160EDC5">
            <wp:simplePos x="0" y="0"/>
            <wp:positionH relativeFrom="margin">
              <wp:posOffset>-479425</wp:posOffset>
            </wp:positionH>
            <wp:positionV relativeFrom="margin">
              <wp:posOffset>-528320</wp:posOffset>
            </wp:positionV>
            <wp:extent cx="1238250" cy="1702435"/>
            <wp:effectExtent l="0" t="0" r="0" b="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niversidad-tecnologica-de-queretar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4314" w:rsidRPr="00A84314">
        <w:rPr>
          <w:rFonts w:ascii="Arial" w:hAnsi="Arial" w:cs="Arial"/>
          <w:b/>
          <w:sz w:val="28"/>
          <w:szCs w:val="28"/>
        </w:rPr>
        <w:t>UNIVERSIDAD TECNOLÓGICA DE QUERÉTARO</w:t>
      </w:r>
    </w:p>
    <w:p w:rsidR="008853CE" w:rsidRPr="00A84314" w:rsidRDefault="008853CE" w:rsidP="001D0859">
      <w:pPr>
        <w:rPr>
          <w:rFonts w:ascii="Arial" w:hAnsi="Arial" w:cs="Arial"/>
          <w:sz w:val="24"/>
          <w:szCs w:val="24"/>
        </w:rPr>
      </w:pPr>
    </w:p>
    <w:p w:rsidR="00815028" w:rsidRPr="00A84314" w:rsidRDefault="00815028" w:rsidP="00031DF7">
      <w:pPr>
        <w:ind w:left="2124" w:firstLine="708"/>
        <w:rPr>
          <w:rFonts w:ascii="Arial" w:hAnsi="Arial" w:cs="Arial"/>
          <w:sz w:val="24"/>
          <w:szCs w:val="24"/>
        </w:rPr>
      </w:pPr>
      <w:r w:rsidRPr="00A84314">
        <w:rPr>
          <w:rFonts w:ascii="Arial" w:hAnsi="Arial" w:cs="Arial"/>
          <w:sz w:val="24"/>
          <w:szCs w:val="24"/>
        </w:rPr>
        <w:t>Nombre del proyecto:</w:t>
      </w:r>
    </w:p>
    <w:p w:rsidR="00A84314" w:rsidRDefault="00815028" w:rsidP="00031DF7">
      <w:pPr>
        <w:ind w:left="2124" w:firstLine="708"/>
        <w:rPr>
          <w:rFonts w:ascii="Arial" w:hAnsi="Arial" w:cs="Arial"/>
          <w:b/>
          <w:sz w:val="28"/>
          <w:szCs w:val="28"/>
        </w:rPr>
      </w:pPr>
      <w:r w:rsidRPr="00A84314">
        <w:rPr>
          <w:rFonts w:ascii="Arial" w:hAnsi="Arial" w:cs="Arial"/>
          <w:b/>
          <w:sz w:val="28"/>
          <w:szCs w:val="28"/>
        </w:rPr>
        <w:t>“</w:t>
      </w:r>
      <w:r w:rsidR="006303FD">
        <w:rPr>
          <w:rFonts w:ascii="Arial" w:hAnsi="Arial" w:cs="Arial"/>
          <w:b/>
          <w:sz w:val="28"/>
          <w:szCs w:val="28"/>
        </w:rPr>
        <w:t>F</w:t>
      </w:r>
      <w:r w:rsidR="00F4017E">
        <w:rPr>
          <w:rFonts w:ascii="Arial" w:hAnsi="Arial" w:cs="Arial"/>
          <w:b/>
          <w:sz w:val="28"/>
          <w:szCs w:val="28"/>
        </w:rPr>
        <w:t>ACTORY MOBILE</w:t>
      </w:r>
      <w:r w:rsidR="00A84314">
        <w:rPr>
          <w:rFonts w:ascii="Arial" w:hAnsi="Arial" w:cs="Arial"/>
          <w:b/>
          <w:sz w:val="28"/>
          <w:szCs w:val="28"/>
        </w:rPr>
        <w:t>”</w:t>
      </w:r>
    </w:p>
    <w:p w:rsidR="007548DC" w:rsidRPr="007548DC" w:rsidRDefault="007548DC" w:rsidP="007548DC">
      <w:pPr>
        <w:jc w:val="center"/>
        <w:rPr>
          <w:rFonts w:ascii="Arial" w:hAnsi="Arial" w:cs="Arial"/>
          <w:b/>
          <w:sz w:val="28"/>
          <w:szCs w:val="28"/>
        </w:rPr>
      </w:pPr>
    </w:p>
    <w:p w:rsidR="008853CE" w:rsidRPr="00A84314" w:rsidRDefault="00815028" w:rsidP="00031DF7">
      <w:pPr>
        <w:jc w:val="center"/>
        <w:rPr>
          <w:rFonts w:ascii="Arial" w:hAnsi="Arial" w:cs="Arial"/>
        </w:rPr>
      </w:pPr>
      <w:r w:rsidRPr="00A84314">
        <w:rPr>
          <w:rFonts w:ascii="Arial" w:hAnsi="Arial" w:cs="Arial"/>
          <w:sz w:val="24"/>
        </w:rPr>
        <w:t>Nombre de la organización</w:t>
      </w:r>
      <w:r w:rsidRPr="00A84314">
        <w:rPr>
          <w:rFonts w:ascii="Arial" w:hAnsi="Arial" w:cs="Arial"/>
        </w:rPr>
        <w:t>:</w:t>
      </w:r>
    </w:p>
    <w:p w:rsidR="00815028" w:rsidRDefault="00815028" w:rsidP="00031DF7">
      <w:pPr>
        <w:jc w:val="center"/>
        <w:rPr>
          <w:rFonts w:ascii="Arial" w:hAnsi="Arial" w:cs="Arial"/>
          <w:b/>
          <w:sz w:val="28"/>
        </w:rPr>
      </w:pPr>
      <w:r w:rsidRPr="00A84314">
        <w:rPr>
          <w:rFonts w:ascii="Arial" w:hAnsi="Arial" w:cs="Arial"/>
          <w:b/>
          <w:sz w:val="28"/>
        </w:rPr>
        <w:t>THE QA TESTING CHANNEL</w:t>
      </w:r>
    </w:p>
    <w:p w:rsidR="008853CE" w:rsidRPr="00A84314" w:rsidRDefault="008853CE" w:rsidP="001D0859">
      <w:pPr>
        <w:jc w:val="center"/>
        <w:rPr>
          <w:rFonts w:ascii="Arial" w:hAnsi="Arial" w:cs="Arial"/>
          <w:b/>
          <w:sz w:val="28"/>
        </w:rPr>
      </w:pPr>
    </w:p>
    <w:p w:rsidR="00815028" w:rsidRPr="008853CE" w:rsidRDefault="00A84314" w:rsidP="001D0859">
      <w:pPr>
        <w:jc w:val="center"/>
        <w:rPr>
          <w:rFonts w:ascii="Arial" w:hAnsi="Arial" w:cs="Arial"/>
          <w:sz w:val="24"/>
          <w:szCs w:val="24"/>
        </w:rPr>
      </w:pPr>
      <w:r w:rsidRPr="008853CE">
        <w:rPr>
          <w:rFonts w:ascii="Arial" w:hAnsi="Arial" w:cs="Arial"/>
          <w:sz w:val="24"/>
          <w:szCs w:val="24"/>
        </w:rPr>
        <w:t>Me</w:t>
      </w:r>
      <w:r w:rsidR="00815028" w:rsidRPr="008853CE">
        <w:rPr>
          <w:rFonts w:ascii="Arial" w:hAnsi="Arial" w:cs="Arial"/>
          <w:sz w:val="24"/>
          <w:szCs w:val="24"/>
        </w:rPr>
        <w:t xml:space="preserve">moria que como parte de los requisitos para obtener el </w:t>
      </w:r>
      <w:r w:rsidR="008853CE" w:rsidRPr="008853CE">
        <w:rPr>
          <w:rFonts w:ascii="Arial" w:hAnsi="Arial" w:cs="Arial"/>
          <w:sz w:val="24"/>
          <w:szCs w:val="24"/>
        </w:rPr>
        <w:t xml:space="preserve">título </w:t>
      </w:r>
      <w:r w:rsidR="00815028" w:rsidRPr="008853CE">
        <w:rPr>
          <w:rFonts w:ascii="Arial" w:hAnsi="Arial" w:cs="Arial"/>
          <w:sz w:val="24"/>
          <w:szCs w:val="24"/>
        </w:rPr>
        <w:t>de:</w:t>
      </w:r>
    </w:p>
    <w:p w:rsidR="00815028" w:rsidRDefault="006303FD" w:rsidP="001D0859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INGENIERIA</w:t>
      </w:r>
      <w:r w:rsidR="00815028" w:rsidRPr="008853CE">
        <w:rPr>
          <w:rFonts w:ascii="Arial" w:hAnsi="Arial" w:cs="Arial"/>
          <w:b/>
          <w:sz w:val="28"/>
        </w:rPr>
        <w:t xml:space="preserve"> EN</w:t>
      </w:r>
      <w:r w:rsidR="00B8103F">
        <w:rPr>
          <w:rFonts w:ascii="Arial" w:hAnsi="Arial" w:cs="Arial"/>
          <w:b/>
          <w:sz w:val="28"/>
        </w:rPr>
        <w:t xml:space="preserve"> TECNOLOGÍ</w:t>
      </w:r>
      <w:r w:rsidR="00815028" w:rsidRPr="008853CE">
        <w:rPr>
          <w:rFonts w:ascii="Arial" w:hAnsi="Arial" w:cs="Arial"/>
          <w:b/>
          <w:sz w:val="28"/>
        </w:rPr>
        <w:t>AS DE</w:t>
      </w:r>
      <w:r w:rsidR="00B8103F">
        <w:rPr>
          <w:rFonts w:ascii="Arial" w:hAnsi="Arial" w:cs="Arial"/>
          <w:b/>
          <w:sz w:val="28"/>
        </w:rPr>
        <w:t xml:space="preserve"> LA INFORMACIÓN Y COMUNICACIÓN Á</w:t>
      </w:r>
      <w:r w:rsidR="00815028" w:rsidRPr="008853CE">
        <w:rPr>
          <w:rFonts w:ascii="Arial" w:hAnsi="Arial" w:cs="Arial"/>
          <w:b/>
          <w:sz w:val="28"/>
        </w:rPr>
        <w:t>REA SISTEMA</w:t>
      </w:r>
      <w:r w:rsidR="00B8103F">
        <w:rPr>
          <w:rFonts w:ascii="Arial" w:hAnsi="Arial" w:cs="Arial"/>
          <w:b/>
          <w:sz w:val="28"/>
        </w:rPr>
        <w:t>S INFORMÁ</w:t>
      </w:r>
      <w:r w:rsidR="00A84314" w:rsidRPr="008853CE">
        <w:rPr>
          <w:rFonts w:ascii="Arial" w:hAnsi="Arial" w:cs="Arial"/>
          <w:b/>
          <w:sz w:val="28"/>
        </w:rPr>
        <w:t>TICOS</w:t>
      </w:r>
    </w:p>
    <w:p w:rsidR="008853CE" w:rsidRPr="008853CE" w:rsidRDefault="008853CE" w:rsidP="001D0859">
      <w:pPr>
        <w:jc w:val="center"/>
        <w:rPr>
          <w:rFonts w:ascii="Arial" w:hAnsi="Arial" w:cs="Arial"/>
          <w:b/>
          <w:sz w:val="28"/>
        </w:rPr>
      </w:pPr>
    </w:p>
    <w:p w:rsidR="00A84314" w:rsidRPr="008853CE" w:rsidRDefault="00A84314" w:rsidP="001D0859">
      <w:pPr>
        <w:jc w:val="center"/>
        <w:rPr>
          <w:rFonts w:ascii="Arial" w:hAnsi="Arial" w:cs="Arial"/>
          <w:sz w:val="24"/>
        </w:rPr>
      </w:pPr>
      <w:r w:rsidRPr="008853CE">
        <w:rPr>
          <w:rFonts w:ascii="Arial" w:hAnsi="Arial" w:cs="Arial"/>
          <w:sz w:val="24"/>
        </w:rPr>
        <w:t>Presenta:</w:t>
      </w:r>
    </w:p>
    <w:p w:rsidR="00A84314" w:rsidRPr="008853CE" w:rsidRDefault="00B8103F" w:rsidP="001D0859">
      <w:pPr>
        <w:jc w:val="center"/>
        <w:rPr>
          <w:rFonts w:ascii="Arial" w:hAnsi="Arial" w:cs="Arial"/>
          <w:b/>
          <w:sz w:val="28"/>
        </w:rPr>
      </w:pPr>
      <w:r w:rsidRPr="008853CE">
        <w:rPr>
          <w:rFonts w:ascii="Arial" w:hAnsi="Arial" w:cs="Arial"/>
          <w:b/>
          <w:sz w:val="28"/>
        </w:rPr>
        <w:t>FONSECA VEGA KARINA</w:t>
      </w:r>
    </w:p>
    <w:p w:rsidR="00A84314" w:rsidRDefault="00A84314" w:rsidP="001D0859">
      <w:pPr>
        <w:jc w:val="center"/>
        <w:rPr>
          <w:rFonts w:ascii="Arial" w:hAnsi="Arial" w:cs="Arial"/>
          <w:sz w:val="24"/>
        </w:rPr>
      </w:pPr>
      <w:r w:rsidRPr="008853CE">
        <w:rPr>
          <w:rFonts w:ascii="Arial" w:hAnsi="Arial" w:cs="Arial"/>
          <w:sz w:val="24"/>
        </w:rPr>
        <w:t>Matricula:</w:t>
      </w:r>
    </w:p>
    <w:p w:rsidR="008853CE" w:rsidRPr="008853CE" w:rsidRDefault="008853CE" w:rsidP="001D0859">
      <w:pPr>
        <w:jc w:val="center"/>
        <w:rPr>
          <w:rFonts w:ascii="Arial" w:hAnsi="Arial" w:cs="Arial"/>
          <w:b/>
          <w:sz w:val="28"/>
        </w:rPr>
      </w:pPr>
      <w:r w:rsidRPr="008853CE">
        <w:rPr>
          <w:rFonts w:ascii="Arial" w:hAnsi="Arial" w:cs="Arial"/>
          <w:b/>
          <w:sz w:val="28"/>
        </w:rPr>
        <w:t>2016313117</w:t>
      </w:r>
    </w:p>
    <w:p w:rsidR="00A84314" w:rsidRPr="008853CE" w:rsidRDefault="00A84314" w:rsidP="001D0859">
      <w:pPr>
        <w:rPr>
          <w:rFonts w:ascii="Arial" w:hAnsi="Arial" w:cs="Arial"/>
          <w:sz w:val="24"/>
        </w:rPr>
      </w:pPr>
      <w:r w:rsidRPr="008853CE">
        <w:rPr>
          <w:rFonts w:ascii="Arial" w:hAnsi="Arial" w:cs="Arial"/>
          <w:sz w:val="24"/>
        </w:rPr>
        <w:t>Asesor de la UTEQ</w:t>
      </w:r>
      <w:r w:rsidRPr="008853CE">
        <w:rPr>
          <w:rFonts w:ascii="Arial" w:hAnsi="Arial" w:cs="Arial"/>
          <w:sz w:val="24"/>
        </w:rPr>
        <w:tab/>
      </w:r>
      <w:r w:rsidRPr="008853CE">
        <w:rPr>
          <w:rFonts w:ascii="Arial" w:hAnsi="Arial" w:cs="Arial"/>
          <w:sz w:val="24"/>
        </w:rPr>
        <w:tab/>
      </w:r>
      <w:r w:rsidR="008853CE">
        <w:rPr>
          <w:rFonts w:ascii="Arial" w:hAnsi="Arial" w:cs="Arial"/>
          <w:sz w:val="24"/>
        </w:rPr>
        <w:tab/>
      </w:r>
      <w:r w:rsidR="008853CE">
        <w:rPr>
          <w:rFonts w:ascii="Arial" w:hAnsi="Arial" w:cs="Arial"/>
          <w:sz w:val="24"/>
        </w:rPr>
        <w:tab/>
      </w:r>
      <w:r w:rsidR="008853CE">
        <w:rPr>
          <w:rFonts w:ascii="Arial" w:hAnsi="Arial" w:cs="Arial"/>
          <w:sz w:val="24"/>
        </w:rPr>
        <w:tab/>
      </w:r>
      <w:r w:rsidRPr="008853CE">
        <w:rPr>
          <w:rFonts w:ascii="Arial" w:hAnsi="Arial" w:cs="Arial"/>
          <w:sz w:val="24"/>
        </w:rPr>
        <w:tab/>
        <w:t>Asesor de la organización</w:t>
      </w:r>
      <w:r w:rsidR="008853CE">
        <w:rPr>
          <w:rFonts w:ascii="Arial" w:hAnsi="Arial" w:cs="Arial"/>
          <w:sz w:val="24"/>
        </w:rPr>
        <w:t xml:space="preserve">                                   </w:t>
      </w:r>
    </w:p>
    <w:p w:rsidR="00B8103F" w:rsidRDefault="00A84314" w:rsidP="001D0859">
      <w:pPr>
        <w:rPr>
          <w:rFonts w:ascii="Arial" w:hAnsi="Arial" w:cs="Arial"/>
          <w:sz w:val="24"/>
        </w:rPr>
      </w:pPr>
      <w:r w:rsidRPr="008853CE">
        <w:rPr>
          <w:rFonts w:ascii="Arial" w:hAnsi="Arial" w:cs="Arial"/>
          <w:sz w:val="24"/>
        </w:rPr>
        <w:t xml:space="preserve">Ing. </w:t>
      </w:r>
      <w:r w:rsidR="006303FD">
        <w:rPr>
          <w:rFonts w:ascii="Arial" w:hAnsi="Arial" w:cs="Arial"/>
          <w:sz w:val="24"/>
        </w:rPr>
        <w:t>Filiberto Ruiz Hernández</w:t>
      </w:r>
      <w:r w:rsidR="002E4845">
        <w:rPr>
          <w:rFonts w:ascii="Arial" w:hAnsi="Arial" w:cs="Arial"/>
          <w:sz w:val="24"/>
        </w:rPr>
        <w:tab/>
        <w:t xml:space="preserve">        </w:t>
      </w:r>
      <w:r w:rsidR="00B8103F">
        <w:rPr>
          <w:rFonts w:ascii="Arial" w:hAnsi="Arial" w:cs="Arial"/>
          <w:sz w:val="24"/>
        </w:rPr>
        <w:t xml:space="preserve">           </w:t>
      </w:r>
      <w:r w:rsidRPr="008853CE">
        <w:rPr>
          <w:rFonts w:ascii="Arial" w:hAnsi="Arial" w:cs="Arial"/>
          <w:sz w:val="24"/>
        </w:rPr>
        <w:t xml:space="preserve">Ing. Luis Enrique </w:t>
      </w:r>
      <w:r w:rsidR="00B8103F" w:rsidRPr="008853CE">
        <w:rPr>
          <w:rFonts w:ascii="Arial" w:hAnsi="Arial" w:cs="Arial"/>
          <w:sz w:val="24"/>
        </w:rPr>
        <w:t>Armenta Rosales</w:t>
      </w:r>
    </w:p>
    <w:p w:rsidR="00A54D0C" w:rsidRDefault="00A54D0C" w:rsidP="001D0859">
      <w:pPr>
        <w:rPr>
          <w:rFonts w:ascii="Arial" w:hAnsi="Arial" w:cs="Arial"/>
          <w:sz w:val="24"/>
        </w:rPr>
      </w:pPr>
    </w:p>
    <w:p w:rsidR="000D6E96" w:rsidRDefault="000D6E96" w:rsidP="001D0859">
      <w:pPr>
        <w:rPr>
          <w:rFonts w:ascii="Arial" w:hAnsi="Arial" w:cs="Arial"/>
          <w:sz w:val="24"/>
        </w:rPr>
      </w:pPr>
    </w:p>
    <w:p w:rsidR="00F901F5" w:rsidRDefault="00A84314" w:rsidP="001D0859">
      <w:pPr>
        <w:jc w:val="right"/>
        <w:rPr>
          <w:rFonts w:ascii="Arial" w:hAnsi="Arial" w:cs="Arial"/>
          <w:sz w:val="24"/>
        </w:rPr>
      </w:pPr>
      <w:r w:rsidRPr="008853CE">
        <w:rPr>
          <w:rFonts w:ascii="Arial" w:hAnsi="Arial" w:cs="Arial"/>
          <w:sz w:val="24"/>
        </w:rPr>
        <w:t>Santiago de Querétaro</w:t>
      </w:r>
      <w:r w:rsidR="008853CE">
        <w:rPr>
          <w:rFonts w:ascii="Arial" w:hAnsi="Arial" w:cs="Arial"/>
          <w:sz w:val="24"/>
        </w:rPr>
        <w:t xml:space="preserve">. </w:t>
      </w:r>
      <w:proofErr w:type="spellStart"/>
      <w:r w:rsidR="008853CE">
        <w:rPr>
          <w:rFonts w:ascii="Arial" w:hAnsi="Arial" w:cs="Arial"/>
          <w:sz w:val="24"/>
        </w:rPr>
        <w:t>Qro</w:t>
      </w:r>
      <w:proofErr w:type="spellEnd"/>
      <w:r w:rsidR="008853CE">
        <w:rPr>
          <w:rFonts w:ascii="Arial" w:hAnsi="Arial" w:cs="Arial"/>
          <w:sz w:val="24"/>
        </w:rPr>
        <w:t xml:space="preserve">. </w:t>
      </w:r>
      <w:r w:rsidR="006303FD">
        <w:rPr>
          <w:rFonts w:ascii="Arial" w:hAnsi="Arial" w:cs="Arial"/>
          <w:sz w:val="24"/>
        </w:rPr>
        <w:t>Junio 2020</w:t>
      </w:r>
    </w:p>
    <w:p w:rsidR="00614C22" w:rsidRDefault="00E123F1" w:rsidP="00031DF7">
      <w:pPr>
        <w:jc w:val="center"/>
        <w:rPr>
          <w:rFonts w:ascii="Arial" w:hAnsi="Arial" w:cs="Arial"/>
          <w:webHidden/>
          <w:sz w:val="24"/>
        </w:rPr>
      </w:pPr>
      <w:r w:rsidRPr="00E123F1">
        <w:rPr>
          <w:rFonts w:ascii="Arial" w:hAnsi="Arial" w:cs="Arial"/>
          <w:webHidden/>
          <w:sz w:val="24"/>
        </w:rPr>
        <w:tab/>
      </w:r>
    </w:p>
    <w:p w:rsidR="00031DF7" w:rsidRPr="00031DF7" w:rsidRDefault="00031DF7" w:rsidP="00031DF7">
      <w:pPr>
        <w:jc w:val="center"/>
        <w:rPr>
          <w:rFonts w:ascii="Arial" w:hAnsi="Arial" w:cs="Arial"/>
          <w:sz w:val="24"/>
        </w:rPr>
      </w:pPr>
    </w:p>
    <w:p w:rsidR="000B4DC1" w:rsidRPr="00970552" w:rsidRDefault="000B4DC1" w:rsidP="00970552">
      <w:pPr>
        <w:jc w:val="center"/>
        <w:rPr>
          <w:rFonts w:ascii="Arial" w:hAnsi="Arial" w:cs="Arial"/>
          <w:b/>
          <w:sz w:val="24"/>
          <w:szCs w:val="24"/>
        </w:rPr>
      </w:pPr>
      <w:r w:rsidRPr="00970552">
        <w:rPr>
          <w:rFonts w:ascii="Arial" w:hAnsi="Arial" w:cs="Arial"/>
          <w:b/>
          <w:sz w:val="28"/>
          <w:szCs w:val="24"/>
        </w:rPr>
        <w:lastRenderedPageBreak/>
        <w:t>Resumen</w:t>
      </w:r>
    </w:p>
    <w:p w:rsidR="004B6818" w:rsidRDefault="000B4DC1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objetivo de</w:t>
      </w:r>
      <w:r w:rsidR="00452941">
        <w:rPr>
          <w:rFonts w:ascii="Arial" w:hAnsi="Arial" w:cs="Arial"/>
          <w:sz w:val="24"/>
          <w:szCs w:val="24"/>
        </w:rPr>
        <w:t xml:space="preserve">l siguiente proyecto </w:t>
      </w:r>
      <w:r>
        <w:rPr>
          <w:rFonts w:ascii="Arial" w:hAnsi="Arial" w:cs="Arial"/>
          <w:sz w:val="24"/>
          <w:szCs w:val="24"/>
        </w:rPr>
        <w:t xml:space="preserve">es desarrollar </w:t>
      </w:r>
      <w:r w:rsidR="00452941">
        <w:rPr>
          <w:rFonts w:ascii="Arial" w:hAnsi="Arial" w:cs="Arial"/>
          <w:sz w:val="24"/>
          <w:szCs w:val="24"/>
        </w:rPr>
        <w:t>una aplicación móvil</w:t>
      </w:r>
      <w:r w:rsidR="00970552">
        <w:rPr>
          <w:rFonts w:ascii="Arial" w:hAnsi="Arial" w:cs="Arial"/>
          <w:sz w:val="24"/>
          <w:szCs w:val="24"/>
        </w:rPr>
        <w:t xml:space="preserve"> empresarial</w:t>
      </w:r>
      <w:r w:rsidR="00EA5383">
        <w:rPr>
          <w:rFonts w:ascii="Arial" w:hAnsi="Arial" w:cs="Arial"/>
          <w:sz w:val="24"/>
          <w:szCs w:val="24"/>
        </w:rPr>
        <w:t xml:space="preserve"> para el uso de los </w:t>
      </w:r>
      <w:r w:rsidR="009629E8">
        <w:rPr>
          <w:rFonts w:ascii="Arial" w:hAnsi="Arial" w:cs="Arial"/>
          <w:sz w:val="24"/>
          <w:szCs w:val="24"/>
        </w:rPr>
        <w:t xml:space="preserve">empleados y personal de la organización, </w:t>
      </w:r>
      <w:r w:rsidR="00452941">
        <w:rPr>
          <w:rFonts w:ascii="Arial" w:hAnsi="Arial" w:cs="Arial"/>
          <w:sz w:val="24"/>
          <w:szCs w:val="24"/>
        </w:rPr>
        <w:t>con el objetivo</w:t>
      </w:r>
      <w:r w:rsidR="00970552">
        <w:rPr>
          <w:rFonts w:ascii="Arial" w:hAnsi="Arial" w:cs="Arial"/>
          <w:sz w:val="24"/>
          <w:szCs w:val="24"/>
        </w:rPr>
        <w:t xml:space="preserve"> llevar a cabo una mejora en el control</w:t>
      </w:r>
      <w:r w:rsidR="004B6818">
        <w:rPr>
          <w:rFonts w:ascii="Arial" w:hAnsi="Arial" w:cs="Arial"/>
          <w:sz w:val="24"/>
          <w:szCs w:val="24"/>
        </w:rPr>
        <w:t xml:space="preserve"> de actividades de la factoría. Dentro de la aplicación móvil </w:t>
      </w:r>
      <w:r w:rsidR="009629E8">
        <w:rPr>
          <w:rFonts w:ascii="Arial" w:hAnsi="Arial" w:cs="Arial"/>
          <w:sz w:val="24"/>
          <w:szCs w:val="24"/>
        </w:rPr>
        <w:t xml:space="preserve">habrá </w:t>
      </w:r>
      <w:r w:rsidR="004B6818">
        <w:rPr>
          <w:rFonts w:ascii="Arial" w:hAnsi="Arial" w:cs="Arial"/>
          <w:sz w:val="24"/>
          <w:szCs w:val="24"/>
        </w:rPr>
        <w:t>un</w:t>
      </w:r>
      <w:r w:rsidR="009629E8">
        <w:rPr>
          <w:rFonts w:ascii="Arial" w:hAnsi="Arial" w:cs="Arial"/>
          <w:sz w:val="24"/>
          <w:szCs w:val="24"/>
        </w:rPr>
        <w:t xml:space="preserve"> modulo el cual permitirá el control de horas devengadas las cuales podrán ser revisadas por  el personal encargado de aceptar los lapsos capturados por los integrantes. </w:t>
      </w:r>
    </w:p>
    <w:p w:rsidR="00F56A74" w:rsidRDefault="009629E8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="00B8103F">
        <w:rPr>
          <w:rFonts w:ascii="Arial" w:hAnsi="Arial" w:cs="Arial"/>
          <w:sz w:val="24"/>
          <w:szCs w:val="24"/>
        </w:rPr>
        <w:t xml:space="preserve">llevar a cabo este proyecto se utilizó la metodología SCRUM en la cual se realizan entregas del producto final, priorizadas por el beneficio que aportan al receptor del proyecto. </w:t>
      </w:r>
    </w:p>
    <w:p w:rsidR="00B8103F" w:rsidRDefault="00B8103F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4B6818">
        <w:rPr>
          <w:rFonts w:ascii="Arial" w:hAnsi="Arial" w:cs="Arial"/>
          <w:sz w:val="24"/>
          <w:szCs w:val="24"/>
        </w:rPr>
        <w:t>alabras clave (SCRUM, Aplicación móvil</w:t>
      </w:r>
      <w:r>
        <w:rPr>
          <w:rFonts w:ascii="Arial" w:hAnsi="Arial" w:cs="Arial"/>
          <w:sz w:val="24"/>
          <w:szCs w:val="24"/>
        </w:rPr>
        <w:t>)</w:t>
      </w:r>
    </w:p>
    <w:p w:rsidR="00B8103F" w:rsidRDefault="00B8103F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8103F" w:rsidRDefault="00B8103F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8103F" w:rsidRDefault="00B8103F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8103F" w:rsidRDefault="00B8103F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8103F" w:rsidRDefault="00B8103F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45723" w:rsidRDefault="00A45723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B6818" w:rsidRDefault="004B6818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B6818" w:rsidRDefault="004B6818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B6818" w:rsidRDefault="004B6818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B6818" w:rsidRDefault="004B6818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F1438" w:rsidRPr="002E4845" w:rsidRDefault="00AF1438" w:rsidP="00F62795">
      <w:pPr>
        <w:rPr>
          <w:rFonts w:ascii="Arial" w:hAnsi="Arial" w:cs="Arial"/>
          <w:sz w:val="24"/>
          <w:szCs w:val="24"/>
        </w:rPr>
      </w:pPr>
    </w:p>
    <w:p w:rsidR="008853CE" w:rsidRPr="002E4845" w:rsidRDefault="008853CE" w:rsidP="001D0859">
      <w:pPr>
        <w:pStyle w:val="Prrafodelista"/>
        <w:numPr>
          <w:ilvl w:val="0"/>
          <w:numId w:val="1"/>
        </w:numPr>
        <w:spacing w:line="276" w:lineRule="auto"/>
        <w:jc w:val="center"/>
        <w:rPr>
          <w:rFonts w:ascii="Arial" w:hAnsi="Arial" w:cs="Arial"/>
          <w:b/>
          <w:sz w:val="28"/>
          <w:szCs w:val="24"/>
        </w:rPr>
      </w:pPr>
      <w:r w:rsidRPr="002E4845">
        <w:rPr>
          <w:rFonts w:ascii="Arial" w:hAnsi="Arial" w:cs="Arial"/>
          <w:b/>
          <w:sz w:val="28"/>
          <w:szCs w:val="24"/>
        </w:rPr>
        <w:lastRenderedPageBreak/>
        <w:t>Introducción</w:t>
      </w:r>
    </w:p>
    <w:p w:rsidR="003C6F6C" w:rsidRDefault="003C6F6C" w:rsidP="009629E8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 xml:space="preserve">Regularmente </w:t>
      </w:r>
      <w:r w:rsidRPr="003C6F6C">
        <w:rPr>
          <w:rFonts w:ascii="Arial" w:eastAsiaTheme="minorHAnsi" w:hAnsi="Arial" w:cs="Arial"/>
          <w:lang w:eastAsia="en-US"/>
        </w:rPr>
        <w:t>las pequeñas y medianas empresas no cuentan con un sistema de administración bien definido, donde muchas veces</w:t>
      </w:r>
      <w:r w:rsidR="00F62795">
        <w:rPr>
          <w:rFonts w:ascii="Arial" w:eastAsiaTheme="minorHAnsi" w:hAnsi="Arial" w:cs="Arial"/>
          <w:lang w:eastAsia="en-US"/>
        </w:rPr>
        <w:t xml:space="preserve"> los</w:t>
      </w:r>
      <w:r w:rsidRPr="003C6F6C">
        <w:rPr>
          <w:rFonts w:ascii="Arial" w:eastAsiaTheme="minorHAnsi" w:hAnsi="Arial" w:cs="Arial"/>
          <w:lang w:eastAsia="en-US"/>
        </w:rPr>
        <w:t xml:space="preserve"> planes</w:t>
      </w:r>
      <w:r w:rsidR="00A77BF0">
        <w:rPr>
          <w:rFonts w:ascii="Arial" w:eastAsiaTheme="minorHAnsi" w:hAnsi="Arial" w:cs="Arial"/>
          <w:lang w:eastAsia="en-US"/>
        </w:rPr>
        <w:t xml:space="preserve"> y los objetivos</w:t>
      </w:r>
      <w:r w:rsidRPr="003C6F6C">
        <w:rPr>
          <w:rFonts w:ascii="Arial" w:eastAsiaTheme="minorHAnsi" w:hAnsi="Arial" w:cs="Arial"/>
          <w:lang w:eastAsia="en-US"/>
        </w:rPr>
        <w:t xml:space="preserve"> no se encuentran por escrito</w:t>
      </w:r>
      <w:r w:rsidR="004B6818">
        <w:rPr>
          <w:rFonts w:ascii="Arial" w:eastAsiaTheme="minorHAnsi" w:hAnsi="Arial" w:cs="Arial"/>
          <w:lang w:eastAsia="en-US"/>
        </w:rPr>
        <w:t>,</w:t>
      </w:r>
      <w:r w:rsidRPr="003C6F6C">
        <w:rPr>
          <w:rFonts w:ascii="Arial" w:eastAsiaTheme="minorHAnsi" w:hAnsi="Arial" w:cs="Arial"/>
          <w:lang w:eastAsia="en-US"/>
        </w:rPr>
        <w:t xml:space="preserve"> sino que se trabajan de manera empírica; solucionando problemas </w:t>
      </w:r>
      <w:r>
        <w:rPr>
          <w:rFonts w:ascii="Arial" w:eastAsiaTheme="minorHAnsi" w:hAnsi="Arial" w:cs="Arial"/>
          <w:lang w:eastAsia="en-US"/>
        </w:rPr>
        <w:t xml:space="preserve">en el momento en que se </w:t>
      </w:r>
      <w:r w:rsidRPr="003C6F6C">
        <w:rPr>
          <w:rFonts w:ascii="Arial" w:eastAsiaTheme="minorHAnsi" w:hAnsi="Arial" w:cs="Arial"/>
          <w:lang w:eastAsia="en-US"/>
        </w:rPr>
        <w:t>presentan, invirtiendo sin planificación, entre otras cosas.</w:t>
      </w:r>
      <w:r w:rsidR="00F62795">
        <w:rPr>
          <w:rFonts w:ascii="Arial" w:eastAsiaTheme="minorHAnsi" w:hAnsi="Arial" w:cs="Arial"/>
          <w:lang w:eastAsia="en-US"/>
        </w:rPr>
        <w:t xml:space="preserve"> </w:t>
      </w:r>
      <w:r>
        <w:rPr>
          <w:rFonts w:ascii="Arial" w:eastAsiaTheme="minorHAnsi" w:hAnsi="Arial" w:cs="Arial"/>
          <w:lang w:eastAsia="en-US"/>
        </w:rPr>
        <w:t xml:space="preserve">Lo anterior mencionado </w:t>
      </w:r>
      <w:r w:rsidRPr="003C6F6C">
        <w:rPr>
          <w:rFonts w:ascii="Arial" w:eastAsiaTheme="minorHAnsi" w:hAnsi="Arial" w:cs="Arial"/>
          <w:lang w:eastAsia="en-US"/>
        </w:rPr>
        <w:t>puede llevar a que se den situaciones no previstas y con un impacto financiero que podrían dañar la reputa</w:t>
      </w:r>
      <w:r w:rsidR="00A77BF0">
        <w:rPr>
          <w:rFonts w:ascii="Arial" w:eastAsiaTheme="minorHAnsi" w:hAnsi="Arial" w:cs="Arial"/>
          <w:lang w:eastAsia="en-US"/>
        </w:rPr>
        <w:t>ción de la empresa.</w:t>
      </w:r>
      <w:r w:rsidRPr="003C6F6C">
        <w:rPr>
          <w:rFonts w:ascii="Arial" w:eastAsiaTheme="minorHAnsi" w:hAnsi="Arial" w:cs="Arial"/>
          <w:lang w:eastAsia="en-US"/>
        </w:rPr>
        <w:t xml:space="preserve"> Dichas situaciones podrían ser prevenidas gestionando el control interno con anticipación.</w:t>
      </w:r>
    </w:p>
    <w:p w:rsidR="00A77BF0" w:rsidRDefault="00A77BF0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4845">
        <w:rPr>
          <w:rFonts w:ascii="Arial" w:hAnsi="Arial" w:cs="Arial"/>
          <w:sz w:val="24"/>
          <w:szCs w:val="24"/>
        </w:rPr>
        <w:t>Actualmente el control</w:t>
      </w:r>
      <w:r>
        <w:rPr>
          <w:rFonts w:ascii="Arial" w:hAnsi="Arial" w:cs="Arial"/>
          <w:sz w:val="24"/>
          <w:szCs w:val="24"/>
        </w:rPr>
        <w:t xml:space="preserve"> es el nivel más alto</w:t>
      </w:r>
      <w:r w:rsidRPr="002E4845">
        <w:rPr>
          <w:rFonts w:ascii="Arial" w:hAnsi="Arial" w:cs="Arial"/>
          <w:sz w:val="24"/>
          <w:szCs w:val="24"/>
        </w:rPr>
        <w:t xml:space="preserve"> en una empresa, se refiere a una apreciación de absolutamente todas las actividades administrativas realizadas dentro de la estructura de la organización. El control es un proceso y herramienta para dirigir la gestión de la empresa, así como para</w:t>
      </w:r>
      <w:r>
        <w:rPr>
          <w:rFonts w:ascii="Arial" w:hAnsi="Arial" w:cs="Arial"/>
          <w:sz w:val="24"/>
          <w:szCs w:val="24"/>
        </w:rPr>
        <w:t xml:space="preserve"> la mejora continua, </w:t>
      </w:r>
      <w:r w:rsidRPr="00CA6B02">
        <w:rPr>
          <w:rFonts w:ascii="Arial" w:hAnsi="Arial" w:cs="Arial"/>
          <w:sz w:val="24"/>
          <w:szCs w:val="24"/>
        </w:rPr>
        <w:t>evitando pérdidas</w:t>
      </w:r>
      <w:r>
        <w:rPr>
          <w:rFonts w:ascii="Arial" w:hAnsi="Arial" w:cs="Arial"/>
          <w:sz w:val="24"/>
          <w:szCs w:val="24"/>
        </w:rPr>
        <w:t>,</w:t>
      </w:r>
      <w:r w:rsidRPr="00CA6B02">
        <w:rPr>
          <w:rFonts w:ascii="Arial" w:hAnsi="Arial" w:cs="Arial"/>
          <w:sz w:val="24"/>
          <w:szCs w:val="24"/>
        </w:rPr>
        <w:t xml:space="preserve"> como así también detectar las desviaciones que se presenten en la empresa y que puedan afectar al cumplimiento de los objetivos de la </w:t>
      </w:r>
      <w:r>
        <w:rPr>
          <w:rFonts w:ascii="Arial" w:hAnsi="Arial" w:cs="Arial"/>
          <w:sz w:val="24"/>
          <w:szCs w:val="24"/>
        </w:rPr>
        <w:t xml:space="preserve">misma. </w:t>
      </w:r>
    </w:p>
    <w:p w:rsidR="002E4845" w:rsidRDefault="00A77BF0" w:rsidP="009629E8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eastAsiaTheme="minorHAnsi" w:hAnsi="Arial" w:cs="Arial"/>
          <w:lang w:eastAsia="en-US"/>
        </w:rPr>
      </w:pPr>
      <w:r w:rsidRPr="00A77BF0">
        <w:rPr>
          <w:rFonts w:ascii="Arial" w:eastAsiaTheme="minorHAnsi" w:hAnsi="Arial" w:cs="Arial"/>
          <w:lang w:eastAsia="en-US"/>
        </w:rPr>
        <w:t xml:space="preserve">Adicionalmente, contar con un sistema </w:t>
      </w:r>
      <w:r>
        <w:rPr>
          <w:rFonts w:ascii="Arial" w:eastAsiaTheme="minorHAnsi" w:hAnsi="Arial" w:cs="Arial"/>
          <w:lang w:eastAsia="en-US"/>
        </w:rPr>
        <w:t xml:space="preserve">administrativo </w:t>
      </w:r>
      <w:r w:rsidRPr="00A77BF0">
        <w:rPr>
          <w:rFonts w:ascii="Arial" w:eastAsiaTheme="minorHAnsi" w:hAnsi="Arial" w:cs="Arial"/>
          <w:lang w:eastAsia="en-US"/>
        </w:rPr>
        <w:t xml:space="preserve">de control en las áreas de la empresa, permitirá alimentar el sistema de información y ayudar a la adecuada toma de </w:t>
      </w:r>
      <w:r w:rsidR="00AF2D0D" w:rsidRPr="00A77BF0">
        <w:rPr>
          <w:rFonts w:ascii="Arial" w:eastAsiaTheme="minorHAnsi" w:hAnsi="Arial" w:cs="Arial"/>
          <w:lang w:eastAsia="en-US"/>
        </w:rPr>
        <w:t>decisiones,</w:t>
      </w:r>
      <w:r w:rsidRPr="00A77BF0">
        <w:rPr>
          <w:rFonts w:ascii="Arial" w:eastAsiaTheme="minorHAnsi" w:hAnsi="Arial" w:cs="Arial"/>
          <w:lang w:eastAsia="en-US"/>
        </w:rPr>
        <w:t xml:space="preserve"> así como </w:t>
      </w:r>
      <w:r w:rsidR="00AF2D0D" w:rsidRPr="00A77BF0">
        <w:rPr>
          <w:rFonts w:ascii="Arial" w:eastAsiaTheme="minorHAnsi" w:hAnsi="Arial" w:cs="Arial"/>
          <w:lang w:eastAsia="en-US"/>
        </w:rPr>
        <w:t>facilitar que</w:t>
      </w:r>
      <w:r w:rsidRPr="00A77BF0">
        <w:rPr>
          <w:rFonts w:ascii="Arial" w:eastAsiaTheme="minorHAnsi" w:hAnsi="Arial" w:cs="Arial"/>
          <w:lang w:eastAsia="en-US"/>
        </w:rPr>
        <w:t xml:space="preserve"> las auditorias tanto de gestión como financieras sean efectivas.</w:t>
      </w:r>
    </w:p>
    <w:p w:rsidR="000B4DC1" w:rsidRPr="002E4845" w:rsidRDefault="000B4DC1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4845">
        <w:rPr>
          <w:rFonts w:ascii="Arial" w:hAnsi="Arial" w:cs="Arial"/>
          <w:sz w:val="24"/>
          <w:szCs w:val="24"/>
        </w:rPr>
        <w:t>El presente proyecto</w:t>
      </w:r>
      <w:r w:rsidR="00F62795">
        <w:rPr>
          <w:rFonts w:ascii="Arial" w:hAnsi="Arial" w:cs="Arial"/>
          <w:sz w:val="24"/>
          <w:szCs w:val="24"/>
        </w:rPr>
        <w:t xml:space="preserve"> de estadía </w:t>
      </w:r>
      <w:r w:rsidRPr="002E4845">
        <w:rPr>
          <w:rFonts w:ascii="Arial" w:hAnsi="Arial" w:cs="Arial"/>
          <w:sz w:val="24"/>
          <w:szCs w:val="24"/>
        </w:rPr>
        <w:t xml:space="preserve">que se describe en este documento pretende mostrar la importancia del control en la administración </w:t>
      </w:r>
      <w:r w:rsidR="004B6818">
        <w:rPr>
          <w:rFonts w:ascii="Arial" w:hAnsi="Arial" w:cs="Arial"/>
          <w:sz w:val="24"/>
          <w:szCs w:val="24"/>
        </w:rPr>
        <w:t xml:space="preserve">mediante una aplicación móvil, </w:t>
      </w:r>
      <w:r w:rsidR="00F62795">
        <w:rPr>
          <w:rFonts w:ascii="Arial" w:hAnsi="Arial" w:cs="Arial"/>
          <w:sz w:val="24"/>
          <w:szCs w:val="24"/>
        </w:rPr>
        <w:t xml:space="preserve"> la cual </w:t>
      </w:r>
      <w:r w:rsidR="0070693D">
        <w:rPr>
          <w:rFonts w:ascii="Arial" w:hAnsi="Arial" w:cs="Arial"/>
          <w:sz w:val="24"/>
          <w:szCs w:val="24"/>
        </w:rPr>
        <w:t xml:space="preserve">pueda brindar a los </w:t>
      </w:r>
      <w:r w:rsidR="00F62795">
        <w:rPr>
          <w:rFonts w:ascii="Arial" w:hAnsi="Arial" w:cs="Arial"/>
          <w:sz w:val="24"/>
          <w:szCs w:val="24"/>
        </w:rPr>
        <w:t xml:space="preserve">integrantes de la </w:t>
      </w:r>
      <w:r w:rsidR="00F62795" w:rsidRPr="002E4845">
        <w:rPr>
          <w:rFonts w:ascii="Arial" w:hAnsi="Arial" w:cs="Arial"/>
          <w:sz w:val="24"/>
          <w:szCs w:val="24"/>
        </w:rPr>
        <w:t>factoría</w:t>
      </w:r>
      <w:r w:rsidR="00F62795">
        <w:rPr>
          <w:rFonts w:ascii="Arial" w:hAnsi="Arial" w:cs="Arial"/>
          <w:sz w:val="24"/>
          <w:szCs w:val="24"/>
        </w:rPr>
        <w:t xml:space="preserve"> un servicio con la </w:t>
      </w:r>
      <w:r w:rsidR="0070693D">
        <w:rPr>
          <w:rFonts w:ascii="Arial" w:hAnsi="Arial" w:cs="Arial"/>
          <w:sz w:val="24"/>
          <w:szCs w:val="24"/>
        </w:rPr>
        <w:t xml:space="preserve">mejor calidad. </w:t>
      </w:r>
    </w:p>
    <w:p w:rsidR="000B4DC1" w:rsidRDefault="000B4DC1" w:rsidP="00A77BF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eastAsiaTheme="minorHAnsi" w:hAnsi="Arial" w:cs="Arial"/>
          <w:lang w:eastAsia="en-US"/>
        </w:rPr>
      </w:pPr>
    </w:p>
    <w:p w:rsidR="00F62795" w:rsidRDefault="00F62795" w:rsidP="00A77BF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eastAsiaTheme="minorHAnsi" w:hAnsi="Arial" w:cs="Arial"/>
          <w:lang w:eastAsia="en-US"/>
        </w:rPr>
      </w:pPr>
    </w:p>
    <w:p w:rsidR="00F62795" w:rsidRPr="00A77BF0" w:rsidRDefault="00F62795" w:rsidP="00A77BF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eastAsiaTheme="minorHAnsi" w:hAnsi="Arial" w:cs="Arial"/>
          <w:lang w:eastAsia="en-US"/>
        </w:rPr>
      </w:pPr>
    </w:p>
    <w:p w:rsidR="008853CE" w:rsidRDefault="008853CE" w:rsidP="001D0859">
      <w:pPr>
        <w:pStyle w:val="Prrafodelista"/>
        <w:numPr>
          <w:ilvl w:val="0"/>
          <w:numId w:val="1"/>
        </w:numPr>
        <w:spacing w:line="276" w:lineRule="auto"/>
        <w:jc w:val="center"/>
        <w:rPr>
          <w:rFonts w:ascii="Arial" w:hAnsi="Arial" w:cs="Arial"/>
          <w:b/>
          <w:sz w:val="28"/>
          <w:szCs w:val="24"/>
        </w:rPr>
      </w:pPr>
      <w:r w:rsidRPr="002E4845">
        <w:rPr>
          <w:rFonts w:ascii="Arial" w:hAnsi="Arial" w:cs="Arial"/>
          <w:b/>
          <w:sz w:val="28"/>
          <w:szCs w:val="24"/>
        </w:rPr>
        <w:lastRenderedPageBreak/>
        <w:t>Antecedentes</w:t>
      </w:r>
    </w:p>
    <w:p w:rsidR="006505FA" w:rsidRDefault="000B4DC1" w:rsidP="00F26A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505FA">
        <w:rPr>
          <w:rFonts w:ascii="Arial" w:hAnsi="Arial" w:cs="Arial"/>
          <w:sz w:val="24"/>
          <w:szCs w:val="24"/>
        </w:rPr>
        <w:t>The</w:t>
      </w:r>
      <w:proofErr w:type="spellEnd"/>
      <w:r w:rsidRPr="006505FA">
        <w:rPr>
          <w:rFonts w:ascii="Arial" w:hAnsi="Arial" w:cs="Arial"/>
          <w:sz w:val="24"/>
          <w:szCs w:val="24"/>
        </w:rPr>
        <w:t xml:space="preserve"> QA </w:t>
      </w:r>
      <w:proofErr w:type="spellStart"/>
      <w:r w:rsidRPr="006505FA">
        <w:rPr>
          <w:rFonts w:ascii="Arial" w:hAnsi="Arial" w:cs="Arial"/>
          <w:sz w:val="24"/>
          <w:szCs w:val="24"/>
        </w:rPr>
        <w:t>Testing</w:t>
      </w:r>
      <w:proofErr w:type="spellEnd"/>
      <w:r w:rsidRPr="006505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F2D0D" w:rsidRPr="006505FA">
        <w:rPr>
          <w:rFonts w:ascii="Arial" w:hAnsi="Arial" w:cs="Arial"/>
          <w:sz w:val="24"/>
          <w:szCs w:val="24"/>
        </w:rPr>
        <w:t>Channel</w:t>
      </w:r>
      <w:proofErr w:type="spellEnd"/>
      <w:r w:rsidR="00AF2D0D" w:rsidRPr="006505FA">
        <w:rPr>
          <w:rFonts w:ascii="Arial" w:hAnsi="Arial" w:cs="Arial"/>
          <w:sz w:val="24"/>
          <w:szCs w:val="24"/>
        </w:rPr>
        <w:t xml:space="preserve"> es</w:t>
      </w:r>
      <w:r w:rsidR="006505FA" w:rsidRPr="006505FA">
        <w:rPr>
          <w:rFonts w:ascii="Arial" w:hAnsi="Arial" w:cs="Arial"/>
          <w:sz w:val="24"/>
          <w:szCs w:val="24"/>
        </w:rPr>
        <w:t xml:space="preserve"> una empresa encargada de proyectos diversos, por lo cual es necesario que cada uno de los integrantes realice un control de l</w:t>
      </w:r>
      <w:r w:rsidR="006505FA">
        <w:rPr>
          <w:rFonts w:ascii="Arial" w:hAnsi="Arial" w:cs="Arial"/>
          <w:sz w:val="24"/>
          <w:szCs w:val="24"/>
        </w:rPr>
        <w:t xml:space="preserve">as horas laboras con sus respectivas actividades realizadas. </w:t>
      </w:r>
    </w:p>
    <w:p w:rsidR="006505FA" w:rsidRPr="006505FA" w:rsidRDefault="006505FA" w:rsidP="00F26A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llevar el control de las horas devengadas los integrante</w:t>
      </w:r>
      <w:r w:rsidR="002B6605">
        <w:rPr>
          <w:rFonts w:ascii="Arial" w:hAnsi="Arial" w:cs="Arial"/>
          <w:sz w:val="24"/>
          <w:szCs w:val="24"/>
        </w:rPr>
        <w:t>s deben llevar un registro en la aplicación web</w:t>
      </w:r>
      <w:r w:rsidR="00AF2D0D">
        <w:rPr>
          <w:rFonts w:ascii="Arial" w:hAnsi="Arial" w:cs="Arial"/>
          <w:sz w:val="24"/>
          <w:szCs w:val="24"/>
        </w:rPr>
        <w:t>, en</w:t>
      </w:r>
      <w:r>
        <w:rPr>
          <w:rFonts w:ascii="Arial" w:hAnsi="Arial" w:cs="Arial"/>
          <w:sz w:val="24"/>
          <w:szCs w:val="24"/>
        </w:rPr>
        <w:t xml:space="preserve"> el cual se debe </w:t>
      </w:r>
      <w:r w:rsidR="002B6605">
        <w:rPr>
          <w:rFonts w:ascii="Arial" w:hAnsi="Arial" w:cs="Arial"/>
          <w:sz w:val="24"/>
          <w:szCs w:val="24"/>
        </w:rPr>
        <w:t xml:space="preserve">llevar un control </w:t>
      </w:r>
      <w:r>
        <w:rPr>
          <w:rFonts w:ascii="Arial" w:hAnsi="Arial" w:cs="Arial"/>
          <w:sz w:val="24"/>
          <w:szCs w:val="24"/>
        </w:rPr>
        <w:t xml:space="preserve">con las horas trabajadas y sus actividades realizadas dependiendo el proyecto en el cual este trabajando cada persona. </w:t>
      </w:r>
    </w:p>
    <w:p w:rsidR="00230DA0" w:rsidRDefault="006B288B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4845">
        <w:rPr>
          <w:rFonts w:ascii="Arial" w:hAnsi="Arial" w:cs="Arial"/>
          <w:sz w:val="24"/>
          <w:szCs w:val="24"/>
        </w:rPr>
        <w:t>Ante las necesidades y problemáticas que se han presentado en la administración dentro de la empresa, el comité empresarial ha decido crear una solución mediante un</w:t>
      </w:r>
      <w:r w:rsidR="004B6818">
        <w:rPr>
          <w:rFonts w:ascii="Arial" w:hAnsi="Arial" w:cs="Arial"/>
          <w:sz w:val="24"/>
          <w:szCs w:val="24"/>
        </w:rPr>
        <w:t>a API</w:t>
      </w:r>
      <w:r w:rsidR="00A77BF0">
        <w:rPr>
          <w:rFonts w:ascii="Arial" w:hAnsi="Arial" w:cs="Arial"/>
          <w:sz w:val="24"/>
          <w:szCs w:val="24"/>
        </w:rPr>
        <w:t>,</w:t>
      </w:r>
      <w:r w:rsidRPr="002E4845">
        <w:rPr>
          <w:rFonts w:ascii="Arial" w:hAnsi="Arial" w:cs="Arial"/>
          <w:sz w:val="24"/>
          <w:szCs w:val="24"/>
        </w:rPr>
        <w:t xml:space="preserve"> en el cual se </w:t>
      </w:r>
      <w:r w:rsidR="00A77BF0">
        <w:rPr>
          <w:rFonts w:ascii="Arial" w:hAnsi="Arial" w:cs="Arial"/>
          <w:sz w:val="24"/>
          <w:szCs w:val="24"/>
        </w:rPr>
        <w:t>desarrollarán</w:t>
      </w:r>
      <w:r w:rsidR="00024920">
        <w:rPr>
          <w:rFonts w:ascii="Arial" w:hAnsi="Arial" w:cs="Arial"/>
          <w:sz w:val="24"/>
          <w:szCs w:val="24"/>
        </w:rPr>
        <w:t xml:space="preserve"> funcionalidades con el objetivo de automatizar el</w:t>
      </w:r>
      <w:r w:rsidR="00024920" w:rsidRPr="002E4845">
        <w:rPr>
          <w:rFonts w:ascii="Arial" w:hAnsi="Arial" w:cs="Arial"/>
          <w:sz w:val="24"/>
          <w:szCs w:val="24"/>
        </w:rPr>
        <w:t xml:space="preserve"> tiempo mediante la </w:t>
      </w:r>
      <w:r w:rsidR="00F462E3">
        <w:rPr>
          <w:rFonts w:ascii="Arial" w:hAnsi="Arial" w:cs="Arial"/>
          <w:sz w:val="24"/>
          <w:szCs w:val="24"/>
        </w:rPr>
        <w:t xml:space="preserve">dispersión </w:t>
      </w:r>
      <w:r w:rsidR="002B6605">
        <w:rPr>
          <w:rFonts w:ascii="Arial" w:hAnsi="Arial" w:cs="Arial"/>
          <w:sz w:val="24"/>
          <w:szCs w:val="24"/>
        </w:rPr>
        <w:t xml:space="preserve">y aprobación </w:t>
      </w:r>
      <w:r w:rsidR="00024920" w:rsidRPr="002E4845">
        <w:rPr>
          <w:rFonts w:ascii="Arial" w:hAnsi="Arial" w:cs="Arial"/>
          <w:sz w:val="24"/>
          <w:szCs w:val="24"/>
        </w:rPr>
        <w:t xml:space="preserve">de horas laboradas </w:t>
      </w:r>
      <w:r w:rsidR="00024920">
        <w:rPr>
          <w:rFonts w:ascii="Arial" w:hAnsi="Arial" w:cs="Arial"/>
          <w:sz w:val="24"/>
          <w:szCs w:val="24"/>
        </w:rPr>
        <w:t xml:space="preserve">de cada proyecto, </w:t>
      </w:r>
      <w:r w:rsidR="00290CCF" w:rsidRPr="002E4845">
        <w:rPr>
          <w:rFonts w:ascii="Arial" w:hAnsi="Arial" w:cs="Arial"/>
          <w:sz w:val="24"/>
          <w:szCs w:val="24"/>
        </w:rPr>
        <w:t>así como</w:t>
      </w:r>
      <w:r w:rsidR="00024920">
        <w:rPr>
          <w:rFonts w:ascii="Arial" w:hAnsi="Arial" w:cs="Arial"/>
          <w:sz w:val="24"/>
          <w:szCs w:val="24"/>
        </w:rPr>
        <w:t xml:space="preserve"> optimizar la utilización de </w:t>
      </w:r>
      <w:r w:rsidR="0060249F">
        <w:rPr>
          <w:rFonts w:ascii="Arial" w:hAnsi="Arial" w:cs="Arial"/>
          <w:sz w:val="24"/>
          <w:szCs w:val="24"/>
        </w:rPr>
        <w:t xml:space="preserve">funcionalidades </w:t>
      </w:r>
      <w:r w:rsidR="00024920">
        <w:rPr>
          <w:rFonts w:ascii="Arial" w:hAnsi="Arial" w:cs="Arial"/>
          <w:sz w:val="24"/>
          <w:szCs w:val="24"/>
        </w:rPr>
        <w:t>logrando mejores niveles de produc</w:t>
      </w:r>
      <w:r w:rsidR="007C09C0">
        <w:rPr>
          <w:rFonts w:ascii="Arial" w:hAnsi="Arial" w:cs="Arial"/>
          <w:sz w:val="24"/>
          <w:szCs w:val="24"/>
        </w:rPr>
        <w:t>tividad</w:t>
      </w:r>
    </w:p>
    <w:p w:rsidR="007C09C0" w:rsidRPr="006505FA" w:rsidRDefault="007C09C0" w:rsidP="007C09C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. </w:t>
      </w:r>
    </w:p>
    <w:p w:rsidR="007C09C0" w:rsidRDefault="007C09C0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3589C" w:rsidRDefault="00D3589C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3589C" w:rsidRDefault="00D3589C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3589C" w:rsidRDefault="00D3589C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3589C" w:rsidRDefault="00D3589C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3589C" w:rsidRDefault="00D3589C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3589C" w:rsidRDefault="00D3589C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3589C" w:rsidRPr="002E4845" w:rsidRDefault="00D3589C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853CE" w:rsidRPr="002E4845" w:rsidRDefault="008853CE" w:rsidP="001D0859">
      <w:pPr>
        <w:pStyle w:val="Prrafodelista"/>
        <w:numPr>
          <w:ilvl w:val="0"/>
          <w:numId w:val="1"/>
        </w:numPr>
        <w:spacing w:line="276" w:lineRule="auto"/>
        <w:jc w:val="center"/>
        <w:rPr>
          <w:rFonts w:ascii="Arial" w:hAnsi="Arial" w:cs="Arial"/>
          <w:b/>
          <w:sz w:val="28"/>
          <w:szCs w:val="24"/>
        </w:rPr>
      </w:pPr>
      <w:r w:rsidRPr="002E4845">
        <w:rPr>
          <w:rFonts w:ascii="Arial" w:hAnsi="Arial" w:cs="Arial"/>
          <w:b/>
          <w:sz w:val="28"/>
          <w:szCs w:val="24"/>
        </w:rPr>
        <w:lastRenderedPageBreak/>
        <w:t>Justificación</w:t>
      </w:r>
    </w:p>
    <w:p w:rsidR="000D6E96" w:rsidRDefault="008853CE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4845">
        <w:rPr>
          <w:rFonts w:ascii="Arial" w:hAnsi="Arial" w:cs="Arial"/>
          <w:sz w:val="24"/>
          <w:szCs w:val="24"/>
        </w:rPr>
        <w:t xml:space="preserve">Hoy en día la problemática que enfrenta la operación es la ausencia del resultado de indicadores en tiempo real de la factoría, su capacidad, elasticidad y áreas de mejora de nuestros servicios con nuestros clientes.  </w:t>
      </w:r>
    </w:p>
    <w:p w:rsidR="008853CE" w:rsidRDefault="008853CE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4845">
        <w:rPr>
          <w:rFonts w:ascii="Arial" w:hAnsi="Arial" w:cs="Arial"/>
          <w:sz w:val="24"/>
          <w:szCs w:val="24"/>
        </w:rPr>
        <w:t>La factoría necesita un control automatizado de captura</w:t>
      </w:r>
      <w:r w:rsidR="002B6605">
        <w:rPr>
          <w:rFonts w:ascii="Arial" w:hAnsi="Arial" w:cs="Arial"/>
          <w:sz w:val="24"/>
          <w:szCs w:val="24"/>
        </w:rPr>
        <w:t>,</w:t>
      </w:r>
      <w:r w:rsidR="00F462E3">
        <w:rPr>
          <w:rFonts w:ascii="Arial" w:hAnsi="Arial" w:cs="Arial"/>
          <w:sz w:val="24"/>
          <w:szCs w:val="24"/>
        </w:rPr>
        <w:t xml:space="preserve"> dispersión</w:t>
      </w:r>
      <w:r w:rsidRPr="002E4845">
        <w:rPr>
          <w:rFonts w:ascii="Arial" w:hAnsi="Arial" w:cs="Arial"/>
          <w:sz w:val="24"/>
          <w:szCs w:val="24"/>
        </w:rPr>
        <w:t xml:space="preserve"> </w:t>
      </w:r>
      <w:r w:rsidR="002B6605">
        <w:rPr>
          <w:rFonts w:ascii="Arial" w:hAnsi="Arial" w:cs="Arial"/>
          <w:sz w:val="24"/>
          <w:szCs w:val="24"/>
        </w:rPr>
        <w:t xml:space="preserve"> y aprobación </w:t>
      </w:r>
      <w:r w:rsidRPr="002E4845">
        <w:rPr>
          <w:rFonts w:ascii="Arial" w:hAnsi="Arial" w:cs="Arial"/>
          <w:sz w:val="24"/>
          <w:szCs w:val="24"/>
        </w:rPr>
        <w:t>de horas de los ingenieros que laboran en los proyectos a cargo de esta y entonces determinar tiempos devengados y las horas que se requieren facturan con nuestros clientes.</w:t>
      </w:r>
    </w:p>
    <w:p w:rsidR="008853CE" w:rsidRDefault="008853CE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4845">
        <w:rPr>
          <w:rFonts w:ascii="Arial" w:hAnsi="Arial" w:cs="Arial"/>
          <w:sz w:val="24"/>
          <w:szCs w:val="24"/>
        </w:rPr>
        <w:t xml:space="preserve">Las competencias que impacta este proyecto son en la gestión de la factoría, indicadores, facturación y relación comercial para presentar ejercicios de trabajo semanales y mensuales con nuestros clientes y lograr tener </w:t>
      </w:r>
      <w:r w:rsidR="001D0859" w:rsidRPr="002E4845">
        <w:rPr>
          <w:rFonts w:ascii="Arial" w:hAnsi="Arial" w:cs="Arial"/>
          <w:sz w:val="24"/>
          <w:szCs w:val="24"/>
        </w:rPr>
        <w:t>más</w:t>
      </w:r>
      <w:r w:rsidRPr="002E4845">
        <w:rPr>
          <w:rFonts w:ascii="Arial" w:hAnsi="Arial" w:cs="Arial"/>
          <w:sz w:val="24"/>
          <w:szCs w:val="24"/>
        </w:rPr>
        <w:t xml:space="preserve"> efectividad en nuestra gestión del personal asignado y determinar las mejores capacidades técnicas de cada uno de ellos así en </w:t>
      </w:r>
      <w:r w:rsidR="001D0859" w:rsidRPr="002E4845">
        <w:rPr>
          <w:rFonts w:ascii="Arial" w:hAnsi="Arial" w:cs="Arial"/>
          <w:sz w:val="24"/>
          <w:szCs w:val="24"/>
        </w:rPr>
        <w:t>qué</w:t>
      </w:r>
      <w:r w:rsidRPr="002E4845">
        <w:rPr>
          <w:rFonts w:ascii="Arial" w:hAnsi="Arial" w:cs="Arial"/>
          <w:sz w:val="24"/>
          <w:szCs w:val="24"/>
        </w:rPr>
        <w:t xml:space="preserve"> tipo de industrias, empresas, y aplicativos tienen experiencia comprobable en proyectos anteriores.</w:t>
      </w:r>
    </w:p>
    <w:p w:rsidR="00D3589C" w:rsidRDefault="00D3589C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54D0C" w:rsidRDefault="00A54D0C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54D0C" w:rsidRDefault="00A54D0C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54D0C" w:rsidRDefault="00A54D0C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54D0C" w:rsidRDefault="00A54D0C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54D0C" w:rsidRDefault="00A54D0C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54D0C" w:rsidRDefault="00A54D0C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54D0C" w:rsidRDefault="00A54D0C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F1717" w:rsidRDefault="00DF1717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54D0C" w:rsidRPr="002E4845" w:rsidRDefault="00A54D0C" w:rsidP="00962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D0859" w:rsidRDefault="001D0859" w:rsidP="001D0859">
      <w:pPr>
        <w:pStyle w:val="Prrafodelista"/>
        <w:numPr>
          <w:ilvl w:val="0"/>
          <w:numId w:val="1"/>
        </w:numPr>
        <w:spacing w:line="276" w:lineRule="auto"/>
        <w:jc w:val="center"/>
        <w:rPr>
          <w:rFonts w:ascii="Arial" w:hAnsi="Arial" w:cs="Arial"/>
          <w:b/>
          <w:sz w:val="28"/>
          <w:szCs w:val="24"/>
        </w:rPr>
      </w:pPr>
      <w:r w:rsidRPr="002E4845">
        <w:rPr>
          <w:rFonts w:ascii="Arial" w:hAnsi="Arial" w:cs="Arial"/>
          <w:b/>
          <w:sz w:val="28"/>
          <w:szCs w:val="24"/>
        </w:rPr>
        <w:t>Objetivos</w:t>
      </w:r>
    </w:p>
    <w:p w:rsidR="00A45723" w:rsidRPr="002E4845" w:rsidRDefault="00A45723" w:rsidP="00A45723">
      <w:pPr>
        <w:pStyle w:val="Prrafodelista"/>
        <w:spacing w:line="276" w:lineRule="auto"/>
        <w:rPr>
          <w:rFonts w:ascii="Arial" w:hAnsi="Arial" w:cs="Arial"/>
          <w:b/>
          <w:sz w:val="28"/>
          <w:szCs w:val="24"/>
        </w:rPr>
      </w:pPr>
    </w:p>
    <w:p w:rsidR="001D0859" w:rsidRDefault="001D0859" w:rsidP="00841A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4845">
        <w:rPr>
          <w:rFonts w:ascii="Arial" w:hAnsi="Arial" w:cs="Arial"/>
          <w:sz w:val="24"/>
          <w:szCs w:val="24"/>
        </w:rPr>
        <w:t xml:space="preserve">El Objetivo de este proyecto es automatizar el seguimiento y capacidad de la factoría de prueba de </w:t>
      </w:r>
      <w:r w:rsidR="00D73D14">
        <w:rPr>
          <w:rFonts w:ascii="Arial" w:hAnsi="Arial" w:cs="Arial"/>
          <w:sz w:val="24"/>
          <w:szCs w:val="24"/>
        </w:rPr>
        <w:t xml:space="preserve">software, mediante una aplicación móvil </w:t>
      </w:r>
      <w:r w:rsidRPr="002E4845">
        <w:rPr>
          <w:rFonts w:ascii="Arial" w:hAnsi="Arial" w:cs="Arial"/>
          <w:sz w:val="24"/>
          <w:szCs w:val="24"/>
        </w:rPr>
        <w:t>que esté en una nube (SAAS) disponible para personal home office, fabrica y asignados con nuestros clientes en diversos estados y países.</w:t>
      </w:r>
    </w:p>
    <w:p w:rsidR="001D0859" w:rsidRDefault="001D0859" w:rsidP="009629E8">
      <w:pPr>
        <w:spacing w:line="360" w:lineRule="auto"/>
        <w:rPr>
          <w:rFonts w:ascii="Arial" w:hAnsi="Arial" w:cs="Arial"/>
          <w:sz w:val="24"/>
          <w:szCs w:val="24"/>
        </w:rPr>
      </w:pPr>
      <w:r w:rsidRPr="002E4845">
        <w:rPr>
          <w:rFonts w:ascii="Arial" w:hAnsi="Arial" w:cs="Arial"/>
          <w:sz w:val="24"/>
          <w:szCs w:val="24"/>
        </w:rPr>
        <w:t>Al finalizar el proyecto se debe lograr lo siguiente mediante los diferentes módulos que comprende el SW desarrollado:</w:t>
      </w:r>
    </w:p>
    <w:p w:rsidR="00F4017E" w:rsidRPr="00452941" w:rsidRDefault="00F4017E" w:rsidP="00452941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F4017E">
        <w:rPr>
          <w:rFonts w:ascii="Arial" w:hAnsi="Arial" w:cs="Arial"/>
          <w:sz w:val="24"/>
          <w:szCs w:val="24"/>
        </w:rPr>
        <w:t xml:space="preserve">D)   Módulo </w:t>
      </w:r>
      <w:proofErr w:type="spellStart"/>
      <w:r w:rsidRPr="00F4017E">
        <w:rPr>
          <w:rFonts w:ascii="Arial" w:hAnsi="Arial" w:cs="Arial"/>
          <w:sz w:val="24"/>
          <w:szCs w:val="24"/>
        </w:rPr>
        <w:t>OT´s</w:t>
      </w:r>
      <w:proofErr w:type="spellEnd"/>
    </w:p>
    <w:p w:rsidR="00F4017E" w:rsidRPr="00F4017E" w:rsidRDefault="00F4017E" w:rsidP="00F4017E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F4017E">
        <w:rPr>
          <w:rFonts w:ascii="Arial" w:hAnsi="Arial" w:cs="Arial"/>
          <w:sz w:val="24"/>
          <w:szCs w:val="24"/>
        </w:rPr>
        <w:t>◦         Dispersión de horas</w:t>
      </w:r>
    </w:p>
    <w:p w:rsidR="00F4017E" w:rsidRPr="00F4017E" w:rsidRDefault="00F4017E" w:rsidP="00F4017E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F4017E">
        <w:rPr>
          <w:rFonts w:ascii="Arial" w:hAnsi="Arial" w:cs="Arial"/>
          <w:sz w:val="24"/>
          <w:szCs w:val="24"/>
        </w:rPr>
        <w:t>◦         Aprobación de horas</w:t>
      </w:r>
    </w:p>
    <w:p w:rsidR="00F4017E" w:rsidRPr="00F4017E" w:rsidRDefault="00F4017E" w:rsidP="00F4017E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F4017E">
        <w:rPr>
          <w:rFonts w:ascii="Arial" w:hAnsi="Arial" w:cs="Arial"/>
          <w:sz w:val="24"/>
          <w:szCs w:val="24"/>
        </w:rPr>
        <w:t>E)   Módulo Administración</w:t>
      </w:r>
    </w:p>
    <w:p w:rsidR="00F4017E" w:rsidRPr="00F4017E" w:rsidRDefault="00F4017E" w:rsidP="00F4017E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F4017E">
        <w:rPr>
          <w:rFonts w:ascii="Arial" w:hAnsi="Arial" w:cs="Arial"/>
          <w:sz w:val="24"/>
          <w:szCs w:val="24"/>
        </w:rPr>
        <w:t>◦         Reportes</w:t>
      </w:r>
    </w:p>
    <w:p w:rsidR="00F4017E" w:rsidRPr="00F4017E" w:rsidRDefault="00F4017E" w:rsidP="00F4017E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F4017E">
        <w:rPr>
          <w:rFonts w:ascii="Arial" w:hAnsi="Arial" w:cs="Arial"/>
          <w:sz w:val="24"/>
          <w:szCs w:val="24"/>
        </w:rPr>
        <w:t>F)   Módulo  Configuración</w:t>
      </w:r>
    </w:p>
    <w:p w:rsidR="00F4017E" w:rsidRPr="00F4017E" w:rsidRDefault="00F4017E" w:rsidP="00F4017E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F4017E">
        <w:rPr>
          <w:rFonts w:ascii="Arial" w:hAnsi="Arial" w:cs="Arial"/>
          <w:sz w:val="24"/>
          <w:szCs w:val="24"/>
        </w:rPr>
        <w:t xml:space="preserve">◦         </w:t>
      </w:r>
      <w:r w:rsidR="004B6818">
        <w:rPr>
          <w:rFonts w:ascii="Arial" w:hAnsi="Arial" w:cs="Arial"/>
          <w:sz w:val="24"/>
          <w:szCs w:val="24"/>
        </w:rPr>
        <w:t xml:space="preserve">Administración de perfil </w:t>
      </w:r>
    </w:p>
    <w:p w:rsidR="00A45723" w:rsidRDefault="00A45723" w:rsidP="00A45723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A45723" w:rsidRDefault="00A45723" w:rsidP="00A45723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F4017E" w:rsidRDefault="00F4017E" w:rsidP="00A45723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F4017E" w:rsidRDefault="00F4017E" w:rsidP="00A45723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F462E3" w:rsidRDefault="00F462E3" w:rsidP="00A45723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F462E3" w:rsidRDefault="00F462E3" w:rsidP="00A45723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F462E3" w:rsidRDefault="00F462E3" w:rsidP="00A45723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F4017E" w:rsidRDefault="00F4017E" w:rsidP="00A45723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F4017E" w:rsidRDefault="00F4017E" w:rsidP="00A45723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F4017E" w:rsidRDefault="00F4017E" w:rsidP="00A45723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A45723" w:rsidRPr="00A969A4" w:rsidRDefault="00A45723" w:rsidP="00A45723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1D0859" w:rsidRDefault="001D0859" w:rsidP="001D0859">
      <w:pPr>
        <w:pStyle w:val="Prrafodelista"/>
        <w:numPr>
          <w:ilvl w:val="0"/>
          <w:numId w:val="1"/>
        </w:numPr>
        <w:spacing w:line="276" w:lineRule="auto"/>
        <w:jc w:val="center"/>
        <w:rPr>
          <w:rFonts w:ascii="Arial" w:hAnsi="Arial" w:cs="Arial"/>
          <w:b/>
          <w:sz w:val="28"/>
          <w:szCs w:val="24"/>
        </w:rPr>
      </w:pPr>
      <w:r w:rsidRPr="002E4845">
        <w:rPr>
          <w:rFonts w:ascii="Arial" w:hAnsi="Arial" w:cs="Arial"/>
          <w:b/>
          <w:sz w:val="28"/>
          <w:szCs w:val="24"/>
        </w:rPr>
        <w:lastRenderedPageBreak/>
        <w:t xml:space="preserve">Alcance </w:t>
      </w:r>
    </w:p>
    <w:p w:rsidR="008D50B5" w:rsidRPr="002E4845" w:rsidRDefault="008D50B5" w:rsidP="008D50B5">
      <w:pPr>
        <w:pStyle w:val="Prrafodelista"/>
        <w:spacing w:line="276" w:lineRule="auto"/>
        <w:rPr>
          <w:rFonts w:ascii="Arial" w:hAnsi="Arial" w:cs="Arial"/>
          <w:b/>
          <w:sz w:val="28"/>
          <w:szCs w:val="24"/>
        </w:rPr>
      </w:pPr>
    </w:p>
    <w:p w:rsidR="00D3403B" w:rsidRDefault="001D0859" w:rsidP="001225C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4845">
        <w:rPr>
          <w:rFonts w:ascii="Arial" w:hAnsi="Arial" w:cs="Arial"/>
          <w:sz w:val="24"/>
          <w:szCs w:val="24"/>
        </w:rPr>
        <w:t xml:space="preserve">El alcance de esta solución va en función de las necesidades que tienen mayor valor en el negocio e información que se desea contar a la brevedad y operar de forma más efectiva con </w:t>
      </w:r>
      <w:r w:rsidR="001225CD">
        <w:rPr>
          <w:rFonts w:ascii="Arial" w:hAnsi="Arial" w:cs="Arial"/>
          <w:sz w:val="24"/>
          <w:szCs w:val="24"/>
        </w:rPr>
        <w:t xml:space="preserve">los </w:t>
      </w:r>
      <w:r w:rsidRPr="002E4845">
        <w:rPr>
          <w:rFonts w:ascii="Arial" w:hAnsi="Arial" w:cs="Arial"/>
          <w:sz w:val="24"/>
          <w:szCs w:val="24"/>
        </w:rPr>
        <w:t xml:space="preserve">clientes. </w:t>
      </w:r>
    </w:p>
    <w:p w:rsidR="00D3403B" w:rsidRDefault="00D3403B" w:rsidP="001225C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cuenta con </w:t>
      </w:r>
      <w:r w:rsidR="00D54982">
        <w:rPr>
          <w:rFonts w:ascii="Arial" w:hAnsi="Arial" w:cs="Arial"/>
          <w:sz w:val="24"/>
          <w:szCs w:val="24"/>
        </w:rPr>
        <w:t xml:space="preserve">cinco </w:t>
      </w:r>
      <w:r w:rsidR="00904F9A">
        <w:rPr>
          <w:rFonts w:ascii="Arial" w:hAnsi="Arial" w:cs="Arial"/>
          <w:sz w:val="24"/>
          <w:szCs w:val="24"/>
        </w:rPr>
        <w:t xml:space="preserve">módulos principales de los cuales se desarrollarán </w:t>
      </w:r>
      <w:r w:rsidR="002B6605">
        <w:rPr>
          <w:rFonts w:ascii="Arial" w:hAnsi="Arial" w:cs="Arial"/>
          <w:sz w:val="24"/>
          <w:szCs w:val="24"/>
        </w:rPr>
        <w:t>tres</w:t>
      </w:r>
      <w:r w:rsidR="00904F9A">
        <w:rPr>
          <w:rFonts w:ascii="Arial" w:hAnsi="Arial" w:cs="Arial"/>
          <w:sz w:val="24"/>
          <w:szCs w:val="24"/>
        </w:rPr>
        <w:t>; el módulo de administrador y módulo de empleado.</w:t>
      </w:r>
    </w:p>
    <w:p w:rsidR="000D6E96" w:rsidRDefault="00D54982" w:rsidP="002B66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módulo de </w:t>
      </w:r>
      <w:r w:rsidR="002B6605">
        <w:rPr>
          <w:rFonts w:ascii="Arial" w:hAnsi="Arial" w:cs="Arial"/>
          <w:sz w:val="24"/>
          <w:szCs w:val="24"/>
        </w:rPr>
        <w:t xml:space="preserve">órdenes de trabajo se desarrollará la funcionalidad de dispersión y aprobación de tiempos correspondientes a sus respectivas actividades asignadas a cada cliente. </w:t>
      </w:r>
    </w:p>
    <w:p w:rsidR="002B6605" w:rsidRDefault="002B6605" w:rsidP="002B66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módulo de administración se podrá visualizar un reporte general en el cual se podrá mostrar un estatus de cada proyecto dado de alta. </w:t>
      </w:r>
    </w:p>
    <w:p w:rsidR="002B6605" w:rsidRDefault="002B6605" w:rsidP="002B66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módulo de configuración de podrá realizar la administración correspondiente al perfil. </w:t>
      </w:r>
    </w:p>
    <w:p w:rsidR="00D5270B" w:rsidRPr="00AF2D0D" w:rsidRDefault="00D5270B" w:rsidP="00AF2D0D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Hlk526591971"/>
    </w:p>
    <w:p w:rsidR="00D5270B" w:rsidRDefault="00D5270B" w:rsidP="00D5270B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D5270B" w:rsidRDefault="00D5270B" w:rsidP="00D5270B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7C09C0" w:rsidRDefault="007C09C0" w:rsidP="00D5270B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7C09C0" w:rsidRDefault="007C09C0" w:rsidP="00D5270B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7C09C0" w:rsidRDefault="007C09C0" w:rsidP="00D5270B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7C09C0" w:rsidRDefault="007C09C0" w:rsidP="00D5270B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7C09C0" w:rsidRDefault="007C09C0" w:rsidP="00D5270B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7C09C0" w:rsidRDefault="007C09C0" w:rsidP="00D5270B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7C09C0" w:rsidRDefault="007C09C0" w:rsidP="00D5270B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1D0859" w:rsidRPr="00031DF7" w:rsidRDefault="001D0859" w:rsidP="00031DF7">
      <w:pPr>
        <w:rPr>
          <w:rFonts w:ascii="Arial" w:hAnsi="Arial" w:cs="Arial"/>
          <w:sz w:val="24"/>
          <w:szCs w:val="24"/>
        </w:rPr>
      </w:pPr>
    </w:p>
    <w:p w:rsidR="008D50B5" w:rsidRPr="007C09C0" w:rsidRDefault="001D0859" w:rsidP="007C09C0">
      <w:pPr>
        <w:pStyle w:val="Prrafodelista"/>
        <w:numPr>
          <w:ilvl w:val="0"/>
          <w:numId w:val="1"/>
        </w:numPr>
        <w:spacing w:line="276" w:lineRule="auto"/>
        <w:jc w:val="center"/>
        <w:rPr>
          <w:rFonts w:ascii="Arial" w:hAnsi="Arial" w:cs="Arial"/>
          <w:b/>
          <w:sz w:val="28"/>
          <w:szCs w:val="24"/>
        </w:rPr>
      </w:pPr>
      <w:r w:rsidRPr="002E4845">
        <w:rPr>
          <w:rFonts w:ascii="Arial" w:hAnsi="Arial" w:cs="Arial"/>
          <w:b/>
          <w:sz w:val="28"/>
          <w:szCs w:val="24"/>
        </w:rPr>
        <w:lastRenderedPageBreak/>
        <w:t>Análisis de Riesgos</w:t>
      </w:r>
    </w:p>
    <w:tbl>
      <w:tblPr>
        <w:tblStyle w:val="Tabladelist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843"/>
        <w:gridCol w:w="1081"/>
        <w:gridCol w:w="1520"/>
        <w:gridCol w:w="1695"/>
      </w:tblGrid>
      <w:tr w:rsidR="00256373" w:rsidRPr="002E4845" w:rsidTr="00031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:rsidR="00256373" w:rsidRPr="00031DF7" w:rsidRDefault="00256373" w:rsidP="00E07DDE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031DF7">
              <w:rPr>
                <w:rFonts w:ascii="Arial" w:hAnsi="Arial" w:cs="Arial"/>
                <w:sz w:val="24"/>
                <w:szCs w:val="24"/>
              </w:rPr>
              <w:t>Riesgo</w:t>
            </w:r>
          </w:p>
        </w:tc>
        <w:tc>
          <w:tcPr>
            <w:tcW w:w="1843" w:type="dxa"/>
          </w:tcPr>
          <w:p w:rsidR="00256373" w:rsidRPr="00031DF7" w:rsidRDefault="00256373" w:rsidP="00E07D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031DF7">
              <w:rPr>
                <w:rFonts w:ascii="Arial" w:hAnsi="Arial" w:cs="Arial"/>
                <w:sz w:val="24"/>
                <w:szCs w:val="24"/>
              </w:rPr>
              <w:t>Clasificación</w:t>
            </w:r>
          </w:p>
        </w:tc>
        <w:tc>
          <w:tcPr>
            <w:tcW w:w="1081" w:type="dxa"/>
          </w:tcPr>
          <w:p w:rsidR="00256373" w:rsidRPr="00031DF7" w:rsidRDefault="000D6E96" w:rsidP="00E07D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031DF7">
              <w:rPr>
                <w:rFonts w:ascii="Arial" w:hAnsi="Arial" w:cs="Arial"/>
                <w:sz w:val="24"/>
                <w:szCs w:val="24"/>
              </w:rPr>
              <w:t>Posible e</w:t>
            </w:r>
            <w:r w:rsidR="00256373" w:rsidRPr="00031DF7">
              <w:rPr>
                <w:rFonts w:ascii="Arial" w:hAnsi="Arial" w:cs="Arial"/>
                <w:sz w:val="24"/>
                <w:szCs w:val="24"/>
              </w:rPr>
              <w:t>tapa</w:t>
            </w:r>
          </w:p>
        </w:tc>
        <w:tc>
          <w:tcPr>
            <w:tcW w:w="1520" w:type="dxa"/>
          </w:tcPr>
          <w:p w:rsidR="00256373" w:rsidRPr="00031DF7" w:rsidRDefault="00256373" w:rsidP="00E07D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031DF7">
              <w:rPr>
                <w:rFonts w:ascii="Arial" w:hAnsi="Arial" w:cs="Arial"/>
                <w:sz w:val="24"/>
                <w:szCs w:val="24"/>
              </w:rPr>
              <w:t>Impacto</w:t>
            </w:r>
          </w:p>
        </w:tc>
        <w:tc>
          <w:tcPr>
            <w:tcW w:w="1695" w:type="dxa"/>
          </w:tcPr>
          <w:p w:rsidR="00256373" w:rsidRPr="00031DF7" w:rsidRDefault="00256373" w:rsidP="00E07D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031DF7">
              <w:rPr>
                <w:rFonts w:ascii="Arial" w:hAnsi="Arial" w:cs="Arial"/>
                <w:sz w:val="24"/>
                <w:szCs w:val="24"/>
              </w:rPr>
              <w:t>Ocurrencia</w:t>
            </w:r>
          </w:p>
        </w:tc>
      </w:tr>
      <w:tr w:rsidR="00256373" w:rsidRPr="002E4845" w:rsidTr="00031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56373" w:rsidRPr="00D54982" w:rsidRDefault="00256373" w:rsidP="00E07DDE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54982">
              <w:rPr>
                <w:rFonts w:ascii="Arial" w:hAnsi="Arial" w:cs="Arial"/>
                <w:b w:val="0"/>
                <w:sz w:val="24"/>
                <w:szCs w:val="24"/>
              </w:rPr>
              <w:t>El personal asignado al proyecto después de finalizar sus estadías no tenga disposición de finalizar el proyecto.</w:t>
            </w:r>
          </w:p>
        </w:tc>
        <w:tc>
          <w:tcPr>
            <w:tcW w:w="1843" w:type="dxa"/>
          </w:tcPr>
          <w:p w:rsidR="00256373" w:rsidRPr="002E4845" w:rsidRDefault="00256373" w:rsidP="00E07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Personal</w:t>
            </w:r>
          </w:p>
        </w:tc>
        <w:tc>
          <w:tcPr>
            <w:tcW w:w="1081" w:type="dxa"/>
          </w:tcPr>
          <w:p w:rsidR="00256373" w:rsidRPr="002E4845" w:rsidRDefault="00256373" w:rsidP="00E07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20" w:type="dxa"/>
          </w:tcPr>
          <w:p w:rsidR="00256373" w:rsidRPr="002E4845" w:rsidRDefault="00256373" w:rsidP="00E07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95" w:type="dxa"/>
          </w:tcPr>
          <w:p w:rsidR="00256373" w:rsidRPr="002E4845" w:rsidRDefault="00256373" w:rsidP="00E07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256373" w:rsidRPr="002E4845" w:rsidTr="00031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56373" w:rsidRPr="00D54982" w:rsidRDefault="00256373" w:rsidP="00E07DDE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54982">
              <w:rPr>
                <w:rFonts w:ascii="Arial" w:hAnsi="Arial" w:cs="Arial"/>
                <w:b w:val="0"/>
                <w:sz w:val="24"/>
                <w:szCs w:val="24"/>
              </w:rPr>
              <w:t>Ambiente de Instalación</w:t>
            </w:r>
          </w:p>
        </w:tc>
        <w:tc>
          <w:tcPr>
            <w:tcW w:w="1843" w:type="dxa"/>
          </w:tcPr>
          <w:p w:rsidR="00256373" w:rsidRPr="002E4845" w:rsidRDefault="00256373" w:rsidP="00E07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Infraestructura</w:t>
            </w:r>
          </w:p>
        </w:tc>
        <w:tc>
          <w:tcPr>
            <w:tcW w:w="1081" w:type="dxa"/>
          </w:tcPr>
          <w:p w:rsidR="00256373" w:rsidRPr="002E4845" w:rsidRDefault="00256373" w:rsidP="00E07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20" w:type="dxa"/>
          </w:tcPr>
          <w:p w:rsidR="00256373" w:rsidRPr="002E4845" w:rsidRDefault="00256373" w:rsidP="00E07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95" w:type="dxa"/>
          </w:tcPr>
          <w:p w:rsidR="00256373" w:rsidRPr="002E4845" w:rsidRDefault="00256373" w:rsidP="00E07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256373" w:rsidRPr="002E4845" w:rsidTr="00031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56373" w:rsidRPr="00D54982" w:rsidRDefault="00256373" w:rsidP="00E07DDE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54982">
              <w:rPr>
                <w:rFonts w:ascii="Arial" w:hAnsi="Arial" w:cs="Arial"/>
                <w:b w:val="0"/>
                <w:sz w:val="24"/>
                <w:szCs w:val="24"/>
              </w:rPr>
              <w:t>Disponibilidad del equipo de pruebas</w:t>
            </w:r>
          </w:p>
        </w:tc>
        <w:tc>
          <w:tcPr>
            <w:tcW w:w="1843" w:type="dxa"/>
          </w:tcPr>
          <w:p w:rsidR="00256373" w:rsidRPr="002E4845" w:rsidRDefault="00256373" w:rsidP="00E07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Personal</w:t>
            </w:r>
          </w:p>
        </w:tc>
        <w:tc>
          <w:tcPr>
            <w:tcW w:w="1081" w:type="dxa"/>
          </w:tcPr>
          <w:p w:rsidR="00256373" w:rsidRPr="002E4845" w:rsidRDefault="00256373" w:rsidP="00E07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20" w:type="dxa"/>
          </w:tcPr>
          <w:p w:rsidR="00256373" w:rsidRPr="002E4845" w:rsidRDefault="00256373" w:rsidP="00E07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95" w:type="dxa"/>
          </w:tcPr>
          <w:p w:rsidR="00256373" w:rsidRPr="002E4845" w:rsidRDefault="00256373" w:rsidP="00E07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256373" w:rsidRPr="002E4845" w:rsidTr="00031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56373" w:rsidRPr="00D54982" w:rsidRDefault="00256373" w:rsidP="00E07DDE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54982">
              <w:rPr>
                <w:rFonts w:ascii="Arial" w:hAnsi="Arial" w:cs="Arial"/>
                <w:b w:val="0"/>
                <w:sz w:val="24"/>
                <w:szCs w:val="24"/>
              </w:rPr>
              <w:t>Falta de definición de requerimientos detallados</w:t>
            </w:r>
          </w:p>
        </w:tc>
        <w:tc>
          <w:tcPr>
            <w:tcW w:w="1843" w:type="dxa"/>
          </w:tcPr>
          <w:p w:rsidR="00256373" w:rsidRPr="002E4845" w:rsidRDefault="00256373" w:rsidP="00E07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Gestión y Definición</w:t>
            </w:r>
          </w:p>
        </w:tc>
        <w:tc>
          <w:tcPr>
            <w:tcW w:w="1081" w:type="dxa"/>
          </w:tcPr>
          <w:p w:rsidR="00256373" w:rsidRPr="002E4845" w:rsidRDefault="00256373" w:rsidP="00E07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20" w:type="dxa"/>
          </w:tcPr>
          <w:p w:rsidR="00256373" w:rsidRPr="002E4845" w:rsidRDefault="00256373" w:rsidP="00E07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95" w:type="dxa"/>
          </w:tcPr>
          <w:p w:rsidR="00256373" w:rsidRPr="002E4845" w:rsidRDefault="00256373" w:rsidP="00E07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256373" w:rsidRPr="002E4845" w:rsidTr="00031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56373" w:rsidRPr="00D54982" w:rsidRDefault="00256373" w:rsidP="00E07DDE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54982">
              <w:rPr>
                <w:rFonts w:ascii="Arial" w:hAnsi="Arial" w:cs="Arial"/>
                <w:b w:val="0"/>
                <w:sz w:val="24"/>
                <w:szCs w:val="24"/>
              </w:rPr>
              <w:t>Falta de coaching en metodología SCRUM</w:t>
            </w:r>
          </w:p>
        </w:tc>
        <w:tc>
          <w:tcPr>
            <w:tcW w:w="1843" w:type="dxa"/>
          </w:tcPr>
          <w:p w:rsidR="00256373" w:rsidRPr="002E4845" w:rsidRDefault="00256373" w:rsidP="00E07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Gestión y Definición</w:t>
            </w:r>
          </w:p>
        </w:tc>
        <w:tc>
          <w:tcPr>
            <w:tcW w:w="1081" w:type="dxa"/>
          </w:tcPr>
          <w:p w:rsidR="00256373" w:rsidRPr="002E4845" w:rsidRDefault="00256373" w:rsidP="00E07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20" w:type="dxa"/>
          </w:tcPr>
          <w:p w:rsidR="00256373" w:rsidRPr="002E4845" w:rsidRDefault="00256373" w:rsidP="00E07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95" w:type="dxa"/>
          </w:tcPr>
          <w:p w:rsidR="00256373" w:rsidRPr="002E4845" w:rsidRDefault="00256373" w:rsidP="00E07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</w:tbl>
    <w:p w:rsidR="001D0859" w:rsidRPr="008D50B5" w:rsidRDefault="001D0859" w:rsidP="008D50B5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:rsidR="00256373" w:rsidRPr="008D50B5" w:rsidRDefault="008D50B5" w:rsidP="008D50B5">
      <w:pPr>
        <w:pStyle w:val="Prrafodelista"/>
        <w:jc w:val="center"/>
        <w:rPr>
          <w:rFonts w:ascii="Arial" w:hAnsi="Arial" w:cs="Arial"/>
          <w:sz w:val="24"/>
          <w:szCs w:val="24"/>
        </w:rPr>
      </w:pPr>
      <w:r w:rsidRPr="008D50B5">
        <w:rPr>
          <w:rFonts w:ascii="Arial" w:hAnsi="Arial" w:cs="Arial"/>
          <w:sz w:val="24"/>
          <w:szCs w:val="24"/>
        </w:rPr>
        <w:t xml:space="preserve">Tabla 1. </w:t>
      </w:r>
      <w:r w:rsidR="00A33507" w:rsidRPr="008D50B5">
        <w:rPr>
          <w:rFonts w:ascii="Arial" w:hAnsi="Arial" w:cs="Arial"/>
          <w:sz w:val="24"/>
          <w:szCs w:val="24"/>
        </w:rPr>
        <w:t>Matriz de riesgos</w:t>
      </w:r>
    </w:p>
    <w:p w:rsidR="008D50B5" w:rsidRDefault="008D50B5" w:rsidP="002E4845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delista3"/>
        <w:tblW w:w="0" w:type="auto"/>
        <w:tblLook w:val="04A0" w:firstRow="1" w:lastRow="0" w:firstColumn="1" w:lastColumn="0" w:noHBand="0" w:noVBand="1"/>
      </w:tblPr>
      <w:tblGrid>
        <w:gridCol w:w="1965"/>
        <w:gridCol w:w="3559"/>
        <w:gridCol w:w="2551"/>
      </w:tblGrid>
      <w:tr w:rsidR="00726C43" w:rsidRPr="002E4845" w:rsidTr="007C0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65" w:type="dxa"/>
          </w:tcPr>
          <w:p w:rsidR="00726C43" w:rsidRPr="00726C43" w:rsidRDefault="00726C43" w:rsidP="00F80343">
            <w:pPr>
              <w:rPr>
                <w:rFonts w:ascii="Arial" w:hAnsi="Arial" w:cs="Arial"/>
                <w:b w:val="0"/>
                <w:sz w:val="28"/>
                <w:szCs w:val="24"/>
              </w:rPr>
            </w:pPr>
            <w:r w:rsidRPr="00726C43">
              <w:rPr>
                <w:rFonts w:ascii="Arial" w:hAnsi="Arial" w:cs="Arial"/>
                <w:sz w:val="28"/>
                <w:szCs w:val="24"/>
              </w:rPr>
              <w:t>Peso</w:t>
            </w:r>
          </w:p>
        </w:tc>
        <w:tc>
          <w:tcPr>
            <w:tcW w:w="3559" w:type="dxa"/>
          </w:tcPr>
          <w:p w:rsidR="00726C43" w:rsidRPr="00726C43" w:rsidRDefault="00726C43" w:rsidP="00F80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  <w:szCs w:val="24"/>
              </w:rPr>
            </w:pPr>
            <w:r w:rsidRPr="00726C43">
              <w:rPr>
                <w:rFonts w:ascii="Arial" w:hAnsi="Arial" w:cs="Arial"/>
                <w:sz w:val="28"/>
                <w:szCs w:val="24"/>
              </w:rPr>
              <w:t xml:space="preserve">Probabilidad de ocurrencia </w:t>
            </w:r>
          </w:p>
        </w:tc>
        <w:tc>
          <w:tcPr>
            <w:tcW w:w="2551" w:type="dxa"/>
          </w:tcPr>
          <w:p w:rsidR="00726C43" w:rsidRPr="00726C43" w:rsidRDefault="00726C43" w:rsidP="00F80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  <w:szCs w:val="24"/>
              </w:rPr>
            </w:pPr>
            <w:r w:rsidRPr="00726C43">
              <w:rPr>
                <w:rFonts w:ascii="Arial" w:hAnsi="Arial" w:cs="Arial"/>
                <w:sz w:val="28"/>
                <w:szCs w:val="24"/>
              </w:rPr>
              <w:t xml:space="preserve">Posible impacto </w:t>
            </w:r>
          </w:p>
        </w:tc>
      </w:tr>
      <w:tr w:rsidR="00726C43" w:rsidRPr="002E4845" w:rsidTr="007C0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:rsidR="00726C43" w:rsidRPr="00D54982" w:rsidRDefault="00726C43" w:rsidP="00F80343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54982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3559" w:type="dxa"/>
          </w:tcPr>
          <w:p w:rsidR="00726C43" w:rsidRPr="002E4845" w:rsidRDefault="00726C43" w:rsidP="00F80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se presentará </w:t>
            </w:r>
          </w:p>
        </w:tc>
        <w:tc>
          <w:tcPr>
            <w:tcW w:w="2551" w:type="dxa"/>
          </w:tcPr>
          <w:p w:rsidR="00726C43" w:rsidRPr="002E4845" w:rsidRDefault="00726C43" w:rsidP="00F80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impacto</w:t>
            </w:r>
          </w:p>
        </w:tc>
      </w:tr>
      <w:tr w:rsidR="00726C43" w:rsidRPr="002E4845" w:rsidTr="007C0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:rsidR="00726C43" w:rsidRPr="00D54982" w:rsidRDefault="00726C43" w:rsidP="00F80343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54982">
              <w:rPr>
                <w:rFonts w:ascii="Arial" w:hAnsi="Arial" w:cs="Arial"/>
                <w:b w:val="0"/>
                <w:sz w:val="24"/>
                <w:szCs w:val="24"/>
              </w:rPr>
              <w:t>2</w:t>
            </w:r>
          </w:p>
        </w:tc>
        <w:tc>
          <w:tcPr>
            <w:tcW w:w="3559" w:type="dxa"/>
          </w:tcPr>
          <w:p w:rsidR="00726C43" w:rsidRPr="002E4845" w:rsidRDefault="00726C43" w:rsidP="00F8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hay probabilidad de ocurrencia </w:t>
            </w:r>
          </w:p>
        </w:tc>
        <w:tc>
          <w:tcPr>
            <w:tcW w:w="2551" w:type="dxa"/>
          </w:tcPr>
          <w:p w:rsidR="00726C43" w:rsidRPr="002E4845" w:rsidRDefault="00726C43" w:rsidP="00F8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Impacto sin defectos </w:t>
            </w:r>
          </w:p>
        </w:tc>
      </w:tr>
      <w:tr w:rsidR="00726C43" w:rsidRPr="002E4845" w:rsidTr="007C0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:rsidR="00726C43" w:rsidRPr="00D54982" w:rsidRDefault="00726C43" w:rsidP="00F80343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54982">
              <w:rPr>
                <w:rFonts w:ascii="Arial" w:hAnsi="Arial" w:cs="Arial"/>
                <w:b w:val="0"/>
                <w:sz w:val="24"/>
                <w:szCs w:val="24"/>
              </w:rPr>
              <w:t>3</w:t>
            </w:r>
          </w:p>
        </w:tc>
        <w:tc>
          <w:tcPr>
            <w:tcW w:w="3559" w:type="dxa"/>
          </w:tcPr>
          <w:p w:rsidR="00726C43" w:rsidRPr="002E4845" w:rsidRDefault="00726C43" w:rsidP="00F80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Posiblemente no se presente </w:t>
            </w:r>
          </w:p>
        </w:tc>
        <w:tc>
          <w:tcPr>
            <w:tcW w:w="2551" w:type="dxa"/>
          </w:tcPr>
          <w:p w:rsidR="00726C43" w:rsidRPr="002E4845" w:rsidRDefault="00726C43" w:rsidP="00F80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Posible impacto con defectos medianos </w:t>
            </w:r>
          </w:p>
        </w:tc>
      </w:tr>
      <w:tr w:rsidR="00726C43" w:rsidRPr="002E4845" w:rsidTr="007C0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:rsidR="00726C43" w:rsidRPr="00D54982" w:rsidRDefault="00726C43" w:rsidP="00F80343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54982">
              <w:rPr>
                <w:rFonts w:ascii="Arial" w:hAnsi="Arial" w:cs="Arial"/>
                <w:b w:val="0"/>
                <w:sz w:val="24"/>
                <w:szCs w:val="24"/>
              </w:rPr>
              <w:t>4</w:t>
            </w:r>
          </w:p>
        </w:tc>
        <w:tc>
          <w:tcPr>
            <w:tcW w:w="3559" w:type="dxa"/>
          </w:tcPr>
          <w:p w:rsidR="00726C43" w:rsidRPr="002E4845" w:rsidRDefault="00726C43" w:rsidP="00F8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Posiblemente se presentará </w:t>
            </w:r>
          </w:p>
        </w:tc>
        <w:tc>
          <w:tcPr>
            <w:tcW w:w="2551" w:type="dxa"/>
          </w:tcPr>
          <w:p w:rsidR="00726C43" w:rsidRPr="002E4845" w:rsidRDefault="00726C43" w:rsidP="00F8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Detiene el proyecto pero hay caminos alternos </w:t>
            </w:r>
          </w:p>
        </w:tc>
      </w:tr>
      <w:tr w:rsidR="00726C43" w:rsidRPr="002E4845" w:rsidTr="007C0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:rsidR="00726C43" w:rsidRPr="00D54982" w:rsidRDefault="00726C43" w:rsidP="00F80343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54982">
              <w:rPr>
                <w:rFonts w:ascii="Arial" w:hAnsi="Arial" w:cs="Arial"/>
                <w:b w:val="0"/>
                <w:sz w:val="24"/>
                <w:szCs w:val="24"/>
              </w:rPr>
              <w:t>5</w:t>
            </w:r>
          </w:p>
        </w:tc>
        <w:tc>
          <w:tcPr>
            <w:tcW w:w="3559" w:type="dxa"/>
          </w:tcPr>
          <w:p w:rsidR="00726C43" w:rsidRPr="002E4845" w:rsidRDefault="00726C43" w:rsidP="00F80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se presentará</w:t>
            </w:r>
          </w:p>
        </w:tc>
        <w:tc>
          <w:tcPr>
            <w:tcW w:w="2551" w:type="dxa"/>
          </w:tcPr>
          <w:p w:rsidR="00726C43" w:rsidRPr="002E4845" w:rsidRDefault="00726C43" w:rsidP="00F80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Define el proyecto</w:t>
            </w:r>
          </w:p>
        </w:tc>
      </w:tr>
    </w:tbl>
    <w:p w:rsidR="008D50B5" w:rsidRDefault="008D50B5" w:rsidP="008D50B5">
      <w:pPr>
        <w:tabs>
          <w:tab w:val="left" w:pos="49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</w:p>
    <w:p w:rsidR="008D50B5" w:rsidRPr="008D50B5" w:rsidRDefault="008D50B5" w:rsidP="008D50B5">
      <w:pPr>
        <w:tabs>
          <w:tab w:val="left" w:pos="4920"/>
        </w:tabs>
        <w:jc w:val="center"/>
        <w:rPr>
          <w:rFonts w:ascii="Arial" w:hAnsi="Arial" w:cs="Arial"/>
          <w:sz w:val="24"/>
          <w:szCs w:val="24"/>
        </w:rPr>
      </w:pPr>
      <w:r w:rsidRPr="008D50B5">
        <w:rPr>
          <w:rFonts w:ascii="Arial" w:hAnsi="Arial" w:cs="Arial"/>
          <w:sz w:val="24"/>
          <w:szCs w:val="24"/>
        </w:rPr>
        <w:t>Tabla 2. Definición peso impacto vs posibilidad de ocurrencia</w:t>
      </w:r>
    </w:p>
    <w:p w:rsidR="00F71705" w:rsidRPr="002E4845" w:rsidRDefault="00F71705" w:rsidP="002E4845">
      <w:pPr>
        <w:rPr>
          <w:rFonts w:ascii="Arial" w:hAnsi="Arial" w:cs="Arial"/>
          <w:b/>
          <w:sz w:val="28"/>
          <w:szCs w:val="24"/>
        </w:rPr>
      </w:pPr>
    </w:p>
    <w:p w:rsidR="00256373" w:rsidRDefault="00256373" w:rsidP="002E4845">
      <w:pPr>
        <w:pStyle w:val="Prrafodelista"/>
        <w:numPr>
          <w:ilvl w:val="0"/>
          <w:numId w:val="1"/>
        </w:numPr>
        <w:spacing w:line="276" w:lineRule="auto"/>
        <w:jc w:val="center"/>
        <w:rPr>
          <w:rFonts w:ascii="Arial" w:hAnsi="Arial" w:cs="Arial"/>
          <w:b/>
          <w:sz w:val="28"/>
          <w:szCs w:val="24"/>
        </w:rPr>
      </w:pPr>
      <w:r w:rsidRPr="002E4845">
        <w:rPr>
          <w:rFonts w:ascii="Arial" w:hAnsi="Arial" w:cs="Arial"/>
          <w:b/>
          <w:sz w:val="28"/>
          <w:szCs w:val="24"/>
        </w:rPr>
        <w:lastRenderedPageBreak/>
        <w:t>Fundamentación Teórica</w:t>
      </w:r>
    </w:p>
    <w:p w:rsidR="00EC629A" w:rsidRDefault="00EC629A" w:rsidP="00EC629A">
      <w:pPr>
        <w:pStyle w:val="Prrafodelista"/>
        <w:spacing w:line="276" w:lineRule="auto"/>
        <w:rPr>
          <w:rFonts w:ascii="Arial" w:hAnsi="Arial" w:cs="Arial"/>
          <w:b/>
          <w:sz w:val="28"/>
          <w:szCs w:val="24"/>
        </w:rPr>
      </w:pPr>
    </w:p>
    <w:p w:rsidR="00BF2F97" w:rsidRPr="008664F3" w:rsidRDefault="008664F3" w:rsidP="00EC629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4"/>
        </w:rPr>
        <w:t>ANDROID STUDIO</w:t>
      </w:r>
      <w:r w:rsidRPr="00600A8F">
        <w:rPr>
          <w:rFonts w:ascii="Arial" w:hAnsi="Arial" w:cs="Arial"/>
          <w:b/>
          <w:sz w:val="28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E</w:t>
      </w:r>
      <w:r w:rsidRPr="00EC629A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 xml:space="preserve">un </w:t>
      </w:r>
      <w:r w:rsidRPr="00F462E3">
        <w:rPr>
          <w:rFonts w:ascii="Arial" w:hAnsi="Arial" w:cs="Arial"/>
          <w:sz w:val="24"/>
          <w:szCs w:val="24"/>
        </w:rPr>
        <w:t xml:space="preserve">entorno de desarrollo integrado (IDE) oficial para el desarrollo de apps para Android, basado en </w:t>
      </w:r>
      <w:proofErr w:type="spellStart"/>
      <w:r w:rsidRPr="00F462E3">
        <w:rPr>
          <w:rFonts w:ascii="Arial" w:hAnsi="Arial" w:cs="Arial"/>
          <w:sz w:val="24"/>
          <w:szCs w:val="24"/>
        </w:rPr>
        <w:t>IntelliJ</w:t>
      </w:r>
      <w:proofErr w:type="spellEnd"/>
      <w:r w:rsidRPr="00F462E3">
        <w:rPr>
          <w:rFonts w:ascii="Arial" w:hAnsi="Arial" w:cs="Arial"/>
          <w:sz w:val="24"/>
          <w:szCs w:val="24"/>
        </w:rPr>
        <w:t xml:space="preserve"> IDEA.</w:t>
      </w:r>
    </w:p>
    <w:p w:rsidR="00BF2F97" w:rsidRDefault="00BF2F97" w:rsidP="00EC629A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LENJUAJE</w:t>
      </w:r>
      <w:r w:rsidR="002B6605">
        <w:rPr>
          <w:rFonts w:ascii="Arial" w:hAnsi="Arial" w:cs="Arial"/>
          <w:b/>
          <w:sz w:val="28"/>
          <w:szCs w:val="24"/>
        </w:rPr>
        <w:t xml:space="preserve"> DE PROGRAMACIÓN</w:t>
      </w:r>
      <w:r>
        <w:rPr>
          <w:rFonts w:ascii="Arial" w:hAnsi="Arial" w:cs="Arial"/>
          <w:b/>
          <w:sz w:val="28"/>
          <w:szCs w:val="24"/>
        </w:rPr>
        <w:t xml:space="preserve">: </w:t>
      </w:r>
      <w:r w:rsidR="002B6605" w:rsidRPr="002B6605">
        <w:rPr>
          <w:rFonts w:ascii="Arial" w:hAnsi="Arial" w:cs="Arial"/>
          <w:sz w:val="24"/>
          <w:szCs w:val="24"/>
        </w:rPr>
        <w:t>Conjunto de símbolos y códigos usados para orientar la programación de estructuras en el desarroll</w:t>
      </w:r>
      <w:r w:rsidR="002B6605">
        <w:rPr>
          <w:rFonts w:ascii="Arial" w:hAnsi="Arial" w:cs="Arial"/>
          <w:sz w:val="24"/>
          <w:szCs w:val="24"/>
        </w:rPr>
        <w:t xml:space="preserve">o de software. </w:t>
      </w:r>
    </w:p>
    <w:p w:rsidR="00BF2F97" w:rsidRDefault="00BF2F97" w:rsidP="00EC629A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BASE DE DATOS:</w:t>
      </w:r>
      <w:r w:rsidR="002B6605">
        <w:rPr>
          <w:rFonts w:ascii="Arial" w:hAnsi="Arial" w:cs="Arial"/>
          <w:b/>
          <w:sz w:val="28"/>
          <w:szCs w:val="24"/>
        </w:rPr>
        <w:t xml:space="preserve"> </w:t>
      </w:r>
      <w:r w:rsidR="002B6605">
        <w:rPr>
          <w:rFonts w:ascii="Arial" w:hAnsi="Arial" w:cs="Arial"/>
          <w:sz w:val="24"/>
          <w:szCs w:val="24"/>
        </w:rPr>
        <w:t>C</w:t>
      </w:r>
      <w:r w:rsidR="002B6605" w:rsidRPr="002B6605">
        <w:rPr>
          <w:rFonts w:ascii="Arial" w:hAnsi="Arial" w:cs="Arial"/>
          <w:sz w:val="24"/>
          <w:szCs w:val="24"/>
        </w:rPr>
        <w:t>onjunto de datos pertenecientes a un mismo contexto y almacenados sistemáticamente para su posterior uso.</w:t>
      </w:r>
    </w:p>
    <w:p w:rsidR="00BF2F97" w:rsidRDefault="00BF2F97" w:rsidP="00EC629A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GESTOR BASE DE DATOS:</w:t>
      </w:r>
      <w:r w:rsidR="002B6605">
        <w:rPr>
          <w:rFonts w:ascii="Arial" w:hAnsi="Arial" w:cs="Arial"/>
          <w:b/>
          <w:sz w:val="28"/>
          <w:szCs w:val="24"/>
        </w:rPr>
        <w:t xml:space="preserve"> </w:t>
      </w:r>
      <w:r w:rsidR="002B6605">
        <w:rPr>
          <w:rFonts w:ascii="Arial" w:hAnsi="Arial" w:cs="Arial"/>
          <w:sz w:val="24"/>
          <w:szCs w:val="24"/>
        </w:rPr>
        <w:t>C</w:t>
      </w:r>
      <w:r w:rsidR="002B6605" w:rsidRPr="002B6605">
        <w:rPr>
          <w:rFonts w:ascii="Arial" w:hAnsi="Arial" w:cs="Arial"/>
          <w:sz w:val="24"/>
          <w:szCs w:val="24"/>
        </w:rPr>
        <w:t>onjunto de programas no visibles que administran y gestionan la información que contiene una base de datos</w:t>
      </w:r>
      <w:r w:rsidR="002B6605">
        <w:rPr>
          <w:rFonts w:ascii="Arial" w:hAnsi="Arial" w:cs="Arial"/>
          <w:sz w:val="24"/>
          <w:szCs w:val="24"/>
        </w:rPr>
        <w:t>.</w:t>
      </w:r>
      <w:r w:rsidR="002B6605" w:rsidRPr="002B6605">
        <w:rPr>
          <w:rFonts w:ascii="Arial" w:hAnsi="Arial" w:cs="Arial"/>
          <w:sz w:val="24"/>
          <w:szCs w:val="24"/>
        </w:rPr>
        <w:t xml:space="preserve"> Los gestores de base de datos o gestores de datos hacen posible administrar todo acceso a la base de datos ya que tienen el objetivo de servir de interfaz entre ésta, el usuario y las aplicaciones.</w:t>
      </w:r>
    </w:p>
    <w:p w:rsidR="00BF2F97" w:rsidRDefault="00BF2F97" w:rsidP="00EC629A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ARCHIVO XML:</w:t>
      </w:r>
      <w:r w:rsidR="002B6605" w:rsidRPr="002B6605">
        <w:t xml:space="preserve"> </w:t>
      </w:r>
      <w:r w:rsidR="002B6605">
        <w:rPr>
          <w:rFonts w:ascii="Arial" w:hAnsi="Arial" w:cs="Arial"/>
          <w:sz w:val="24"/>
          <w:szCs w:val="24"/>
        </w:rPr>
        <w:t>E</w:t>
      </w:r>
      <w:r w:rsidR="002B6605" w:rsidRPr="002B6605">
        <w:rPr>
          <w:rFonts w:ascii="Arial" w:hAnsi="Arial" w:cs="Arial"/>
          <w:sz w:val="24"/>
          <w:szCs w:val="24"/>
        </w:rPr>
        <w:t>s un lenguaje de etiquetas, es decir, cada paquete de información es</w:t>
      </w:r>
      <w:r w:rsidR="002B6605">
        <w:rPr>
          <w:rFonts w:ascii="Arial" w:hAnsi="Arial" w:cs="Arial"/>
          <w:sz w:val="24"/>
          <w:szCs w:val="24"/>
        </w:rPr>
        <w:t xml:space="preserve">tá delimitado por dos etiquetas, se </w:t>
      </w:r>
      <w:r w:rsidR="002B6605" w:rsidRPr="002B6605">
        <w:rPr>
          <w:rFonts w:ascii="Arial" w:hAnsi="Arial" w:cs="Arial"/>
          <w:sz w:val="24"/>
          <w:szCs w:val="24"/>
        </w:rPr>
        <w:t>separa el contenido de la presentación</w:t>
      </w:r>
      <w:r w:rsidR="002B6605">
        <w:rPr>
          <w:rFonts w:ascii="Arial" w:hAnsi="Arial" w:cs="Arial"/>
          <w:sz w:val="24"/>
          <w:szCs w:val="24"/>
        </w:rPr>
        <w:t>.</w:t>
      </w:r>
    </w:p>
    <w:p w:rsidR="00F462E3" w:rsidRPr="00600A8F" w:rsidRDefault="00F462E3" w:rsidP="00EC629A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F462E3">
        <w:rPr>
          <w:rFonts w:ascii="Arial" w:hAnsi="Arial" w:cs="Arial"/>
          <w:b/>
          <w:sz w:val="28"/>
          <w:szCs w:val="24"/>
        </w:rPr>
        <w:t xml:space="preserve">WEB SERVICE: </w:t>
      </w:r>
      <w:r>
        <w:rPr>
          <w:rFonts w:ascii="Arial" w:hAnsi="Arial" w:cs="Arial"/>
          <w:sz w:val="24"/>
          <w:szCs w:val="24"/>
        </w:rPr>
        <w:t>E</w:t>
      </w:r>
      <w:r w:rsidRPr="00F462E3">
        <w:rPr>
          <w:rFonts w:ascii="Arial" w:hAnsi="Arial" w:cs="Arial"/>
          <w:sz w:val="24"/>
          <w:szCs w:val="24"/>
        </w:rPr>
        <w:t xml:space="preserve">s una vía de intercomunicación e interoperabilidad entre máquinas conectadas en Red. En el mundo de Internet se han popularizado enormemente, ya se trate de web </w:t>
      </w:r>
      <w:proofErr w:type="spellStart"/>
      <w:r w:rsidRPr="00F462E3">
        <w:rPr>
          <w:rFonts w:ascii="Arial" w:hAnsi="Arial" w:cs="Arial"/>
          <w:sz w:val="24"/>
          <w:szCs w:val="24"/>
        </w:rPr>
        <w:t>services</w:t>
      </w:r>
      <w:proofErr w:type="spellEnd"/>
      <w:r w:rsidRPr="00F462E3">
        <w:rPr>
          <w:rFonts w:ascii="Arial" w:hAnsi="Arial" w:cs="Arial"/>
          <w:sz w:val="24"/>
          <w:szCs w:val="24"/>
        </w:rPr>
        <w:t xml:space="preserve"> públicos o privados.</w:t>
      </w:r>
    </w:p>
    <w:p w:rsidR="00EC629A" w:rsidRDefault="00EC629A" w:rsidP="00EC629A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EC629A">
        <w:rPr>
          <w:rFonts w:ascii="Arial" w:hAnsi="Arial" w:cs="Arial"/>
          <w:b/>
          <w:sz w:val="28"/>
          <w:szCs w:val="24"/>
        </w:rPr>
        <w:t>JSON:</w:t>
      </w:r>
      <w:r>
        <w:rPr>
          <w:rFonts w:ascii="Arial" w:hAnsi="Arial" w:cs="Arial"/>
          <w:iCs/>
          <w:sz w:val="24"/>
          <w:szCs w:val="24"/>
        </w:rPr>
        <w:t xml:space="preserve"> E</w:t>
      </w:r>
      <w:r w:rsidRPr="00EC629A">
        <w:rPr>
          <w:rFonts w:ascii="Arial" w:hAnsi="Arial" w:cs="Arial"/>
          <w:iCs/>
          <w:sz w:val="24"/>
          <w:szCs w:val="24"/>
        </w:rPr>
        <w:t>s un formato de datos muy ligero</w:t>
      </w:r>
      <w:r>
        <w:rPr>
          <w:rFonts w:ascii="Arial" w:hAnsi="Arial" w:cs="Arial"/>
          <w:iCs/>
          <w:sz w:val="24"/>
          <w:szCs w:val="24"/>
        </w:rPr>
        <w:t xml:space="preserve"> basado en un subconjunto de la </w:t>
      </w:r>
      <w:r w:rsidRPr="00EC629A">
        <w:rPr>
          <w:rFonts w:ascii="Arial" w:hAnsi="Arial" w:cs="Arial"/>
          <w:iCs/>
          <w:sz w:val="24"/>
          <w:szCs w:val="24"/>
        </w:rPr>
        <w:t xml:space="preserve">sintaxis de JavaScript: literales de matrices </w:t>
      </w:r>
      <w:r>
        <w:rPr>
          <w:rFonts w:ascii="Arial" w:hAnsi="Arial" w:cs="Arial"/>
          <w:iCs/>
          <w:sz w:val="24"/>
          <w:szCs w:val="24"/>
        </w:rPr>
        <w:t xml:space="preserve">y objetos. Como usa la sintaxis </w:t>
      </w:r>
      <w:r w:rsidRPr="00EC629A">
        <w:rPr>
          <w:rFonts w:ascii="Arial" w:hAnsi="Arial" w:cs="Arial"/>
          <w:iCs/>
          <w:sz w:val="24"/>
          <w:szCs w:val="24"/>
        </w:rPr>
        <w:t>JavaScript, las definiciones JSON pueden incluirse dentro de archi</w:t>
      </w:r>
      <w:r>
        <w:rPr>
          <w:rFonts w:ascii="Arial" w:hAnsi="Arial" w:cs="Arial"/>
          <w:iCs/>
          <w:sz w:val="24"/>
          <w:szCs w:val="24"/>
        </w:rPr>
        <w:t xml:space="preserve">vos </w:t>
      </w:r>
      <w:r w:rsidRPr="00EC629A">
        <w:rPr>
          <w:rFonts w:ascii="Arial" w:hAnsi="Arial" w:cs="Arial"/>
          <w:iCs/>
          <w:sz w:val="24"/>
          <w:szCs w:val="24"/>
        </w:rPr>
        <w:t>JavaScript y acceder a ellas sin ningún análisi</w:t>
      </w:r>
      <w:r>
        <w:rPr>
          <w:rFonts w:ascii="Arial" w:hAnsi="Arial" w:cs="Arial"/>
          <w:iCs/>
          <w:sz w:val="24"/>
          <w:szCs w:val="24"/>
        </w:rPr>
        <w:t xml:space="preserve">s adicional como los necesarios </w:t>
      </w:r>
      <w:r w:rsidRPr="00EC629A">
        <w:rPr>
          <w:rFonts w:ascii="Arial" w:hAnsi="Arial" w:cs="Arial"/>
          <w:iCs/>
          <w:sz w:val="24"/>
          <w:szCs w:val="24"/>
        </w:rPr>
        <w:t>con lenguajes basados en XML.</w:t>
      </w:r>
    </w:p>
    <w:p w:rsidR="00600A8F" w:rsidRDefault="00EC629A" w:rsidP="00600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 xml:space="preserve">JAVA: </w:t>
      </w:r>
      <w:r>
        <w:rPr>
          <w:rFonts w:ascii="Arial" w:hAnsi="Arial" w:cs="Arial"/>
          <w:sz w:val="24"/>
          <w:szCs w:val="24"/>
        </w:rPr>
        <w:t>E</w:t>
      </w:r>
      <w:r w:rsidR="00600A8F" w:rsidRPr="00600A8F">
        <w:rPr>
          <w:rFonts w:ascii="Arial" w:hAnsi="Arial" w:cs="Arial"/>
          <w:sz w:val="24"/>
          <w:szCs w:val="24"/>
        </w:rPr>
        <w:t xml:space="preserve">s un lenguaje de programación con el </w:t>
      </w:r>
      <w:r w:rsidR="00600A8F">
        <w:rPr>
          <w:rFonts w:ascii="Arial" w:hAnsi="Arial" w:cs="Arial"/>
          <w:sz w:val="24"/>
          <w:szCs w:val="24"/>
        </w:rPr>
        <w:t xml:space="preserve">que se puede realizar cualquier </w:t>
      </w:r>
      <w:r w:rsidR="00600A8F" w:rsidRPr="00600A8F">
        <w:rPr>
          <w:rFonts w:ascii="Arial" w:hAnsi="Arial" w:cs="Arial"/>
          <w:sz w:val="24"/>
          <w:szCs w:val="24"/>
        </w:rPr>
        <w:t>tipo de programa. En la actualidad es un le</w:t>
      </w:r>
      <w:r w:rsidR="00600A8F">
        <w:rPr>
          <w:rFonts w:ascii="Arial" w:hAnsi="Arial" w:cs="Arial"/>
          <w:sz w:val="24"/>
          <w:szCs w:val="24"/>
        </w:rPr>
        <w:t xml:space="preserve">nguaje muy extendido y cada vez </w:t>
      </w:r>
      <w:r w:rsidR="00600A8F" w:rsidRPr="00600A8F">
        <w:rPr>
          <w:rFonts w:ascii="Arial" w:hAnsi="Arial" w:cs="Arial"/>
          <w:sz w:val="24"/>
          <w:szCs w:val="24"/>
        </w:rPr>
        <w:t>cobra más importancia tanto en el ámbito de Int</w:t>
      </w:r>
      <w:r w:rsidR="00600A8F">
        <w:rPr>
          <w:rFonts w:ascii="Arial" w:hAnsi="Arial" w:cs="Arial"/>
          <w:sz w:val="24"/>
          <w:szCs w:val="24"/>
        </w:rPr>
        <w:t xml:space="preserve">ernet como en la informática en </w:t>
      </w:r>
      <w:r w:rsidR="00600A8F" w:rsidRPr="00600A8F">
        <w:rPr>
          <w:rFonts w:ascii="Arial" w:hAnsi="Arial" w:cs="Arial"/>
          <w:sz w:val="24"/>
          <w:szCs w:val="24"/>
        </w:rPr>
        <w:t>general. Está desarrollado por la com</w:t>
      </w:r>
      <w:r w:rsidR="00600A8F">
        <w:rPr>
          <w:rFonts w:ascii="Arial" w:hAnsi="Arial" w:cs="Arial"/>
          <w:sz w:val="24"/>
          <w:szCs w:val="24"/>
        </w:rPr>
        <w:t xml:space="preserve">pañía </w:t>
      </w:r>
      <w:proofErr w:type="spellStart"/>
      <w:r w:rsidR="00600A8F">
        <w:rPr>
          <w:rFonts w:ascii="Arial" w:hAnsi="Arial" w:cs="Arial"/>
          <w:sz w:val="24"/>
          <w:szCs w:val="24"/>
        </w:rPr>
        <w:t>Sun</w:t>
      </w:r>
      <w:proofErr w:type="spellEnd"/>
      <w:r w:rsidR="00600A8F">
        <w:rPr>
          <w:rFonts w:ascii="Arial" w:hAnsi="Arial" w:cs="Arial"/>
          <w:sz w:val="24"/>
          <w:szCs w:val="24"/>
        </w:rPr>
        <w:t xml:space="preserve"> Microsystems con gran </w:t>
      </w:r>
      <w:r w:rsidR="00600A8F" w:rsidRPr="00600A8F">
        <w:rPr>
          <w:rFonts w:ascii="Arial" w:hAnsi="Arial" w:cs="Arial"/>
          <w:sz w:val="24"/>
          <w:szCs w:val="24"/>
        </w:rPr>
        <w:t>dedicación y siempre enfocado a cubrir las necesidades tecnológicas más</w:t>
      </w:r>
      <w:r w:rsidR="00600A8F">
        <w:rPr>
          <w:rFonts w:ascii="Arial" w:hAnsi="Arial" w:cs="Arial"/>
          <w:sz w:val="24"/>
          <w:szCs w:val="24"/>
        </w:rPr>
        <w:t xml:space="preserve"> </w:t>
      </w:r>
      <w:r w:rsidR="00600A8F" w:rsidRPr="00600A8F">
        <w:rPr>
          <w:rFonts w:ascii="Arial" w:hAnsi="Arial" w:cs="Arial"/>
          <w:sz w:val="24"/>
          <w:szCs w:val="24"/>
        </w:rPr>
        <w:t>punteras.</w:t>
      </w:r>
    </w:p>
    <w:p w:rsidR="00256373" w:rsidRDefault="00256373" w:rsidP="00901B1D">
      <w:pPr>
        <w:rPr>
          <w:rFonts w:ascii="Arial" w:hAnsi="Arial" w:cs="Arial"/>
          <w:b/>
          <w:sz w:val="28"/>
          <w:szCs w:val="24"/>
        </w:rPr>
      </w:pPr>
    </w:p>
    <w:p w:rsidR="00955208" w:rsidRDefault="00955208" w:rsidP="00901B1D">
      <w:pPr>
        <w:rPr>
          <w:rFonts w:ascii="Arial" w:hAnsi="Arial" w:cs="Arial"/>
          <w:b/>
          <w:sz w:val="28"/>
          <w:szCs w:val="24"/>
        </w:rPr>
      </w:pPr>
    </w:p>
    <w:p w:rsidR="00955208" w:rsidRDefault="00955208" w:rsidP="00901B1D">
      <w:pPr>
        <w:rPr>
          <w:rFonts w:ascii="Arial" w:hAnsi="Arial" w:cs="Arial"/>
          <w:b/>
          <w:sz w:val="28"/>
          <w:szCs w:val="24"/>
        </w:rPr>
      </w:pPr>
    </w:p>
    <w:p w:rsidR="00955208" w:rsidRDefault="00955208" w:rsidP="00901B1D">
      <w:pPr>
        <w:rPr>
          <w:rFonts w:ascii="Arial" w:hAnsi="Arial" w:cs="Arial"/>
          <w:b/>
          <w:sz w:val="28"/>
          <w:szCs w:val="24"/>
        </w:rPr>
      </w:pPr>
    </w:p>
    <w:p w:rsidR="00955208" w:rsidRDefault="00955208" w:rsidP="00901B1D">
      <w:pPr>
        <w:rPr>
          <w:rFonts w:ascii="Arial" w:hAnsi="Arial" w:cs="Arial"/>
          <w:b/>
          <w:sz w:val="28"/>
          <w:szCs w:val="24"/>
        </w:rPr>
      </w:pPr>
    </w:p>
    <w:p w:rsidR="00955208" w:rsidRDefault="00955208" w:rsidP="00901B1D">
      <w:pPr>
        <w:rPr>
          <w:rFonts w:ascii="Arial" w:hAnsi="Arial" w:cs="Arial"/>
          <w:b/>
          <w:sz w:val="24"/>
          <w:szCs w:val="24"/>
        </w:rPr>
      </w:pPr>
    </w:p>
    <w:p w:rsidR="00D54982" w:rsidRDefault="00D54982" w:rsidP="00901B1D">
      <w:pPr>
        <w:rPr>
          <w:rFonts w:ascii="Arial" w:hAnsi="Arial" w:cs="Arial"/>
          <w:b/>
          <w:sz w:val="24"/>
          <w:szCs w:val="24"/>
        </w:rPr>
      </w:pPr>
    </w:p>
    <w:p w:rsidR="00D54982" w:rsidRDefault="00D54982" w:rsidP="00901B1D">
      <w:pPr>
        <w:rPr>
          <w:rFonts w:ascii="Arial" w:hAnsi="Arial" w:cs="Arial"/>
          <w:b/>
          <w:sz w:val="24"/>
          <w:szCs w:val="24"/>
        </w:rPr>
      </w:pPr>
    </w:p>
    <w:p w:rsidR="002B6605" w:rsidRDefault="002B6605" w:rsidP="00901B1D">
      <w:pPr>
        <w:rPr>
          <w:rFonts w:ascii="Arial" w:hAnsi="Arial" w:cs="Arial"/>
          <w:b/>
          <w:sz w:val="24"/>
          <w:szCs w:val="24"/>
        </w:rPr>
      </w:pPr>
    </w:p>
    <w:p w:rsidR="002B6605" w:rsidRDefault="002B6605" w:rsidP="00901B1D">
      <w:pPr>
        <w:rPr>
          <w:rFonts w:ascii="Arial" w:hAnsi="Arial" w:cs="Arial"/>
          <w:b/>
          <w:sz w:val="24"/>
          <w:szCs w:val="24"/>
        </w:rPr>
      </w:pPr>
    </w:p>
    <w:p w:rsidR="002B6605" w:rsidRDefault="002B6605" w:rsidP="00901B1D">
      <w:pPr>
        <w:rPr>
          <w:rFonts w:ascii="Arial" w:hAnsi="Arial" w:cs="Arial"/>
          <w:b/>
          <w:sz w:val="24"/>
          <w:szCs w:val="24"/>
        </w:rPr>
      </w:pPr>
    </w:p>
    <w:p w:rsidR="002B6605" w:rsidRDefault="002B6605" w:rsidP="00901B1D">
      <w:pPr>
        <w:rPr>
          <w:rFonts w:ascii="Arial" w:hAnsi="Arial" w:cs="Arial"/>
          <w:b/>
          <w:sz w:val="24"/>
          <w:szCs w:val="24"/>
        </w:rPr>
      </w:pPr>
    </w:p>
    <w:p w:rsidR="002B6605" w:rsidRDefault="002B6605" w:rsidP="00901B1D">
      <w:pPr>
        <w:rPr>
          <w:rFonts w:ascii="Arial" w:hAnsi="Arial" w:cs="Arial"/>
          <w:b/>
          <w:sz w:val="24"/>
          <w:szCs w:val="24"/>
        </w:rPr>
      </w:pPr>
    </w:p>
    <w:p w:rsidR="002B6605" w:rsidRDefault="002B6605" w:rsidP="00901B1D">
      <w:pPr>
        <w:rPr>
          <w:rFonts w:ascii="Arial" w:hAnsi="Arial" w:cs="Arial"/>
          <w:b/>
          <w:sz w:val="24"/>
          <w:szCs w:val="24"/>
        </w:rPr>
      </w:pPr>
    </w:p>
    <w:p w:rsidR="002B6605" w:rsidRDefault="002B6605" w:rsidP="00901B1D">
      <w:pPr>
        <w:rPr>
          <w:rFonts w:ascii="Arial" w:hAnsi="Arial" w:cs="Arial"/>
          <w:b/>
          <w:sz w:val="24"/>
          <w:szCs w:val="24"/>
        </w:rPr>
      </w:pPr>
    </w:p>
    <w:p w:rsidR="002B6605" w:rsidRDefault="002B6605" w:rsidP="00901B1D">
      <w:pPr>
        <w:rPr>
          <w:rFonts w:ascii="Arial" w:hAnsi="Arial" w:cs="Arial"/>
          <w:b/>
          <w:sz w:val="24"/>
          <w:szCs w:val="24"/>
        </w:rPr>
      </w:pPr>
    </w:p>
    <w:p w:rsidR="002B6605" w:rsidRDefault="002B6605" w:rsidP="00901B1D">
      <w:pPr>
        <w:rPr>
          <w:rFonts w:ascii="Arial" w:hAnsi="Arial" w:cs="Arial"/>
          <w:b/>
          <w:sz w:val="24"/>
          <w:szCs w:val="24"/>
        </w:rPr>
      </w:pPr>
    </w:p>
    <w:p w:rsidR="00D54982" w:rsidRPr="00901B1D" w:rsidRDefault="00D54982" w:rsidP="00901B1D">
      <w:pPr>
        <w:rPr>
          <w:rFonts w:ascii="Arial" w:hAnsi="Arial" w:cs="Arial"/>
          <w:b/>
          <w:sz w:val="24"/>
          <w:szCs w:val="24"/>
        </w:rPr>
      </w:pPr>
    </w:p>
    <w:bookmarkEnd w:id="0"/>
    <w:p w:rsidR="00D614AD" w:rsidRDefault="00D614AD" w:rsidP="002E4845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sz w:val="28"/>
          <w:szCs w:val="24"/>
        </w:rPr>
      </w:pPr>
      <w:r w:rsidRPr="002E4845">
        <w:rPr>
          <w:rFonts w:ascii="Arial" w:hAnsi="Arial" w:cs="Arial"/>
          <w:b/>
          <w:sz w:val="28"/>
          <w:szCs w:val="24"/>
        </w:rPr>
        <w:lastRenderedPageBreak/>
        <w:t>Plan de Actividades</w:t>
      </w:r>
    </w:p>
    <w:p w:rsidR="00901B1D" w:rsidRPr="002E4845" w:rsidRDefault="00901B1D" w:rsidP="00901B1D">
      <w:pPr>
        <w:pStyle w:val="Prrafodelista"/>
        <w:rPr>
          <w:rFonts w:ascii="Arial" w:hAnsi="Arial" w:cs="Arial"/>
          <w:b/>
          <w:sz w:val="28"/>
          <w:szCs w:val="24"/>
        </w:rPr>
      </w:pPr>
    </w:p>
    <w:p w:rsidR="00D614AD" w:rsidRPr="002E4845" w:rsidRDefault="00D614AD" w:rsidP="00901B1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4845">
        <w:rPr>
          <w:rFonts w:ascii="Arial" w:hAnsi="Arial" w:cs="Arial"/>
          <w:sz w:val="24"/>
          <w:szCs w:val="24"/>
        </w:rPr>
        <w:t>El proyecto se desarrollará en un marco de trabajo ágil SCRUM, el cual se determina en un plan de</w:t>
      </w:r>
      <w:r w:rsidR="00EA51E0">
        <w:rPr>
          <w:rFonts w:ascii="Arial" w:hAnsi="Arial" w:cs="Arial"/>
          <w:sz w:val="24"/>
          <w:szCs w:val="24"/>
        </w:rPr>
        <w:t xml:space="preserve"> 5 liberaciones en un lapso de 3</w:t>
      </w:r>
      <w:r w:rsidRPr="002E4845">
        <w:rPr>
          <w:rFonts w:ascii="Arial" w:hAnsi="Arial" w:cs="Arial"/>
          <w:sz w:val="24"/>
          <w:szCs w:val="24"/>
        </w:rPr>
        <w:t xml:space="preserve"> meses, liberando una funcionalidad por mes.</w:t>
      </w:r>
    </w:p>
    <w:p w:rsidR="00D614AD" w:rsidRDefault="00D614AD" w:rsidP="00901B1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4845">
        <w:rPr>
          <w:rFonts w:ascii="Arial" w:hAnsi="Arial" w:cs="Arial"/>
          <w:sz w:val="24"/>
          <w:szCs w:val="24"/>
        </w:rPr>
        <w:t>En cada Liberación, se generarán varios SPRINTS de construcción de estás ejecutando mini-cascadas dentro de cada Sprint.</w:t>
      </w:r>
    </w:p>
    <w:p w:rsidR="00031DF7" w:rsidRDefault="00031DF7" w:rsidP="00901B1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31DF7" w:rsidRPr="002E4845" w:rsidRDefault="00031DF7" w:rsidP="00901B1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50C92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6E5E1663" wp14:editId="2A8DBB25">
            <wp:extent cx="5431790" cy="807924"/>
            <wp:effectExtent l="0" t="0" r="0" b="0"/>
            <wp:docPr id="12" name="Imagen 12" descr="C:\Users\walmart\Downloads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lmart\Downloads\unname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80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C92" w:rsidRPr="002E4845" w:rsidRDefault="00E50C92" w:rsidP="00031DF7">
      <w:pPr>
        <w:jc w:val="both"/>
        <w:rPr>
          <w:rFonts w:ascii="Arial" w:hAnsi="Arial" w:cs="Arial"/>
          <w:sz w:val="24"/>
          <w:szCs w:val="24"/>
        </w:rPr>
      </w:pPr>
      <w:r w:rsidRPr="00E50C92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5107021" cy="6115492"/>
            <wp:effectExtent l="0" t="0" r="0" b="0"/>
            <wp:docPr id="13" name="Imagen 13" descr="C:\Users\walmart\Downloads\simbolog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lmart\Downloads\simbologi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766" cy="6117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DF7" w:rsidRDefault="00901B1D" w:rsidP="00031DF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Fig. 1 Plan de actividades</w:t>
      </w:r>
    </w:p>
    <w:p w:rsidR="00031DF7" w:rsidRDefault="00031DF7" w:rsidP="00031DF7">
      <w:pPr>
        <w:jc w:val="center"/>
        <w:rPr>
          <w:rFonts w:ascii="Arial" w:hAnsi="Arial" w:cs="Arial"/>
          <w:sz w:val="24"/>
          <w:szCs w:val="24"/>
        </w:rPr>
      </w:pPr>
    </w:p>
    <w:p w:rsidR="00031DF7" w:rsidRDefault="00031DF7" w:rsidP="00031DF7">
      <w:pPr>
        <w:jc w:val="center"/>
        <w:rPr>
          <w:rFonts w:ascii="Arial" w:hAnsi="Arial" w:cs="Arial"/>
          <w:sz w:val="24"/>
          <w:szCs w:val="24"/>
        </w:rPr>
      </w:pPr>
    </w:p>
    <w:p w:rsidR="00031DF7" w:rsidRPr="00031DF7" w:rsidRDefault="00031DF7" w:rsidP="00031DF7">
      <w:pPr>
        <w:jc w:val="center"/>
        <w:rPr>
          <w:rFonts w:ascii="Arial" w:hAnsi="Arial" w:cs="Arial"/>
          <w:sz w:val="24"/>
          <w:szCs w:val="24"/>
        </w:rPr>
      </w:pPr>
    </w:p>
    <w:p w:rsidR="00031DF7" w:rsidRPr="00031DF7" w:rsidRDefault="00031DF7" w:rsidP="00031DF7">
      <w:pPr>
        <w:pStyle w:val="Prrafodelista"/>
        <w:numPr>
          <w:ilvl w:val="0"/>
          <w:numId w:val="26"/>
        </w:numPr>
        <w:jc w:val="center"/>
        <w:rPr>
          <w:rFonts w:ascii="Arial" w:hAnsi="Arial" w:cs="Arial"/>
          <w:b/>
          <w:sz w:val="28"/>
          <w:szCs w:val="24"/>
        </w:rPr>
      </w:pPr>
      <w:r w:rsidRPr="002E4845">
        <w:rPr>
          <w:rFonts w:ascii="Arial" w:hAnsi="Arial" w:cs="Arial"/>
          <w:b/>
          <w:sz w:val="28"/>
          <w:szCs w:val="24"/>
        </w:rPr>
        <w:lastRenderedPageBreak/>
        <w:t>Recursos Materiales y Humanos</w:t>
      </w:r>
    </w:p>
    <w:tbl>
      <w:tblPr>
        <w:tblStyle w:val="Tabladecuadrcula5oscura"/>
        <w:tblW w:w="0" w:type="auto"/>
        <w:tblLook w:val="04A0" w:firstRow="1" w:lastRow="0" w:firstColumn="1" w:lastColumn="0" w:noHBand="0" w:noVBand="1"/>
      </w:tblPr>
      <w:tblGrid>
        <w:gridCol w:w="2882"/>
        <w:gridCol w:w="2857"/>
        <w:gridCol w:w="2805"/>
      </w:tblGrid>
      <w:tr w:rsidR="00031DF7" w:rsidRPr="002E4845" w:rsidTr="00031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:rsidR="00031DF7" w:rsidRPr="002E4845" w:rsidRDefault="00031DF7" w:rsidP="006F60BB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Recurso requerido</w:t>
            </w:r>
          </w:p>
        </w:tc>
        <w:tc>
          <w:tcPr>
            <w:tcW w:w="2857" w:type="dxa"/>
          </w:tcPr>
          <w:p w:rsidR="00031DF7" w:rsidRPr="002E4845" w:rsidRDefault="00031DF7" w:rsidP="006F60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Cantidad</w:t>
            </w:r>
          </w:p>
        </w:tc>
        <w:tc>
          <w:tcPr>
            <w:tcW w:w="2805" w:type="dxa"/>
          </w:tcPr>
          <w:p w:rsidR="00031DF7" w:rsidRPr="002E4845" w:rsidRDefault="00031DF7" w:rsidP="006F60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Responsabilidad </w:t>
            </w:r>
          </w:p>
        </w:tc>
      </w:tr>
      <w:tr w:rsidR="00031DF7" w:rsidRPr="002E4845" w:rsidTr="00031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:rsidR="00031DF7" w:rsidRPr="002E4845" w:rsidRDefault="00031DF7" w:rsidP="006F60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Ordenador portátil </w:t>
            </w:r>
          </w:p>
        </w:tc>
        <w:tc>
          <w:tcPr>
            <w:tcW w:w="2857" w:type="dxa"/>
          </w:tcPr>
          <w:p w:rsidR="00031DF7" w:rsidRPr="002E4845" w:rsidRDefault="00031DF7" w:rsidP="006F6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05" w:type="dxa"/>
          </w:tcPr>
          <w:p w:rsidR="00031DF7" w:rsidRPr="002E4845" w:rsidRDefault="00031DF7" w:rsidP="006F60B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Sobre este equipo se estará elaborado el diseño y código del proyecto.</w:t>
            </w:r>
          </w:p>
        </w:tc>
      </w:tr>
      <w:tr w:rsidR="00031DF7" w:rsidRPr="002E4845" w:rsidTr="00031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:rsidR="00031DF7" w:rsidRDefault="00031DF7" w:rsidP="006F60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Conexión a Internet </w:t>
            </w:r>
          </w:p>
        </w:tc>
        <w:tc>
          <w:tcPr>
            <w:tcW w:w="2857" w:type="dxa"/>
          </w:tcPr>
          <w:p w:rsidR="00031DF7" w:rsidRPr="002E4845" w:rsidRDefault="00031DF7" w:rsidP="006F6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05" w:type="dxa"/>
          </w:tcPr>
          <w:p w:rsidR="00031DF7" w:rsidRDefault="00031DF7" w:rsidP="006F60B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proporcionara herramientas de codificación e información que brinde soluciones.</w:t>
            </w:r>
          </w:p>
        </w:tc>
      </w:tr>
      <w:tr w:rsidR="00031DF7" w:rsidRPr="002E4845" w:rsidTr="00031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:rsidR="00031DF7" w:rsidRDefault="00031DF7" w:rsidP="006F60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Oficina</w:t>
            </w:r>
          </w:p>
        </w:tc>
        <w:tc>
          <w:tcPr>
            <w:tcW w:w="2857" w:type="dxa"/>
          </w:tcPr>
          <w:p w:rsidR="00031DF7" w:rsidRPr="002E4845" w:rsidRDefault="00031DF7" w:rsidP="006F6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05" w:type="dxa"/>
          </w:tcPr>
          <w:p w:rsidR="00031DF7" w:rsidRDefault="00031DF7" w:rsidP="006F60B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Ambiente adecuado para la concentración y desarrollo del proyecto.</w:t>
            </w:r>
          </w:p>
        </w:tc>
      </w:tr>
      <w:tr w:rsidR="00031DF7" w:rsidRPr="002E4845" w:rsidTr="00031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:rsidR="00031DF7" w:rsidRPr="002E4845" w:rsidRDefault="00031DF7" w:rsidP="006F60BB">
            <w:pPr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Cursos de SCRUM y Métodos ágiles.</w:t>
            </w:r>
          </w:p>
        </w:tc>
        <w:tc>
          <w:tcPr>
            <w:tcW w:w="2857" w:type="dxa"/>
          </w:tcPr>
          <w:p w:rsidR="00031DF7" w:rsidRPr="002E4845" w:rsidRDefault="00031DF7" w:rsidP="006F6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05" w:type="dxa"/>
          </w:tcPr>
          <w:p w:rsidR="00031DF7" w:rsidRPr="002E4845" w:rsidRDefault="00031DF7" w:rsidP="006F60B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Cursos necesarios para aprendizaje y manejo de metodologías para aplicarse en el proyecto. </w:t>
            </w:r>
          </w:p>
        </w:tc>
      </w:tr>
      <w:tr w:rsidR="00031DF7" w:rsidRPr="002E4845" w:rsidTr="00031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:rsidR="00031DF7" w:rsidRPr="002E4845" w:rsidRDefault="00031DF7" w:rsidP="006F60BB">
            <w:pPr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Servidor de Construcción</w:t>
            </w:r>
          </w:p>
        </w:tc>
        <w:tc>
          <w:tcPr>
            <w:tcW w:w="2857" w:type="dxa"/>
          </w:tcPr>
          <w:p w:rsidR="00031DF7" w:rsidRPr="002E4845" w:rsidRDefault="00031DF7" w:rsidP="006F6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05" w:type="dxa"/>
          </w:tcPr>
          <w:p w:rsidR="00031DF7" w:rsidRPr="002E4845" w:rsidRDefault="00031DF7" w:rsidP="006F60B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Servidor en el cual se estará construyendo el aplicativo.</w:t>
            </w:r>
          </w:p>
        </w:tc>
      </w:tr>
      <w:tr w:rsidR="00031DF7" w:rsidRPr="002E4845" w:rsidTr="00031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:rsidR="00031DF7" w:rsidRPr="002E4845" w:rsidRDefault="00031DF7" w:rsidP="006F60BB">
            <w:pPr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SQL SERVER SW</w:t>
            </w:r>
          </w:p>
        </w:tc>
        <w:tc>
          <w:tcPr>
            <w:tcW w:w="2857" w:type="dxa"/>
          </w:tcPr>
          <w:p w:rsidR="00031DF7" w:rsidRPr="002E4845" w:rsidRDefault="00031DF7" w:rsidP="006F6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05" w:type="dxa"/>
          </w:tcPr>
          <w:p w:rsidR="00031DF7" w:rsidRPr="002E4845" w:rsidRDefault="00031DF7" w:rsidP="006F60B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Sistema de manejo de bases de datos para la construcción y funcionalidad del aplicativo. </w:t>
            </w:r>
          </w:p>
        </w:tc>
      </w:tr>
      <w:tr w:rsidR="00031DF7" w:rsidRPr="002E4845" w:rsidTr="00031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:rsidR="00031DF7" w:rsidRPr="002E4845" w:rsidRDefault="00031DF7" w:rsidP="006F60BB">
            <w:pPr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IIS Servidor</w:t>
            </w:r>
          </w:p>
        </w:tc>
        <w:tc>
          <w:tcPr>
            <w:tcW w:w="2857" w:type="dxa"/>
          </w:tcPr>
          <w:p w:rsidR="00031DF7" w:rsidRPr="002E4845" w:rsidRDefault="00031DF7" w:rsidP="006F6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05" w:type="dxa"/>
          </w:tcPr>
          <w:p w:rsidR="00031DF7" w:rsidRPr="002E4845" w:rsidRDefault="00031DF7" w:rsidP="006F60B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71705">
              <w:rPr>
                <w:rFonts w:ascii="Arial" w:hAnsi="Arial" w:cs="Arial"/>
                <w:sz w:val="24"/>
                <w:szCs w:val="24"/>
              </w:rPr>
              <w:t>Servicio que se utilizara para el servidor web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031DF7" w:rsidRDefault="00031DF7" w:rsidP="00031DF7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031DF7" w:rsidRPr="000D6E96" w:rsidRDefault="00031DF7" w:rsidP="00031DF7">
      <w:pPr>
        <w:pStyle w:val="Prrafodelista"/>
        <w:jc w:val="center"/>
        <w:rPr>
          <w:rFonts w:ascii="Arial" w:hAnsi="Arial" w:cs="Arial"/>
          <w:sz w:val="24"/>
          <w:szCs w:val="24"/>
        </w:rPr>
      </w:pPr>
      <w:r w:rsidRPr="000D6E96">
        <w:rPr>
          <w:rFonts w:ascii="Arial" w:hAnsi="Arial" w:cs="Arial"/>
          <w:sz w:val="24"/>
          <w:szCs w:val="24"/>
        </w:rPr>
        <w:t>Tabla 3. Recursos materiales</w:t>
      </w:r>
    </w:p>
    <w:p w:rsidR="00031DF7" w:rsidRDefault="00031DF7" w:rsidP="00031DF7">
      <w:pPr>
        <w:pStyle w:val="Prrafodelista"/>
        <w:rPr>
          <w:rFonts w:ascii="Arial" w:hAnsi="Arial" w:cs="Arial"/>
          <w:b/>
          <w:sz w:val="24"/>
          <w:szCs w:val="24"/>
        </w:rPr>
      </w:pPr>
    </w:p>
    <w:tbl>
      <w:tblPr>
        <w:tblStyle w:val="Tabladecuadrcula5oscura"/>
        <w:tblW w:w="0" w:type="auto"/>
        <w:tblLook w:val="04A0" w:firstRow="1" w:lastRow="0" w:firstColumn="1" w:lastColumn="0" w:noHBand="0" w:noVBand="1"/>
      </w:tblPr>
      <w:tblGrid>
        <w:gridCol w:w="3738"/>
        <w:gridCol w:w="4762"/>
      </w:tblGrid>
      <w:tr w:rsidR="00031DF7" w:rsidRPr="002E4845" w:rsidTr="00031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</w:tcPr>
          <w:p w:rsidR="00031DF7" w:rsidRPr="002E4845" w:rsidRDefault="00031DF7" w:rsidP="006F60BB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Rol</w:t>
            </w:r>
          </w:p>
        </w:tc>
        <w:tc>
          <w:tcPr>
            <w:tcW w:w="4762" w:type="dxa"/>
          </w:tcPr>
          <w:p w:rsidR="00031DF7" w:rsidRPr="002E4845" w:rsidRDefault="00031DF7" w:rsidP="006F60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Responsabilidad </w:t>
            </w:r>
          </w:p>
        </w:tc>
      </w:tr>
      <w:tr w:rsidR="00031DF7" w:rsidRPr="002E4845" w:rsidTr="00031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</w:tcPr>
          <w:p w:rsidR="00031DF7" w:rsidRPr="002E4845" w:rsidRDefault="00031DF7" w:rsidP="006F60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845">
              <w:rPr>
                <w:rFonts w:ascii="Arial" w:hAnsi="Arial" w:cs="Arial"/>
                <w:sz w:val="24"/>
                <w:szCs w:val="24"/>
              </w:rPr>
              <w:t>Scrum</w:t>
            </w:r>
            <w:proofErr w:type="spellEnd"/>
            <w:r w:rsidRPr="002E4845">
              <w:rPr>
                <w:rFonts w:ascii="Arial" w:hAnsi="Arial" w:cs="Arial"/>
                <w:sz w:val="24"/>
                <w:szCs w:val="24"/>
              </w:rPr>
              <w:t xml:space="preserve"> Master</w:t>
            </w:r>
          </w:p>
        </w:tc>
        <w:tc>
          <w:tcPr>
            <w:tcW w:w="4762" w:type="dxa"/>
          </w:tcPr>
          <w:p w:rsidR="00031DF7" w:rsidRPr="000D6E96" w:rsidRDefault="00031DF7" w:rsidP="006F60B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6E96">
              <w:rPr>
                <w:rFonts w:ascii="Arial" w:hAnsi="Arial" w:cs="Arial"/>
                <w:sz w:val="24"/>
                <w:szCs w:val="24"/>
              </w:rPr>
              <w:t>Lidera los equipos en la gestión ágil de proyectos. Su misión es que los equipos de trabajo alcancen sus objetivos hasta llegar a la fase de “sprint final”, eliminando cualquier dificultad que puedan encontrar en el camino.</w:t>
            </w:r>
          </w:p>
        </w:tc>
      </w:tr>
      <w:tr w:rsidR="00031DF7" w:rsidRPr="002E4845" w:rsidTr="00031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</w:tcPr>
          <w:p w:rsidR="00031DF7" w:rsidRPr="002E4845" w:rsidRDefault="00031DF7" w:rsidP="006F60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845">
              <w:rPr>
                <w:rFonts w:ascii="Arial" w:hAnsi="Arial" w:cs="Arial"/>
                <w:sz w:val="24"/>
                <w:szCs w:val="24"/>
              </w:rPr>
              <w:t>Product</w:t>
            </w:r>
            <w:proofErr w:type="spellEnd"/>
            <w:r w:rsidRPr="002E484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845">
              <w:rPr>
                <w:rFonts w:ascii="Arial" w:hAnsi="Arial" w:cs="Arial"/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4762" w:type="dxa"/>
          </w:tcPr>
          <w:p w:rsidR="00031DF7" w:rsidRPr="00EE72BD" w:rsidRDefault="00031DF7" w:rsidP="006F60B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31DF7">
              <w:rPr>
                <w:rFonts w:ascii="Arial" w:hAnsi="Arial" w:cs="Arial"/>
                <w:sz w:val="24"/>
                <w:szCs w:val="24"/>
              </w:rPr>
              <w:t>Encargado de que exista una </w:t>
            </w:r>
            <w:r w:rsidRPr="00031DF7">
              <w:rPr>
                <w:bCs/>
              </w:rPr>
              <w:t>priorización</w:t>
            </w:r>
            <w:r w:rsidRPr="00031DF7">
              <w:rPr>
                <w:rFonts w:ascii="Arial" w:hAnsi="Arial" w:cs="Arial"/>
                <w:sz w:val="24"/>
                <w:szCs w:val="24"/>
              </w:rPr>
              <w:t> clara de los objetivos a conseguir, con el propósito de maximizar el valor del trabajo que lleva a cabo el equipo.</w:t>
            </w:r>
          </w:p>
        </w:tc>
      </w:tr>
      <w:tr w:rsidR="00031DF7" w:rsidRPr="002E4845" w:rsidTr="00031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8" w:type="dxa"/>
          </w:tcPr>
          <w:p w:rsidR="00031DF7" w:rsidRPr="002E4845" w:rsidRDefault="00031DF7" w:rsidP="006F60BB">
            <w:pPr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Desarrollador</w:t>
            </w:r>
          </w:p>
        </w:tc>
        <w:tc>
          <w:tcPr>
            <w:tcW w:w="4762" w:type="dxa"/>
          </w:tcPr>
          <w:p w:rsidR="00031DF7" w:rsidRPr="000D6E96" w:rsidRDefault="00031DF7" w:rsidP="006F60B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0D6E96">
              <w:rPr>
                <w:rFonts w:ascii="Arial" w:hAnsi="Arial" w:cs="Arial"/>
                <w:sz w:val="24"/>
                <w:szCs w:val="24"/>
              </w:rPr>
              <w:t>scribe, depura y mantiene el código fuente de un programa informático, es decir, el conjunto de instrucciones que ejecuta el hardware de una computadora, para realizar una tarea determinada.</w:t>
            </w:r>
          </w:p>
        </w:tc>
      </w:tr>
    </w:tbl>
    <w:p w:rsidR="00031DF7" w:rsidRDefault="00031DF7" w:rsidP="00031DF7">
      <w:pPr>
        <w:rPr>
          <w:rFonts w:ascii="Arial" w:hAnsi="Arial" w:cs="Arial"/>
          <w:b/>
          <w:sz w:val="24"/>
          <w:szCs w:val="24"/>
        </w:rPr>
      </w:pPr>
      <w:bookmarkStart w:id="1" w:name="_GoBack"/>
      <w:bookmarkEnd w:id="1"/>
    </w:p>
    <w:p w:rsidR="00031DF7" w:rsidRPr="00EA51E0" w:rsidRDefault="00031DF7" w:rsidP="00031DF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4. Recursos humanos</w:t>
      </w:r>
    </w:p>
    <w:sectPr w:rsidR="00031DF7" w:rsidRPr="00EA51E0" w:rsidSect="00FD625B">
      <w:footerReference w:type="default" r:id="rId11"/>
      <w:pgSz w:w="12240" w:h="15840"/>
      <w:pgMar w:top="1701" w:right="1701" w:bottom="1985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7F7" w:rsidRDefault="00D217F7" w:rsidP="00B8103F">
      <w:pPr>
        <w:spacing w:after="0" w:line="240" w:lineRule="auto"/>
      </w:pPr>
      <w:r>
        <w:separator/>
      </w:r>
    </w:p>
  </w:endnote>
  <w:endnote w:type="continuationSeparator" w:id="0">
    <w:p w:rsidR="00D217F7" w:rsidRDefault="00D217F7" w:rsidP="00B81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5705697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F80343" w:rsidRPr="00F62795" w:rsidRDefault="00F80343">
        <w:pPr>
          <w:pStyle w:val="Piedepgina"/>
          <w:jc w:val="center"/>
          <w:rPr>
            <w:sz w:val="24"/>
          </w:rPr>
        </w:pPr>
        <w:r w:rsidRPr="00F62795">
          <w:rPr>
            <w:sz w:val="24"/>
          </w:rPr>
          <w:fldChar w:fldCharType="begin"/>
        </w:r>
        <w:r w:rsidRPr="00F62795">
          <w:rPr>
            <w:sz w:val="24"/>
          </w:rPr>
          <w:instrText>PAGE   \* MERGEFORMAT</w:instrText>
        </w:r>
        <w:r w:rsidRPr="00F62795">
          <w:rPr>
            <w:sz w:val="24"/>
          </w:rPr>
          <w:fldChar w:fldCharType="separate"/>
        </w:r>
        <w:r w:rsidR="00C753C7" w:rsidRPr="00C753C7">
          <w:rPr>
            <w:noProof/>
            <w:sz w:val="24"/>
            <w:lang w:val="es-ES"/>
          </w:rPr>
          <w:t>14</w:t>
        </w:r>
        <w:r w:rsidRPr="00F62795">
          <w:rPr>
            <w:sz w:val="24"/>
          </w:rPr>
          <w:fldChar w:fldCharType="end"/>
        </w:r>
      </w:p>
    </w:sdtContent>
  </w:sdt>
  <w:p w:rsidR="00F80343" w:rsidRPr="00B8103F" w:rsidRDefault="00F80343" w:rsidP="00FD625B">
    <w:pPr>
      <w:pStyle w:val="Piedepgina"/>
      <w:rPr>
        <w:caps/>
        <w:color w:val="4F81BD" w:themeColor="accen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7F7" w:rsidRDefault="00D217F7" w:rsidP="00B8103F">
      <w:pPr>
        <w:spacing w:after="0" w:line="240" w:lineRule="auto"/>
      </w:pPr>
      <w:r>
        <w:separator/>
      </w:r>
    </w:p>
  </w:footnote>
  <w:footnote w:type="continuationSeparator" w:id="0">
    <w:p w:rsidR="00D217F7" w:rsidRDefault="00D217F7" w:rsidP="00B810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E284C"/>
    <w:multiLevelType w:val="hybridMultilevel"/>
    <w:tmpl w:val="42E26BD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90678"/>
    <w:multiLevelType w:val="multilevel"/>
    <w:tmpl w:val="BE04340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37137D8"/>
    <w:multiLevelType w:val="hybridMultilevel"/>
    <w:tmpl w:val="EDFC669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3053C6"/>
    <w:multiLevelType w:val="hybridMultilevel"/>
    <w:tmpl w:val="DD4EBB20"/>
    <w:lvl w:ilvl="0" w:tplc="869A4D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73400"/>
    <w:multiLevelType w:val="hybridMultilevel"/>
    <w:tmpl w:val="459CEDC0"/>
    <w:lvl w:ilvl="0" w:tplc="779CFFA6">
      <w:start w:val="1"/>
      <w:numFmt w:val="bullet"/>
      <w:lvlText w:val="◦"/>
      <w:lvlJc w:val="left"/>
      <w:pPr>
        <w:ind w:left="720" w:hanging="360"/>
      </w:pPr>
      <w:rPr>
        <w:rFonts w:ascii="Sylfaen" w:hAnsi="Sylfae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213C3"/>
    <w:multiLevelType w:val="hybridMultilevel"/>
    <w:tmpl w:val="959CE6C8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6A35C6"/>
    <w:multiLevelType w:val="hybridMultilevel"/>
    <w:tmpl w:val="7CC2B232"/>
    <w:lvl w:ilvl="0" w:tplc="080A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8C3603"/>
    <w:multiLevelType w:val="hybridMultilevel"/>
    <w:tmpl w:val="FA7E4BDE"/>
    <w:lvl w:ilvl="0" w:tplc="080A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141CA"/>
    <w:multiLevelType w:val="hybridMultilevel"/>
    <w:tmpl w:val="71DA574C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46977"/>
    <w:multiLevelType w:val="hybridMultilevel"/>
    <w:tmpl w:val="709A1BCE"/>
    <w:lvl w:ilvl="0" w:tplc="779CFFA6">
      <w:start w:val="1"/>
      <w:numFmt w:val="bullet"/>
      <w:lvlText w:val="◦"/>
      <w:lvlJc w:val="left"/>
      <w:pPr>
        <w:ind w:left="720" w:hanging="360"/>
      </w:pPr>
      <w:rPr>
        <w:rFonts w:ascii="Sylfaen" w:hAnsi="Sylfae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82792"/>
    <w:multiLevelType w:val="hybridMultilevel"/>
    <w:tmpl w:val="ABAC9456"/>
    <w:lvl w:ilvl="0" w:tplc="779CFFA6">
      <w:start w:val="1"/>
      <w:numFmt w:val="bullet"/>
      <w:lvlText w:val="◦"/>
      <w:lvlJc w:val="left"/>
      <w:pPr>
        <w:ind w:left="720" w:hanging="360"/>
      </w:pPr>
      <w:rPr>
        <w:rFonts w:ascii="Sylfaen" w:hAnsi="Sylfae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22780D"/>
    <w:multiLevelType w:val="hybridMultilevel"/>
    <w:tmpl w:val="9C1C6E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6632C7"/>
    <w:multiLevelType w:val="hybridMultilevel"/>
    <w:tmpl w:val="B98A6F4E"/>
    <w:lvl w:ilvl="0" w:tplc="779CFFA6">
      <w:start w:val="1"/>
      <w:numFmt w:val="bullet"/>
      <w:lvlText w:val="◦"/>
      <w:lvlJc w:val="left"/>
      <w:pPr>
        <w:ind w:left="720" w:hanging="360"/>
      </w:pPr>
      <w:rPr>
        <w:rFonts w:ascii="Sylfaen" w:hAnsi="Sylfae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22506"/>
    <w:multiLevelType w:val="hybridMultilevel"/>
    <w:tmpl w:val="1ABAAD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22331A"/>
    <w:multiLevelType w:val="multilevel"/>
    <w:tmpl w:val="35EC23E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46E341EF"/>
    <w:multiLevelType w:val="hybridMultilevel"/>
    <w:tmpl w:val="71DA574C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CB057E"/>
    <w:multiLevelType w:val="hybridMultilevel"/>
    <w:tmpl w:val="AE9C18AA"/>
    <w:lvl w:ilvl="0" w:tplc="0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F70C3D"/>
    <w:multiLevelType w:val="hybridMultilevel"/>
    <w:tmpl w:val="71DA574C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929B4"/>
    <w:multiLevelType w:val="hybridMultilevel"/>
    <w:tmpl w:val="DAF8DAB2"/>
    <w:lvl w:ilvl="0" w:tplc="7F88E88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B02327"/>
    <w:multiLevelType w:val="hybridMultilevel"/>
    <w:tmpl w:val="71DA574C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55057B"/>
    <w:multiLevelType w:val="hybridMultilevel"/>
    <w:tmpl w:val="5CCA072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48169FC"/>
    <w:multiLevelType w:val="hybridMultilevel"/>
    <w:tmpl w:val="828A5114"/>
    <w:lvl w:ilvl="0" w:tplc="779CFFA6">
      <w:start w:val="1"/>
      <w:numFmt w:val="bullet"/>
      <w:lvlText w:val="◦"/>
      <w:lvlJc w:val="left"/>
      <w:pPr>
        <w:ind w:left="720" w:hanging="360"/>
      </w:pPr>
      <w:rPr>
        <w:rFonts w:ascii="Sylfaen" w:hAnsi="Sylfae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F9028C"/>
    <w:multiLevelType w:val="hybridMultilevel"/>
    <w:tmpl w:val="C06C721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E364DE0"/>
    <w:multiLevelType w:val="hybridMultilevel"/>
    <w:tmpl w:val="B74C5D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981275"/>
    <w:multiLevelType w:val="hybridMultilevel"/>
    <w:tmpl w:val="BD9A2D26"/>
    <w:lvl w:ilvl="0" w:tplc="6DCA4E18">
      <w:start w:val="1"/>
      <w:numFmt w:val="upp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F26992"/>
    <w:multiLevelType w:val="multilevel"/>
    <w:tmpl w:val="35EC23E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4"/>
  </w:num>
  <w:num w:numId="2">
    <w:abstractNumId w:val="19"/>
  </w:num>
  <w:num w:numId="3">
    <w:abstractNumId w:val="23"/>
  </w:num>
  <w:num w:numId="4">
    <w:abstractNumId w:val="18"/>
  </w:num>
  <w:num w:numId="5">
    <w:abstractNumId w:val="15"/>
  </w:num>
  <w:num w:numId="6">
    <w:abstractNumId w:val="8"/>
  </w:num>
  <w:num w:numId="7">
    <w:abstractNumId w:val="17"/>
  </w:num>
  <w:num w:numId="8">
    <w:abstractNumId w:val="13"/>
  </w:num>
  <w:num w:numId="9">
    <w:abstractNumId w:val="5"/>
  </w:num>
  <w:num w:numId="10">
    <w:abstractNumId w:val="24"/>
  </w:num>
  <w:num w:numId="11">
    <w:abstractNumId w:val="1"/>
  </w:num>
  <w:num w:numId="12">
    <w:abstractNumId w:val="3"/>
  </w:num>
  <w:num w:numId="13">
    <w:abstractNumId w:val="7"/>
  </w:num>
  <w:num w:numId="14">
    <w:abstractNumId w:val="6"/>
  </w:num>
  <w:num w:numId="15">
    <w:abstractNumId w:val="16"/>
  </w:num>
  <w:num w:numId="16">
    <w:abstractNumId w:val="0"/>
  </w:num>
  <w:num w:numId="17">
    <w:abstractNumId w:val="2"/>
  </w:num>
  <w:num w:numId="18">
    <w:abstractNumId w:val="22"/>
  </w:num>
  <w:num w:numId="19">
    <w:abstractNumId w:val="20"/>
  </w:num>
  <w:num w:numId="20">
    <w:abstractNumId w:val="11"/>
  </w:num>
  <w:num w:numId="21">
    <w:abstractNumId w:val="9"/>
  </w:num>
  <w:num w:numId="22">
    <w:abstractNumId w:val="12"/>
  </w:num>
  <w:num w:numId="23">
    <w:abstractNumId w:val="10"/>
  </w:num>
  <w:num w:numId="24">
    <w:abstractNumId w:val="21"/>
  </w:num>
  <w:num w:numId="25">
    <w:abstractNumId w:val="4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073"/>
    <w:rsid w:val="00024920"/>
    <w:rsid w:val="00031D71"/>
    <w:rsid w:val="00031DF7"/>
    <w:rsid w:val="00087E0B"/>
    <w:rsid w:val="000B4DC1"/>
    <w:rsid w:val="000C5904"/>
    <w:rsid w:val="000D6E96"/>
    <w:rsid w:val="000F2D4D"/>
    <w:rsid w:val="000F485F"/>
    <w:rsid w:val="00103E0C"/>
    <w:rsid w:val="00114475"/>
    <w:rsid w:val="001173EA"/>
    <w:rsid w:val="001225CD"/>
    <w:rsid w:val="001B44AB"/>
    <w:rsid w:val="001D0859"/>
    <w:rsid w:val="001E7809"/>
    <w:rsid w:val="002179A3"/>
    <w:rsid w:val="00230DA0"/>
    <w:rsid w:val="00236008"/>
    <w:rsid w:val="00252E23"/>
    <w:rsid w:val="00256373"/>
    <w:rsid w:val="002907DA"/>
    <w:rsid w:val="00290CCF"/>
    <w:rsid w:val="002A6DF5"/>
    <w:rsid w:val="002B6605"/>
    <w:rsid w:val="002C0401"/>
    <w:rsid w:val="002D3130"/>
    <w:rsid w:val="002E4845"/>
    <w:rsid w:val="003354D7"/>
    <w:rsid w:val="00336B74"/>
    <w:rsid w:val="00345693"/>
    <w:rsid w:val="00361D0C"/>
    <w:rsid w:val="00391CB0"/>
    <w:rsid w:val="003C6F6C"/>
    <w:rsid w:val="003E2705"/>
    <w:rsid w:val="003F3343"/>
    <w:rsid w:val="00413C12"/>
    <w:rsid w:val="00452941"/>
    <w:rsid w:val="00455D4E"/>
    <w:rsid w:val="00457FB7"/>
    <w:rsid w:val="0048393B"/>
    <w:rsid w:val="00493233"/>
    <w:rsid w:val="004B6818"/>
    <w:rsid w:val="004E24A5"/>
    <w:rsid w:val="00532D67"/>
    <w:rsid w:val="0057480C"/>
    <w:rsid w:val="00596DB2"/>
    <w:rsid w:val="00600A8F"/>
    <w:rsid w:val="0060249F"/>
    <w:rsid w:val="0061384A"/>
    <w:rsid w:val="00614C22"/>
    <w:rsid w:val="006303FD"/>
    <w:rsid w:val="006327A2"/>
    <w:rsid w:val="00643472"/>
    <w:rsid w:val="006505FA"/>
    <w:rsid w:val="00657F1F"/>
    <w:rsid w:val="0068464B"/>
    <w:rsid w:val="006A6F28"/>
    <w:rsid w:val="006B288B"/>
    <w:rsid w:val="0070693D"/>
    <w:rsid w:val="007103EE"/>
    <w:rsid w:val="00711DFA"/>
    <w:rsid w:val="007261B6"/>
    <w:rsid w:val="00726C43"/>
    <w:rsid w:val="007548DC"/>
    <w:rsid w:val="007774F7"/>
    <w:rsid w:val="00786E9B"/>
    <w:rsid w:val="007930E5"/>
    <w:rsid w:val="007A3D01"/>
    <w:rsid w:val="007C09C0"/>
    <w:rsid w:val="00815028"/>
    <w:rsid w:val="008268B4"/>
    <w:rsid w:val="00841AB0"/>
    <w:rsid w:val="00855730"/>
    <w:rsid w:val="00856448"/>
    <w:rsid w:val="0086376F"/>
    <w:rsid w:val="008664F3"/>
    <w:rsid w:val="008738B3"/>
    <w:rsid w:val="008853CE"/>
    <w:rsid w:val="008B5FB0"/>
    <w:rsid w:val="008D50B5"/>
    <w:rsid w:val="00901B1D"/>
    <w:rsid w:val="00904F9A"/>
    <w:rsid w:val="00920E24"/>
    <w:rsid w:val="00924771"/>
    <w:rsid w:val="00955208"/>
    <w:rsid w:val="009629E8"/>
    <w:rsid w:val="00970552"/>
    <w:rsid w:val="00980584"/>
    <w:rsid w:val="0099295C"/>
    <w:rsid w:val="00A0625D"/>
    <w:rsid w:val="00A33507"/>
    <w:rsid w:val="00A45723"/>
    <w:rsid w:val="00A54D0C"/>
    <w:rsid w:val="00A629C2"/>
    <w:rsid w:val="00A77BF0"/>
    <w:rsid w:val="00A84314"/>
    <w:rsid w:val="00A969A4"/>
    <w:rsid w:val="00AC1F1F"/>
    <w:rsid w:val="00AF1438"/>
    <w:rsid w:val="00AF2D0D"/>
    <w:rsid w:val="00B210B4"/>
    <w:rsid w:val="00B245BE"/>
    <w:rsid w:val="00B41073"/>
    <w:rsid w:val="00B426DF"/>
    <w:rsid w:val="00B66EB0"/>
    <w:rsid w:val="00B8103F"/>
    <w:rsid w:val="00B82547"/>
    <w:rsid w:val="00BB7ED5"/>
    <w:rsid w:val="00BD3258"/>
    <w:rsid w:val="00BE3F60"/>
    <w:rsid w:val="00BE663D"/>
    <w:rsid w:val="00BF2F97"/>
    <w:rsid w:val="00C0744F"/>
    <w:rsid w:val="00C14B5A"/>
    <w:rsid w:val="00C17D71"/>
    <w:rsid w:val="00C44C2B"/>
    <w:rsid w:val="00C66F8B"/>
    <w:rsid w:val="00C753C7"/>
    <w:rsid w:val="00C9702C"/>
    <w:rsid w:val="00CA6B02"/>
    <w:rsid w:val="00CC3F1B"/>
    <w:rsid w:val="00CC67D0"/>
    <w:rsid w:val="00CD18BC"/>
    <w:rsid w:val="00CD4EE2"/>
    <w:rsid w:val="00D00BA6"/>
    <w:rsid w:val="00D217F7"/>
    <w:rsid w:val="00D3403B"/>
    <w:rsid w:val="00D3589C"/>
    <w:rsid w:val="00D5270B"/>
    <w:rsid w:val="00D54982"/>
    <w:rsid w:val="00D614AD"/>
    <w:rsid w:val="00D73D14"/>
    <w:rsid w:val="00D77505"/>
    <w:rsid w:val="00DD5238"/>
    <w:rsid w:val="00DE2EF3"/>
    <w:rsid w:val="00DF1717"/>
    <w:rsid w:val="00DF1D92"/>
    <w:rsid w:val="00E07DDE"/>
    <w:rsid w:val="00E123F1"/>
    <w:rsid w:val="00E1271E"/>
    <w:rsid w:val="00E50C92"/>
    <w:rsid w:val="00EA51E0"/>
    <w:rsid w:val="00EA5383"/>
    <w:rsid w:val="00EC3B5E"/>
    <w:rsid w:val="00EC629A"/>
    <w:rsid w:val="00ED299D"/>
    <w:rsid w:val="00EE72BD"/>
    <w:rsid w:val="00F05231"/>
    <w:rsid w:val="00F2182E"/>
    <w:rsid w:val="00F26A37"/>
    <w:rsid w:val="00F4017E"/>
    <w:rsid w:val="00F462E3"/>
    <w:rsid w:val="00F56A74"/>
    <w:rsid w:val="00F62795"/>
    <w:rsid w:val="00F71705"/>
    <w:rsid w:val="00F75D6C"/>
    <w:rsid w:val="00F80343"/>
    <w:rsid w:val="00F901F5"/>
    <w:rsid w:val="00FB04DB"/>
    <w:rsid w:val="00FD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67AFD8F-A93D-4D9A-98AD-71CBDC783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3F1B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41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107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53CE"/>
    <w:pPr>
      <w:spacing w:after="160" w:line="259" w:lineRule="auto"/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F2182E"/>
    <w:rPr>
      <w:i/>
      <w:iCs/>
    </w:rPr>
  </w:style>
  <w:style w:type="table" w:styleId="Tablaconcuadrcula">
    <w:name w:val="Table Grid"/>
    <w:basedOn w:val="Tablanormal"/>
    <w:uiPriority w:val="39"/>
    <w:rsid w:val="001D0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C6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B810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103F"/>
  </w:style>
  <w:style w:type="paragraph" w:styleId="Piedepgina">
    <w:name w:val="footer"/>
    <w:basedOn w:val="Normal"/>
    <w:link w:val="PiedepginaCar"/>
    <w:uiPriority w:val="99"/>
    <w:unhideWhenUsed/>
    <w:rsid w:val="00B810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103F"/>
  </w:style>
  <w:style w:type="character" w:styleId="Hipervnculo">
    <w:name w:val="Hyperlink"/>
    <w:basedOn w:val="Fuentedeprrafopredeter"/>
    <w:uiPriority w:val="99"/>
    <w:unhideWhenUsed/>
    <w:rsid w:val="00C9702C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336B74"/>
    <w:rPr>
      <w:b/>
      <w:bCs/>
    </w:rPr>
  </w:style>
  <w:style w:type="table" w:customStyle="1" w:styleId="Tabladecuadrcula6concolores1">
    <w:name w:val="Tabla de cuadrícula 6 con colores1"/>
    <w:basedOn w:val="Tablanormal"/>
    <w:uiPriority w:val="51"/>
    <w:rsid w:val="000D6E9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1clara1">
    <w:name w:val="Tabla de lista 1 clara1"/>
    <w:basedOn w:val="Tablanormal"/>
    <w:uiPriority w:val="46"/>
    <w:rsid w:val="000D6E9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6concolores1">
    <w:name w:val="Tabla de lista 6 con colores1"/>
    <w:basedOn w:val="Tablanormal"/>
    <w:uiPriority w:val="51"/>
    <w:rsid w:val="000D6E9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C3F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80343"/>
    <w:rPr>
      <w:color w:val="605E5C"/>
      <w:shd w:val="clear" w:color="auto" w:fill="E1DFDD"/>
    </w:rPr>
  </w:style>
  <w:style w:type="table" w:styleId="Tabladecuadrcula4">
    <w:name w:val="Grid Table 4"/>
    <w:basedOn w:val="Tablanormal"/>
    <w:uiPriority w:val="49"/>
    <w:rsid w:val="002B660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3">
    <w:name w:val="List Table 3"/>
    <w:basedOn w:val="Tablanormal"/>
    <w:uiPriority w:val="48"/>
    <w:rsid w:val="007C09C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cuadrcula3">
    <w:name w:val="Grid Table 3"/>
    <w:basedOn w:val="Tablanormal"/>
    <w:uiPriority w:val="48"/>
    <w:rsid w:val="00031DF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5oscura">
    <w:name w:val="Grid Table 5 Dark"/>
    <w:basedOn w:val="Tablanormal"/>
    <w:uiPriority w:val="50"/>
    <w:rsid w:val="00031DF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-nfasis3">
    <w:name w:val="Grid Table 4 Accent 3"/>
    <w:basedOn w:val="Tablanormal"/>
    <w:uiPriority w:val="49"/>
    <w:rsid w:val="00031DF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181C0-2235-43A3-8437-523F8D3D2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14</Pages>
  <Words>1626</Words>
  <Characters>8945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Latitude e6430</dc:creator>
  <cp:lastModifiedBy>Karina Fonseca</cp:lastModifiedBy>
  <cp:revision>7</cp:revision>
  <cp:lastPrinted>2018-12-14T14:51:00Z</cp:lastPrinted>
  <dcterms:created xsi:type="dcterms:W3CDTF">2020-06-23T16:51:00Z</dcterms:created>
  <dcterms:modified xsi:type="dcterms:W3CDTF">2020-06-25T15:08:00Z</dcterms:modified>
</cp:coreProperties>
</file>