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5E5F" w:rsidRPr="00E81F74" w:rsidRDefault="00DE5E5F" w:rsidP="00DE5E5F">
      <w:pPr>
        <w:jc w:val="center"/>
        <w:rPr>
          <w:rStyle w:val="Textoennegrita"/>
          <w:rFonts w:ascii="Arial" w:hAnsi="Arial" w:cs="Arial"/>
          <w:sz w:val="28"/>
          <w:szCs w:val="28"/>
        </w:rPr>
      </w:pPr>
      <w:r>
        <w:rPr>
          <w:noProof/>
          <w:lang w:eastAsia="es-MX"/>
        </w:rPr>
        <w:drawing>
          <wp:anchor distT="0" distB="0" distL="114300" distR="114300" simplePos="0" relativeHeight="251671552" behindDoc="1" locked="0" layoutInCell="1" hidden="0" allowOverlap="1" wp14:anchorId="5212D926" wp14:editId="3821606B">
            <wp:simplePos x="0" y="0"/>
            <wp:positionH relativeFrom="margin">
              <wp:posOffset>-809910</wp:posOffset>
            </wp:positionH>
            <wp:positionV relativeFrom="paragraph">
              <wp:posOffset>-535305</wp:posOffset>
            </wp:positionV>
            <wp:extent cx="1219200" cy="1676400"/>
            <wp:effectExtent l="0" t="0" r="0" b="0"/>
            <wp:wrapNone/>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1219200" cy="1676400"/>
                    </a:xfrm>
                    <a:prstGeom prst="rect">
                      <a:avLst/>
                    </a:prstGeom>
                    <a:ln/>
                  </pic:spPr>
                </pic:pic>
              </a:graphicData>
            </a:graphic>
          </wp:anchor>
        </w:drawing>
      </w:r>
      <w:r w:rsidRPr="00DE5E5F">
        <w:rPr>
          <w:rStyle w:val="Textoennegrita"/>
          <w:rFonts w:ascii="Arial" w:hAnsi="Arial" w:cs="Arial"/>
          <w:sz w:val="24"/>
          <w:szCs w:val="28"/>
        </w:rPr>
        <w:t xml:space="preserve"> </w:t>
      </w:r>
      <w:r w:rsidRPr="00E81F74">
        <w:rPr>
          <w:rStyle w:val="Textoennegrita"/>
          <w:rFonts w:ascii="Arial" w:hAnsi="Arial" w:cs="Arial"/>
          <w:sz w:val="28"/>
          <w:szCs w:val="28"/>
        </w:rPr>
        <w:t>UNIVERSIDAD TECNOLÓGICA DE QUERÉTARO</w:t>
      </w:r>
    </w:p>
    <w:p w:rsidR="00A940D3" w:rsidRDefault="002D7585" w:rsidP="00A940D3">
      <w:r>
        <w:tab/>
      </w:r>
      <w:r>
        <w:tab/>
      </w:r>
      <w:r>
        <w:tab/>
      </w:r>
      <w:r>
        <w:tab/>
      </w:r>
      <w:r>
        <w:tab/>
      </w:r>
    </w:p>
    <w:p w:rsidR="00DE5E5F" w:rsidRPr="005B0B2B" w:rsidRDefault="00DE5E5F" w:rsidP="00A940D3">
      <w:pPr>
        <w:rPr>
          <w:rFonts w:ascii="Arial" w:hAnsi="Arial" w:cs="Arial"/>
          <w:szCs w:val="24"/>
        </w:rPr>
      </w:pPr>
    </w:p>
    <w:p w:rsidR="007A7E31" w:rsidRPr="00DE5E5F" w:rsidRDefault="002D7585" w:rsidP="00DE5E5F">
      <w:pPr>
        <w:jc w:val="center"/>
        <w:rPr>
          <w:rFonts w:ascii="Arial" w:hAnsi="Arial" w:cs="Arial"/>
          <w:sz w:val="24"/>
          <w:szCs w:val="24"/>
        </w:rPr>
      </w:pPr>
      <w:r w:rsidRPr="00DE5E5F">
        <w:rPr>
          <w:rFonts w:ascii="Arial" w:hAnsi="Arial" w:cs="Arial"/>
          <w:sz w:val="24"/>
          <w:szCs w:val="24"/>
        </w:rPr>
        <w:t>Nombre del Proyecto:</w:t>
      </w:r>
    </w:p>
    <w:p w:rsidR="002D7585" w:rsidRDefault="00E81F74" w:rsidP="00A940D3">
      <w:pPr>
        <w:jc w:val="center"/>
        <w:rPr>
          <w:rFonts w:ascii="Arial" w:hAnsi="Arial" w:cs="Arial"/>
          <w:b/>
          <w:sz w:val="24"/>
          <w:szCs w:val="24"/>
        </w:rPr>
      </w:pPr>
      <w:r>
        <w:rPr>
          <w:rFonts w:ascii="Arial" w:hAnsi="Arial" w:cs="Arial"/>
          <w:b/>
          <w:sz w:val="24"/>
          <w:szCs w:val="24"/>
        </w:rPr>
        <w:t>“</w:t>
      </w:r>
      <w:r w:rsidR="004249DE" w:rsidRPr="004249DE">
        <w:rPr>
          <w:rFonts w:ascii="Arial" w:hAnsi="Arial" w:cs="Arial"/>
          <w:b/>
          <w:sz w:val="24"/>
          <w:szCs w:val="24"/>
        </w:rPr>
        <w:t>MIGRACIÓN DE LA HERRAMIENTA DE CAPTURA DE HRS</w:t>
      </w:r>
      <w:r>
        <w:rPr>
          <w:rFonts w:ascii="Arial" w:hAnsi="Arial" w:cs="Arial"/>
          <w:b/>
          <w:sz w:val="24"/>
          <w:szCs w:val="24"/>
        </w:rPr>
        <w:t>”</w:t>
      </w:r>
    </w:p>
    <w:p w:rsidR="00DE5E5F" w:rsidRPr="00DE5E5F" w:rsidRDefault="00DE5E5F" w:rsidP="00A940D3">
      <w:pPr>
        <w:jc w:val="center"/>
        <w:rPr>
          <w:rFonts w:ascii="Arial" w:hAnsi="Arial" w:cs="Arial"/>
          <w:b/>
          <w:sz w:val="24"/>
          <w:szCs w:val="24"/>
        </w:rPr>
      </w:pPr>
    </w:p>
    <w:p w:rsidR="002D7585" w:rsidRPr="00DE5E5F" w:rsidRDefault="002D7585" w:rsidP="00A940D3">
      <w:pPr>
        <w:jc w:val="center"/>
        <w:rPr>
          <w:rFonts w:ascii="Arial" w:hAnsi="Arial" w:cs="Arial"/>
          <w:sz w:val="24"/>
          <w:szCs w:val="24"/>
        </w:rPr>
      </w:pPr>
      <w:r w:rsidRPr="00DE5E5F">
        <w:rPr>
          <w:rFonts w:ascii="Arial" w:hAnsi="Arial" w:cs="Arial"/>
          <w:sz w:val="24"/>
          <w:szCs w:val="24"/>
        </w:rPr>
        <w:t>Nombre de la Organización:</w:t>
      </w:r>
    </w:p>
    <w:p w:rsidR="002D7585" w:rsidRPr="00DE5E5F" w:rsidRDefault="004249DE" w:rsidP="00A940D3">
      <w:pPr>
        <w:jc w:val="center"/>
        <w:rPr>
          <w:rFonts w:ascii="Arial" w:hAnsi="Arial" w:cs="Arial"/>
          <w:b/>
          <w:sz w:val="24"/>
          <w:szCs w:val="24"/>
        </w:rPr>
      </w:pPr>
      <w:r w:rsidRPr="004249DE">
        <w:rPr>
          <w:rFonts w:ascii="Arial" w:hAnsi="Arial" w:cs="Arial"/>
          <w:b/>
          <w:sz w:val="24"/>
          <w:szCs w:val="24"/>
        </w:rPr>
        <w:t>TQATCH S</w:t>
      </w:r>
      <w:r>
        <w:rPr>
          <w:rFonts w:ascii="Arial" w:hAnsi="Arial" w:cs="Arial"/>
          <w:b/>
          <w:sz w:val="24"/>
          <w:szCs w:val="24"/>
        </w:rPr>
        <w:t>.</w:t>
      </w:r>
      <w:r w:rsidRPr="004249DE">
        <w:rPr>
          <w:rFonts w:ascii="Arial" w:hAnsi="Arial" w:cs="Arial"/>
          <w:b/>
          <w:sz w:val="24"/>
          <w:szCs w:val="24"/>
        </w:rPr>
        <w:t xml:space="preserve"> DE R.L. DE C.V.</w:t>
      </w:r>
    </w:p>
    <w:p w:rsidR="002D7585" w:rsidRPr="00DE5E5F" w:rsidRDefault="002D7585" w:rsidP="002D7585">
      <w:pPr>
        <w:jc w:val="center"/>
        <w:rPr>
          <w:rFonts w:ascii="Arial" w:hAnsi="Arial" w:cs="Arial"/>
          <w:b/>
          <w:sz w:val="24"/>
          <w:szCs w:val="24"/>
        </w:rPr>
      </w:pPr>
    </w:p>
    <w:p w:rsidR="002D7585" w:rsidRPr="00DE5E5F" w:rsidRDefault="002D7585" w:rsidP="002D7585">
      <w:pPr>
        <w:jc w:val="center"/>
        <w:rPr>
          <w:rFonts w:ascii="Arial" w:hAnsi="Arial" w:cs="Arial"/>
          <w:sz w:val="24"/>
          <w:szCs w:val="24"/>
        </w:rPr>
      </w:pPr>
      <w:r w:rsidRPr="00DE5E5F">
        <w:rPr>
          <w:rFonts w:ascii="Arial" w:hAnsi="Arial" w:cs="Arial"/>
          <w:sz w:val="24"/>
          <w:szCs w:val="24"/>
        </w:rPr>
        <w:t>Memoria que como parte de los requisitos para obtener título de:</w:t>
      </w:r>
    </w:p>
    <w:p w:rsidR="00404BBE" w:rsidRDefault="004249DE" w:rsidP="00404BBE">
      <w:pPr>
        <w:spacing w:line="240" w:lineRule="auto"/>
        <w:jc w:val="center"/>
        <w:rPr>
          <w:rFonts w:ascii="Arial" w:eastAsia="Arial" w:hAnsi="Arial" w:cs="Arial"/>
          <w:b/>
          <w:sz w:val="24"/>
          <w:szCs w:val="24"/>
        </w:rPr>
      </w:pPr>
      <w:r w:rsidRPr="004249DE">
        <w:rPr>
          <w:rFonts w:ascii="Arial" w:eastAsia="Arial" w:hAnsi="Arial" w:cs="Arial"/>
          <w:b/>
          <w:sz w:val="24"/>
          <w:szCs w:val="24"/>
        </w:rPr>
        <w:t>INGENIERO EN TECNOLOGÍAS DE LA INFORMACIÓN Y COMUNICACIÓN</w:t>
      </w:r>
      <w:r w:rsidR="007C3346">
        <w:rPr>
          <w:rFonts w:ascii="Arial" w:eastAsia="Arial" w:hAnsi="Arial" w:cs="Arial"/>
          <w:b/>
          <w:sz w:val="24"/>
          <w:szCs w:val="24"/>
        </w:rPr>
        <w:t xml:space="preserve"> Á</w:t>
      </w:r>
      <w:r w:rsidR="00404BBE">
        <w:rPr>
          <w:rFonts w:ascii="Arial" w:eastAsia="Arial" w:hAnsi="Arial" w:cs="Arial"/>
          <w:b/>
          <w:sz w:val="24"/>
          <w:szCs w:val="24"/>
        </w:rPr>
        <w:t>REA DE SISTEMAS INFORMÁTICOS</w:t>
      </w:r>
    </w:p>
    <w:p w:rsidR="002D7585" w:rsidRPr="00DE5E5F" w:rsidRDefault="002D7585" w:rsidP="002D7585">
      <w:pPr>
        <w:jc w:val="center"/>
        <w:rPr>
          <w:rFonts w:ascii="Arial" w:hAnsi="Arial" w:cs="Arial"/>
          <w:b/>
          <w:sz w:val="24"/>
          <w:szCs w:val="24"/>
        </w:rPr>
      </w:pPr>
    </w:p>
    <w:p w:rsidR="002D7585" w:rsidRDefault="002D7585" w:rsidP="002D7585">
      <w:pPr>
        <w:jc w:val="center"/>
        <w:rPr>
          <w:rFonts w:ascii="Arial" w:hAnsi="Arial" w:cs="Arial"/>
          <w:szCs w:val="24"/>
        </w:rPr>
      </w:pPr>
      <w:r w:rsidRPr="005B0B2B">
        <w:rPr>
          <w:rFonts w:ascii="Arial" w:hAnsi="Arial" w:cs="Arial"/>
          <w:szCs w:val="24"/>
        </w:rPr>
        <w:t>Presenta:</w:t>
      </w:r>
    </w:p>
    <w:p w:rsidR="00196690" w:rsidRPr="004249DE" w:rsidRDefault="004249DE" w:rsidP="002D7585">
      <w:pPr>
        <w:jc w:val="center"/>
        <w:rPr>
          <w:rFonts w:ascii="Arial" w:hAnsi="Arial" w:cs="Arial"/>
          <w:b/>
          <w:color w:val="000000" w:themeColor="text1"/>
          <w:szCs w:val="24"/>
        </w:rPr>
      </w:pPr>
      <w:r w:rsidRPr="004249DE">
        <w:rPr>
          <w:rFonts w:ascii="Arial" w:hAnsi="Arial" w:cs="Arial"/>
          <w:b/>
          <w:color w:val="000000" w:themeColor="text1"/>
          <w:szCs w:val="24"/>
        </w:rPr>
        <w:t>CAMPOS MENDOZA MARCO ALFREDO</w:t>
      </w:r>
    </w:p>
    <w:p w:rsidR="002D7585" w:rsidRDefault="002D7585" w:rsidP="002D7585">
      <w:pPr>
        <w:jc w:val="center"/>
        <w:rPr>
          <w:rFonts w:ascii="Arial" w:hAnsi="Arial" w:cs="Arial"/>
          <w:szCs w:val="24"/>
        </w:rPr>
      </w:pPr>
      <w:r w:rsidRPr="005B0B2B">
        <w:rPr>
          <w:rFonts w:ascii="Arial" w:hAnsi="Arial" w:cs="Arial"/>
          <w:szCs w:val="24"/>
        </w:rPr>
        <w:t>Matricula:</w:t>
      </w:r>
    </w:p>
    <w:p w:rsidR="002C7CA9" w:rsidRPr="004249DE" w:rsidRDefault="004249DE" w:rsidP="002D7585">
      <w:pPr>
        <w:jc w:val="center"/>
        <w:rPr>
          <w:rFonts w:ascii="Arial" w:hAnsi="Arial" w:cs="Arial"/>
          <w:b/>
          <w:color w:val="000000" w:themeColor="text1"/>
          <w:szCs w:val="24"/>
        </w:rPr>
      </w:pPr>
      <w:r w:rsidRPr="004249DE">
        <w:rPr>
          <w:rFonts w:ascii="Arial" w:hAnsi="Arial" w:cs="Arial"/>
          <w:b/>
          <w:color w:val="000000" w:themeColor="text1"/>
          <w:szCs w:val="24"/>
        </w:rPr>
        <w:t>2016313013</w:t>
      </w:r>
    </w:p>
    <w:p w:rsidR="00196690" w:rsidRDefault="00196690" w:rsidP="002D7585">
      <w:pPr>
        <w:jc w:val="center"/>
        <w:rPr>
          <w:rFonts w:ascii="Arial" w:hAnsi="Arial" w:cs="Arial"/>
          <w:b/>
          <w:szCs w:val="24"/>
        </w:rPr>
      </w:pPr>
    </w:p>
    <w:p w:rsidR="00196690" w:rsidRDefault="00196690" w:rsidP="002D7585">
      <w:pPr>
        <w:jc w:val="center"/>
        <w:rPr>
          <w:rFonts w:ascii="Arial" w:hAnsi="Arial" w:cs="Arial"/>
          <w:szCs w:val="24"/>
        </w:rPr>
      </w:pPr>
    </w:p>
    <w:p w:rsidR="00DC1296" w:rsidRDefault="00DC1296" w:rsidP="002D7585">
      <w:pPr>
        <w:jc w:val="center"/>
        <w:rPr>
          <w:rFonts w:ascii="Arial" w:hAnsi="Arial" w:cs="Arial"/>
          <w:szCs w:val="24"/>
        </w:rPr>
      </w:pPr>
    </w:p>
    <w:p w:rsidR="00DC1296" w:rsidRPr="005B0B2B" w:rsidRDefault="00DC1296" w:rsidP="002D7585">
      <w:pPr>
        <w:jc w:val="center"/>
        <w:rPr>
          <w:rFonts w:ascii="Arial" w:hAnsi="Arial" w:cs="Arial"/>
          <w:szCs w:val="24"/>
        </w:rPr>
      </w:pPr>
    </w:p>
    <w:p w:rsidR="00404BBE" w:rsidRDefault="002A30C7" w:rsidP="00404BBE">
      <w:pPr>
        <w:rPr>
          <w:rFonts w:ascii="Arial" w:eastAsia="Arial" w:hAnsi="Arial" w:cs="Arial"/>
          <w:sz w:val="24"/>
          <w:szCs w:val="24"/>
        </w:rPr>
      </w:pPr>
      <w:r>
        <w:rPr>
          <w:rFonts w:ascii="Arial" w:eastAsia="Arial" w:hAnsi="Arial" w:cs="Arial"/>
          <w:sz w:val="24"/>
          <w:szCs w:val="24"/>
        </w:rPr>
        <w:t xml:space="preserve">      </w:t>
      </w:r>
      <w:r w:rsidR="00361951">
        <w:rPr>
          <w:rFonts w:ascii="Arial" w:eastAsia="Arial" w:hAnsi="Arial" w:cs="Arial"/>
          <w:sz w:val="24"/>
          <w:szCs w:val="24"/>
        </w:rPr>
        <w:t xml:space="preserve">   </w:t>
      </w:r>
      <w:r w:rsidR="003671EE">
        <w:rPr>
          <w:rFonts w:ascii="Arial" w:eastAsia="Arial" w:hAnsi="Arial" w:cs="Arial"/>
          <w:sz w:val="24"/>
          <w:szCs w:val="24"/>
        </w:rPr>
        <w:t xml:space="preserve">  </w:t>
      </w:r>
      <w:r w:rsidR="00404BBE">
        <w:rPr>
          <w:rFonts w:ascii="Arial" w:eastAsia="Arial" w:hAnsi="Arial" w:cs="Arial"/>
          <w:sz w:val="24"/>
          <w:szCs w:val="24"/>
        </w:rPr>
        <w:t>Asesor de la UTEQ                                      Asesor de la Organización</w:t>
      </w:r>
    </w:p>
    <w:p w:rsidR="004249DE" w:rsidRDefault="004249DE" w:rsidP="004249DE">
      <w:pPr>
        <w:rPr>
          <w:rFonts w:ascii="Arial" w:hAnsi="Arial" w:cs="Arial"/>
          <w:color w:val="222222"/>
          <w:shd w:val="clear" w:color="auto" w:fill="FFFFFF"/>
        </w:rPr>
      </w:pPr>
      <w:r w:rsidRPr="004249DE">
        <w:rPr>
          <w:rFonts w:ascii="Arial" w:eastAsia="Arial" w:hAnsi="Arial" w:cs="Arial"/>
          <w:sz w:val="24"/>
          <w:szCs w:val="24"/>
        </w:rPr>
        <w:t>ISC. Filiberto Ruiz Hernández</w:t>
      </w:r>
      <w:r w:rsidR="00B2478E">
        <w:rPr>
          <w:rFonts w:ascii="Arial" w:eastAsia="Arial" w:hAnsi="Arial" w:cs="Arial"/>
          <w:sz w:val="24"/>
          <w:szCs w:val="24"/>
        </w:rPr>
        <w:t xml:space="preserve">         </w:t>
      </w:r>
      <w:r w:rsidR="002A30C7">
        <w:rPr>
          <w:rFonts w:ascii="Arial" w:eastAsia="Arial" w:hAnsi="Arial" w:cs="Arial"/>
          <w:sz w:val="24"/>
          <w:szCs w:val="24"/>
        </w:rPr>
        <w:t xml:space="preserve">  </w:t>
      </w:r>
      <w:r w:rsidR="00594198">
        <w:rPr>
          <w:rFonts w:ascii="Arial" w:eastAsia="Arial" w:hAnsi="Arial" w:cs="Arial"/>
          <w:sz w:val="24"/>
          <w:szCs w:val="24"/>
        </w:rPr>
        <w:t xml:space="preserve"> </w:t>
      </w:r>
      <w:r>
        <w:rPr>
          <w:rFonts w:ascii="Arial" w:eastAsia="Arial" w:hAnsi="Arial" w:cs="Arial"/>
          <w:sz w:val="24"/>
          <w:szCs w:val="24"/>
        </w:rPr>
        <w:t xml:space="preserve">               </w:t>
      </w:r>
      <w:r>
        <w:rPr>
          <w:rFonts w:ascii="Arial" w:hAnsi="Arial" w:cs="Arial"/>
          <w:color w:val="222222"/>
          <w:shd w:val="clear" w:color="auto" w:fill="FFFFFF"/>
        </w:rPr>
        <w:t xml:space="preserve">ING. </w:t>
      </w:r>
      <w:r w:rsidRPr="008348B9">
        <w:rPr>
          <w:rFonts w:ascii="Arial" w:hAnsi="Arial" w:cs="Arial"/>
          <w:color w:val="222222"/>
          <w:shd w:val="clear" w:color="auto" w:fill="FFFFFF"/>
        </w:rPr>
        <w:t>Luis Enrique Armenta Rosales</w:t>
      </w:r>
    </w:p>
    <w:p w:rsidR="002C7CA9" w:rsidRPr="005B0B2B" w:rsidRDefault="002C7CA9" w:rsidP="002C7CA9">
      <w:pPr>
        <w:rPr>
          <w:rFonts w:ascii="Arial" w:hAnsi="Arial" w:cs="Arial"/>
          <w:szCs w:val="24"/>
        </w:rPr>
      </w:pPr>
      <w:r w:rsidRPr="005B0B2B">
        <w:rPr>
          <w:rFonts w:ascii="Arial" w:hAnsi="Arial" w:cs="Arial"/>
          <w:szCs w:val="24"/>
        </w:rPr>
        <w:tab/>
      </w:r>
      <w:r w:rsidRPr="005B0B2B">
        <w:rPr>
          <w:rFonts w:ascii="Arial" w:hAnsi="Arial" w:cs="Arial"/>
          <w:szCs w:val="24"/>
        </w:rPr>
        <w:tab/>
      </w:r>
      <w:r w:rsidRPr="005B0B2B">
        <w:rPr>
          <w:rFonts w:ascii="Arial" w:hAnsi="Arial" w:cs="Arial"/>
          <w:szCs w:val="24"/>
        </w:rPr>
        <w:tab/>
      </w:r>
      <w:r w:rsidRPr="005B0B2B">
        <w:rPr>
          <w:rFonts w:ascii="Arial" w:hAnsi="Arial" w:cs="Arial"/>
          <w:szCs w:val="24"/>
        </w:rPr>
        <w:tab/>
      </w:r>
      <w:r w:rsidRPr="005B0B2B">
        <w:rPr>
          <w:rFonts w:ascii="Arial" w:hAnsi="Arial" w:cs="Arial"/>
          <w:szCs w:val="24"/>
        </w:rPr>
        <w:tab/>
      </w:r>
      <w:r w:rsidRPr="005B0B2B">
        <w:rPr>
          <w:rFonts w:ascii="Arial" w:hAnsi="Arial" w:cs="Arial"/>
          <w:szCs w:val="24"/>
        </w:rPr>
        <w:tab/>
      </w:r>
    </w:p>
    <w:p w:rsidR="002C7CA9" w:rsidRDefault="002C7CA9" w:rsidP="002C7CA9">
      <w:pPr>
        <w:rPr>
          <w:rFonts w:ascii="Arial" w:hAnsi="Arial" w:cs="Arial"/>
          <w:szCs w:val="24"/>
        </w:rPr>
      </w:pPr>
    </w:p>
    <w:p w:rsidR="00DC1296" w:rsidRDefault="00DC1296" w:rsidP="002C7CA9">
      <w:pPr>
        <w:rPr>
          <w:rFonts w:ascii="Arial" w:hAnsi="Arial" w:cs="Arial"/>
          <w:szCs w:val="24"/>
        </w:rPr>
      </w:pPr>
    </w:p>
    <w:p w:rsidR="00DC1296" w:rsidRPr="005B0B2B" w:rsidRDefault="00DC1296" w:rsidP="002C7CA9">
      <w:pPr>
        <w:rPr>
          <w:rFonts w:ascii="Arial" w:hAnsi="Arial" w:cs="Arial"/>
          <w:szCs w:val="24"/>
        </w:rPr>
      </w:pPr>
    </w:p>
    <w:p w:rsidR="00135D67" w:rsidRDefault="00404BBE" w:rsidP="00DC1296">
      <w:pPr>
        <w:jc w:val="right"/>
        <w:rPr>
          <w:rFonts w:ascii="Arial" w:eastAsia="Arial" w:hAnsi="Arial" w:cs="Arial"/>
          <w:sz w:val="24"/>
          <w:szCs w:val="24"/>
        </w:rPr>
      </w:pPr>
      <w:r w:rsidRPr="00FD51CE">
        <w:rPr>
          <w:rFonts w:ascii="Arial" w:eastAsia="Arial" w:hAnsi="Arial" w:cs="Arial"/>
          <w:sz w:val="24"/>
          <w:szCs w:val="24"/>
        </w:rPr>
        <w:t>Santiago</w:t>
      </w:r>
      <w:r w:rsidR="004B352E">
        <w:rPr>
          <w:rFonts w:ascii="Arial" w:eastAsia="Arial" w:hAnsi="Arial" w:cs="Arial"/>
          <w:sz w:val="24"/>
          <w:szCs w:val="24"/>
        </w:rPr>
        <w:t xml:space="preserve"> de </w:t>
      </w:r>
      <w:r w:rsidR="004249DE">
        <w:rPr>
          <w:rFonts w:ascii="Arial" w:eastAsia="Arial" w:hAnsi="Arial" w:cs="Arial"/>
          <w:sz w:val="24"/>
          <w:szCs w:val="24"/>
        </w:rPr>
        <w:t>Querétaro, Qro., Junio 2020</w:t>
      </w:r>
    </w:p>
    <w:p w:rsidR="00DC1296" w:rsidRPr="00DC1296" w:rsidRDefault="00DC1296" w:rsidP="00DC1296">
      <w:pPr>
        <w:jc w:val="right"/>
        <w:rPr>
          <w:rFonts w:ascii="Arial" w:eastAsia="Arial" w:hAnsi="Arial" w:cs="Arial"/>
          <w:sz w:val="24"/>
          <w:szCs w:val="24"/>
        </w:rPr>
      </w:pPr>
    </w:p>
    <w:p w:rsidR="006B18BE" w:rsidRDefault="006B18BE" w:rsidP="00404BBE">
      <w:pPr>
        <w:spacing w:line="480" w:lineRule="auto"/>
        <w:jc w:val="both"/>
        <w:rPr>
          <w:rFonts w:ascii="Arial" w:hAnsi="Arial" w:cs="Arial"/>
          <w:b/>
          <w:sz w:val="28"/>
          <w:szCs w:val="28"/>
        </w:rPr>
      </w:pPr>
      <w:r>
        <w:rPr>
          <w:rFonts w:ascii="Arial" w:hAnsi="Arial" w:cs="Arial"/>
          <w:b/>
          <w:sz w:val="28"/>
          <w:szCs w:val="28"/>
        </w:rPr>
        <w:lastRenderedPageBreak/>
        <w:t>Índice</w:t>
      </w:r>
    </w:p>
    <w:sdt>
      <w:sdtPr>
        <w:rPr>
          <w:rFonts w:asciiTheme="minorHAnsi" w:eastAsiaTheme="minorHAnsi" w:hAnsiTheme="minorHAnsi" w:cstheme="minorBidi"/>
          <w:color w:val="auto"/>
          <w:sz w:val="22"/>
          <w:szCs w:val="22"/>
          <w:lang w:val="es-ES" w:eastAsia="en-US"/>
        </w:rPr>
        <w:id w:val="-1884557105"/>
        <w:docPartObj>
          <w:docPartGallery w:val="Table of Contents"/>
          <w:docPartUnique/>
        </w:docPartObj>
      </w:sdtPr>
      <w:sdtEndPr>
        <w:rPr>
          <w:rFonts w:ascii="Arial" w:hAnsi="Arial" w:cs="Arial"/>
          <w:b/>
          <w:bCs/>
          <w:sz w:val="20"/>
          <w:szCs w:val="20"/>
        </w:rPr>
      </w:sdtEndPr>
      <w:sdtContent>
        <w:p w:rsidR="006B18BE" w:rsidRDefault="006B18BE">
          <w:pPr>
            <w:pStyle w:val="TtulodeTDC"/>
          </w:pPr>
        </w:p>
        <w:p w:rsidR="003905BB" w:rsidRDefault="006B18BE">
          <w:pPr>
            <w:pStyle w:val="TDC1"/>
            <w:tabs>
              <w:tab w:val="right" w:leader="dot" w:pos="8495"/>
            </w:tabs>
            <w:rPr>
              <w:rFonts w:eastAsiaTheme="minorEastAsia"/>
              <w:noProof/>
              <w:lang w:eastAsia="es-MX"/>
            </w:rPr>
          </w:pPr>
          <w:r w:rsidRPr="003C4C61">
            <w:rPr>
              <w:rFonts w:ascii="Arial" w:hAnsi="Arial" w:cs="Arial"/>
              <w:b/>
              <w:bCs/>
              <w:sz w:val="20"/>
              <w:szCs w:val="20"/>
              <w:lang w:val="es-ES"/>
            </w:rPr>
            <w:fldChar w:fldCharType="begin"/>
          </w:r>
          <w:r w:rsidRPr="003C4C61">
            <w:rPr>
              <w:rFonts w:ascii="Arial" w:hAnsi="Arial" w:cs="Arial"/>
              <w:b/>
              <w:bCs/>
              <w:sz w:val="20"/>
              <w:szCs w:val="20"/>
              <w:lang w:val="es-ES"/>
            </w:rPr>
            <w:instrText xml:space="preserve"> TOC \o "1-3" \h \z \u </w:instrText>
          </w:r>
          <w:r w:rsidRPr="003C4C61">
            <w:rPr>
              <w:rFonts w:ascii="Arial" w:hAnsi="Arial" w:cs="Arial"/>
              <w:b/>
              <w:bCs/>
              <w:sz w:val="20"/>
              <w:szCs w:val="20"/>
              <w:lang w:val="es-ES"/>
            </w:rPr>
            <w:fldChar w:fldCharType="separate"/>
          </w:r>
          <w:hyperlink w:anchor="_Toc43466039" w:history="1">
            <w:r w:rsidR="003905BB" w:rsidRPr="00653453">
              <w:rPr>
                <w:rStyle w:val="Hipervnculo"/>
                <w:rFonts w:ascii="Arial" w:hAnsi="Arial" w:cs="Arial"/>
                <w:b/>
                <w:noProof/>
              </w:rPr>
              <w:t>Resumen</w:t>
            </w:r>
            <w:r w:rsidR="003905BB">
              <w:rPr>
                <w:noProof/>
                <w:webHidden/>
              </w:rPr>
              <w:tab/>
            </w:r>
            <w:r w:rsidR="003905BB">
              <w:rPr>
                <w:noProof/>
                <w:webHidden/>
              </w:rPr>
              <w:fldChar w:fldCharType="begin"/>
            </w:r>
            <w:r w:rsidR="003905BB">
              <w:rPr>
                <w:noProof/>
                <w:webHidden/>
              </w:rPr>
              <w:instrText xml:space="preserve"> PAGEREF _Toc43466039 \h </w:instrText>
            </w:r>
            <w:r w:rsidR="003905BB">
              <w:rPr>
                <w:noProof/>
                <w:webHidden/>
              </w:rPr>
            </w:r>
            <w:r w:rsidR="003905BB">
              <w:rPr>
                <w:noProof/>
                <w:webHidden/>
              </w:rPr>
              <w:fldChar w:fldCharType="separate"/>
            </w:r>
            <w:r w:rsidR="003905BB">
              <w:rPr>
                <w:noProof/>
                <w:webHidden/>
              </w:rPr>
              <w:t>3</w:t>
            </w:r>
            <w:r w:rsidR="003905BB">
              <w:rPr>
                <w:noProof/>
                <w:webHidden/>
              </w:rPr>
              <w:fldChar w:fldCharType="end"/>
            </w:r>
          </w:hyperlink>
        </w:p>
        <w:p w:rsidR="003905BB" w:rsidRDefault="003905BB">
          <w:pPr>
            <w:pStyle w:val="TDC1"/>
            <w:tabs>
              <w:tab w:val="left" w:pos="440"/>
              <w:tab w:val="right" w:leader="dot" w:pos="8495"/>
            </w:tabs>
            <w:rPr>
              <w:rFonts w:eastAsiaTheme="minorEastAsia"/>
              <w:noProof/>
              <w:lang w:eastAsia="es-MX"/>
            </w:rPr>
          </w:pPr>
          <w:hyperlink w:anchor="_Toc43466040" w:history="1">
            <w:r w:rsidRPr="00653453">
              <w:rPr>
                <w:rStyle w:val="Hipervnculo"/>
                <w:rFonts w:ascii="Arial" w:hAnsi="Arial" w:cs="Arial"/>
                <w:b/>
                <w:noProof/>
              </w:rPr>
              <w:t>I.</w:t>
            </w:r>
            <w:r>
              <w:rPr>
                <w:rFonts w:eastAsiaTheme="minorEastAsia"/>
                <w:noProof/>
                <w:lang w:eastAsia="es-MX"/>
              </w:rPr>
              <w:tab/>
            </w:r>
            <w:r w:rsidRPr="00653453">
              <w:rPr>
                <w:rStyle w:val="Hipervnculo"/>
                <w:rFonts w:ascii="Arial" w:hAnsi="Arial" w:cs="Arial"/>
                <w:b/>
                <w:noProof/>
              </w:rPr>
              <w:t>Introducción</w:t>
            </w:r>
            <w:r>
              <w:rPr>
                <w:noProof/>
                <w:webHidden/>
              </w:rPr>
              <w:tab/>
            </w:r>
            <w:r>
              <w:rPr>
                <w:noProof/>
                <w:webHidden/>
              </w:rPr>
              <w:fldChar w:fldCharType="begin"/>
            </w:r>
            <w:r>
              <w:rPr>
                <w:noProof/>
                <w:webHidden/>
              </w:rPr>
              <w:instrText xml:space="preserve"> PAGEREF _Toc43466040 \h </w:instrText>
            </w:r>
            <w:r>
              <w:rPr>
                <w:noProof/>
                <w:webHidden/>
              </w:rPr>
            </w:r>
            <w:r>
              <w:rPr>
                <w:noProof/>
                <w:webHidden/>
              </w:rPr>
              <w:fldChar w:fldCharType="separate"/>
            </w:r>
            <w:r>
              <w:rPr>
                <w:noProof/>
                <w:webHidden/>
              </w:rPr>
              <w:t>4</w:t>
            </w:r>
            <w:r>
              <w:rPr>
                <w:noProof/>
                <w:webHidden/>
              </w:rPr>
              <w:fldChar w:fldCharType="end"/>
            </w:r>
          </w:hyperlink>
        </w:p>
        <w:p w:rsidR="003905BB" w:rsidRDefault="003905BB">
          <w:pPr>
            <w:pStyle w:val="TDC1"/>
            <w:tabs>
              <w:tab w:val="left" w:pos="440"/>
              <w:tab w:val="right" w:leader="dot" w:pos="8495"/>
            </w:tabs>
            <w:rPr>
              <w:rFonts w:eastAsiaTheme="minorEastAsia"/>
              <w:noProof/>
              <w:lang w:eastAsia="es-MX"/>
            </w:rPr>
          </w:pPr>
          <w:hyperlink w:anchor="_Toc43466041" w:history="1">
            <w:r w:rsidRPr="00653453">
              <w:rPr>
                <w:rStyle w:val="Hipervnculo"/>
                <w:rFonts w:ascii="Arial" w:hAnsi="Arial" w:cs="Arial"/>
                <w:b/>
                <w:noProof/>
              </w:rPr>
              <w:t>II.</w:t>
            </w:r>
            <w:r>
              <w:rPr>
                <w:rFonts w:eastAsiaTheme="minorEastAsia"/>
                <w:noProof/>
                <w:lang w:eastAsia="es-MX"/>
              </w:rPr>
              <w:tab/>
            </w:r>
            <w:r w:rsidRPr="00653453">
              <w:rPr>
                <w:rStyle w:val="Hipervnculo"/>
                <w:rFonts w:ascii="Arial" w:hAnsi="Arial" w:cs="Arial"/>
                <w:b/>
                <w:noProof/>
              </w:rPr>
              <w:t>Antecedentes</w:t>
            </w:r>
            <w:r>
              <w:rPr>
                <w:noProof/>
                <w:webHidden/>
              </w:rPr>
              <w:tab/>
            </w:r>
            <w:r>
              <w:rPr>
                <w:noProof/>
                <w:webHidden/>
              </w:rPr>
              <w:fldChar w:fldCharType="begin"/>
            </w:r>
            <w:r>
              <w:rPr>
                <w:noProof/>
                <w:webHidden/>
              </w:rPr>
              <w:instrText xml:space="preserve"> PAGEREF _Toc43466041 \h </w:instrText>
            </w:r>
            <w:r>
              <w:rPr>
                <w:noProof/>
                <w:webHidden/>
              </w:rPr>
            </w:r>
            <w:r>
              <w:rPr>
                <w:noProof/>
                <w:webHidden/>
              </w:rPr>
              <w:fldChar w:fldCharType="separate"/>
            </w:r>
            <w:r>
              <w:rPr>
                <w:noProof/>
                <w:webHidden/>
              </w:rPr>
              <w:t>5</w:t>
            </w:r>
            <w:r>
              <w:rPr>
                <w:noProof/>
                <w:webHidden/>
              </w:rPr>
              <w:fldChar w:fldCharType="end"/>
            </w:r>
          </w:hyperlink>
        </w:p>
        <w:p w:rsidR="003905BB" w:rsidRDefault="003905BB">
          <w:pPr>
            <w:pStyle w:val="TDC1"/>
            <w:tabs>
              <w:tab w:val="left" w:pos="660"/>
              <w:tab w:val="right" w:leader="dot" w:pos="8495"/>
            </w:tabs>
            <w:rPr>
              <w:rFonts w:eastAsiaTheme="minorEastAsia"/>
              <w:noProof/>
              <w:lang w:eastAsia="es-MX"/>
            </w:rPr>
          </w:pPr>
          <w:hyperlink w:anchor="_Toc43466042" w:history="1">
            <w:r w:rsidRPr="00653453">
              <w:rPr>
                <w:rStyle w:val="Hipervnculo"/>
                <w:rFonts w:ascii="Arial" w:hAnsi="Arial" w:cs="Arial"/>
                <w:b/>
                <w:noProof/>
              </w:rPr>
              <w:t>III.</w:t>
            </w:r>
            <w:r>
              <w:rPr>
                <w:rFonts w:eastAsiaTheme="minorEastAsia"/>
                <w:noProof/>
                <w:lang w:eastAsia="es-MX"/>
              </w:rPr>
              <w:tab/>
            </w:r>
            <w:r w:rsidRPr="00653453">
              <w:rPr>
                <w:rStyle w:val="Hipervnculo"/>
                <w:rFonts w:ascii="Arial" w:hAnsi="Arial" w:cs="Arial"/>
                <w:b/>
                <w:noProof/>
              </w:rPr>
              <w:t>Justificación</w:t>
            </w:r>
            <w:r>
              <w:rPr>
                <w:noProof/>
                <w:webHidden/>
              </w:rPr>
              <w:tab/>
            </w:r>
            <w:r>
              <w:rPr>
                <w:noProof/>
                <w:webHidden/>
              </w:rPr>
              <w:fldChar w:fldCharType="begin"/>
            </w:r>
            <w:r>
              <w:rPr>
                <w:noProof/>
                <w:webHidden/>
              </w:rPr>
              <w:instrText xml:space="preserve"> PAGEREF _Toc43466042 \h </w:instrText>
            </w:r>
            <w:r>
              <w:rPr>
                <w:noProof/>
                <w:webHidden/>
              </w:rPr>
            </w:r>
            <w:r>
              <w:rPr>
                <w:noProof/>
                <w:webHidden/>
              </w:rPr>
              <w:fldChar w:fldCharType="separate"/>
            </w:r>
            <w:r>
              <w:rPr>
                <w:noProof/>
                <w:webHidden/>
              </w:rPr>
              <w:t>7</w:t>
            </w:r>
            <w:r>
              <w:rPr>
                <w:noProof/>
                <w:webHidden/>
              </w:rPr>
              <w:fldChar w:fldCharType="end"/>
            </w:r>
          </w:hyperlink>
        </w:p>
        <w:p w:rsidR="003905BB" w:rsidRDefault="003905BB">
          <w:pPr>
            <w:pStyle w:val="TDC1"/>
            <w:tabs>
              <w:tab w:val="left" w:pos="660"/>
              <w:tab w:val="right" w:leader="dot" w:pos="8495"/>
            </w:tabs>
            <w:rPr>
              <w:rFonts w:eastAsiaTheme="minorEastAsia"/>
              <w:noProof/>
              <w:lang w:eastAsia="es-MX"/>
            </w:rPr>
          </w:pPr>
          <w:hyperlink w:anchor="_Toc43466043" w:history="1">
            <w:r w:rsidRPr="00653453">
              <w:rPr>
                <w:rStyle w:val="Hipervnculo"/>
                <w:rFonts w:ascii="Arial" w:hAnsi="Arial" w:cs="Arial"/>
                <w:b/>
                <w:noProof/>
              </w:rPr>
              <w:t>IV.</w:t>
            </w:r>
            <w:r>
              <w:rPr>
                <w:rFonts w:eastAsiaTheme="minorEastAsia"/>
                <w:noProof/>
                <w:lang w:eastAsia="es-MX"/>
              </w:rPr>
              <w:tab/>
            </w:r>
            <w:r w:rsidRPr="00653453">
              <w:rPr>
                <w:rStyle w:val="Hipervnculo"/>
                <w:rFonts w:ascii="Arial" w:hAnsi="Arial" w:cs="Arial"/>
                <w:b/>
                <w:noProof/>
              </w:rPr>
              <w:t>Objetivo</w:t>
            </w:r>
            <w:r>
              <w:rPr>
                <w:noProof/>
                <w:webHidden/>
              </w:rPr>
              <w:tab/>
            </w:r>
            <w:r>
              <w:rPr>
                <w:noProof/>
                <w:webHidden/>
              </w:rPr>
              <w:fldChar w:fldCharType="begin"/>
            </w:r>
            <w:r>
              <w:rPr>
                <w:noProof/>
                <w:webHidden/>
              </w:rPr>
              <w:instrText xml:space="preserve"> PAGEREF _Toc43466043 \h </w:instrText>
            </w:r>
            <w:r>
              <w:rPr>
                <w:noProof/>
                <w:webHidden/>
              </w:rPr>
            </w:r>
            <w:r>
              <w:rPr>
                <w:noProof/>
                <w:webHidden/>
              </w:rPr>
              <w:fldChar w:fldCharType="separate"/>
            </w:r>
            <w:r>
              <w:rPr>
                <w:noProof/>
                <w:webHidden/>
              </w:rPr>
              <w:t>9</w:t>
            </w:r>
            <w:r>
              <w:rPr>
                <w:noProof/>
                <w:webHidden/>
              </w:rPr>
              <w:fldChar w:fldCharType="end"/>
            </w:r>
          </w:hyperlink>
        </w:p>
        <w:p w:rsidR="003905BB" w:rsidRDefault="003905BB">
          <w:pPr>
            <w:pStyle w:val="TDC1"/>
            <w:tabs>
              <w:tab w:val="left" w:pos="440"/>
              <w:tab w:val="right" w:leader="dot" w:pos="8495"/>
            </w:tabs>
            <w:rPr>
              <w:rFonts w:eastAsiaTheme="minorEastAsia"/>
              <w:noProof/>
              <w:lang w:eastAsia="es-MX"/>
            </w:rPr>
          </w:pPr>
          <w:hyperlink w:anchor="_Toc43466044" w:history="1">
            <w:r w:rsidRPr="00653453">
              <w:rPr>
                <w:rStyle w:val="Hipervnculo"/>
                <w:rFonts w:ascii="Arial" w:hAnsi="Arial" w:cs="Arial"/>
                <w:b/>
                <w:noProof/>
              </w:rPr>
              <w:t>V.</w:t>
            </w:r>
            <w:r>
              <w:rPr>
                <w:rFonts w:eastAsiaTheme="minorEastAsia"/>
                <w:noProof/>
                <w:lang w:eastAsia="es-MX"/>
              </w:rPr>
              <w:tab/>
            </w:r>
            <w:r w:rsidRPr="00653453">
              <w:rPr>
                <w:rStyle w:val="Hipervnculo"/>
                <w:rFonts w:ascii="Arial" w:hAnsi="Arial" w:cs="Arial"/>
                <w:b/>
                <w:noProof/>
              </w:rPr>
              <w:t>Alcance</w:t>
            </w:r>
            <w:r>
              <w:rPr>
                <w:noProof/>
                <w:webHidden/>
              </w:rPr>
              <w:tab/>
            </w:r>
            <w:r>
              <w:rPr>
                <w:noProof/>
                <w:webHidden/>
              </w:rPr>
              <w:fldChar w:fldCharType="begin"/>
            </w:r>
            <w:r>
              <w:rPr>
                <w:noProof/>
                <w:webHidden/>
              </w:rPr>
              <w:instrText xml:space="preserve"> PAGEREF _Toc43466044 \h </w:instrText>
            </w:r>
            <w:r>
              <w:rPr>
                <w:noProof/>
                <w:webHidden/>
              </w:rPr>
            </w:r>
            <w:r>
              <w:rPr>
                <w:noProof/>
                <w:webHidden/>
              </w:rPr>
              <w:fldChar w:fldCharType="separate"/>
            </w:r>
            <w:r>
              <w:rPr>
                <w:noProof/>
                <w:webHidden/>
              </w:rPr>
              <w:t>10</w:t>
            </w:r>
            <w:r>
              <w:rPr>
                <w:noProof/>
                <w:webHidden/>
              </w:rPr>
              <w:fldChar w:fldCharType="end"/>
            </w:r>
          </w:hyperlink>
        </w:p>
        <w:p w:rsidR="003905BB" w:rsidRDefault="003905BB">
          <w:pPr>
            <w:pStyle w:val="TDC1"/>
            <w:tabs>
              <w:tab w:val="left" w:pos="660"/>
              <w:tab w:val="right" w:leader="dot" w:pos="8495"/>
            </w:tabs>
            <w:rPr>
              <w:rFonts w:eastAsiaTheme="minorEastAsia"/>
              <w:noProof/>
              <w:lang w:eastAsia="es-MX"/>
            </w:rPr>
          </w:pPr>
          <w:hyperlink w:anchor="_Toc43466045" w:history="1">
            <w:r w:rsidRPr="00653453">
              <w:rPr>
                <w:rStyle w:val="Hipervnculo"/>
                <w:rFonts w:ascii="Arial" w:hAnsi="Arial" w:cs="Arial"/>
                <w:b/>
                <w:noProof/>
              </w:rPr>
              <w:t>VI.</w:t>
            </w:r>
            <w:r>
              <w:rPr>
                <w:rFonts w:eastAsiaTheme="minorEastAsia"/>
                <w:noProof/>
                <w:lang w:eastAsia="es-MX"/>
              </w:rPr>
              <w:tab/>
            </w:r>
            <w:r w:rsidRPr="00653453">
              <w:rPr>
                <w:rStyle w:val="Hipervnculo"/>
                <w:rFonts w:ascii="Arial" w:hAnsi="Arial" w:cs="Arial"/>
                <w:b/>
                <w:noProof/>
              </w:rPr>
              <w:t>Análisis de riesgos</w:t>
            </w:r>
            <w:r>
              <w:rPr>
                <w:noProof/>
                <w:webHidden/>
              </w:rPr>
              <w:tab/>
            </w:r>
            <w:r>
              <w:rPr>
                <w:noProof/>
                <w:webHidden/>
              </w:rPr>
              <w:fldChar w:fldCharType="begin"/>
            </w:r>
            <w:r>
              <w:rPr>
                <w:noProof/>
                <w:webHidden/>
              </w:rPr>
              <w:instrText xml:space="preserve"> PAGEREF _Toc43466045 \h </w:instrText>
            </w:r>
            <w:r>
              <w:rPr>
                <w:noProof/>
                <w:webHidden/>
              </w:rPr>
            </w:r>
            <w:r>
              <w:rPr>
                <w:noProof/>
                <w:webHidden/>
              </w:rPr>
              <w:fldChar w:fldCharType="separate"/>
            </w:r>
            <w:r>
              <w:rPr>
                <w:noProof/>
                <w:webHidden/>
              </w:rPr>
              <w:t>11</w:t>
            </w:r>
            <w:r>
              <w:rPr>
                <w:noProof/>
                <w:webHidden/>
              </w:rPr>
              <w:fldChar w:fldCharType="end"/>
            </w:r>
          </w:hyperlink>
        </w:p>
        <w:p w:rsidR="003905BB" w:rsidRDefault="003905BB">
          <w:pPr>
            <w:pStyle w:val="TDC1"/>
            <w:tabs>
              <w:tab w:val="left" w:pos="660"/>
              <w:tab w:val="right" w:leader="dot" w:pos="8495"/>
            </w:tabs>
            <w:rPr>
              <w:rFonts w:eastAsiaTheme="minorEastAsia"/>
              <w:noProof/>
              <w:lang w:eastAsia="es-MX"/>
            </w:rPr>
          </w:pPr>
          <w:hyperlink w:anchor="_Toc43466046" w:history="1">
            <w:r w:rsidRPr="00653453">
              <w:rPr>
                <w:rStyle w:val="Hipervnculo"/>
                <w:rFonts w:ascii="Arial" w:hAnsi="Arial" w:cs="Arial"/>
                <w:b/>
                <w:noProof/>
              </w:rPr>
              <w:t>VII.</w:t>
            </w:r>
            <w:r>
              <w:rPr>
                <w:rFonts w:eastAsiaTheme="minorEastAsia"/>
                <w:noProof/>
                <w:lang w:eastAsia="es-MX"/>
              </w:rPr>
              <w:tab/>
            </w:r>
            <w:r w:rsidRPr="00653453">
              <w:rPr>
                <w:rStyle w:val="Hipervnculo"/>
                <w:rFonts w:ascii="Arial" w:hAnsi="Arial" w:cs="Arial"/>
                <w:b/>
                <w:noProof/>
              </w:rPr>
              <w:t>Fundamentación teórica</w:t>
            </w:r>
            <w:r>
              <w:rPr>
                <w:noProof/>
                <w:webHidden/>
              </w:rPr>
              <w:tab/>
            </w:r>
            <w:r>
              <w:rPr>
                <w:noProof/>
                <w:webHidden/>
              </w:rPr>
              <w:fldChar w:fldCharType="begin"/>
            </w:r>
            <w:r>
              <w:rPr>
                <w:noProof/>
                <w:webHidden/>
              </w:rPr>
              <w:instrText xml:space="preserve"> PAGEREF _Toc43466046 \h </w:instrText>
            </w:r>
            <w:r>
              <w:rPr>
                <w:noProof/>
                <w:webHidden/>
              </w:rPr>
            </w:r>
            <w:r>
              <w:rPr>
                <w:noProof/>
                <w:webHidden/>
              </w:rPr>
              <w:fldChar w:fldCharType="separate"/>
            </w:r>
            <w:r>
              <w:rPr>
                <w:noProof/>
                <w:webHidden/>
              </w:rPr>
              <w:t>12</w:t>
            </w:r>
            <w:r>
              <w:rPr>
                <w:noProof/>
                <w:webHidden/>
              </w:rPr>
              <w:fldChar w:fldCharType="end"/>
            </w:r>
          </w:hyperlink>
        </w:p>
        <w:p w:rsidR="003905BB" w:rsidRDefault="003905BB">
          <w:pPr>
            <w:pStyle w:val="TDC2"/>
            <w:tabs>
              <w:tab w:val="right" w:leader="dot" w:pos="8495"/>
            </w:tabs>
            <w:rPr>
              <w:rFonts w:eastAsiaTheme="minorEastAsia"/>
              <w:noProof/>
              <w:lang w:eastAsia="es-MX"/>
            </w:rPr>
          </w:pPr>
          <w:hyperlink w:anchor="_Toc43466047" w:history="1">
            <w:r w:rsidRPr="00653453">
              <w:rPr>
                <w:rStyle w:val="Hipervnculo"/>
                <w:rFonts w:ascii="Arial" w:hAnsi="Arial" w:cs="Arial"/>
                <w:noProof/>
              </w:rPr>
              <w:t>Programación en modelo MVC</w:t>
            </w:r>
            <w:r>
              <w:rPr>
                <w:noProof/>
                <w:webHidden/>
              </w:rPr>
              <w:tab/>
            </w:r>
            <w:r>
              <w:rPr>
                <w:noProof/>
                <w:webHidden/>
              </w:rPr>
              <w:fldChar w:fldCharType="begin"/>
            </w:r>
            <w:r>
              <w:rPr>
                <w:noProof/>
                <w:webHidden/>
              </w:rPr>
              <w:instrText xml:space="preserve"> PAGEREF _Toc43466047 \h </w:instrText>
            </w:r>
            <w:r>
              <w:rPr>
                <w:noProof/>
                <w:webHidden/>
              </w:rPr>
            </w:r>
            <w:r>
              <w:rPr>
                <w:noProof/>
                <w:webHidden/>
              </w:rPr>
              <w:fldChar w:fldCharType="separate"/>
            </w:r>
            <w:r>
              <w:rPr>
                <w:noProof/>
                <w:webHidden/>
              </w:rPr>
              <w:t>12</w:t>
            </w:r>
            <w:r>
              <w:rPr>
                <w:noProof/>
                <w:webHidden/>
              </w:rPr>
              <w:fldChar w:fldCharType="end"/>
            </w:r>
          </w:hyperlink>
        </w:p>
        <w:p w:rsidR="003905BB" w:rsidRDefault="003905BB">
          <w:pPr>
            <w:pStyle w:val="TDC2"/>
            <w:tabs>
              <w:tab w:val="right" w:leader="dot" w:pos="8495"/>
            </w:tabs>
            <w:rPr>
              <w:rFonts w:eastAsiaTheme="minorEastAsia"/>
              <w:noProof/>
              <w:lang w:eastAsia="es-MX"/>
            </w:rPr>
          </w:pPr>
          <w:hyperlink w:anchor="_Toc43466048" w:history="1">
            <w:r w:rsidRPr="00653453">
              <w:rPr>
                <w:rStyle w:val="Hipervnculo"/>
                <w:rFonts w:ascii="Arial" w:hAnsi="Arial" w:cs="Arial"/>
                <w:noProof/>
              </w:rPr>
              <w:t>Bootstrap</w:t>
            </w:r>
            <w:r>
              <w:rPr>
                <w:noProof/>
                <w:webHidden/>
              </w:rPr>
              <w:tab/>
            </w:r>
            <w:r>
              <w:rPr>
                <w:noProof/>
                <w:webHidden/>
              </w:rPr>
              <w:fldChar w:fldCharType="begin"/>
            </w:r>
            <w:r>
              <w:rPr>
                <w:noProof/>
                <w:webHidden/>
              </w:rPr>
              <w:instrText xml:space="preserve"> PAGEREF _Toc43466048 \h </w:instrText>
            </w:r>
            <w:r>
              <w:rPr>
                <w:noProof/>
                <w:webHidden/>
              </w:rPr>
            </w:r>
            <w:r>
              <w:rPr>
                <w:noProof/>
                <w:webHidden/>
              </w:rPr>
              <w:fldChar w:fldCharType="separate"/>
            </w:r>
            <w:r>
              <w:rPr>
                <w:noProof/>
                <w:webHidden/>
              </w:rPr>
              <w:t>12</w:t>
            </w:r>
            <w:r>
              <w:rPr>
                <w:noProof/>
                <w:webHidden/>
              </w:rPr>
              <w:fldChar w:fldCharType="end"/>
            </w:r>
          </w:hyperlink>
        </w:p>
        <w:p w:rsidR="003905BB" w:rsidRDefault="003905BB">
          <w:pPr>
            <w:pStyle w:val="TDC2"/>
            <w:tabs>
              <w:tab w:val="right" w:leader="dot" w:pos="8495"/>
            </w:tabs>
            <w:rPr>
              <w:rFonts w:eastAsiaTheme="minorEastAsia"/>
              <w:noProof/>
              <w:lang w:eastAsia="es-MX"/>
            </w:rPr>
          </w:pPr>
          <w:hyperlink w:anchor="_Toc43466049" w:history="1">
            <w:r w:rsidRPr="00653453">
              <w:rPr>
                <w:rStyle w:val="Hipervnculo"/>
                <w:rFonts w:ascii="Arial" w:hAnsi="Arial" w:cs="Arial"/>
                <w:noProof/>
              </w:rPr>
              <w:t>Dbeaver</w:t>
            </w:r>
            <w:r>
              <w:rPr>
                <w:noProof/>
                <w:webHidden/>
              </w:rPr>
              <w:tab/>
            </w:r>
            <w:r>
              <w:rPr>
                <w:noProof/>
                <w:webHidden/>
              </w:rPr>
              <w:fldChar w:fldCharType="begin"/>
            </w:r>
            <w:r>
              <w:rPr>
                <w:noProof/>
                <w:webHidden/>
              </w:rPr>
              <w:instrText xml:space="preserve"> PAGEREF _Toc43466049 \h </w:instrText>
            </w:r>
            <w:r>
              <w:rPr>
                <w:noProof/>
                <w:webHidden/>
              </w:rPr>
            </w:r>
            <w:r>
              <w:rPr>
                <w:noProof/>
                <w:webHidden/>
              </w:rPr>
              <w:fldChar w:fldCharType="separate"/>
            </w:r>
            <w:r>
              <w:rPr>
                <w:noProof/>
                <w:webHidden/>
              </w:rPr>
              <w:t>12</w:t>
            </w:r>
            <w:r>
              <w:rPr>
                <w:noProof/>
                <w:webHidden/>
              </w:rPr>
              <w:fldChar w:fldCharType="end"/>
            </w:r>
          </w:hyperlink>
        </w:p>
        <w:p w:rsidR="003905BB" w:rsidRDefault="003905BB">
          <w:pPr>
            <w:pStyle w:val="TDC2"/>
            <w:tabs>
              <w:tab w:val="right" w:leader="dot" w:pos="8495"/>
            </w:tabs>
            <w:rPr>
              <w:rFonts w:eastAsiaTheme="minorEastAsia"/>
              <w:noProof/>
              <w:lang w:eastAsia="es-MX"/>
            </w:rPr>
          </w:pPr>
          <w:hyperlink w:anchor="_Toc43466050" w:history="1">
            <w:r w:rsidRPr="00653453">
              <w:rPr>
                <w:rStyle w:val="Hipervnculo"/>
                <w:rFonts w:ascii="Arial" w:hAnsi="Arial" w:cs="Arial"/>
                <w:noProof/>
              </w:rPr>
              <w:t>HTML</w:t>
            </w:r>
            <w:r>
              <w:rPr>
                <w:noProof/>
                <w:webHidden/>
              </w:rPr>
              <w:tab/>
            </w:r>
            <w:r>
              <w:rPr>
                <w:noProof/>
                <w:webHidden/>
              </w:rPr>
              <w:fldChar w:fldCharType="begin"/>
            </w:r>
            <w:r>
              <w:rPr>
                <w:noProof/>
                <w:webHidden/>
              </w:rPr>
              <w:instrText xml:space="preserve"> PAGEREF _Toc43466050 \h </w:instrText>
            </w:r>
            <w:r>
              <w:rPr>
                <w:noProof/>
                <w:webHidden/>
              </w:rPr>
            </w:r>
            <w:r>
              <w:rPr>
                <w:noProof/>
                <w:webHidden/>
              </w:rPr>
              <w:fldChar w:fldCharType="separate"/>
            </w:r>
            <w:r>
              <w:rPr>
                <w:noProof/>
                <w:webHidden/>
              </w:rPr>
              <w:t>13</w:t>
            </w:r>
            <w:r>
              <w:rPr>
                <w:noProof/>
                <w:webHidden/>
              </w:rPr>
              <w:fldChar w:fldCharType="end"/>
            </w:r>
          </w:hyperlink>
        </w:p>
        <w:p w:rsidR="003905BB" w:rsidRDefault="003905BB">
          <w:pPr>
            <w:pStyle w:val="TDC2"/>
            <w:tabs>
              <w:tab w:val="right" w:leader="dot" w:pos="8495"/>
            </w:tabs>
            <w:rPr>
              <w:rFonts w:eastAsiaTheme="minorEastAsia"/>
              <w:noProof/>
              <w:lang w:eastAsia="es-MX"/>
            </w:rPr>
          </w:pPr>
          <w:hyperlink w:anchor="_Toc43466051" w:history="1">
            <w:r w:rsidRPr="00653453">
              <w:rPr>
                <w:rStyle w:val="Hipervnculo"/>
                <w:rFonts w:ascii="Arial" w:hAnsi="Arial" w:cs="Arial"/>
                <w:noProof/>
              </w:rPr>
              <w:t>CSS</w:t>
            </w:r>
            <w:r>
              <w:rPr>
                <w:noProof/>
                <w:webHidden/>
              </w:rPr>
              <w:tab/>
            </w:r>
            <w:r>
              <w:rPr>
                <w:noProof/>
                <w:webHidden/>
              </w:rPr>
              <w:fldChar w:fldCharType="begin"/>
            </w:r>
            <w:r>
              <w:rPr>
                <w:noProof/>
                <w:webHidden/>
              </w:rPr>
              <w:instrText xml:space="preserve"> PAGEREF _Toc43466051 \h </w:instrText>
            </w:r>
            <w:r>
              <w:rPr>
                <w:noProof/>
                <w:webHidden/>
              </w:rPr>
            </w:r>
            <w:r>
              <w:rPr>
                <w:noProof/>
                <w:webHidden/>
              </w:rPr>
              <w:fldChar w:fldCharType="separate"/>
            </w:r>
            <w:r>
              <w:rPr>
                <w:noProof/>
                <w:webHidden/>
              </w:rPr>
              <w:t>13</w:t>
            </w:r>
            <w:r>
              <w:rPr>
                <w:noProof/>
                <w:webHidden/>
              </w:rPr>
              <w:fldChar w:fldCharType="end"/>
            </w:r>
          </w:hyperlink>
        </w:p>
        <w:p w:rsidR="003905BB" w:rsidRDefault="003905BB">
          <w:pPr>
            <w:pStyle w:val="TDC2"/>
            <w:tabs>
              <w:tab w:val="right" w:leader="dot" w:pos="8495"/>
            </w:tabs>
            <w:rPr>
              <w:rFonts w:eastAsiaTheme="minorEastAsia"/>
              <w:noProof/>
              <w:lang w:eastAsia="es-MX"/>
            </w:rPr>
          </w:pPr>
          <w:hyperlink w:anchor="_Toc43466052" w:history="1">
            <w:r w:rsidRPr="00653453">
              <w:rPr>
                <w:rStyle w:val="Hipervnculo"/>
                <w:rFonts w:ascii="Arial" w:hAnsi="Arial" w:cs="Arial"/>
                <w:noProof/>
              </w:rPr>
              <w:t>JAVA</w:t>
            </w:r>
            <w:r>
              <w:rPr>
                <w:noProof/>
                <w:webHidden/>
              </w:rPr>
              <w:tab/>
            </w:r>
            <w:r>
              <w:rPr>
                <w:noProof/>
                <w:webHidden/>
              </w:rPr>
              <w:fldChar w:fldCharType="begin"/>
            </w:r>
            <w:r>
              <w:rPr>
                <w:noProof/>
                <w:webHidden/>
              </w:rPr>
              <w:instrText xml:space="preserve"> PAGEREF _Toc43466052 \h </w:instrText>
            </w:r>
            <w:r>
              <w:rPr>
                <w:noProof/>
                <w:webHidden/>
              </w:rPr>
            </w:r>
            <w:r>
              <w:rPr>
                <w:noProof/>
                <w:webHidden/>
              </w:rPr>
              <w:fldChar w:fldCharType="separate"/>
            </w:r>
            <w:r>
              <w:rPr>
                <w:noProof/>
                <w:webHidden/>
              </w:rPr>
              <w:t>13</w:t>
            </w:r>
            <w:r>
              <w:rPr>
                <w:noProof/>
                <w:webHidden/>
              </w:rPr>
              <w:fldChar w:fldCharType="end"/>
            </w:r>
          </w:hyperlink>
        </w:p>
        <w:p w:rsidR="003905BB" w:rsidRDefault="003905BB">
          <w:pPr>
            <w:pStyle w:val="TDC1"/>
            <w:tabs>
              <w:tab w:val="left" w:pos="660"/>
              <w:tab w:val="right" w:leader="dot" w:pos="8495"/>
            </w:tabs>
            <w:rPr>
              <w:rFonts w:eastAsiaTheme="minorEastAsia"/>
              <w:noProof/>
              <w:lang w:eastAsia="es-MX"/>
            </w:rPr>
          </w:pPr>
          <w:hyperlink w:anchor="_Toc43466053" w:history="1">
            <w:r w:rsidRPr="00653453">
              <w:rPr>
                <w:rStyle w:val="Hipervnculo"/>
                <w:rFonts w:ascii="Arial" w:hAnsi="Arial" w:cs="Arial"/>
                <w:b/>
                <w:noProof/>
              </w:rPr>
              <w:t>VIII.</w:t>
            </w:r>
            <w:r>
              <w:rPr>
                <w:rFonts w:eastAsiaTheme="minorEastAsia"/>
                <w:noProof/>
                <w:lang w:eastAsia="es-MX"/>
              </w:rPr>
              <w:tab/>
            </w:r>
            <w:r w:rsidRPr="00653453">
              <w:rPr>
                <w:rStyle w:val="Hipervnculo"/>
                <w:rFonts w:ascii="Arial" w:hAnsi="Arial" w:cs="Arial"/>
                <w:b/>
                <w:noProof/>
              </w:rPr>
              <w:t>Plan de actividades.</w:t>
            </w:r>
            <w:r>
              <w:rPr>
                <w:noProof/>
                <w:webHidden/>
              </w:rPr>
              <w:tab/>
            </w:r>
            <w:r>
              <w:rPr>
                <w:noProof/>
                <w:webHidden/>
              </w:rPr>
              <w:fldChar w:fldCharType="begin"/>
            </w:r>
            <w:r>
              <w:rPr>
                <w:noProof/>
                <w:webHidden/>
              </w:rPr>
              <w:instrText xml:space="preserve"> PAGEREF _Toc43466053 \h </w:instrText>
            </w:r>
            <w:r>
              <w:rPr>
                <w:noProof/>
                <w:webHidden/>
              </w:rPr>
            </w:r>
            <w:r>
              <w:rPr>
                <w:noProof/>
                <w:webHidden/>
              </w:rPr>
              <w:fldChar w:fldCharType="separate"/>
            </w:r>
            <w:r>
              <w:rPr>
                <w:noProof/>
                <w:webHidden/>
              </w:rPr>
              <w:t>15</w:t>
            </w:r>
            <w:r>
              <w:rPr>
                <w:noProof/>
                <w:webHidden/>
              </w:rPr>
              <w:fldChar w:fldCharType="end"/>
            </w:r>
          </w:hyperlink>
        </w:p>
        <w:p w:rsidR="003905BB" w:rsidRDefault="003905BB">
          <w:pPr>
            <w:pStyle w:val="TDC1"/>
            <w:tabs>
              <w:tab w:val="left" w:pos="660"/>
              <w:tab w:val="right" w:leader="dot" w:pos="8495"/>
            </w:tabs>
            <w:rPr>
              <w:rFonts w:eastAsiaTheme="minorEastAsia"/>
              <w:noProof/>
              <w:lang w:eastAsia="es-MX"/>
            </w:rPr>
          </w:pPr>
          <w:hyperlink w:anchor="_Toc43466054" w:history="1">
            <w:r w:rsidRPr="00653453">
              <w:rPr>
                <w:rStyle w:val="Hipervnculo"/>
                <w:rFonts w:ascii="Arial" w:hAnsi="Arial" w:cs="Arial"/>
                <w:b/>
                <w:noProof/>
              </w:rPr>
              <w:t>IX.</w:t>
            </w:r>
            <w:r>
              <w:rPr>
                <w:rFonts w:eastAsiaTheme="minorEastAsia"/>
                <w:noProof/>
                <w:lang w:eastAsia="es-MX"/>
              </w:rPr>
              <w:tab/>
            </w:r>
            <w:r w:rsidRPr="00653453">
              <w:rPr>
                <w:rStyle w:val="Hipervnculo"/>
                <w:rFonts w:ascii="Arial" w:hAnsi="Arial" w:cs="Arial"/>
                <w:b/>
                <w:noProof/>
              </w:rPr>
              <w:t>Recursos materiales y humanos</w:t>
            </w:r>
            <w:r>
              <w:rPr>
                <w:noProof/>
                <w:webHidden/>
              </w:rPr>
              <w:tab/>
            </w:r>
            <w:r>
              <w:rPr>
                <w:noProof/>
                <w:webHidden/>
              </w:rPr>
              <w:fldChar w:fldCharType="begin"/>
            </w:r>
            <w:r>
              <w:rPr>
                <w:noProof/>
                <w:webHidden/>
              </w:rPr>
              <w:instrText xml:space="preserve"> PAGEREF _Toc43466054 \h </w:instrText>
            </w:r>
            <w:r>
              <w:rPr>
                <w:noProof/>
                <w:webHidden/>
              </w:rPr>
            </w:r>
            <w:r>
              <w:rPr>
                <w:noProof/>
                <w:webHidden/>
              </w:rPr>
              <w:fldChar w:fldCharType="separate"/>
            </w:r>
            <w:r>
              <w:rPr>
                <w:noProof/>
                <w:webHidden/>
              </w:rPr>
              <w:t>16</w:t>
            </w:r>
            <w:r>
              <w:rPr>
                <w:noProof/>
                <w:webHidden/>
              </w:rPr>
              <w:fldChar w:fldCharType="end"/>
            </w:r>
          </w:hyperlink>
        </w:p>
        <w:p w:rsidR="006B18BE" w:rsidRPr="006B18BE" w:rsidRDefault="006B18BE">
          <w:pPr>
            <w:rPr>
              <w:rFonts w:ascii="Arial" w:hAnsi="Arial" w:cs="Arial"/>
              <w:sz w:val="24"/>
              <w:szCs w:val="24"/>
            </w:rPr>
          </w:pPr>
          <w:r w:rsidRPr="003C4C61">
            <w:rPr>
              <w:rFonts w:ascii="Arial" w:hAnsi="Arial" w:cs="Arial"/>
              <w:b/>
              <w:bCs/>
              <w:sz w:val="20"/>
              <w:szCs w:val="20"/>
              <w:lang w:val="es-ES"/>
            </w:rPr>
            <w:fldChar w:fldCharType="end"/>
          </w:r>
        </w:p>
      </w:sdtContent>
    </w:sdt>
    <w:p w:rsidR="003905BB" w:rsidRDefault="003905BB" w:rsidP="00C86A12">
      <w:pPr>
        <w:pStyle w:val="Ttulo1"/>
        <w:jc w:val="center"/>
        <w:rPr>
          <w:rFonts w:ascii="Arial" w:hAnsi="Arial" w:cs="Arial"/>
          <w:b/>
          <w:color w:val="auto"/>
          <w:sz w:val="28"/>
          <w:szCs w:val="28"/>
        </w:rPr>
      </w:pPr>
      <w:bookmarkStart w:id="0" w:name="_Toc43466039"/>
    </w:p>
    <w:p w:rsidR="003905BB" w:rsidRDefault="003905BB" w:rsidP="00C86A12">
      <w:pPr>
        <w:pStyle w:val="Ttulo1"/>
        <w:jc w:val="center"/>
        <w:rPr>
          <w:rFonts w:ascii="Arial" w:hAnsi="Arial" w:cs="Arial"/>
          <w:b/>
          <w:color w:val="auto"/>
          <w:sz w:val="28"/>
          <w:szCs w:val="28"/>
        </w:rPr>
      </w:pPr>
    </w:p>
    <w:p w:rsidR="003905BB" w:rsidRDefault="003905BB" w:rsidP="00C86A12">
      <w:pPr>
        <w:pStyle w:val="Ttulo1"/>
        <w:jc w:val="center"/>
        <w:rPr>
          <w:rFonts w:ascii="Arial" w:hAnsi="Arial" w:cs="Arial"/>
          <w:b/>
          <w:color w:val="auto"/>
          <w:sz w:val="28"/>
          <w:szCs w:val="28"/>
        </w:rPr>
      </w:pPr>
    </w:p>
    <w:p w:rsidR="003905BB" w:rsidRDefault="003905BB" w:rsidP="00C86A12">
      <w:pPr>
        <w:pStyle w:val="Ttulo1"/>
        <w:jc w:val="center"/>
        <w:rPr>
          <w:rFonts w:ascii="Arial" w:hAnsi="Arial" w:cs="Arial"/>
          <w:b/>
          <w:color w:val="auto"/>
          <w:sz w:val="28"/>
          <w:szCs w:val="28"/>
        </w:rPr>
      </w:pPr>
    </w:p>
    <w:p w:rsidR="003905BB" w:rsidRDefault="003905BB" w:rsidP="00C86A12">
      <w:pPr>
        <w:pStyle w:val="Ttulo1"/>
        <w:jc w:val="center"/>
        <w:rPr>
          <w:rFonts w:ascii="Arial" w:hAnsi="Arial" w:cs="Arial"/>
          <w:b/>
          <w:color w:val="auto"/>
          <w:sz w:val="28"/>
          <w:szCs w:val="28"/>
        </w:rPr>
      </w:pPr>
    </w:p>
    <w:p w:rsidR="003905BB" w:rsidRDefault="003905BB" w:rsidP="00C86A12">
      <w:pPr>
        <w:pStyle w:val="Ttulo1"/>
        <w:jc w:val="center"/>
        <w:rPr>
          <w:rFonts w:ascii="Arial" w:hAnsi="Arial" w:cs="Arial"/>
          <w:b/>
          <w:color w:val="auto"/>
          <w:sz w:val="28"/>
          <w:szCs w:val="28"/>
        </w:rPr>
      </w:pPr>
    </w:p>
    <w:p w:rsidR="003905BB" w:rsidRDefault="003905BB" w:rsidP="00C86A12">
      <w:pPr>
        <w:pStyle w:val="Ttulo1"/>
        <w:jc w:val="center"/>
        <w:rPr>
          <w:rFonts w:ascii="Arial" w:hAnsi="Arial" w:cs="Arial"/>
          <w:b/>
          <w:color w:val="auto"/>
          <w:sz w:val="28"/>
          <w:szCs w:val="28"/>
        </w:rPr>
      </w:pPr>
    </w:p>
    <w:p w:rsidR="003905BB" w:rsidRPr="003905BB" w:rsidRDefault="003905BB" w:rsidP="003905BB"/>
    <w:p w:rsidR="00101CE1" w:rsidRPr="003905BB" w:rsidRDefault="00C86A12" w:rsidP="003905BB">
      <w:pPr>
        <w:pStyle w:val="Ttulo1"/>
        <w:jc w:val="center"/>
        <w:rPr>
          <w:rFonts w:ascii="Arial" w:hAnsi="Arial" w:cs="Arial"/>
          <w:b/>
          <w:color w:val="auto"/>
          <w:sz w:val="28"/>
          <w:szCs w:val="28"/>
        </w:rPr>
      </w:pPr>
      <w:r w:rsidRPr="00C86A12">
        <w:rPr>
          <w:rFonts w:ascii="Arial" w:hAnsi="Arial" w:cs="Arial"/>
          <w:b/>
          <w:color w:val="auto"/>
          <w:sz w:val="28"/>
          <w:szCs w:val="28"/>
        </w:rPr>
        <w:lastRenderedPageBreak/>
        <w:t>Resumen</w:t>
      </w:r>
      <w:bookmarkEnd w:id="0"/>
    </w:p>
    <w:p w:rsidR="00101CE1" w:rsidRDefault="003905BB" w:rsidP="00101CE1">
      <w:r>
        <w:br w:type="page"/>
      </w:r>
    </w:p>
    <w:p w:rsidR="00196690" w:rsidRDefault="00196690" w:rsidP="000211F0">
      <w:pPr>
        <w:pStyle w:val="Ttulo1"/>
        <w:numPr>
          <w:ilvl w:val="0"/>
          <w:numId w:val="6"/>
        </w:numPr>
        <w:jc w:val="center"/>
        <w:rPr>
          <w:rFonts w:ascii="Arial" w:hAnsi="Arial" w:cs="Arial"/>
          <w:b/>
          <w:color w:val="auto"/>
          <w:sz w:val="28"/>
          <w:szCs w:val="28"/>
        </w:rPr>
      </w:pPr>
      <w:bookmarkStart w:id="1" w:name="_Toc43466040"/>
      <w:r w:rsidRPr="00CE7876">
        <w:rPr>
          <w:rFonts w:ascii="Arial" w:hAnsi="Arial" w:cs="Arial"/>
          <w:b/>
          <w:color w:val="auto"/>
          <w:sz w:val="28"/>
          <w:szCs w:val="28"/>
        </w:rPr>
        <w:lastRenderedPageBreak/>
        <w:t>Introducción</w:t>
      </w:r>
      <w:bookmarkEnd w:id="1"/>
    </w:p>
    <w:p w:rsidR="00DC1296" w:rsidRPr="00DC1296" w:rsidRDefault="00DC1296" w:rsidP="00DC1296"/>
    <w:p w:rsidR="00B36681" w:rsidRDefault="00B36681" w:rsidP="00A429EA">
      <w:pPr>
        <w:spacing w:line="360" w:lineRule="auto"/>
        <w:jc w:val="both"/>
        <w:rPr>
          <w:rFonts w:ascii="Arial" w:hAnsi="Arial" w:cs="Arial"/>
          <w:sz w:val="24"/>
          <w:szCs w:val="24"/>
        </w:rPr>
      </w:pPr>
    </w:p>
    <w:p w:rsidR="006813A7" w:rsidRPr="00196690" w:rsidRDefault="00DE5E5F" w:rsidP="00DE5E5F">
      <w:pPr>
        <w:rPr>
          <w:rFonts w:ascii="Arial" w:hAnsi="Arial" w:cs="Arial"/>
          <w:sz w:val="24"/>
          <w:szCs w:val="24"/>
        </w:rPr>
      </w:pPr>
      <w:r>
        <w:rPr>
          <w:rFonts w:ascii="Arial" w:hAnsi="Arial" w:cs="Arial"/>
          <w:sz w:val="24"/>
          <w:szCs w:val="24"/>
        </w:rPr>
        <w:br w:type="page"/>
      </w:r>
    </w:p>
    <w:p w:rsidR="00196690" w:rsidRPr="00026CAF" w:rsidRDefault="00870258" w:rsidP="00026CAF">
      <w:pPr>
        <w:pStyle w:val="Ttulo1"/>
        <w:numPr>
          <w:ilvl w:val="0"/>
          <w:numId w:val="6"/>
        </w:numPr>
        <w:jc w:val="center"/>
        <w:rPr>
          <w:rFonts w:ascii="Arial" w:eastAsia="Arial" w:hAnsi="Arial" w:cs="Arial"/>
          <w:b/>
          <w:color w:val="auto"/>
          <w:sz w:val="28"/>
          <w:szCs w:val="28"/>
        </w:rPr>
      </w:pPr>
      <w:bookmarkStart w:id="2" w:name="_Toc43466041"/>
      <w:r w:rsidRPr="00026CAF">
        <w:rPr>
          <w:rFonts w:ascii="Arial" w:hAnsi="Arial" w:cs="Arial"/>
          <w:b/>
          <w:color w:val="auto"/>
          <w:sz w:val="28"/>
          <w:szCs w:val="28"/>
        </w:rPr>
        <w:lastRenderedPageBreak/>
        <w:t>Antecedentes</w:t>
      </w:r>
      <w:bookmarkEnd w:id="2"/>
    </w:p>
    <w:p w:rsidR="00311FEA" w:rsidRPr="00494B07" w:rsidRDefault="00311FEA" w:rsidP="00A429EA">
      <w:pPr>
        <w:spacing w:line="360" w:lineRule="auto"/>
        <w:jc w:val="both"/>
        <w:rPr>
          <w:rFonts w:ascii="Arial" w:hAnsi="Arial" w:cs="Arial"/>
          <w:b/>
          <w:sz w:val="28"/>
          <w:szCs w:val="28"/>
        </w:rPr>
      </w:pPr>
    </w:p>
    <w:p w:rsidR="006D0940" w:rsidRDefault="00023965" w:rsidP="00723424">
      <w:pPr>
        <w:spacing w:line="360" w:lineRule="auto"/>
        <w:jc w:val="both"/>
        <w:rPr>
          <w:rFonts w:ascii="Arial" w:hAnsi="Arial" w:cs="Arial"/>
          <w:sz w:val="24"/>
          <w:szCs w:val="24"/>
        </w:rPr>
      </w:pPr>
      <w:r>
        <w:rPr>
          <w:rFonts w:ascii="Arial" w:hAnsi="Arial" w:cs="Arial"/>
          <w:sz w:val="24"/>
          <w:szCs w:val="24"/>
        </w:rPr>
        <w:t>La</w:t>
      </w:r>
      <w:r w:rsidR="008D3C21">
        <w:rPr>
          <w:rFonts w:ascii="Arial" w:hAnsi="Arial" w:cs="Arial"/>
          <w:sz w:val="24"/>
          <w:szCs w:val="24"/>
        </w:rPr>
        <w:t xml:space="preserve"> empresa TQATCH</w:t>
      </w:r>
      <w:r>
        <w:rPr>
          <w:rFonts w:ascii="Arial" w:hAnsi="Arial" w:cs="Arial"/>
          <w:sz w:val="24"/>
          <w:szCs w:val="24"/>
        </w:rPr>
        <w:t xml:space="preserve"> </w:t>
      </w:r>
      <w:r w:rsidR="008D3C21">
        <w:rPr>
          <w:rFonts w:ascii="Arial" w:hAnsi="Arial" w:cs="Arial"/>
          <w:sz w:val="24"/>
          <w:szCs w:val="24"/>
        </w:rPr>
        <w:t xml:space="preserve"> </w:t>
      </w:r>
      <w:r w:rsidR="00925DBC">
        <w:rPr>
          <w:rFonts w:ascii="Arial" w:hAnsi="Arial" w:cs="Arial"/>
          <w:sz w:val="24"/>
          <w:szCs w:val="24"/>
        </w:rPr>
        <w:t>cuenta con herramientas para el uso de los clientes y</w:t>
      </w:r>
      <w:r w:rsidR="008D3C21">
        <w:rPr>
          <w:rFonts w:ascii="Arial" w:hAnsi="Arial" w:cs="Arial"/>
          <w:sz w:val="24"/>
          <w:szCs w:val="24"/>
        </w:rPr>
        <w:t xml:space="preserve"> </w:t>
      </w:r>
      <w:r w:rsidR="00925DBC">
        <w:rPr>
          <w:rFonts w:ascii="Arial" w:hAnsi="Arial" w:cs="Arial"/>
          <w:sz w:val="24"/>
          <w:szCs w:val="24"/>
        </w:rPr>
        <w:t xml:space="preserve">empleados con el objetivo de </w:t>
      </w:r>
      <w:r w:rsidR="008D3C21">
        <w:rPr>
          <w:rFonts w:ascii="Arial" w:hAnsi="Arial" w:cs="Arial"/>
          <w:sz w:val="24"/>
          <w:szCs w:val="24"/>
        </w:rPr>
        <w:t>mantener el control y la gestión de los proyectos</w:t>
      </w:r>
      <w:r w:rsidR="00925DBC">
        <w:rPr>
          <w:rFonts w:ascii="Arial" w:hAnsi="Arial" w:cs="Arial"/>
          <w:sz w:val="24"/>
          <w:szCs w:val="24"/>
        </w:rPr>
        <w:t xml:space="preserve"> asignados</w:t>
      </w:r>
      <w:r w:rsidR="008D3C21">
        <w:rPr>
          <w:rFonts w:ascii="Arial" w:hAnsi="Arial" w:cs="Arial"/>
          <w:sz w:val="24"/>
          <w:szCs w:val="24"/>
        </w:rPr>
        <w:t>.</w:t>
      </w:r>
    </w:p>
    <w:p w:rsidR="00925DBC" w:rsidRDefault="00925DBC" w:rsidP="00723424">
      <w:pPr>
        <w:spacing w:line="360" w:lineRule="auto"/>
        <w:jc w:val="both"/>
        <w:rPr>
          <w:rFonts w:ascii="Arial" w:hAnsi="Arial" w:cs="Arial"/>
          <w:sz w:val="24"/>
          <w:szCs w:val="24"/>
        </w:rPr>
      </w:pPr>
      <w:r w:rsidRPr="00925DBC">
        <w:rPr>
          <w:rFonts w:ascii="Arial" w:hAnsi="Arial" w:cs="Arial"/>
          <w:sz w:val="24"/>
          <w:szCs w:val="24"/>
        </w:rPr>
        <w:t>Factory es una herramienta para la gestión de horas, en la cual los colaboradores llevan un control de horas de tra</w:t>
      </w:r>
      <w:r w:rsidR="0033114F">
        <w:rPr>
          <w:rFonts w:ascii="Arial" w:hAnsi="Arial" w:cs="Arial"/>
          <w:sz w:val="24"/>
          <w:szCs w:val="24"/>
        </w:rPr>
        <w:t xml:space="preserve">bajo, esto con el objetivo de medir la productividad, </w:t>
      </w:r>
      <w:r w:rsidRPr="00925DBC">
        <w:rPr>
          <w:rFonts w:ascii="Arial" w:hAnsi="Arial" w:cs="Arial"/>
          <w:sz w:val="24"/>
          <w:szCs w:val="24"/>
        </w:rPr>
        <w:t xml:space="preserve">ya sea por el personal interno o por los clientes. </w:t>
      </w:r>
    </w:p>
    <w:p w:rsidR="00311FEA" w:rsidRPr="00311FEA" w:rsidRDefault="00311FEA" w:rsidP="00DE3E57">
      <w:pPr>
        <w:pStyle w:val="Prrafodelista"/>
        <w:spacing w:line="360" w:lineRule="auto"/>
        <w:rPr>
          <w:rFonts w:ascii="Arial" w:hAnsi="Arial" w:cs="Arial"/>
          <w:sz w:val="24"/>
          <w:szCs w:val="24"/>
        </w:rPr>
      </w:pPr>
    </w:p>
    <w:p w:rsidR="00311FEA" w:rsidRPr="00A9164C" w:rsidRDefault="00311FEA" w:rsidP="00DE3E57">
      <w:pPr>
        <w:pStyle w:val="Prrafodelista"/>
        <w:spacing w:line="360" w:lineRule="auto"/>
        <w:ind w:left="714"/>
        <w:jc w:val="both"/>
        <w:rPr>
          <w:rFonts w:ascii="Arial" w:hAnsi="Arial" w:cs="Arial"/>
          <w:sz w:val="24"/>
          <w:szCs w:val="24"/>
        </w:rPr>
      </w:pPr>
    </w:p>
    <w:p w:rsidR="00311FEA" w:rsidRPr="00A9164C" w:rsidRDefault="00311FEA" w:rsidP="00DE3E57">
      <w:pPr>
        <w:pStyle w:val="Prrafodelista"/>
        <w:spacing w:line="360" w:lineRule="auto"/>
        <w:ind w:left="714"/>
        <w:jc w:val="both"/>
        <w:rPr>
          <w:rFonts w:ascii="Arial" w:hAnsi="Arial" w:cs="Arial"/>
          <w:sz w:val="24"/>
          <w:szCs w:val="24"/>
        </w:rPr>
      </w:pPr>
    </w:p>
    <w:p w:rsidR="0067461F" w:rsidRPr="003A27E3" w:rsidRDefault="0067461F" w:rsidP="00DE3E57">
      <w:pPr>
        <w:spacing w:line="360" w:lineRule="auto"/>
        <w:jc w:val="both"/>
        <w:rPr>
          <w:rFonts w:ascii="Arial" w:hAnsi="Arial" w:cs="Arial"/>
          <w:sz w:val="24"/>
          <w:szCs w:val="24"/>
        </w:rPr>
      </w:pPr>
    </w:p>
    <w:p w:rsidR="00311FEA" w:rsidRPr="00311FEA" w:rsidRDefault="00311FEA" w:rsidP="00DE3E57">
      <w:pPr>
        <w:pStyle w:val="Prrafodelista"/>
        <w:spacing w:line="360" w:lineRule="auto"/>
        <w:rPr>
          <w:rFonts w:ascii="Arial" w:hAnsi="Arial" w:cs="Arial"/>
          <w:sz w:val="24"/>
          <w:szCs w:val="24"/>
        </w:rPr>
      </w:pPr>
    </w:p>
    <w:p w:rsidR="00311FEA" w:rsidRPr="00A9164C" w:rsidRDefault="00311FEA" w:rsidP="00DE3E57">
      <w:pPr>
        <w:pStyle w:val="Prrafodelista"/>
        <w:spacing w:line="360" w:lineRule="auto"/>
        <w:ind w:left="714"/>
        <w:jc w:val="both"/>
        <w:rPr>
          <w:rFonts w:ascii="Arial" w:hAnsi="Arial" w:cs="Arial"/>
          <w:sz w:val="24"/>
          <w:szCs w:val="24"/>
        </w:rPr>
      </w:pPr>
    </w:p>
    <w:p w:rsidR="00011D54" w:rsidRDefault="00011D54" w:rsidP="005B0B2B">
      <w:pPr>
        <w:jc w:val="both"/>
        <w:rPr>
          <w:rFonts w:ascii="Arial" w:hAnsi="Arial" w:cs="Arial"/>
          <w:b/>
          <w:sz w:val="28"/>
          <w:szCs w:val="28"/>
        </w:rPr>
      </w:pPr>
    </w:p>
    <w:p w:rsidR="00011D54" w:rsidRDefault="00011D54" w:rsidP="005B0B2B">
      <w:pPr>
        <w:jc w:val="both"/>
        <w:rPr>
          <w:rFonts w:ascii="Arial" w:hAnsi="Arial" w:cs="Arial"/>
          <w:b/>
          <w:sz w:val="28"/>
          <w:szCs w:val="28"/>
        </w:rPr>
      </w:pPr>
    </w:p>
    <w:p w:rsidR="00011D54" w:rsidRDefault="00011D54" w:rsidP="005B0B2B">
      <w:pPr>
        <w:jc w:val="both"/>
        <w:rPr>
          <w:rFonts w:ascii="Arial" w:hAnsi="Arial" w:cs="Arial"/>
          <w:b/>
          <w:sz w:val="28"/>
          <w:szCs w:val="28"/>
        </w:rPr>
      </w:pPr>
    </w:p>
    <w:p w:rsidR="00FA6FF5" w:rsidRDefault="00FA6FF5" w:rsidP="005B0B2B">
      <w:pPr>
        <w:jc w:val="both"/>
        <w:rPr>
          <w:rFonts w:ascii="Arial" w:hAnsi="Arial" w:cs="Arial"/>
          <w:b/>
          <w:sz w:val="28"/>
          <w:szCs w:val="28"/>
        </w:rPr>
      </w:pPr>
    </w:p>
    <w:p w:rsidR="00FA6FF5" w:rsidRDefault="00FA6FF5" w:rsidP="005B0B2B">
      <w:pPr>
        <w:jc w:val="both"/>
        <w:rPr>
          <w:rFonts w:ascii="Arial" w:hAnsi="Arial" w:cs="Arial"/>
          <w:b/>
          <w:sz w:val="28"/>
          <w:szCs w:val="28"/>
        </w:rPr>
      </w:pPr>
    </w:p>
    <w:p w:rsidR="00FA6FF5" w:rsidRDefault="00FA6FF5" w:rsidP="005B0B2B">
      <w:pPr>
        <w:jc w:val="both"/>
        <w:rPr>
          <w:rFonts w:ascii="Arial" w:hAnsi="Arial" w:cs="Arial"/>
          <w:b/>
          <w:sz w:val="28"/>
          <w:szCs w:val="28"/>
        </w:rPr>
      </w:pPr>
    </w:p>
    <w:p w:rsidR="00FA6FF5" w:rsidRDefault="00FA6FF5" w:rsidP="005B0B2B">
      <w:pPr>
        <w:jc w:val="both"/>
        <w:rPr>
          <w:rFonts w:ascii="Arial" w:hAnsi="Arial" w:cs="Arial"/>
          <w:b/>
          <w:sz w:val="28"/>
          <w:szCs w:val="28"/>
        </w:rPr>
      </w:pPr>
    </w:p>
    <w:p w:rsidR="00E24BFE" w:rsidRDefault="00E24BFE" w:rsidP="005B0B2B">
      <w:pPr>
        <w:jc w:val="both"/>
        <w:rPr>
          <w:rFonts w:ascii="Arial" w:hAnsi="Arial" w:cs="Arial"/>
          <w:b/>
          <w:sz w:val="28"/>
          <w:szCs w:val="28"/>
        </w:rPr>
      </w:pPr>
    </w:p>
    <w:p w:rsidR="00E24BFE" w:rsidRDefault="00E24BFE" w:rsidP="005B0B2B">
      <w:pPr>
        <w:jc w:val="both"/>
        <w:rPr>
          <w:rFonts w:ascii="Arial" w:hAnsi="Arial" w:cs="Arial"/>
          <w:b/>
          <w:sz w:val="28"/>
          <w:szCs w:val="28"/>
        </w:rPr>
      </w:pPr>
    </w:p>
    <w:p w:rsidR="00E24BFE" w:rsidRDefault="00E24BFE" w:rsidP="005B0B2B">
      <w:pPr>
        <w:jc w:val="both"/>
        <w:rPr>
          <w:rFonts w:ascii="Arial" w:hAnsi="Arial" w:cs="Arial"/>
          <w:b/>
          <w:sz w:val="28"/>
          <w:szCs w:val="28"/>
        </w:rPr>
      </w:pPr>
    </w:p>
    <w:p w:rsidR="00FA6FF5" w:rsidRDefault="00FA6FF5" w:rsidP="005B0B2B">
      <w:pPr>
        <w:jc w:val="both"/>
        <w:rPr>
          <w:rFonts w:ascii="Arial" w:hAnsi="Arial" w:cs="Arial"/>
          <w:b/>
          <w:sz w:val="28"/>
          <w:szCs w:val="28"/>
        </w:rPr>
      </w:pPr>
    </w:p>
    <w:p w:rsidR="000E1794" w:rsidRPr="00084F6D" w:rsidRDefault="00FA6FF5" w:rsidP="00084F6D">
      <w:pPr>
        <w:pStyle w:val="Ttulo1"/>
        <w:numPr>
          <w:ilvl w:val="0"/>
          <w:numId w:val="6"/>
        </w:numPr>
        <w:jc w:val="center"/>
        <w:rPr>
          <w:rFonts w:ascii="Arial" w:hAnsi="Arial" w:cs="Arial"/>
          <w:b/>
          <w:color w:val="auto"/>
          <w:sz w:val="28"/>
          <w:szCs w:val="28"/>
        </w:rPr>
      </w:pPr>
      <w:bookmarkStart w:id="3" w:name="_Toc43466042"/>
      <w:r w:rsidRPr="00084F6D">
        <w:rPr>
          <w:rFonts w:ascii="Arial" w:hAnsi="Arial" w:cs="Arial"/>
          <w:b/>
          <w:color w:val="auto"/>
          <w:sz w:val="28"/>
          <w:szCs w:val="28"/>
        </w:rPr>
        <w:lastRenderedPageBreak/>
        <w:t>Justificación</w:t>
      </w:r>
      <w:bookmarkEnd w:id="3"/>
    </w:p>
    <w:p w:rsidR="00DE5E5F" w:rsidRDefault="00DE5E5F" w:rsidP="00A429EA">
      <w:pPr>
        <w:spacing w:line="360" w:lineRule="auto"/>
        <w:jc w:val="both"/>
        <w:rPr>
          <w:rFonts w:ascii="Arial" w:hAnsi="Arial" w:cs="Arial"/>
          <w:sz w:val="28"/>
          <w:szCs w:val="28"/>
        </w:rPr>
      </w:pPr>
    </w:p>
    <w:p w:rsidR="00E24BFE" w:rsidRPr="003A27E3" w:rsidRDefault="00E24BFE" w:rsidP="00E24BFE">
      <w:pPr>
        <w:spacing w:line="360" w:lineRule="auto"/>
        <w:jc w:val="both"/>
        <w:rPr>
          <w:rFonts w:ascii="Arial" w:hAnsi="Arial" w:cs="Arial"/>
          <w:sz w:val="24"/>
          <w:szCs w:val="24"/>
        </w:rPr>
      </w:pPr>
      <w:r>
        <w:rPr>
          <w:rFonts w:ascii="Arial" w:hAnsi="Arial" w:cs="Arial"/>
          <w:sz w:val="24"/>
          <w:szCs w:val="24"/>
        </w:rPr>
        <w:t xml:space="preserve">Debido a que este sistema fue desarrollado hace bastante tiempo, se ve en la necesidad de hacer una actualización de esta herramienta para mejorar el sistema y que tanto los clientes como los empleados internos cuenten con un sistema </w:t>
      </w:r>
      <w:r>
        <w:rPr>
          <w:rFonts w:ascii="Arial" w:hAnsi="Arial" w:cs="Arial"/>
          <w:sz w:val="24"/>
          <w:szCs w:val="24"/>
        </w:rPr>
        <w:t>más</w:t>
      </w:r>
      <w:r>
        <w:rPr>
          <w:rFonts w:ascii="Arial" w:hAnsi="Arial" w:cs="Arial"/>
          <w:sz w:val="24"/>
          <w:szCs w:val="24"/>
        </w:rPr>
        <w:t xml:space="preserve"> optimizado. </w:t>
      </w:r>
    </w:p>
    <w:p w:rsidR="00E24BFE" w:rsidRPr="00494B07" w:rsidRDefault="00E24BFE" w:rsidP="00A429EA">
      <w:pPr>
        <w:spacing w:line="360" w:lineRule="auto"/>
        <w:jc w:val="both"/>
        <w:rPr>
          <w:rFonts w:ascii="Arial" w:hAnsi="Arial" w:cs="Arial"/>
          <w:sz w:val="28"/>
          <w:szCs w:val="28"/>
        </w:rPr>
      </w:pPr>
    </w:p>
    <w:p w:rsidR="007B7305" w:rsidRDefault="00FA6FF5" w:rsidP="00FA6FF5">
      <w:pPr>
        <w:spacing w:line="360" w:lineRule="auto"/>
        <w:jc w:val="both"/>
        <w:rPr>
          <w:rFonts w:ascii="Arial" w:hAnsi="Arial" w:cs="Arial"/>
          <w:sz w:val="24"/>
          <w:szCs w:val="24"/>
        </w:rPr>
      </w:pPr>
      <w:r>
        <w:rPr>
          <w:rFonts w:ascii="Arial" w:hAnsi="Arial" w:cs="Arial"/>
          <w:sz w:val="24"/>
          <w:szCs w:val="24"/>
        </w:rPr>
        <w:t>Debido a la necesidad de mejorar su servicio a la comunidad universitaria, el Centro de Cómputo de la Facultad</w:t>
      </w:r>
      <w:r w:rsidR="00A64633">
        <w:rPr>
          <w:rFonts w:ascii="Arial" w:hAnsi="Arial" w:cs="Arial"/>
          <w:sz w:val="24"/>
          <w:szCs w:val="24"/>
        </w:rPr>
        <w:t xml:space="preserve"> de Ciencias de la UAQ </w:t>
      </w:r>
      <w:r w:rsidR="007B7305">
        <w:rPr>
          <w:rFonts w:ascii="Arial" w:hAnsi="Arial" w:cs="Arial"/>
          <w:sz w:val="24"/>
          <w:szCs w:val="24"/>
        </w:rPr>
        <w:t>requiere</w:t>
      </w:r>
      <w:r>
        <w:rPr>
          <w:rFonts w:ascii="Arial" w:hAnsi="Arial" w:cs="Arial"/>
          <w:sz w:val="24"/>
          <w:szCs w:val="24"/>
        </w:rPr>
        <w:t xml:space="preserve"> desarrollar una Aplicación W</w:t>
      </w:r>
      <w:r w:rsidR="005B0B2B" w:rsidRPr="00FA6FF5">
        <w:rPr>
          <w:rFonts w:ascii="Arial" w:hAnsi="Arial" w:cs="Arial"/>
          <w:sz w:val="24"/>
          <w:szCs w:val="24"/>
        </w:rPr>
        <w:t>eb</w:t>
      </w:r>
      <w:r w:rsidR="007B7305">
        <w:rPr>
          <w:rFonts w:ascii="Arial" w:hAnsi="Arial" w:cs="Arial"/>
          <w:sz w:val="24"/>
          <w:szCs w:val="24"/>
        </w:rPr>
        <w:t xml:space="preserve"> </w:t>
      </w:r>
      <w:r w:rsidR="00E162E8">
        <w:rPr>
          <w:rFonts w:ascii="Arial" w:hAnsi="Arial" w:cs="Arial"/>
          <w:sz w:val="24"/>
          <w:szCs w:val="24"/>
        </w:rPr>
        <w:t xml:space="preserve">y una Aplicación de Escritorio </w:t>
      </w:r>
      <w:r w:rsidR="007B7305">
        <w:rPr>
          <w:rFonts w:ascii="Arial" w:hAnsi="Arial" w:cs="Arial"/>
          <w:sz w:val="24"/>
          <w:szCs w:val="24"/>
        </w:rPr>
        <w:t>que</w:t>
      </w:r>
      <w:r w:rsidR="00CD6E64">
        <w:rPr>
          <w:rFonts w:ascii="Arial" w:hAnsi="Arial" w:cs="Arial"/>
          <w:sz w:val="24"/>
          <w:szCs w:val="24"/>
        </w:rPr>
        <w:t xml:space="preserve"> le </w:t>
      </w:r>
      <w:r w:rsidR="00E162E8">
        <w:rPr>
          <w:rFonts w:ascii="Arial" w:hAnsi="Arial" w:cs="Arial"/>
          <w:sz w:val="24"/>
          <w:szCs w:val="24"/>
        </w:rPr>
        <w:t xml:space="preserve">permita </w:t>
      </w:r>
      <w:r w:rsidR="007B7305">
        <w:rPr>
          <w:rFonts w:ascii="Arial" w:hAnsi="Arial" w:cs="Arial"/>
          <w:sz w:val="24"/>
          <w:szCs w:val="24"/>
        </w:rPr>
        <w:t xml:space="preserve">llevar el control de todos los servicios </w:t>
      </w:r>
      <w:r w:rsidR="00E162E8">
        <w:rPr>
          <w:rFonts w:ascii="Arial" w:hAnsi="Arial" w:cs="Arial"/>
          <w:sz w:val="24"/>
          <w:szCs w:val="24"/>
        </w:rPr>
        <w:t xml:space="preserve">que ofrece a sus usuarios. </w:t>
      </w:r>
      <w:r w:rsidR="00A80956">
        <w:rPr>
          <w:rFonts w:ascii="Arial" w:hAnsi="Arial" w:cs="Arial"/>
          <w:sz w:val="24"/>
          <w:szCs w:val="24"/>
        </w:rPr>
        <w:t>Dicha aplicación llamada “</w:t>
      </w:r>
      <w:r w:rsidR="00A80956">
        <w:rPr>
          <w:rFonts w:ascii="Arial" w:hAnsi="Arial" w:cs="Arial"/>
          <w:sz w:val="24"/>
        </w:rPr>
        <w:t>Sistema de Solicitudes Administrativas y Acadé</w:t>
      </w:r>
      <w:r w:rsidR="00827B1C">
        <w:rPr>
          <w:rFonts w:ascii="Arial" w:hAnsi="Arial" w:cs="Arial"/>
          <w:sz w:val="24"/>
        </w:rPr>
        <w:t>m</w:t>
      </w:r>
      <w:r w:rsidR="009E7EA5">
        <w:rPr>
          <w:rFonts w:ascii="Arial" w:hAnsi="Arial" w:cs="Arial"/>
          <w:sz w:val="24"/>
        </w:rPr>
        <w:t>icas” permitirá el control de la información y de los</w:t>
      </w:r>
      <w:r w:rsidR="00827B1C">
        <w:rPr>
          <w:rFonts w:ascii="Arial" w:hAnsi="Arial" w:cs="Arial"/>
          <w:sz w:val="24"/>
        </w:rPr>
        <w:t xml:space="preserve"> equipos para brindar con ello</w:t>
      </w:r>
      <w:bookmarkStart w:id="4" w:name="_GoBack"/>
      <w:bookmarkEnd w:id="4"/>
      <w:r w:rsidR="00827B1C">
        <w:rPr>
          <w:rFonts w:ascii="Arial" w:hAnsi="Arial" w:cs="Arial"/>
          <w:sz w:val="24"/>
        </w:rPr>
        <w:t xml:space="preserve"> un</w:t>
      </w:r>
      <w:r w:rsidR="007730CA">
        <w:rPr>
          <w:rFonts w:ascii="Arial" w:hAnsi="Arial" w:cs="Arial"/>
          <w:sz w:val="24"/>
        </w:rPr>
        <w:t>,</w:t>
      </w:r>
      <w:r w:rsidR="00827B1C">
        <w:rPr>
          <w:rFonts w:ascii="Arial" w:hAnsi="Arial" w:cs="Arial"/>
          <w:sz w:val="24"/>
        </w:rPr>
        <w:t xml:space="preserve"> servicio de calidad a sus usuarios</w:t>
      </w:r>
      <w:r w:rsidR="00DD1ED2">
        <w:rPr>
          <w:rFonts w:ascii="Arial" w:hAnsi="Arial" w:cs="Arial"/>
          <w:sz w:val="24"/>
        </w:rPr>
        <w:t>.</w:t>
      </w:r>
    </w:p>
    <w:p w:rsidR="00EB566E" w:rsidRDefault="00CD6E64" w:rsidP="005C378E">
      <w:pPr>
        <w:spacing w:line="360" w:lineRule="auto"/>
        <w:jc w:val="both"/>
        <w:rPr>
          <w:rFonts w:ascii="Arial" w:hAnsi="Arial" w:cs="Arial"/>
          <w:sz w:val="24"/>
          <w:szCs w:val="24"/>
        </w:rPr>
      </w:pPr>
      <w:r>
        <w:rPr>
          <w:rFonts w:ascii="Arial" w:hAnsi="Arial" w:cs="Arial"/>
          <w:sz w:val="24"/>
          <w:szCs w:val="24"/>
        </w:rPr>
        <w:t xml:space="preserve">La aplicación web </w:t>
      </w:r>
      <w:r w:rsidR="007B7305">
        <w:rPr>
          <w:rFonts w:ascii="Arial" w:hAnsi="Arial" w:cs="Arial"/>
          <w:sz w:val="24"/>
          <w:szCs w:val="24"/>
        </w:rPr>
        <w:t>permitirá a l</w:t>
      </w:r>
      <w:r w:rsidR="005B0B2B" w:rsidRPr="00FA6FF5">
        <w:rPr>
          <w:rFonts w:ascii="Arial" w:hAnsi="Arial" w:cs="Arial"/>
          <w:sz w:val="24"/>
          <w:szCs w:val="24"/>
        </w:rPr>
        <w:t>os alumnos</w:t>
      </w:r>
      <w:r w:rsidR="00311FEA" w:rsidRPr="00FA6FF5">
        <w:rPr>
          <w:rFonts w:ascii="Arial" w:hAnsi="Arial" w:cs="Arial"/>
          <w:sz w:val="24"/>
          <w:szCs w:val="24"/>
        </w:rPr>
        <w:t>, maestros y personal administrativo</w:t>
      </w:r>
      <w:r w:rsidR="007B7305">
        <w:rPr>
          <w:rFonts w:ascii="Arial" w:hAnsi="Arial" w:cs="Arial"/>
          <w:sz w:val="24"/>
          <w:szCs w:val="24"/>
        </w:rPr>
        <w:t xml:space="preserve"> </w:t>
      </w:r>
      <w:r w:rsidR="005B0B2B" w:rsidRPr="00FA6FF5">
        <w:rPr>
          <w:rFonts w:ascii="Arial" w:hAnsi="Arial" w:cs="Arial"/>
          <w:sz w:val="24"/>
          <w:szCs w:val="24"/>
        </w:rPr>
        <w:t>reportar las fa</w:t>
      </w:r>
      <w:r w:rsidR="002164AF">
        <w:rPr>
          <w:rFonts w:ascii="Arial" w:hAnsi="Arial" w:cs="Arial"/>
          <w:sz w:val="24"/>
          <w:szCs w:val="24"/>
        </w:rPr>
        <w:t xml:space="preserve">llas </w:t>
      </w:r>
      <w:r w:rsidR="00135E3D">
        <w:rPr>
          <w:rFonts w:ascii="Arial" w:hAnsi="Arial" w:cs="Arial"/>
          <w:sz w:val="24"/>
          <w:szCs w:val="24"/>
        </w:rPr>
        <w:t>que tengan</w:t>
      </w:r>
      <w:r w:rsidR="007B7305">
        <w:rPr>
          <w:rFonts w:ascii="Arial" w:hAnsi="Arial" w:cs="Arial"/>
          <w:sz w:val="24"/>
          <w:szCs w:val="24"/>
        </w:rPr>
        <w:t xml:space="preserve"> los equipos de cómputo en una forma rápida y en un formato electrónico que servirá para control del servicio.</w:t>
      </w:r>
    </w:p>
    <w:p w:rsidR="00011D54" w:rsidRPr="005C378E" w:rsidRDefault="00EB566E" w:rsidP="005C378E">
      <w:pPr>
        <w:spacing w:line="360" w:lineRule="auto"/>
        <w:jc w:val="both"/>
        <w:rPr>
          <w:rFonts w:ascii="Arial" w:hAnsi="Arial" w:cs="Arial"/>
          <w:sz w:val="24"/>
          <w:szCs w:val="24"/>
        </w:rPr>
      </w:pPr>
      <w:r>
        <w:rPr>
          <w:rFonts w:ascii="Arial" w:hAnsi="Arial" w:cs="Arial"/>
          <w:sz w:val="24"/>
          <w:szCs w:val="24"/>
        </w:rPr>
        <w:t xml:space="preserve">La </w:t>
      </w:r>
      <w:r w:rsidR="00ED3322">
        <w:rPr>
          <w:rFonts w:ascii="Arial" w:hAnsi="Arial" w:cs="Arial"/>
          <w:sz w:val="24"/>
          <w:szCs w:val="24"/>
        </w:rPr>
        <w:t>aplicación</w:t>
      </w:r>
      <w:r>
        <w:rPr>
          <w:rFonts w:ascii="Arial" w:hAnsi="Arial" w:cs="Arial"/>
          <w:sz w:val="24"/>
          <w:szCs w:val="24"/>
        </w:rPr>
        <w:t xml:space="preserve"> permitirá a</w:t>
      </w:r>
      <w:r w:rsidR="00ED3322">
        <w:rPr>
          <w:rFonts w:ascii="Arial" w:hAnsi="Arial" w:cs="Arial"/>
          <w:sz w:val="24"/>
          <w:szCs w:val="24"/>
        </w:rPr>
        <w:t xml:space="preserve"> </w:t>
      </w:r>
      <w:r>
        <w:rPr>
          <w:rFonts w:ascii="Arial" w:hAnsi="Arial" w:cs="Arial"/>
          <w:sz w:val="24"/>
          <w:szCs w:val="24"/>
        </w:rPr>
        <w:t xml:space="preserve">los maestros y </w:t>
      </w:r>
      <w:r w:rsidR="0028640B">
        <w:rPr>
          <w:rFonts w:ascii="Arial" w:hAnsi="Arial" w:cs="Arial"/>
          <w:sz w:val="24"/>
          <w:szCs w:val="24"/>
        </w:rPr>
        <w:t xml:space="preserve">alumnos </w:t>
      </w:r>
      <w:r w:rsidR="0028640B" w:rsidRPr="00FA6FF5">
        <w:rPr>
          <w:rFonts w:ascii="Arial" w:hAnsi="Arial" w:cs="Arial"/>
          <w:sz w:val="24"/>
          <w:szCs w:val="24"/>
        </w:rPr>
        <w:t>realizar</w:t>
      </w:r>
      <w:r w:rsidR="00ED3322" w:rsidRPr="00FA6FF5">
        <w:rPr>
          <w:rFonts w:ascii="Arial" w:hAnsi="Arial" w:cs="Arial"/>
          <w:sz w:val="24"/>
          <w:szCs w:val="24"/>
        </w:rPr>
        <w:t xml:space="preserve"> las </w:t>
      </w:r>
      <w:r w:rsidR="00ED3322">
        <w:rPr>
          <w:rFonts w:ascii="Arial" w:hAnsi="Arial" w:cs="Arial"/>
          <w:sz w:val="24"/>
          <w:szCs w:val="24"/>
        </w:rPr>
        <w:t>solicitudes para la salida</w:t>
      </w:r>
      <w:r>
        <w:rPr>
          <w:rFonts w:ascii="Arial" w:hAnsi="Arial" w:cs="Arial"/>
          <w:sz w:val="24"/>
          <w:szCs w:val="24"/>
        </w:rPr>
        <w:t xml:space="preserve"> a</w:t>
      </w:r>
      <w:r w:rsidR="00934767">
        <w:rPr>
          <w:rFonts w:ascii="Arial" w:hAnsi="Arial" w:cs="Arial"/>
          <w:sz w:val="24"/>
          <w:szCs w:val="24"/>
        </w:rPr>
        <w:t xml:space="preserve"> los</w:t>
      </w:r>
      <w:r>
        <w:rPr>
          <w:rFonts w:ascii="Arial" w:hAnsi="Arial" w:cs="Arial"/>
          <w:sz w:val="24"/>
          <w:szCs w:val="24"/>
        </w:rPr>
        <w:t xml:space="preserve"> viajes</w:t>
      </w:r>
      <w:r w:rsidR="00ED3322">
        <w:rPr>
          <w:rFonts w:ascii="Arial" w:hAnsi="Arial" w:cs="Arial"/>
          <w:sz w:val="24"/>
          <w:szCs w:val="24"/>
        </w:rPr>
        <w:t xml:space="preserve">. También </w:t>
      </w:r>
      <w:r>
        <w:rPr>
          <w:rFonts w:ascii="Arial" w:hAnsi="Arial" w:cs="Arial"/>
          <w:sz w:val="24"/>
          <w:szCs w:val="24"/>
        </w:rPr>
        <w:t xml:space="preserve">se llevará un control de las fechas, cantidad </w:t>
      </w:r>
      <w:r w:rsidR="004879F8">
        <w:rPr>
          <w:rFonts w:ascii="Arial" w:hAnsi="Arial" w:cs="Arial"/>
          <w:sz w:val="24"/>
          <w:szCs w:val="24"/>
        </w:rPr>
        <w:t>de alumnos, transporte, etc., que</w:t>
      </w:r>
      <w:r>
        <w:rPr>
          <w:rFonts w:ascii="Arial" w:hAnsi="Arial" w:cs="Arial"/>
          <w:sz w:val="24"/>
          <w:szCs w:val="24"/>
        </w:rPr>
        <w:t xml:space="preserve"> será necesario para que las autoridades puedan dar correcto seguimiento a dicho trámite. </w:t>
      </w:r>
    </w:p>
    <w:p w:rsidR="005B0B2B" w:rsidRPr="00FA6FF5" w:rsidRDefault="007B7305" w:rsidP="00FA6FF5">
      <w:pPr>
        <w:spacing w:line="360" w:lineRule="auto"/>
        <w:jc w:val="both"/>
        <w:rPr>
          <w:rFonts w:ascii="Arial" w:hAnsi="Arial" w:cs="Arial"/>
          <w:sz w:val="24"/>
          <w:szCs w:val="24"/>
        </w:rPr>
      </w:pPr>
      <w:r>
        <w:rPr>
          <w:rFonts w:ascii="Arial" w:hAnsi="Arial" w:cs="Arial"/>
          <w:sz w:val="24"/>
          <w:szCs w:val="24"/>
        </w:rPr>
        <w:t xml:space="preserve">También por </w:t>
      </w:r>
      <w:r w:rsidR="005B0B2B" w:rsidRPr="00FA6FF5">
        <w:rPr>
          <w:rFonts w:ascii="Arial" w:hAnsi="Arial" w:cs="Arial"/>
          <w:sz w:val="24"/>
          <w:szCs w:val="24"/>
        </w:rPr>
        <w:t>medio de la</w:t>
      </w:r>
      <w:r>
        <w:rPr>
          <w:rFonts w:ascii="Arial" w:hAnsi="Arial" w:cs="Arial"/>
          <w:sz w:val="24"/>
          <w:szCs w:val="24"/>
        </w:rPr>
        <w:t xml:space="preserve"> misma </w:t>
      </w:r>
      <w:r w:rsidR="005B0B2B" w:rsidRPr="00FA6FF5">
        <w:rPr>
          <w:rFonts w:ascii="Arial" w:hAnsi="Arial" w:cs="Arial"/>
          <w:sz w:val="24"/>
          <w:szCs w:val="24"/>
        </w:rPr>
        <w:t>aplicación web</w:t>
      </w:r>
      <w:r>
        <w:rPr>
          <w:rFonts w:ascii="Arial" w:hAnsi="Arial" w:cs="Arial"/>
          <w:sz w:val="24"/>
          <w:szCs w:val="24"/>
        </w:rPr>
        <w:t>,</w:t>
      </w:r>
      <w:r w:rsidR="005B0B2B" w:rsidRPr="00FA6FF5">
        <w:rPr>
          <w:rFonts w:ascii="Arial" w:hAnsi="Arial" w:cs="Arial"/>
          <w:sz w:val="24"/>
          <w:szCs w:val="24"/>
        </w:rPr>
        <w:t xml:space="preserve"> los alumnos podrán cargar archivos a su cuenta para que posteriormente</w:t>
      </w:r>
      <w:r w:rsidR="009A4826">
        <w:rPr>
          <w:rFonts w:ascii="Arial" w:hAnsi="Arial" w:cs="Arial"/>
          <w:sz w:val="24"/>
          <w:szCs w:val="24"/>
        </w:rPr>
        <w:t xml:space="preserve">, </w:t>
      </w:r>
      <w:r w:rsidR="005B0B2B" w:rsidRPr="00FA6FF5">
        <w:rPr>
          <w:rFonts w:ascii="Arial" w:hAnsi="Arial" w:cs="Arial"/>
          <w:sz w:val="24"/>
          <w:szCs w:val="24"/>
        </w:rPr>
        <w:t>la encargada</w:t>
      </w:r>
      <w:r>
        <w:rPr>
          <w:rFonts w:ascii="Arial" w:hAnsi="Arial" w:cs="Arial"/>
          <w:sz w:val="24"/>
          <w:szCs w:val="24"/>
        </w:rPr>
        <w:t xml:space="preserve"> de</w:t>
      </w:r>
      <w:r w:rsidR="00A64633">
        <w:rPr>
          <w:rFonts w:ascii="Arial" w:hAnsi="Arial" w:cs="Arial"/>
          <w:sz w:val="24"/>
          <w:szCs w:val="24"/>
        </w:rPr>
        <w:t xml:space="preserve"> la</w:t>
      </w:r>
      <w:r>
        <w:rPr>
          <w:rFonts w:ascii="Arial" w:hAnsi="Arial" w:cs="Arial"/>
          <w:sz w:val="24"/>
          <w:szCs w:val="24"/>
        </w:rPr>
        <w:t xml:space="preserve"> impresión</w:t>
      </w:r>
      <w:r w:rsidR="009A4826">
        <w:rPr>
          <w:rFonts w:ascii="Arial" w:hAnsi="Arial" w:cs="Arial"/>
          <w:sz w:val="24"/>
          <w:szCs w:val="24"/>
        </w:rPr>
        <w:t xml:space="preserve">, </w:t>
      </w:r>
      <w:r>
        <w:rPr>
          <w:rFonts w:ascii="Arial" w:hAnsi="Arial" w:cs="Arial"/>
          <w:sz w:val="24"/>
          <w:szCs w:val="24"/>
        </w:rPr>
        <w:t>pueda</w:t>
      </w:r>
      <w:r w:rsidR="00C86334">
        <w:rPr>
          <w:rFonts w:ascii="Arial" w:hAnsi="Arial" w:cs="Arial"/>
          <w:sz w:val="24"/>
          <w:szCs w:val="24"/>
        </w:rPr>
        <w:t xml:space="preserve"> </w:t>
      </w:r>
      <w:r>
        <w:rPr>
          <w:rFonts w:ascii="Arial" w:hAnsi="Arial" w:cs="Arial"/>
          <w:sz w:val="24"/>
          <w:szCs w:val="24"/>
        </w:rPr>
        <w:t xml:space="preserve">acceder con su clave para </w:t>
      </w:r>
      <w:r w:rsidR="005B0B2B" w:rsidRPr="00FA6FF5">
        <w:rPr>
          <w:rFonts w:ascii="Arial" w:hAnsi="Arial" w:cs="Arial"/>
          <w:sz w:val="24"/>
          <w:szCs w:val="24"/>
        </w:rPr>
        <w:t>imprimir los archivos que el alumno subió.</w:t>
      </w:r>
      <w:r w:rsidR="009A4826">
        <w:rPr>
          <w:rFonts w:ascii="Arial" w:hAnsi="Arial" w:cs="Arial"/>
          <w:sz w:val="24"/>
          <w:szCs w:val="24"/>
        </w:rPr>
        <w:t xml:space="preserve"> Todo esto</w:t>
      </w:r>
      <w:r w:rsidR="00934767">
        <w:rPr>
          <w:rFonts w:ascii="Arial" w:hAnsi="Arial" w:cs="Arial"/>
          <w:sz w:val="24"/>
          <w:szCs w:val="24"/>
        </w:rPr>
        <w:t>,</w:t>
      </w:r>
      <w:r w:rsidR="009A4826">
        <w:rPr>
          <w:rFonts w:ascii="Arial" w:hAnsi="Arial" w:cs="Arial"/>
          <w:sz w:val="24"/>
          <w:szCs w:val="24"/>
        </w:rPr>
        <w:t xml:space="preserve"> agilizará dicho servicio y evitará problemas en las unidades de memoria. </w:t>
      </w:r>
    </w:p>
    <w:p w:rsidR="00011D54" w:rsidRPr="007F472E" w:rsidRDefault="00011D54" w:rsidP="007F472E">
      <w:pPr>
        <w:spacing w:line="360" w:lineRule="auto"/>
        <w:jc w:val="both"/>
        <w:rPr>
          <w:rFonts w:ascii="Arial" w:hAnsi="Arial" w:cs="Arial"/>
          <w:sz w:val="24"/>
          <w:szCs w:val="24"/>
        </w:rPr>
      </w:pPr>
    </w:p>
    <w:p w:rsidR="00187015" w:rsidRDefault="004A5033" w:rsidP="00FA6FF5">
      <w:pPr>
        <w:spacing w:line="360" w:lineRule="auto"/>
        <w:jc w:val="both"/>
        <w:rPr>
          <w:rFonts w:ascii="Arial" w:hAnsi="Arial" w:cs="Arial"/>
          <w:sz w:val="24"/>
          <w:szCs w:val="24"/>
        </w:rPr>
      </w:pPr>
      <w:r>
        <w:rPr>
          <w:rFonts w:ascii="Arial" w:hAnsi="Arial" w:cs="Arial"/>
          <w:sz w:val="24"/>
          <w:szCs w:val="24"/>
        </w:rPr>
        <w:t>Otra aplicación a</w:t>
      </w:r>
      <w:r w:rsidR="008C2A91">
        <w:rPr>
          <w:rFonts w:ascii="Arial" w:hAnsi="Arial" w:cs="Arial"/>
          <w:sz w:val="24"/>
          <w:szCs w:val="24"/>
        </w:rPr>
        <w:t xml:space="preserve"> desarrollar</w:t>
      </w:r>
      <w:r w:rsidR="005B0B2B" w:rsidRPr="00FA6FF5">
        <w:rPr>
          <w:rFonts w:ascii="Arial" w:hAnsi="Arial" w:cs="Arial"/>
          <w:sz w:val="24"/>
          <w:szCs w:val="24"/>
        </w:rPr>
        <w:t xml:space="preserve"> </w:t>
      </w:r>
      <w:r>
        <w:rPr>
          <w:rFonts w:ascii="Arial" w:hAnsi="Arial" w:cs="Arial"/>
          <w:sz w:val="24"/>
          <w:szCs w:val="24"/>
        </w:rPr>
        <w:t>será una Aplicación de E</w:t>
      </w:r>
      <w:r w:rsidR="0067461F" w:rsidRPr="00FA6FF5">
        <w:rPr>
          <w:rFonts w:ascii="Arial" w:hAnsi="Arial" w:cs="Arial"/>
          <w:sz w:val="24"/>
          <w:szCs w:val="24"/>
        </w:rPr>
        <w:t>scritorio</w:t>
      </w:r>
      <w:r w:rsidR="007F472E">
        <w:rPr>
          <w:rFonts w:ascii="Arial" w:hAnsi="Arial" w:cs="Arial"/>
          <w:sz w:val="24"/>
          <w:szCs w:val="24"/>
        </w:rPr>
        <w:t xml:space="preserve"> para llevar el control de los préstamo</w:t>
      </w:r>
      <w:r w:rsidR="00487C4F">
        <w:rPr>
          <w:rFonts w:ascii="Arial" w:hAnsi="Arial" w:cs="Arial"/>
          <w:sz w:val="24"/>
          <w:szCs w:val="24"/>
        </w:rPr>
        <w:t>s</w:t>
      </w:r>
      <w:r w:rsidR="005378AA">
        <w:rPr>
          <w:rFonts w:ascii="Arial" w:hAnsi="Arial" w:cs="Arial"/>
          <w:sz w:val="24"/>
          <w:szCs w:val="24"/>
        </w:rPr>
        <w:t xml:space="preserve"> </w:t>
      </w:r>
      <w:r>
        <w:rPr>
          <w:rFonts w:ascii="Arial" w:hAnsi="Arial" w:cs="Arial"/>
          <w:sz w:val="24"/>
          <w:szCs w:val="24"/>
        </w:rPr>
        <w:t xml:space="preserve">internos </w:t>
      </w:r>
      <w:r w:rsidR="007F472E">
        <w:rPr>
          <w:rFonts w:ascii="Arial" w:hAnsi="Arial" w:cs="Arial"/>
          <w:sz w:val="24"/>
          <w:szCs w:val="24"/>
        </w:rPr>
        <w:t>de l</w:t>
      </w:r>
      <w:r w:rsidR="00B41ACB">
        <w:rPr>
          <w:rFonts w:ascii="Arial" w:hAnsi="Arial" w:cs="Arial"/>
          <w:sz w:val="24"/>
          <w:szCs w:val="24"/>
        </w:rPr>
        <w:t>os equipos de cómputo</w:t>
      </w:r>
      <w:r w:rsidR="007F472E">
        <w:rPr>
          <w:rFonts w:ascii="Arial" w:hAnsi="Arial" w:cs="Arial"/>
          <w:sz w:val="24"/>
          <w:szCs w:val="24"/>
        </w:rPr>
        <w:t>, permitiendo a los</w:t>
      </w:r>
      <w:r w:rsidR="0067461F" w:rsidRPr="00FA6FF5">
        <w:rPr>
          <w:rFonts w:ascii="Arial" w:hAnsi="Arial" w:cs="Arial"/>
          <w:sz w:val="24"/>
          <w:szCs w:val="24"/>
        </w:rPr>
        <w:t xml:space="preserve"> </w:t>
      </w:r>
      <w:r w:rsidR="0067461F" w:rsidRPr="00FA6FF5">
        <w:rPr>
          <w:rFonts w:ascii="Arial" w:hAnsi="Arial" w:cs="Arial"/>
          <w:sz w:val="24"/>
          <w:szCs w:val="24"/>
        </w:rPr>
        <w:lastRenderedPageBreak/>
        <w:t>alumnos</w:t>
      </w:r>
      <w:r w:rsidR="007F472E">
        <w:rPr>
          <w:rFonts w:ascii="Arial" w:hAnsi="Arial" w:cs="Arial"/>
          <w:sz w:val="24"/>
          <w:szCs w:val="24"/>
        </w:rPr>
        <w:t xml:space="preserve"> hacer uso del mismo </w:t>
      </w:r>
      <w:r>
        <w:rPr>
          <w:rFonts w:ascii="Arial" w:hAnsi="Arial" w:cs="Arial"/>
          <w:sz w:val="24"/>
          <w:szCs w:val="24"/>
        </w:rPr>
        <w:t>al</w:t>
      </w:r>
      <w:r w:rsidR="007F472E">
        <w:rPr>
          <w:rFonts w:ascii="Arial" w:hAnsi="Arial" w:cs="Arial"/>
          <w:sz w:val="24"/>
          <w:szCs w:val="24"/>
        </w:rPr>
        <w:t xml:space="preserve"> </w:t>
      </w:r>
      <w:r w:rsidR="005B0B2B" w:rsidRPr="00FA6FF5">
        <w:rPr>
          <w:rFonts w:ascii="Arial" w:hAnsi="Arial" w:cs="Arial"/>
          <w:sz w:val="24"/>
          <w:szCs w:val="24"/>
        </w:rPr>
        <w:t xml:space="preserve">desbloquear la </w:t>
      </w:r>
      <w:r w:rsidR="00A9164C" w:rsidRPr="00FA6FF5">
        <w:rPr>
          <w:rFonts w:ascii="Arial" w:hAnsi="Arial" w:cs="Arial"/>
          <w:sz w:val="24"/>
          <w:szCs w:val="24"/>
        </w:rPr>
        <w:t>máquina</w:t>
      </w:r>
      <w:r w:rsidR="007F472E">
        <w:rPr>
          <w:rFonts w:ascii="Arial" w:hAnsi="Arial" w:cs="Arial"/>
          <w:sz w:val="24"/>
          <w:szCs w:val="24"/>
        </w:rPr>
        <w:t xml:space="preserve"> asignada. Esto permitirá a</w:t>
      </w:r>
      <w:r>
        <w:rPr>
          <w:rFonts w:ascii="Arial" w:hAnsi="Arial" w:cs="Arial"/>
          <w:sz w:val="24"/>
          <w:szCs w:val="24"/>
        </w:rPr>
        <w:t>l</w:t>
      </w:r>
      <w:r w:rsidR="007F472E">
        <w:rPr>
          <w:rFonts w:ascii="Arial" w:hAnsi="Arial" w:cs="Arial"/>
          <w:sz w:val="24"/>
          <w:szCs w:val="24"/>
        </w:rPr>
        <w:t xml:space="preserve"> centro </w:t>
      </w:r>
      <w:r w:rsidR="005B0B2B" w:rsidRPr="00FA6FF5">
        <w:rPr>
          <w:rFonts w:ascii="Arial" w:hAnsi="Arial" w:cs="Arial"/>
          <w:sz w:val="24"/>
          <w:szCs w:val="24"/>
        </w:rPr>
        <w:t>llevar un control de los programas que utiliza</w:t>
      </w:r>
      <w:r w:rsidR="007F472E">
        <w:rPr>
          <w:rFonts w:ascii="Arial" w:hAnsi="Arial" w:cs="Arial"/>
          <w:sz w:val="24"/>
          <w:szCs w:val="24"/>
        </w:rPr>
        <w:t xml:space="preserve"> el usuario y</w:t>
      </w:r>
      <w:r>
        <w:rPr>
          <w:rFonts w:ascii="Arial" w:hAnsi="Arial" w:cs="Arial"/>
          <w:sz w:val="24"/>
          <w:szCs w:val="24"/>
        </w:rPr>
        <w:t xml:space="preserve"> el </w:t>
      </w:r>
      <w:r w:rsidR="001247B2">
        <w:rPr>
          <w:rFonts w:ascii="Arial" w:hAnsi="Arial" w:cs="Arial"/>
          <w:sz w:val="24"/>
          <w:szCs w:val="24"/>
        </w:rPr>
        <w:t>tiempo que tarda e</w:t>
      </w:r>
      <w:r w:rsidR="00AA68CA">
        <w:rPr>
          <w:rFonts w:ascii="Arial" w:hAnsi="Arial" w:cs="Arial"/>
          <w:sz w:val="24"/>
          <w:szCs w:val="24"/>
        </w:rPr>
        <w:t>n</w:t>
      </w:r>
      <w:r>
        <w:rPr>
          <w:rFonts w:ascii="Arial" w:hAnsi="Arial" w:cs="Arial"/>
          <w:sz w:val="24"/>
          <w:szCs w:val="24"/>
        </w:rPr>
        <w:t xml:space="preserve"> </w:t>
      </w:r>
      <w:r w:rsidR="007F472E">
        <w:rPr>
          <w:rFonts w:ascii="Arial" w:hAnsi="Arial" w:cs="Arial"/>
          <w:sz w:val="24"/>
          <w:szCs w:val="24"/>
        </w:rPr>
        <w:t>dicho p</w:t>
      </w:r>
      <w:r w:rsidR="005B0B2B" w:rsidRPr="00FA6FF5">
        <w:rPr>
          <w:rFonts w:ascii="Arial" w:hAnsi="Arial" w:cs="Arial"/>
          <w:sz w:val="24"/>
          <w:szCs w:val="24"/>
        </w:rPr>
        <w:t>rograma.</w:t>
      </w:r>
    </w:p>
    <w:p w:rsidR="004D020D" w:rsidRPr="00FA6FF5" w:rsidRDefault="004D020D" w:rsidP="00FA6FF5">
      <w:pPr>
        <w:spacing w:line="360" w:lineRule="auto"/>
        <w:jc w:val="both"/>
        <w:rPr>
          <w:rFonts w:ascii="Arial" w:hAnsi="Arial" w:cs="Arial"/>
          <w:sz w:val="24"/>
          <w:szCs w:val="24"/>
        </w:rPr>
      </w:pPr>
      <w:r>
        <w:rPr>
          <w:rFonts w:ascii="Arial" w:hAnsi="Arial" w:cs="Arial"/>
          <w:sz w:val="24"/>
          <w:szCs w:val="24"/>
        </w:rPr>
        <w:t>Todas estas aplicaciones reducirán el tiempo de servicio de los usuarios, permitirá e</w:t>
      </w:r>
      <w:r w:rsidR="004C485A">
        <w:rPr>
          <w:rFonts w:ascii="Arial" w:hAnsi="Arial" w:cs="Arial"/>
          <w:sz w:val="24"/>
          <w:szCs w:val="24"/>
        </w:rPr>
        <w:t>l control de los equipo</w:t>
      </w:r>
      <w:r w:rsidR="00AA68CA">
        <w:rPr>
          <w:rFonts w:ascii="Arial" w:hAnsi="Arial" w:cs="Arial"/>
          <w:sz w:val="24"/>
          <w:szCs w:val="24"/>
        </w:rPr>
        <w:t xml:space="preserve">s y dará seguimiento a </w:t>
      </w:r>
      <w:r w:rsidR="00A6323B">
        <w:rPr>
          <w:rFonts w:ascii="Arial" w:hAnsi="Arial" w:cs="Arial"/>
          <w:sz w:val="24"/>
          <w:szCs w:val="24"/>
        </w:rPr>
        <w:t>las fallas</w:t>
      </w:r>
      <w:r w:rsidR="004C485A">
        <w:rPr>
          <w:rFonts w:ascii="Arial" w:hAnsi="Arial" w:cs="Arial"/>
          <w:sz w:val="24"/>
          <w:szCs w:val="24"/>
        </w:rPr>
        <w:t xml:space="preserve"> </w:t>
      </w:r>
      <w:r w:rsidR="00AA68CA">
        <w:rPr>
          <w:rFonts w:ascii="Arial" w:hAnsi="Arial" w:cs="Arial"/>
          <w:sz w:val="24"/>
          <w:szCs w:val="24"/>
        </w:rPr>
        <w:t xml:space="preserve">y mantenimiento </w:t>
      </w:r>
      <w:r w:rsidR="004C485A">
        <w:rPr>
          <w:rFonts w:ascii="Arial" w:hAnsi="Arial" w:cs="Arial"/>
          <w:sz w:val="24"/>
          <w:szCs w:val="24"/>
        </w:rPr>
        <w:t>de</w:t>
      </w:r>
      <w:r w:rsidR="00643DEC">
        <w:rPr>
          <w:rFonts w:ascii="Arial" w:hAnsi="Arial" w:cs="Arial"/>
          <w:sz w:val="24"/>
          <w:szCs w:val="24"/>
        </w:rPr>
        <w:t xml:space="preserve"> los mismos</w:t>
      </w:r>
      <w:r w:rsidR="004C485A">
        <w:rPr>
          <w:rFonts w:ascii="Arial" w:hAnsi="Arial" w:cs="Arial"/>
          <w:sz w:val="24"/>
          <w:szCs w:val="24"/>
        </w:rPr>
        <w:t xml:space="preserve">. </w:t>
      </w:r>
    </w:p>
    <w:p w:rsidR="00187015" w:rsidRDefault="00187015" w:rsidP="00187015">
      <w:pPr>
        <w:jc w:val="both"/>
        <w:rPr>
          <w:rFonts w:ascii="Arial" w:hAnsi="Arial" w:cs="Arial"/>
          <w:sz w:val="24"/>
          <w:szCs w:val="24"/>
        </w:rPr>
      </w:pPr>
    </w:p>
    <w:p w:rsidR="00187015" w:rsidRPr="00187015" w:rsidRDefault="00187015" w:rsidP="00187015">
      <w:pPr>
        <w:jc w:val="both"/>
        <w:rPr>
          <w:rFonts w:ascii="Arial" w:hAnsi="Arial" w:cs="Arial"/>
          <w:sz w:val="24"/>
          <w:szCs w:val="24"/>
        </w:rPr>
      </w:pPr>
    </w:p>
    <w:p w:rsidR="00423D44" w:rsidRPr="00084F6D" w:rsidRDefault="00DE5E5F" w:rsidP="00084F6D">
      <w:pPr>
        <w:pStyle w:val="Ttulo1"/>
        <w:numPr>
          <w:ilvl w:val="0"/>
          <w:numId w:val="6"/>
        </w:numPr>
        <w:jc w:val="center"/>
        <w:rPr>
          <w:rFonts w:ascii="Arial" w:hAnsi="Arial" w:cs="Arial"/>
          <w:b/>
          <w:color w:val="auto"/>
          <w:sz w:val="28"/>
          <w:szCs w:val="28"/>
        </w:rPr>
      </w:pPr>
      <w:r>
        <w:br w:type="page"/>
      </w:r>
      <w:bookmarkStart w:id="5" w:name="_Toc43466043"/>
      <w:r w:rsidR="00FA4099" w:rsidRPr="00084F6D">
        <w:rPr>
          <w:rFonts w:ascii="Arial" w:hAnsi="Arial" w:cs="Arial"/>
          <w:b/>
          <w:color w:val="auto"/>
          <w:sz w:val="28"/>
          <w:szCs w:val="28"/>
        </w:rPr>
        <w:lastRenderedPageBreak/>
        <w:t>Objetivo</w:t>
      </w:r>
      <w:bookmarkEnd w:id="5"/>
    </w:p>
    <w:p w:rsidR="00DE5E5F" w:rsidRDefault="00DE5E5F" w:rsidP="00DE5E5F">
      <w:pPr>
        <w:rPr>
          <w:rFonts w:ascii="Arial" w:hAnsi="Arial" w:cs="Arial"/>
          <w:b/>
          <w:sz w:val="28"/>
          <w:szCs w:val="28"/>
        </w:rPr>
      </w:pPr>
    </w:p>
    <w:p w:rsidR="00DE5E5F" w:rsidRPr="00DE5E5F" w:rsidRDefault="00DE5E5F" w:rsidP="00A429EA">
      <w:pPr>
        <w:spacing w:line="360" w:lineRule="auto"/>
      </w:pPr>
    </w:p>
    <w:p w:rsidR="001D6E39" w:rsidRDefault="000133E4" w:rsidP="00A429EA">
      <w:pPr>
        <w:pStyle w:val="Prrafodelista"/>
        <w:numPr>
          <w:ilvl w:val="0"/>
          <w:numId w:val="9"/>
        </w:numPr>
        <w:spacing w:line="360" w:lineRule="auto"/>
        <w:jc w:val="both"/>
        <w:rPr>
          <w:rFonts w:ascii="Arial" w:hAnsi="Arial" w:cs="Arial"/>
          <w:sz w:val="24"/>
        </w:rPr>
      </w:pPr>
      <w:r w:rsidRPr="001D6E39">
        <w:rPr>
          <w:rFonts w:ascii="Arial" w:hAnsi="Arial" w:cs="Arial"/>
          <w:sz w:val="24"/>
        </w:rPr>
        <w:t>Desarrollar una Aplicación W</w:t>
      </w:r>
      <w:r w:rsidR="00311FEA" w:rsidRPr="001D6E39">
        <w:rPr>
          <w:rFonts w:ascii="Arial" w:hAnsi="Arial" w:cs="Arial"/>
          <w:sz w:val="24"/>
        </w:rPr>
        <w:t>eb para uso de los a</w:t>
      </w:r>
      <w:r w:rsidRPr="001D6E39">
        <w:rPr>
          <w:rFonts w:ascii="Arial" w:hAnsi="Arial" w:cs="Arial"/>
          <w:sz w:val="24"/>
        </w:rPr>
        <w:t xml:space="preserve">lumnos y personal </w:t>
      </w:r>
      <w:r w:rsidR="00311FEA" w:rsidRPr="001D6E39">
        <w:rPr>
          <w:rFonts w:ascii="Arial" w:hAnsi="Arial" w:cs="Arial"/>
          <w:sz w:val="24"/>
        </w:rPr>
        <w:t>de</w:t>
      </w:r>
      <w:r w:rsidR="009A2B03" w:rsidRPr="001D6E39">
        <w:rPr>
          <w:rFonts w:ascii="Arial" w:hAnsi="Arial" w:cs="Arial"/>
          <w:sz w:val="24"/>
        </w:rPr>
        <w:t xml:space="preserve"> la Facultad de Ciencias N</w:t>
      </w:r>
      <w:r w:rsidR="005B0B2B" w:rsidRPr="001D6E39">
        <w:rPr>
          <w:rFonts w:ascii="Arial" w:hAnsi="Arial" w:cs="Arial"/>
          <w:sz w:val="24"/>
        </w:rPr>
        <w:t xml:space="preserve">aturales de la Universidad Autónoma de Querétaro para </w:t>
      </w:r>
      <w:r w:rsidR="00311FEA" w:rsidRPr="001D6E39">
        <w:rPr>
          <w:rFonts w:ascii="Arial" w:hAnsi="Arial" w:cs="Arial"/>
          <w:sz w:val="24"/>
        </w:rPr>
        <w:t xml:space="preserve">realizar peticiones </w:t>
      </w:r>
      <w:r w:rsidRPr="001D6E39">
        <w:rPr>
          <w:rFonts w:ascii="Arial" w:hAnsi="Arial" w:cs="Arial"/>
          <w:sz w:val="24"/>
        </w:rPr>
        <w:t>de servicios de reparación de e</w:t>
      </w:r>
      <w:r w:rsidR="00A863BC" w:rsidRPr="001D6E39">
        <w:rPr>
          <w:rFonts w:ascii="Arial" w:hAnsi="Arial" w:cs="Arial"/>
          <w:sz w:val="24"/>
        </w:rPr>
        <w:t xml:space="preserve">quipo de cómputo que podrá </w:t>
      </w:r>
      <w:r w:rsidR="00DE093B" w:rsidRPr="001D6E39">
        <w:rPr>
          <w:rFonts w:ascii="Arial" w:hAnsi="Arial" w:cs="Arial"/>
          <w:sz w:val="24"/>
        </w:rPr>
        <w:t xml:space="preserve">ser </w:t>
      </w:r>
      <w:r w:rsidR="00ED0C24" w:rsidRPr="001D6E39">
        <w:rPr>
          <w:rFonts w:ascii="Arial" w:hAnsi="Arial" w:cs="Arial"/>
          <w:sz w:val="24"/>
        </w:rPr>
        <w:t xml:space="preserve">consultada por los usuarios </w:t>
      </w:r>
      <w:r w:rsidR="00C40DDF" w:rsidRPr="001D6E39">
        <w:rPr>
          <w:rFonts w:ascii="Arial" w:hAnsi="Arial" w:cs="Arial"/>
          <w:sz w:val="24"/>
        </w:rPr>
        <w:t>y por el encargado</w:t>
      </w:r>
      <w:r w:rsidR="00311FEA" w:rsidRPr="001D6E39">
        <w:rPr>
          <w:rFonts w:ascii="Arial" w:hAnsi="Arial" w:cs="Arial"/>
          <w:sz w:val="24"/>
        </w:rPr>
        <w:t xml:space="preserve"> con el fin de</w:t>
      </w:r>
      <w:r w:rsidRPr="001D6E39">
        <w:rPr>
          <w:rFonts w:ascii="Arial" w:hAnsi="Arial" w:cs="Arial"/>
          <w:sz w:val="24"/>
        </w:rPr>
        <w:t xml:space="preserve"> dar seguimiento y</w:t>
      </w:r>
      <w:r w:rsidR="00311FEA" w:rsidRPr="001D6E39">
        <w:rPr>
          <w:rFonts w:ascii="Arial" w:hAnsi="Arial" w:cs="Arial"/>
          <w:sz w:val="24"/>
        </w:rPr>
        <w:t xml:space="preserve"> agilizar el proceso de solución para cad</w:t>
      </w:r>
      <w:r w:rsidRPr="001D6E39">
        <w:rPr>
          <w:rFonts w:ascii="Arial" w:hAnsi="Arial" w:cs="Arial"/>
          <w:sz w:val="24"/>
        </w:rPr>
        <w:t>a una de éstas solicitudes.</w:t>
      </w:r>
    </w:p>
    <w:p w:rsidR="001D6E39" w:rsidRDefault="00B41ACB" w:rsidP="001D6E39">
      <w:pPr>
        <w:pStyle w:val="Prrafodelista"/>
        <w:spacing w:line="360" w:lineRule="auto"/>
        <w:jc w:val="both"/>
        <w:rPr>
          <w:rFonts w:ascii="Arial" w:hAnsi="Arial" w:cs="Arial"/>
          <w:sz w:val="24"/>
        </w:rPr>
      </w:pPr>
      <w:r w:rsidRPr="001D6E39">
        <w:rPr>
          <w:rFonts w:ascii="Arial" w:hAnsi="Arial" w:cs="Arial"/>
          <w:sz w:val="24"/>
        </w:rPr>
        <w:t>Se desarrollará dentro de la A</w:t>
      </w:r>
      <w:r w:rsidR="00DE093B" w:rsidRPr="001D6E39">
        <w:rPr>
          <w:rFonts w:ascii="Arial" w:hAnsi="Arial" w:cs="Arial"/>
          <w:sz w:val="24"/>
        </w:rPr>
        <w:t xml:space="preserve">plicación web, una sesión en donde el alumno podrá subir sus archivos </w:t>
      </w:r>
      <w:r w:rsidR="00C40DDF" w:rsidRPr="001D6E39">
        <w:rPr>
          <w:rFonts w:ascii="Arial" w:hAnsi="Arial" w:cs="Arial"/>
          <w:sz w:val="24"/>
        </w:rPr>
        <w:t xml:space="preserve">de prácticas de campo y </w:t>
      </w:r>
      <w:r w:rsidR="00DE093B" w:rsidRPr="001D6E39">
        <w:rPr>
          <w:rFonts w:ascii="Arial" w:hAnsi="Arial" w:cs="Arial"/>
          <w:sz w:val="24"/>
        </w:rPr>
        <w:t xml:space="preserve">para que puedan ser impresos por el encargado del centro de cómputo. </w:t>
      </w:r>
    </w:p>
    <w:p w:rsidR="001D6E39" w:rsidRDefault="001D6E39" w:rsidP="001D6E39">
      <w:pPr>
        <w:pStyle w:val="Prrafodelista"/>
        <w:spacing w:line="360" w:lineRule="auto"/>
        <w:jc w:val="both"/>
        <w:rPr>
          <w:rFonts w:ascii="Arial" w:hAnsi="Arial" w:cs="Arial"/>
          <w:sz w:val="24"/>
        </w:rPr>
      </w:pPr>
    </w:p>
    <w:p w:rsidR="005B0B2B" w:rsidRDefault="004258A6" w:rsidP="001D6E39">
      <w:pPr>
        <w:pStyle w:val="Prrafodelista"/>
        <w:spacing w:line="360" w:lineRule="auto"/>
        <w:jc w:val="both"/>
        <w:rPr>
          <w:rFonts w:ascii="Arial" w:hAnsi="Arial" w:cs="Arial"/>
          <w:sz w:val="24"/>
        </w:rPr>
      </w:pPr>
      <w:r>
        <w:rPr>
          <w:rFonts w:ascii="Arial" w:hAnsi="Arial" w:cs="Arial"/>
          <w:sz w:val="24"/>
        </w:rPr>
        <w:t xml:space="preserve">También se contará con un módulo que permitirá el control de los viajes realizados en la universidad para que los maestros y alumnos puedan darse de alta y con ello llevar un control de dicha actividad. </w:t>
      </w:r>
    </w:p>
    <w:p w:rsidR="001D6E39" w:rsidRPr="00A9164C" w:rsidRDefault="001D6E39" w:rsidP="001D6E39">
      <w:pPr>
        <w:pStyle w:val="Prrafodelista"/>
        <w:spacing w:line="360" w:lineRule="auto"/>
        <w:jc w:val="both"/>
        <w:rPr>
          <w:rFonts w:ascii="Arial" w:hAnsi="Arial" w:cs="Arial"/>
          <w:sz w:val="24"/>
        </w:rPr>
      </w:pPr>
    </w:p>
    <w:p w:rsidR="001D6E39" w:rsidRDefault="001D6E39" w:rsidP="00A429EA">
      <w:pPr>
        <w:pStyle w:val="Prrafodelista"/>
        <w:numPr>
          <w:ilvl w:val="0"/>
          <w:numId w:val="9"/>
        </w:numPr>
        <w:spacing w:line="360" w:lineRule="auto"/>
        <w:jc w:val="both"/>
        <w:rPr>
          <w:rFonts w:ascii="Arial" w:hAnsi="Arial" w:cs="Arial"/>
          <w:sz w:val="24"/>
        </w:rPr>
      </w:pPr>
      <w:r w:rsidRPr="001D6E39">
        <w:rPr>
          <w:rFonts w:ascii="Arial" w:hAnsi="Arial" w:cs="Arial"/>
          <w:sz w:val="24"/>
        </w:rPr>
        <w:t>Desarrollar un</w:t>
      </w:r>
      <w:r w:rsidR="00B41ACB" w:rsidRPr="001D6E39">
        <w:rPr>
          <w:rFonts w:ascii="Arial" w:hAnsi="Arial" w:cs="Arial"/>
          <w:sz w:val="24"/>
        </w:rPr>
        <w:t xml:space="preserve"> S</w:t>
      </w:r>
      <w:r w:rsidR="005B0B2B" w:rsidRPr="001D6E39">
        <w:rPr>
          <w:rFonts w:ascii="Arial" w:hAnsi="Arial" w:cs="Arial"/>
          <w:sz w:val="24"/>
        </w:rPr>
        <w:t>istema</w:t>
      </w:r>
      <w:r w:rsidR="00B41ACB" w:rsidRPr="001D6E39">
        <w:rPr>
          <w:rFonts w:ascii="Arial" w:hAnsi="Arial" w:cs="Arial"/>
          <w:sz w:val="24"/>
        </w:rPr>
        <w:t xml:space="preserve"> de E</w:t>
      </w:r>
      <w:r w:rsidR="00DE093B" w:rsidRPr="001D6E39">
        <w:rPr>
          <w:rFonts w:ascii="Arial" w:hAnsi="Arial" w:cs="Arial"/>
          <w:sz w:val="24"/>
        </w:rPr>
        <w:t>scritorio</w:t>
      </w:r>
      <w:r w:rsidR="005B0B2B" w:rsidRPr="001D6E39">
        <w:rPr>
          <w:rFonts w:ascii="Arial" w:hAnsi="Arial" w:cs="Arial"/>
          <w:sz w:val="24"/>
        </w:rPr>
        <w:t xml:space="preserve"> para la administración de </w:t>
      </w:r>
      <w:r w:rsidR="000133E4" w:rsidRPr="001D6E39">
        <w:rPr>
          <w:rFonts w:ascii="Arial" w:hAnsi="Arial" w:cs="Arial"/>
          <w:sz w:val="24"/>
        </w:rPr>
        <w:t xml:space="preserve">los equipos asignados a los alumnos y de los </w:t>
      </w:r>
      <w:r w:rsidR="005B0B2B" w:rsidRPr="001D6E39">
        <w:rPr>
          <w:rFonts w:ascii="Arial" w:hAnsi="Arial" w:cs="Arial"/>
          <w:sz w:val="24"/>
        </w:rPr>
        <w:t>programas</w:t>
      </w:r>
      <w:r w:rsidR="006A6049" w:rsidRPr="001D6E39">
        <w:rPr>
          <w:rFonts w:ascii="Arial" w:hAnsi="Arial" w:cs="Arial"/>
          <w:sz w:val="24"/>
        </w:rPr>
        <w:t xml:space="preserve"> que utilizan para que los administradores tengan un control de que</w:t>
      </w:r>
      <w:r w:rsidR="005B0B2B" w:rsidRPr="001D6E39">
        <w:rPr>
          <w:rFonts w:ascii="Arial" w:hAnsi="Arial" w:cs="Arial"/>
          <w:sz w:val="24"/>
        </w:rPr>
        <w:t xml:space="preserve"> usuario</w:t>
      </w:r>
      <w:r w:rsidR="000133E4" w:rsidRPr="001D6E39">
        <w:rPr>
          <w:rFonts w:ascii="Arial" w:hAnsi="Arial" w:cs="Arial"/>
          <w:sz w:val="24"/>
        </w:rPr>
        <w:t xml:space="preserve"> utilizó </w:t>
      </w:r>
      <w:r w:rsidR="00DE093B" w:rsidRPr="001D6E39">
        <w:rPr>
          <w:rFonts w:ascii="Arial" w:hAnsi="Arial" w:cs="Arial"/>
          <w:sz w:val="24"/>
        </w:rPr>
        <w:t>el equipo</w:t>
      </w:r>
      <w:r w:rsidR="00A863BC" w:rsidRPr="001D6E39">
        <w:rPr>
          <w:rFonts w:ascii="Arial" w:hAnsi="Arial" w:cs="Arial"/>
          <w:sz w:val="24"/>
        </w:rPr>
        <w:t>, el tiempo asignado</w:t>
      </w:r>
      <w:r w:rsidR="00DE093B" w:rsidRPr="001D6E39">
        <w:rPr>
          <w:rFonts w:ascii="Arial" w:hAnsi="Arial" w:cs="Arial"/>
          <w:sz w:val="24"/>
        </w:rPr>
        <w:t xml:space="preserve"> y que tipo de programas </w:t>
      </w:r>
      <w:r w:rsidR="006A6049" w:rsidRPr="001D6E39">
        <w:rPr>
          <w:rFonts w:ascii="Arial" w:hAnsi="Arial" w:cs="Arial"/>
          <w:sz w:val="24"/>
        </w:rPr>
        <w:t>manejó</w:t>
      </w:r>
      <w:r w:rsidR="005B0B2B" w:rsidRPr="001D6E39">
        <w:rPr>
          <w:rFonts w:ascii="Arial" w:hAnsi="Arial" w:cs="Arial"/>
          <w:sz w:val="24"/>
        </w:rPr>
        <w:t>.</w:t>
      </w:r>
    </w:p>
    <w:p w:rsidR="001D6E39" w:rsidRDefault="001D6E39" w:rsidP="001D6E39">
      <w:pPr>
        <w:pStyle w:val="Prrafodelista"/>
        <w:spacing w:line="360" w:lineRule="auto"/>
        <w:jc w:val="both"/>
        <w:rPr>
          <w:rFonts w:ascii="Arial" w:hAnsi="Arial" w:cs="Arial"/>
          <w:sz w:val="24"/>
        </w:rPr>
      </w:pPr>
    </w:p>
    <w:p w:rsidR="00DE093B" w:rsidRPr="001D6E39" w:rsidRDefault="00A863BC" w:rsidP="001D6E39">
      <w:pPr>
        <w:pStyle w:val="Prrafodelista"/>
        <w:spacing w:line="360" w:lineRule="auto"/>
        <w:jc w:val="both"/>
        <w:rPr>
          <w:rFonts w:ascii="Arial" w:hAnsi="Arial" w:cs="Arial"/>
          <w:sz w:val="24"/>
        </w:rPr>
      </w:pPr>
      <w:r w:rsidRPr="001D6E39">
        <w:rPr>
          <w:rFonts w:ascii="Arial" w:hAnsi="Arial" w:cs="Arial"/>
          <w:sz w:val="24"/>
        </w:rPr>
        <w:t>Toda</w:t>
      </w:r>
      <w:r w:rsidR="00DE093B" w:rsidRPr="001D6E39">
        <w:rPr>
          <w:rFonts w:ascii="Arial" w:hAnsi="Arial" w:cs="Arial"/>
          <w:sz w:val="24"/>
        </w:rPr>
        <w:t xml:space="preserve">s estas aplicaciones permitirán al Centro de Cómputo de la Facultad de Ciencias mantener su infraestructura informática en buenas condiciones y con ello ofrecer un servicio de calidad a sus usuarios. </w:t>
      </w:r>
    </w:p>
    <w:p w:rsidR="00DE5E5F" w:rsidRDefault="00DE5E5F">
      <w:pPr>
        <w:rPr>
          <w:rFonts w:ascii="Arial" w:hAnsi="Arial" w:cs="Arial"/>
          <w:b/>
          <w:sz w:val="28"/>
          <w:szCs w:val="28"/>
        </w:rPr>
      </w:pPr>
      <w:r>
        <w:rPr>
          <w:rFonts w:ascii="Arial" w:hAnsi="Arial" w:cs="Arial"/>
          <w:b/>
          <w:sz w:val="28"/>
          <w:szCs w:val="28"/>
        </w:rPr>
        <w:br w:type="page"/>
      </w:r>
    </w:p>
    <w:p w:rsidR="00423D44" w:rsidRPr="00084F6D" w:rsidRDefault="00A1780A" w:rsidP="00084F6D">
      <w:pPr>
        <w:pStyle w:val="Ttulo1"/>
        <w:numPr>
          <w:ilvl w:val="0"/>
          <w:numId w:val="6"/>
        </w:numPr>
        <w:jc w:val="center"/>
        <w:rPr>
          <w:rFonts w:ascii="Arial" w:hAnsi="Arial" w:cs="Arial"/>
          <w:b/>
          <w:color w:val="auto"/>
          <w:sz w:val="28"/>
          <w:szCs w:val="28"/>
        </w:rPr>
      </w:pPr>
      <w:bookmarkStart w:id="6" w:name="_Toc43466044"/>
      <w:r w:rsidRPr="00084F6D">
        <w:rPr>
          <w:rFonts w:ascii="Arial" w:hAnsi="Arial" w:cs="Arial"/>
          <w:b/>
          <w:color w:val="auto"/>
          <w:sz w:val="28"/>
          <w:szCs w:val="28"/>
        </w:rPr>
        <w:lastRenderedPageBreak/>
        <w:t>Alcance</w:t>
      </w:r>
      <w:bookmarkEnd w:id="6"/>
    </w:p>
    <w:p w:rsidR="00DE5E5F" w:rsidRDefault="00DE5E5F" w:rsidP="005B0B2B">
      <w:pPr>
        <w:jc w:val="both"/>
        <w:rPr>
          <w:rFonts w:ascii="Arial" w:hAnsi="Arial" w:cs="Arial"/>
          <w:b/>
          <w:sz w:val="28"/>
          <w:szCs w:val="28"/>
        </w:rPr>
      </w:pPr>
    </w:p>
    <w:p w:rsidR="00DE5E5F" w:rsidRPr="00494B07" w:rsidRDefault="00DE5E5F" w:rsidP="005B0B2B">
      <w:pPr>
        <w:jc w:val="both"/>
        <w:rPr>
          <w:rFonts w:ascii="Arial" w:hAnsi="Arial" w:cs="Arial"/>
          <w:b/>
          <w:sz w:val="28"/>
          <w:szCs w:val="28"/>
        </w:rPr>
      </w:pPr>
    </w:p>
    <w:p w:rsidR="004403F5" w:rsidRDefault="00A80956" w:rsidP="00A429EA">
      <w:pPr>
        <w:spacing w:line="360" w:lineRule="auto"/>
        <w:jc w:val="both"/>
        <w:rPr>
          <w:rFonts w:ascii="Arial" w:hAnsi="Arial" w:cs="Arial"/>
          <w:sz w:val="24"/>
        </w:rPr>
      </w:pPr>
      <w:r>
        <w:rPr>
          <w:rFonts w:ascii="Arial" w:hAnsi="Arial" w:cs="Arial"/>
          <w:sz w:val="24"/>
        </w:rPr>
        <w:t>El proyecto “Sistema de Solicitudes A</w:t>
      </w:r>
      <w:r w:rsidR="004403F5">
        <w:rPr>
          <w:rFonts w:ascii="Arial" w:hAnsi="Arial" w:cs="Arial"/>
          <w:sz w:val="24"/>
        </w:rPr>
        <w:t>dministrativa</w:t>
      </w:r>
      <w:r>
        <w:rPr>
          <w:rFonts w:ascii="Arial" w:hAnsi="Arial" w:cs="Arial"/>
          <w:sz w:val="24"/>
        </w:rPr>
        <w:t>s y A</w:t>
      </w:r>
      <w:r w:rsidR="00D22D63">
        <w:rPr>
          <w:rFonts w:ascii="Arial" w:hAnsi="Arial" w:cs="Arial"/>
          <w:sz w:val="24"/>
        </w:rPr>
        <w:t>cadémicas”, cuenta con cuatro</w:t>
      </w:r>
      <w:r w:rsidR="00AC515E">
        <w:rPr>
          <w:rFonts w:ascii="Arial" w:hAnsi="Arial" w:cs="Arial"/>
          <w:sz w:val="24"/>
        </w:rPr>
        <w:t xml:space="preserve"> módulos principales:</w:t>
      </w:r>
      <w:r w:rsidR="004403F5">
        <w:rPr>
          <w:rFonts w:ascii="Arial" w:hAnsi="Arial" w:cs="Arial"/>
          <w:sz w:val="24"/>
        </w:rPr>
        <w:t xml:space="preserve"> uno dirigido al centro de cómputo, otro tanto a docentes como administrativos</w:t>
      </w:r>
      <w:r w:rsidR="00D22D63">
        <w:rPr>
          <w:rFonts w:ascii="Arial" w:hAnsi="Arial" w:cs="Arial"/>
          <w:sz w:val="24"/>
        </w:rPr>
        <w:t>, otro para el encargado</w:t>
      </w:r>
      <w:r w:rsidR="004403F5">
        <w:rPr>
          <w:rFonts w:ascii="Arial" w:hAnsi="Arial" w:cs="Arial"/>
          <w:sz w:val="24"/>
        </w:rPr>
        <w:t xml:space="preserve"> y el último a los alumnos.</w:t>
      </w:r>
    </w:p>
    <w:p w:rsidR="004403F5" w:rsidRDefault="004403F5" w:rsidP="00A429EA">
      <w:pPr>
        <w:spacing w:line="360" w:lineRule="auto"/>
        <w:jc w:val="both"/>
        <w:rPr>
          <w:rFonts w:ascii="Arial" w:hAnsi="Arial" w:cs="Arial"/>
          <w:sz w:val="24"/>
        </w:rPr>
      </w:pPr>
      <w:r>
        <w:rPr>
          <w:rFonts w:ascii="Arial" w:hAnsi="Arial" w:cs="Arial"/>
          <w:sz w:val="24"/>
        </w:rPr>
        <w:t xml:space="preserve">Para el </w:t>
      </w:r>
      <w:r w:rsidR="00AC515E">
        <w:rPr>
          <w:rFonts w:ascii="Arial" w:hAnsi="Arial" w:cs="Arial"/>
          <w:sz w:val="24"/>
        </w:rPr>
        <w:t>mó</w:t>
      </w:r>
      <w:r>
        <w:rPr>
          <w:rFonts w:ascii="Arial" w:hAnsi="Arial" w:cs="Arial"/>
          <w:sz w:val="24"/>
        </w:rPr>
        <w:t>dulo del centro de cómputo s</w:t>
      </w:r>
      <w:r w:rsidR="00423D44" w:rsidRPr="00A9164C">
        <w:rPr>
          <w:rFonts w:ascii="Arial" w:hAnsi="Arial" w:cs="Arial"/>
          <w:sz w:val="24"/>
        </w:rPr>
        <w:t>e desarrollará una aplicación de escritorio con la cual el alumno podrá desbloquear el equipo de cómputo</w:t>
      </w:r>
      <w:r w:rsidR="001F464C">
        <w:rPr>
          <w:rFonts w:ascii="Arial" w:hAnsi="Arial" w:cs="Arial"/>
          <w:sz w:val="24"/>
        </w:rPr>
        <w:t xml:space="preserve"> para poder hacer uso del mismo y llevar el control del tiempo que lo utilizó y las aplicaciones.</w:t>
      </w:r>
      <w:r w:rsidR="00423D44" w:rsidRPr="00A9164C">
        <w:rPr>
          <w:rFonts w:ascii="Arial" w:hAnsi="Arial" w:cs="Arial"/>
          <w:sz w:val="24"/>
        </w:rPr>
        <w:t xml:space="preserve"> </w:t>
      </w:r>
    </w:p>
    <w:p w:rsidR="00423D44" w:rsidRDefault="004403F5" w:rsidP="00A429EA">
      <w:pPr>
        <w:spacing w:line="360" w:lineRule="auto"/>
        <w:jc w:val="both"/>
        <w:rPr>
          <w:rFonts w:ascii="Arial" w:hAnsi="Arial" w:cs="Arial"/>
          <w:sz w:val="24"/>
        </w:rPr>
      </w:pPr>
      <w:r>
        <w:rPr>
          <w:rFonts w:ascii="Arial" w:hAnsi="Arial" w:cs="Arial"/>
          <w:sz w:val="24"/>
        </w:rPr>
        <w:t>En el módulo de docente y administrativos se</w:t>
      </w:r>
      <w:r w:rsidR="00423D44" w:rsidRPr="00A9164C">
        <w:rPr>
          <w:rFonts w:ascii="Arial" w:hAnsi="Arial" w:cs="Arial"/>
          <w:sz w:val="24"/>
        </w:rPr>
        <w:t xml:space="preserve"> </w:t>
      </w:r>
      <w:r w:rsidRPr="00A9164C">
        <w:rPr>
          <w:rFonts w:ascii="Arial" w:hAnsi="Arial" w:cs="Arial"/>
          <w:sz w:val="24"/>
        </w:rPr>
        <w:t>podrá</w:t>
      </w:r>
      <w:r w:rsidR="00423D44" w:rsidRPr="00A9164C">
        <w:rPr>
          <w:rFonts w:ascii="Arial" w:hAnsi="Arial" w:cs="Arial"/>
          <w:sz w:val="24"/>
        </w:rPr>
        <w:t xml:space="preserve"> reportar fallas, consultar informes y subir archivos para poder imprimirlos y generar salidas a extramuros.  La encargada podrá atender los reportes del equipo de cómputo y realizar las impresiones solicitadas por los alumnos.</w:t>
      </w:r>
    </w:p>
    <w:p w:rsidR="00D22D63" w:rsidRDefault="00D22D63" w:rsidP="00A429EA">
      <w:pPr>
        <w:spacing w:line="360" w:lineRule="auto"/>
        <w:jc w:val="both"/>
        <w:rPr>
          <w:rFonts w:ascii="Arial" w:hAnsi="Arial" w:cs="Arial"/>
          <w:sz w:val="24"/>
        </w:rPr>
      </w:pPr>
      <w:r>
        <w:rPr>
          <w:rFonts w:ascii="Arial" w:hAnsi="Arial" w:cs="Arial"/>
          <w:sz w:val="24"/>
        </w:rPr>
        <w:t>En el módulo de encargado</w:t>
      </w:r>
      <w:r w:rsidR="001F464C">
        <w:rPr>
          <w:rFonts w:ascii="Arial" w:hAnsi="Arial" w:cs="Arial"/>
          <w:sz w:val="24"/>
        </w:rPr>
        <w:t xml:space="preserve"> del servicio</w:t>
      </w:r>
      <w:r>
        <w:rPr>
          <w:rFonts w:ascii="Arial" w:hAnsi="Arial" w:cs="Arial"/>
          <w:sz w:val="24"/>
        </w:rPr>
        <w:t xml:space="preserve"> se podrá ver los reportes solicitados y dar solución a estos, mandando un mensaje de que fueron atendidos.</w:t>
      </w:r>
    </w:p>
    <w:p w:rsidR="004403F5" w:rsidRPr="00A9164C" w:rsidRDefault="004403F5" w:rsidP="00A429EA">
      <w:pPr>
        <w:spacing w:line="360" w:lineRule="auto"/>
        <w:jc w:val="both"/>
        <w:rPr>
          <w:rFonts w:ascii="Arial" w:hAnsi="Arial" w:cs="Arial"/>
          <w:sz w:val="24"/>
        </w:rPr>
      </w:pPr>
      <w:r>
        <w:rPr>
          <w:rFonts w:ascii="Arial" w:hAnsi="Arial" w:cs="Arial"/>
          <w:sz w:val="24"/>
        </w:rPr>
        <w:t xml:space="preserve">En el módulo para los alumnos se podrá inscribir a prácticas de campo (extramuros) </w:t>
      </w:r>
      <w:r w:rsidR="00757D6D">
        <w:rPr>
          <w:rFonts w:ascii="Arial" w:hAnsi="Arial" w:cs="Arial"/>
          <w:sz w:val="24"/>
        </w:rPr>
        <w:t xml:space="preserve">para llevar el control de maestros, alumnos, fechas y transporte a utilizar en estas prácticas. </w:t>
      </w:r>
    </w:p>
    <w:p w:rsidR="00A9164C" w:rsidRDefault="001F5E9C" w:rsidP="005B0B2B">
      <w:pPr>
        <w:jc w:val="both"/>
        <w:rPr>
          <w:rFonts w:ascii="Arial" w:hAnsi="Arial" w:cs="Arial"/>
          <w:sz w:val="24"/>
        </w:rPr>
      </w:pPr>
      <w:r>
        <w:rPr>
          <w:rFonts w:ascii="Arial" w:hAnsi="Arial" w:cs="Arial"/>
          <w:sz w:val="24"/>
        </w:rPr>
        <w:t xml:space="preserve">Estos módulos estarán en la aplicación web para hacer más fácil la consulta desde cualquier máquina y en cualquier lugar de la universidad. </w:t>
      </w:r>
    </w:p>
    <w:p w:rsidR="00A429EA" w:rsidRDefault="00A429EA" w:rsidP="005B0B2B">
      <w:pPr>
        <w:jc w:val="both"/>
        <w:rPr>
          <w:rFonts w:ascii="Arial" w:hAnsi="Arial" w:cs="Arial"/>
          <w:sz w:val="24"/>
        </w:rPr>
      </w:pPr>
    </w:p>
    <w:p w:rsidR="00A429EA" w:rsidRDefault="00A429EA" w:rsidP="005B0B2B">
      <w:pPr>
        <w:jc w:val="both"/>
        <w:rPr>
          <w:rFonts w:ascii="Arial" w:hAnsi="Arial" w:cs="Arial"/>
          <w:sz w:val="24"/>
        </w:rPr>
      </w:pPr>
    </w:p>
    <w:p w:rsidR="00A429EA" w:rsidRDefault="00A429EA" w:rsidP="005B0B2B">
      <w:pPr>
        <w:jc w:val="both"/>
        <w:rPr>
          <w:rFonts w:ascii="Arial" w:hAnsi="Arial" w:cs="Arial"/>
          <w:sz w:val="24"/>
        </w:rPr>
      </w:pPr>
    </w:p>
    <w:p w:rsidR="00A429EA" w:rsidRDefault="00A429EA" w:rsidP="005B0B2B">
      <w:pPr>
        <w:jc w:val="both"/>
        <w:rPr>
          <w:rFonts w:ascii="Arial" w:hAnsi="Arial" w:cs="Arial"/>
          <w:sz w:val="24"/>
        </w:rPr>
      </w:pPr>
    </w:p>
    <w:p w:rsidR="00A429EA" w:rsidRDefault="00A429EA" w:rsidP="005B0B2B">
      <w:pPr>
        <w:jc w:val="both"/>
        <w:rPr>
          <w:rFonts w:ascii="Arial" w:hAnsi="Arial" w:cs="Arial"/>
          <w:sz w:val="24"/>
        </w:rPr>
      </w:pPr>
    </w:p>
    <w:p w:rsidR="00A429EA" w:rsidRDefault="00A429EA" w:rsidP="005B0B2B">
      <w:pPr>
        <w:jc w:val="both"/>
        <w:rPr>
          <w:rFonts w:ascii="Arial" w:hAnsi="Arial" w:cs="Arial"/>
          <w:sz w:val="24"/>
        </w:rPr>
      </w:pPr>
    </w:p>
    <w:p w:rsidR="001F5E9C" w:rsidRDefault="001F5E9C" w:rsidP="005B0B2B">
      <w:pPr>
        <w:jc w:val="both"/>
        <w:rPr>
          <w:rFonts w:ascii="Arial" w:hAnsi="Arial" w:cs="Arial"/>
          <w:sz w:val="24"/>
        </w:rPr>
      </w:pPr>
    </w:p>
    <w:p w:rsidR="00F7390B" w:rsidRDefault="00F7390B" w:rsidP="005B0B2B">
      <w:pPr>
        <w:jc w:val="both"/>
        <w:rPr>
          <w:rFonts w:ascii="Arial" w:hAnsi="Arial" w:cs="Arial"/>
          <w:sz w:val="24"/>
        </w:rPr>
      </w:pPr>
    </w:p>
    <w:p w:rsidR="00494B07" w:rsidRPr="00084F6D" w:rsidRDefault="00494B07" w:rsidP="00084F6D">
      <w:pPr>
        <w:pStyle w:val="Ttulo1"/>
        <w:numPr>
          <w:ilvl w:val="0"/>
          <w:numId w:val="6"/>
        </w:numPr>
        <w:jc w:val="center"/>
        <w:rPr>
          <w:rFonts w:ascii="Arial" w:hAnsi="Arial" w:cs="Arial"/>
          <w:b/>
          <w:color w:val="auto"/>
          <w:sz w:val="28"/>
          <w:szCs w:val="28"/>
        </w:rPr>
      </w:pPr>
      <w:bookmarkStart w:id="7" w:name="_Toc43466045"/>
      <w:r w:rsidRPr="00084F6D">
        <w:rPr>
          <w:rFonts w:ascii="Arial" w:hAnsi="Arial" w:cs="Arial"/>
          <w:b/>
          <w:color w:val="auto"/>
          <w:sz w:val="28"/>
          <w:szCs w:val="28"/>
        </w:rPr>
        <w:lastRenderedPageBreak/>
        <w:t xml:space="preserve">Análisis de </w:t>
      </w:r>
      <w:r w:rsidR="00AC01D0" w:rsidRPr="00084F6D">
        <w:rPr>
          <w:rFonts w:ascii="Arial" w:hAnsi="Arial" w:cs="Arial"/>
          <w:b/>
          <w:color w:val="auto"/>
          <w:sz w:val="28"/>
          <w:szCs w:val="28"/>
        </w:rPr>
        <w:t>riesgos</w:t>
      </w:r>
      <w:bookmarkEnd w:id="7"/>
    </w:p>
    <w:p w:rsidR="00D0189B" w:rsidRDefault="00D0189B" w:rsidP="00AC01D0">
      <w:pPr>
        <w:jc w:val="center"/>
        <w:rPr>
          <w:rFonts w:ascii="Arial" w:hAnsi="Arial" w:cs="Arial"/>
          <w:b/>
          <w:sz w:val="28"/>
          <w:szCs w:val="28"/>
        </w:rPr>
      </w:pPr>
    </w:p>
    <w:p w:rsidR="00AC01D0" w:rsidRPr="00AC01D0" w:rsidRDefault="00AC01D0" w:rsidP="004E35A7">
      <w:pPr>
        <w:spacing w:line="360" w:lineRule="auto"/>
        <w:jc w:val="both"/>
        <w:rPr>
          <w:rFonts w:ascii="Arial" w:hAnsi="Arial" w:cs="Arial"/>
          <w:sz w:val="24"/>
          <w:szCs w:val="24"/>
        </w:rPr>
      </w:pPr>
      <w:r w:rsidRPr="00AC01D0">
        <w:rPr>
          <w:rFonts w:ascii="Arial" w:hAnsi="Arial" w:cs="Arial"/>
          <w:sz w:val="24"/>
          <w:szCs w:val="24"/>
        </w:rPr>
        <w:t>Los riesgos que se pueden presentar durante el desarrollo del proyecto se pueden ver en las siguientes tablas.</w:t>
      </w:r>
    </w:p>
    <w:tbl>
      <w:tblPr>
        <w:tblStyle w:val="Tablaconcuadrcula"/>
        <w:tblW w:w="0" w:type="auto"/>
        <w:tblLayout w:type="fixed"/>
        <w:tblLook w:val="04A0" w:firstRow="1" w:lastRow="0" w:firstColumn="1" w:lastColumn="0" w:noHBand="0" w:noVBand="1"/>
      </w:tblPr>
      <w:tblGrid>
        <w:gridCol w:w="1902"/>
        <w:gridCol w:w="1781"/>
        <w:gridCol w:w="1790"/>
        <w:gridCol w:w="1790"/>
        <w:gridCol w:w="1791"/>
      </w:tblGrid>
      <w:tr w:rsidR="00A9164C" w:rsidTr="00A9164C">
        <w:tc>
          <w:tcPr>
            <w:tcW w:w="1902" w:type="dxa"/>
          </w:tcPr>
          <w:p w:rsidR="00A9164C" w:rsidRDefault="00A9164C" w:rsidP="00CE7876">
            <w:pPr>
              <w:rPr>
                <w:b/>
                <w:sz w:val="28"/>
              </w:rPr>
            </w:pPr>
            <w:r>
              <w:rPr>
                <w:b/>
                <w:sz w:val="28"/>
              </w:rPr>
              <w:t>Riesgos</w:t>
            </w:r>
          </w:p>
        </w:tc>
        <w:tc>
          <w:tcPr>
            <w:tcW w:w="1781" w:type="dxa"/>
            <w:shd w:val="clear" w:color="auto" w:fill="92D050"/>
          </w:tcPr>
          <w:p w:rsidR="00A9164C" w:rsidRDefault="00A9164C" w:rsidP="00CE7876">
            <w:pPr>
              <w:rPr>
                <w:b/>
                <w:sz w:val="28"/>
              </w:rPr>
            </w:pPr>
            <w:r>
              <w:rPr>
                <w:b/>
                <w:sz w:val="28"/>
              </w:rPr>
              <w:t>Riesgo Bajo</w:t>
            </w:r>
          </w:p>
          <w:p w:rsidR="00A9164C" w:rsidRDefault="00A9164C" w:rsidP="00CE7876">
            <w:pPr>
              <w:rPr>
                <w:b/>
                <w:sz w:val="28"/>
              </w:rPr>
            </w:pPr>
          </w:p>
        </w:tc>
        <w:tc>
          <w:tcPr>
            <w:tcW w:w="1790" w:type="dxa"/>
            <w:shd w:val="clear" w:color="auto" w:fill="FFFF00"/>
          </w:tcPr>
          <w:p w:rsidR="00A9164C" w:rsidRDefault="00A9164C" w:rsidP="00CE7876">
            <w:pPr>
              <w:rPr>
                <w:b/>
                <w:sz w:val="28"/>
              </w:rPr>
            </w:pPr>
            <w:r>
              <w:rPr>
                <w:b/>
                <w:sz w:val="28"/>
              </w:rPr>
              <w:t>Riesgo moderado</w:t>
            </w:r>
          </w:p>
        </w:tc>
        <w:tc>
          <w:tcPr>
            <w:tcW w:w="1790" w:type="dxa"/>
            <w:shd w:val="clear" w:color="auto" w:fill="FFC000"/>
          </w:tcPr>
          <w:p w:rsidR="00A9164C" w:rsidRDefault="00A9164C" w:rsidP="00CE7876">
            <w:pPr>
              <w:rPr>
                <w:b/>
                <w:sz w:val="28"/>
              </w:rPr>
            </w:pPr>
            <w:r>
              <w:rPr>
                <w:b/>
                <w:sz w:val="28"/>
              </w:rPr>
              <w:t>Riesgo moderado</w:t>
            </w:r>
          </w:p>
        </w:tc>
        <w:tc>
          <w:tcPr>
            <w:tcW w:w="1791" w:type="dxa"/>
            <w:shd w:val="clear" w:color="auto" w:fill="FF0000"/>
          </w:tcPr>
          <w:p w:rsidR="00A9164C" w:rsidRDefault="00A9164C" w:rsidP="00CE7876">
            <w:pPr>
              <w:rPr>
                <w:b/>
                <w:sz w:val="28"/>
              </w:rPr>
            </w:pPr>
            <w:r>
              <w:rPr>
                <w:b/>
                <w:sz w:val="28"/>
              </w:rPr>
              <w:t>Riesgo intolerable</w:t>
            </w:r>
          </w:p>
        </w:tc>
      </w:tr>
      <w:tr w:rsidR="00A9164C" w:rsidTr="00A9164C">
        <w:tc>
          <w:tcPr>
            <w:tcW w:w="1902" w:type="dxa"/>
          </w:tcPr>
          <w:p w:rsidR="00A9164C" w:rsidRPr="002C7638" w:rsidRDefault="002C7638" w:rsidP="00CE7876">
            <w:pPr>
              <w:rPr>
                <w:rFonts w:ascii="Arial" w:hAnsi="Arial" w:cs="Arial"/>
                <w:sz w:val="24"/>
              </w:rPr>
            </w:pPr>
            <w:r w:rsidRPr="002C7638">
              <w:rPr>
                <w:rFonts w:ascii="Arial" w:hAnsi="Arial" w:cs="Arial"/>
                <w:sz w:val="24"/>
              </w:rPr>
              <w:t>R_1.</w:t>
            </w:r>
            <w:r w:rsidR="00A9164C" w:rsidRPr="002C7638">
              <w:rPr>
                <w:rFonts w:ascii="Arial" w:hAnsi="Arial" w:cs="Arial"/>
                <w:sz w:val="24"/>
              </w:rPr>
              <w:t>Cambio de requerimiento</w:t>
            </w:r>
          </w:p>
        </w:tc>
        <w:tc>
          <w:tcPr>
            <w:tcW w:w="1781" w:type="dxa"/>
            <w:vAlign w:val="center"/>
          </w:tcPr>
          <w:p w:rsidR="00A9164C" w:rsidRDefault="00A9164C" w:rsidP="00A9164C">
            <w:pPr>
              <w:jc w:val="center"/>
              <w:rPr>
                <w:b/>
                <w:sz w:val="28"/>
              </w:rPr>
            </w:pPr>
          </w:p>
        </w:tc>
        <w:tc>
          <w:tcPr>
            <w:tcW w:w="1790" w:type="dxa"/>
            <w:vAlign w:val="center"/>
          </w:tcPr>
          <w:p w:rsidR="00A9164C" w:rsidRPr="002C7638" w:rsidRDefault="002C7638" w:rsidP="00A9164C">
            <w:pPr>
              <w:jc w:val="center"/>
              <w:rPr>
                <w:b/>
                <w:sz w:val="28"/>
              </w:rPr>
            </w:pPr>
            <w:r w:rsidRPr="002C7638">
              <w:rPr>
                <w:b/>
                <w:noProof/>
                <w:sz w:val="28"/>
                <w:lang w:eastAsia="es-MX"/>
              </w:rPr>
              <mc:AlternateContent>
                <mc:Choice Requires="wps">
                  <w:drawing>
                    <wp:anchor distT="0" distB="0" distL="114300" distR="114300" simplePos="0" relativeHeight="251667456" behindDoc="0" locked="0" layoutInCell="1" allowOverlap="1" wp14:anchorId="737CCC00" wp14:editId="15AB01C1">
                      <wp:simplePos x="0" y="0"/>
                      <wp:positionH relativeFrom="column">
                        <wp:posOffset>316865</wp:posOffset>
                      </wp:positionH>
                      <wp:positionV relativeFrom="paragraph">
                        <wp:posOffset>-1905</wp:posOffset>
                      </wp:positionV>
                      <wp:extent cx="352425" cy="228600"/>
                      <wp:effectExtent l="0" t="0" r="28575" b="19050"/>
                      <wp:wrapNone/>
                      <wp:docPr id="5" name="5 Elipse"/>
                      <wp:cNvGraphicFramePr/>
                      <a:graphic xmlns:a="http://schemas.openxmlformats.org/drawingml/2006/main">
                        <a:graphicData uri="http://schemas.microsoft.com/office/word/2010/wordprocessingShape">
                          <wps:wsp>
                            <wps:cNvSpPr/>
                            <wps:spPr>
                              <a:xfrm>
                                <a:off x="0" y="0"/>
                                <a:ext cx="352425" cy="2286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w:pict>
                    <v:oval w14:anchorId="1D2E0F00" id="5 Elipse" o:spid="_x0000_s1026" style="position:absolute;margin-left:24.95pt;margin-top:-.15pt;width:27.75pt;height:1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" fillcolor="black [3200]" strokecolor="black [1600]" strokeweight="1pt">
                      <v:stroke joinstyle="miter"/>
                    </v:oval>
                  </w:pict>
                </mc:Fallback>
              </mc:AlternateContent>
            </w:r>
          </w:p>
        </w:tc>
        <w:tc>
          <w:tcPr>
            <w:tcW w:w="1790" w:type="dxa"/>
            <w:vAlign w:val="center"/>
          </w:tcPr>
          <w:p w:rsidR="00A9164C" w:rsidRDefault="00A9164C" w:rsidP="00A9164C">
            <w:pPr>
              <w:jc w:val="center"/>
              <w:rPr>
                <w:b/>
                <w:sz w:val="28"/>
              </w:rPr>
            </w:pPr>
          </w:p>
        </w:tc>
        <w:tc>
          <w:tcPr>
            <w:tcW w:w="1791" w:type="dxa"/>
            <w:vAlign w:val="center"/>
          </w:tcPr>
          <w:p w:rsidR="00A9164C" w:rsidRDefault="00A9164C" w:rsidP="00A9164C">
            <w:pPr>
              <w:jc w:val="center"/>
              <w:rPr>
                <w:b/>
                <w:sz w:val="28"/>
              </w:rPr>
            </w:pPr>
          </w:p>
        </w:tc>
      </w:tr>
      <w:tr w:rsidR="00A9164C" w:rsidTr="00A9164C">
        <w:tc>
          <w:tcPr>
            <w:tcW w:w="1902" w:type="dxa"/>
          </w:tcPr>
          <w:p w:rsidR="00A9164C" w:rsidRPr="002C7638" w:rsidRDefault="002C7638" w:rsidP="00CE7876">
            <w:pPr>
              <w:rPr>
                <w:rFonts w:ascii="Arial" w:hAnsi="Arial" w:cs="Arial"/>
                <w:sz w:val="24"/>
              </w:rPr>
            </w:pPr>
            <w:r w:rsidRPr="002C7638">
              <w:rPr>
                <w:rFonts w:ascii="Arial" w:hAnsi="Arial" w:cs="Arial"/>
                <w:sz w:val="24"/>
              </w:rPr>
              <w:t>R_2.</w:t>
            </w:r>
            <w:r w:rsidR="00A9164C" w:rsidRPr="002C7638">
              <w:rPr>
                <w:rFonts w:ascii="Arial" w:hAnsi="Arial" w:cs="Arial"/>
                <w:sz w:val="24"/>
              </w:rPr>
              <w:t>Tamaño de proyecto</w:t>
            </w:r>
          </w:p>
        </w:tc>
        <w:tc>
          <w:tcPr>
            <w:tcW w:w="1781" w:type="dxa"/>
            <w:vAlign w:val="center"/>
          </w:tcPr>
          <w:p w:rsidR="00A9164C" w:rsidRDefault="00A9164C" w:rsidP="00A9164C">
            <w:pPr>
              <w:jc w:val="center"/>
              <w:rPr>
                <w:b/>
                <w:sz w:val="28"/>
              </w:rPr>
            </w:pPr>
          </w:p>
        </w:tc>
        <w:tc>
          <w:tcPr>
            <w:tcW w:w="1790" w:type="dxa"/>
            <w:vAlign w:val="center"/>
          </w:tcPr>
          <w:p w:rsidR="00A9164C" w:rsidRDefault="00A9164C" w:rsidP="00A9164C">
            <w:pPr>
              <w:jc w:val="center"/>
              <w:rPr>
                <w:b/>
                <w:sz w:val="28"/>
              </w:rPr>
            </w:pPr>
          </w:p>
        </w:tc>
        <w:tc>
          <w:tcPr>
            <w:tcW w:w="1790" w:type="dxa"/>
            <w:vAlign w:val="center"/>
          </w:tcPr>
          <w:p w:rsidR="00A9164C" w:rsidRDefault="002C7638" w:rsidP="00A9164C">
            <w:pPr>
              <w:jc w:val="center"/>
              <w:rPr>
                <w:b/>
                <w:sz w:val="28"/>
              </w:rPr>
            </w:pPr>
            <w:r>
              <w:rPr>
                <w:b/>
                <w:noProof/>
                <w:sz w:val="28"/>
                <w:lang w:eastAsia="es-MX"/>
              </w:rPr>
              <mc:AlternateContent>
                <mc:Choice Requires="wps">
                  <w:drawing>
                    <wp:anchor distT="0" distB="0" distL="114300" distR="114300" simplePos="0" relativeHeight="251665408" behindDoc="0" locked="0" layoutInCell="1" allowOverlap="1" wp14:anchorId="5C6F165D" wp14:editId="2CB9D20A">
                      <wp:simplePos x="0" y="0"/>
                      <wp:positionH relativeFrom="column">
                        <wp:posOffset>339090</wp:posOffset>
                      </wp:positionH>
                      <wp:positionV relativeFrom="paragraph">
                        <wp:posOffset>52070</wp:posOffset>
                      </wp:positionV>
                      <wp:extent cx="352425" cy="228600"/>
                      <wp:effectExtent l="0" t="0" r="28575" b="19050"/>
                      <wp:wrapNone/>
                      <wp:docPr id="4" name="4 Elipse"/>
                      <wp:cNvGraphicFramePr/>
                      <a:graphic xmlns:a="http://schemas.openxmlformats.org/drawingml/2006/main">
                        <a:graphicData uri="http://schemas.microsoft.com/office/word/2010/wordprocessingShape">
                          <wps:wsp>
                            <wps:cNvSpPr/>
                            <wps:spPr>
                              <a:xfrm>
                                <a:off x="0" y="0"/>
                                <a:ext cx="352425" cy="2286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w:pict>
                    <v:oval w14:anchorId="354E9E7A" id="4 Elipse" o:spid="_x0000_s1026" style="position:absolute;margin-left:26.7pt;margin-top:4.1pt;width:27.75pt;height: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" fillcolor="black [3200]" strokecolor="black [1600]" strokeweight="1pt">
                      <v:stroke joinstyle="miter"/>
                    </v:oval>
                  </w:pict>
                </mc:Fallback>
              </mc:AlternateContent>
            </w:r>
          </w:p>
        </w:tc>
        <w:tc>
          <w:tcPr>
            <w:tcW w:w="1791" w:type="dxa"/>
            <w:vAlign w:val="center"/>
          </w:tcPr>
          <w:p w:rsidR="00A9164C" w:rsidRDefault="00A9164C" w:rsidP="00A9164C">
            <w:pPr>
              <w:jc w:val="center"/>
              <w:rPr>
                <w:b/>
                <w:sz w:val="28"/>
              </w:rPr>
            </w:pPr>
          </w:p>
        </w:tc>
      </w:tr>
      <w:tr w:rsidR="00A9164C" w:rsidTr="00A9164C">
        <w:tc>
          <w:tcPr>
            <w:tcW w:w="1902" w:type="dxa"/>
          </w:tcPr>
          <w:p w:rsidR="00A9164C" w:rsidRPr="002C7638" w:rsidRDefault="002C7638" w:rsidP="002C7638">
            <w:pPr>
              <w:rPr>
                <w:rFonts w:ascii="Arial" w:hAnsi="Arial" w:cs="Arial"/>
                <w:sz w:val="24"/>
              </w:rPr>
            </w:pPr>
            <w:r>
              <w:rPr>
                <w:rFonts w:ascii="Arial" w:hAnsi="Arial" w:cs="Arial"/>
                <w:sz w:val="24"/>
              </w:rPr>
              <w:t>R_3</w:t>
            </w:r>
            <w:r w:rsidRPr="002C7638">
              <w:rPr>
                <w:rFonts w:ascii="Arial" w:hAnsi="Arial" w:cs="Arial"/>
                <w:sz w:val="24"/>
              </w:rPr>
              <w:t>.</w:t>
            </w:r>
            <w:r>
              <w:rPr>
                <w:rFonts w:ascii="Arial" w:hAnsi="Arial" w:cs="Arial"/>
                <w:sz w:val="24"/>
              </w:rPr>
              <w:t xml:space="preserve"> Base de datos existente</w:t>
            </w:r>
          </w:p>
        </w:tc>
        <w:tc>
          <w:tcPr>
            <w:tcW w:w="1781" w:type="dxa"/>
            <w:vAlign w:val="center"/>
          </w:tcPr>
          <w:p w:rsidR="00A9164C" w:rsidRDefault="00A9164C" w:rsidP="00A9164C">
            <w:pPr>
              <w:jc w:val="center"/>
              <w:rPr>
                <w:b/>
                <w:sz w:val="28"/>
              </w:rPr>
            </w:pPr>
          </w:p>
        </w:tc>
        <w:tc>
          <w:tcPr>
            <w:tcW w:w="1790" w:type="dxa"/>
            <w:vAlign w:val="center"/>
          </w:tcPr>
          <w:p w:rsidR="00A9164C" w:rsidRDefault="00A9164C" w:rsidP="00A9164C">
            <w:pPr>
              <w:jc w:val="center"/>
              <w:rPr>
                <w:b/>
                <w:sz w:val="28"/>
              </w:rPr>
            </w:pPr>
          </w:p>
        </w:tc>
        <w:tc>
          <w:tcPr>
            <w:tcW w:w="1790" w:type="dxa"/>
            <w:vAlign w:val="center"/>
          </w:tcPr>
          <w:p w:rsidR="00A9164C" w:rsidRDefault="00A9164C" w:rsidP="00A9164C">
            <w:pPr>
              <w:jc w:val="center"/>
              <w:rPr>
                <w:b/>
                <w:sz w:val="28"/>
              </w:rPr>
            </w:pPr>
          </w:p>
        </w:tc>
        <w:tc>
          <w:tcPr>
            <w:tcW w:w="1791" w:type="dxa"/>
            <w:vAlign w:val="center"/>
          </w:tcPr>
          <w:p w:rsidR="00A9164C" w:rsidRDefault="002C7638" w:rsidP="00A9164C">
            <w:pPr>
              <w:jc w:val="center"/>
              <w:rPr>
                <w:b/>
                <w:sz w:val="28"/>
              </w:rPr>
            </w:pPr>
            <w:r>
              <w:rPr>
                <w:b/>
                <w:noProof/>
                <w:sz w:val="28"/>
                <w:lang w:eastAsia="es-MX"/>
              </w:rPr>
              <mc:AlternateContent>
                <mc:Choice Requires="wps">
                  <w:drawing>
                    <wp:anchor distT="0" distB="0" distL="114300" distR="114300" simplePos="0" relativeHeight="251669504" behindDoc="0" locked="0" layoutInCell="1" allowOverlap="1" wp14:anchorId="6FBBA4D1" wp14:editId="0CAEE84E">
                      <wp:simplePos x="0" y="0"/>
                      <wp:positionH relativeFrom="column">
                        <wp:posOffset>283845</wp:posOffset>
                      </wp:positionH>
                      <wp:positionV relativeFrom="paragraph">
                        <wp:posOffset>60325</wp:posOffset>
                      </wp:positionV>
                      <wp:extent cx="352425" cy="228600"/>
                      <wp:effectExtent l="0" t="0" r="28575" b="19050"/>
                      <wp:wrapNone/>
                      <wp:docPr id="6" name="6 Elipse"/>
                      <wp:cNvGraphicFramePr/>
                      <a:graphic xmlns:a="http://schemas.openxmlformats.org/drawingml/2006/main">
                        <a:graphicData uri="http://schemas.microsoft.com/office/word/2010/wordprocessingShape">
                          <wps:wsp>
                            <wps:cNvSpPr/>
                            <wps:spPr>
                              <a:xfrm>
                                <a:off x="0" y="0"/>
                                <a:ext cx="352425" cy="2286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w:pict>
                    <v:oval w14:anchorId="2168D503" id="6 Elipse" o:spid="_x0000_s1026" style="position:absolute;margin-left:22.35pt;margin-top:4.75pt;width:27.75pt;height:1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" fillcolor="black [3200]" strokecolor="black [1600]" strokeweight="1pt">
                      <v:stroke joinstyle="miter"/>
                    </v:oval>
                  </w:pict>
                </mc:Fallback>
              </mc:AlternateContent>
            </w:r>
          </w:p>
        </w:tc>
      </w:tr>
    </w:tbl>
    <w:p w:rsidR="002C7638" w:rsidRDefault="002C7638" w:rsidP="00494B07">
      <w:pPr>
        <w:rPr>
          <w:rFonts w:ascii="Arial" w:hAnsi="Arial" w:cs="Arial"/>
          <w:b/>
          <w:sz w:val="28"/>
          <w:szCs w:val="28"/>
        </w:rPr>
      </w:pPr>
    </w:p>
    <w:tbl>
      <w:tblPr>
        <w:tblStyle w:val="Tablaconcuadrcula"/>
        <w:tblW w:w="0" w:type="auto"/>
        <w:tblLook w:val="04A0" w:firstRow="1" w:lastRow="0" w:firstColumn="1" w:lastColumn="0" w:noHBand="0" w:noVBand="1"/>
      </w:tblPr>
      <w:tblGrid>
        <w:gridCol w:w="1985"/>
        <w:gridCol w:w="2153"/>
        <w:gridCol w:w="2173"/>
        <w:gridCol w:w="2184"/>
      </w:tblGrid>
      <w:tr w:rsidR="002C7638" w:rsidTr="002C7638">
        <w:tc>
          <w:tcPr>
            <w:tcW w:w="2244" w:type="dxa"/>
            <w:shd w:val="clear" w:color="auto" w:fill="9CC2E5" w:themeFill="accent1" w:themeFillTint="99"/>
          </w:tcPr>
          <w:p w:rsidR="002C7638" w:rsidRPr="002C7638" w:rsidRDefault="002C7638" w:rsidP="002C7638">
            <w:pPr>
              <w:jc w:val="center"/>
              <w:rPr>
                <w:rFonts w:ascii="Arial" w:hAnsi="Arial" w:cs="Arial"/>
                <w:sz w:val="24"/>
                <w:szCs w:val="28"/>
              </w:rPr>
            </w:pPr>
            <w:r w:rsidRPr="002C7638">
              <w:rPr>
                <w:rFonts w:ascii="Arial" w:hAnsi="Arial" w:cs="Arial"/>
                <w:sz w:val="24"/>
                <w:szCs w:val="28"/>
              </w:rPr>
              <w:t>ID</w:t>
            </w:r>
          </w:p>
        </w:tc>
        <w:tc>
          <w:tcPr>
            <w:tcW w:w="2244" w:type="dxa"/>
            <w:shd w:val="clear" w:color="auto" w:fill="9CC2E5" w:themeFill="accent1" w:themeFillTint="99"/>
          </w:tcPr>
          <w:p w:rsidR="002C7638" w:rsidRPr="002C7638" w:rsidRDefault="002C7638" w:rsidP="002C7638">
            <w:pPr>
              <w:jc w:val="center"/>
              <w:rPr>
                <w:rFonts w:ascii="Arial" w:hAnsi="Arial" w:cs="Arial"/>
                <w:sz w:val="24"/>
                <w:szCs w:val="28"/>
              </w:rPr>
            </w:pPr>
            <w:r w:rsidRPr="002C7638">
              <w:rPr>
                <w:rFonts w:ascii="Arial" w:hAnsi="Arial" w:cs="Arial"/>
                <w:sz w:val="24"/>
                <w:szCs w:val="28"/>
              </w:rPr>
              <w:t>Riesgo</w:t>
            </w:r>
          </w:p>
        </w:tc>
        <w:tc>
          <w:tcPr>
            <w:tcW w:w="2245" w:type="dxa"/>
            <w:shd w:val="clear" w:color="auto" w:fill="9CC2E5" w:themeFill="accent1" w:themeFillTint="99"/>
          </w:tcPr>
          <w:p w:rsidR="002C7638" w:rsidRPr="002C7638" w:rsidRDefault="002C7638" w:rsidP="002C7638">
            <w:pPr>
              <w:jc w:val="center"/>
              <w:rPr>
                <w:rFonts w:ascii="Arial" w:hAnsi="Arial" w:cs="Arial"/>
                <w:sz w:val="24"/>
                <w:szCs w:val="28"/>
              </w:rPr>
            </w:pPr>
            <w:r w:rsidRPr="002C7638">
              <w:rPr>
                <w:rFonts w:ascii="Arial" w:hAnsi="Arial" w:cs="Arial"/>
                <w:sz w:val="24"/>
                <w:szCs w:val="28"/>
              </w:rPr>
              <w:t>Descripción</w:t>
            </w:r>
          </w:p>
        </w:tc>
        <w:tc>
          <w:tcPr>
            <w:tcW w:w="2245" w:type="dxa"/>
            <w:shd w:val="clear" w:color="auto" w:fill="9CC2E5" w:themeFill="accent1" w:themeFillTint="99"/>
          </w:tcPr>
          <w:p w:rsidR="002C7638" w:rsidRPr="002C7638" w:rsidRDefault="002C7638" w:rsidP="002C7638">
            <w:pPr>
              <w:jc w:val="center"/>
              <w:rPr>
                <w:rFonts w:ascii="Arial" w:hAnsi="Arial" w:cs="Arial"/>
                <w:sz w:val="24"/>
                <w:szCs w:val="28"/>
              </w:rPr>
            </w:pPr>
            <w:r w:rsidRPr="002C7638">
              <w:rPr>
                <w:rFonts w:ascii="Arial" w:hAnsi="Arial" w:cs="Arial"/>
                <w:sz w:val="24"/>
                <w:szCs w:val="28"/>
              </w:rPr>
              <w:t>Plan de contingencia</w:t>
            </w:r>
          </w:p>
        </w:tc>
      </w:tr>
      <w:tr w:rsidR="002C7638" w:rsidTr="002C7638">
        <w:tc>
          <w:tcPr>
            <w:tcW w:w="2244" w:type="dxa"/>
            <w:vAlign w:val="center"/>
          </w:tcPr>
          <w:p w:rsidR="002C7638" w:rsidRPr="002C7638" w:rsidRDefault="002C7638" w:rsidP="002C7638">
            <w:pPr>
              <w:jc w:val="center"/>
              <w:rPr>
                <w:rFonts w:ascii="Arial" w:hAnsi="Arial" w:cs="Arial"/>
                <w:sz w:val="24"/>
                <w:szCs w:val="28"/>
              </w:rPr>
            </w:pPr>
            <w:r>
              <w:rPr>
                <w:rFonts w:ascii="Arial" w:hAnsi="Arial" w:cs="Arial"/>
                <w:sz w:val="24"/>
                <w:szCs w:val="28"/>
              </w:rPr>
              <w:t>R_1</w:t>
            </w:r>
          </w:p>
        </w:tc>
        <w:tc>
          <w:tcPr>
            <w:tcW w:w="2244" w:type="dxa"/>
            <w:vAlign w:val="center"/>
          </w:tcPr>
          <w:p w:rsidR="002C7638" w:rsidRPr="002C7638" w:rsidRDefault="002C7638" w:rsidP="002C7638">
            <w:pPr>
              <w:jc w:val="center"/>
              <w:rPr>
                <w:rFonts w:ascii="Arial" w:hAnsi="Arial" w:cs="Arial"/>
                <w:sz w:val="24"/>
                <w:szCs w:val="28"/>
              </w:rPr>
            </w:pPr>
            <w:r>
              <w:rPr>
                <w:rFonts w:ascii="Arial" w:hAnsi="Arial" w:cs="Arial"/>
                <w:sz w:val="24"/>
                <w:szCs w:val="28"/>
              </w:rPr>
              <w:t>Cambio de requerimiento</w:t>
            </w:r>
          </w:p>
        </w:tc>
        <w:tc>
          <w:tcPr>
            <w:tcW w:w="2245" w:type="dxa"/>
            <w:vAlign w:val="center"/>
          </w:tcPr>
          <w:p w:rsidR="002C7638" w:rsidRPr="002C7638" w:rsidRDefault="002C7638" w:rsidP="002C7638">
            <w:pPr>
              <w:jc w:val="center"/>
              <w:rPr>
                <w:rFonts w:ascii="Arial" w:hAnsi="Arial" w:cs="Arial"/>
                <w:sz w:val="24"/>
                <w:szCs w:val="28"/>
              </w:rPr>
            </w:pPr>
            <w:r>
              <w:rPr>
                <w:rFonts w:ascii="Arial" w:hAnsi="Arial" w:cs="Arial"/>
                <w:sz w:val="24"/>
                <w:szCs w:val="28"/>
              </w:rPr>
              <w:t>Se generan cambios en los requerimientos previamente establecidos</w:t>
            </w:r>
          </w:p>
        </w:tc>
        <w:tc>
          <w:tcPr>
            <w:tcW w:w="2245" w:type="dxa"/>
            <w:vAlign w:val="center"/>
          </w:tcPr>
          <w:p w:rsidR="002C7638" w:rsidRPr="002C7638" w:rsidRDefault="002C7638" w:rsidP="002C7638">
            <w:pPr>
              <w:jc w:val="center"/>
              <w:rPr>
                <w:rFonts w:ascii="Arial" w:hAnsi="Arial" w:cs="Arial"/>
                <w:sz w:val="24"/>
                <w:szCs w:val="28"/>
              </w:rPr>
            </w:pPr>
            <w:r>
              <w:rPr>
                <w:rFonts w:ascii="Arial" w:hAnsi="Arial" w:cs="Arial"/>
                <w:sz w:val="24"/>
                <w:szCs w:val="28"/>
              </w:rPr>
              <w:t>Tener reuniones constantes y establecer acuerdos de lo que requiere el sistema.</w:t>
            </w:r>
          </w:p>
        </w:tc>
      </w:tr>
      <w:tr w:rsidR="002C7638" w:rsidTr="002C7638">
        <w:tc>
          <w:tcPr>
            <w:tcW w:w="2244" w:type="dxa"/>
            <w:vAlign w:val="center"/>
          </w:tcPr>
          <w:p w:rsidR="002C7638" w:rsidRDefault="002C7638" w:rsidP="002C7638">
            <w:pPr>
              <w:jc w:val="center"/>
              <w:rPr>
                <w:rFonts w:ascii="Arial" w:hAnsi="Arial" w:cs="Arial"/>
                <w:sz w:val="24"/>
                <w:szCs w:val="28"/>
              </w:rPr>
            </w:pPr>
            <w:r>
              <w:rPr>
                <w:rFonts w:ascii="Arial" w:hAnsi="Arial" w:cs="Arial"/>
                <w:sz w:val="24"/>
                <w:szCs w:val="28"/>
              </w:rPr>
              <w:t>R_2</w:t>
            </w:r>
          </w:p>
        </w:tc>
        <w:tc>
          <w:tcPr>
            <w:tcW w:w="2244" w:type="dxa"/>
            <w:vAlign w:val="center"/>
          </w:tcPr>
          <w:p w:rsidR="002C7638" w:rsidRDefault="002C7638" w:rsidP="002C7638">
            <w:pPr>
              <w:jc w:val="center"/>
              <w:rPr>
                <w:rFonts w:ascii="Arial" w:hAnsi="Arial" w:cs="Arial"/>
                <w:sz w:val="24"/>
                <w:szCs w:val="28"/>
              </w:rPr>
            </w:pPr>
            <w:r>
              <w:rPr>
                <w:rFonts w:ascii="Arial" w:hAnsi="Arial" w:cs="Arial"/>
                <w:sz w:val="24"/>
                <w:szCs w:val="28"/>
              </w:rPr>
              <w:t>Tamaño del proyecto</w:t>
            </w:r>
          </w:p>
        </w:tc>
        <w:tc>
          <w:tcPr>
            <w:tcW w:w="2245" w:type="dxa"/>
            <w:vAlign w:val="center"/>
          </w:tcPr>
          <w:p w:rsidR="002C7638" w:rsidRDefault="002C7638" w:rsidP="002C7638">
            <w:pPr>
              <w:jc w:val="center"/>
              <w:rPr>
                <w:rFonts w:ascii="Arial" w:hAnsi="Arial" w:cs="Arial"/>
                <w:sz w:val="24"/>
                <w:szCs w:val="28"/>
              </w:rPr>
            </w:pPr>
            <w:r>
              <w:rPr>
                <w:rFonts w:ascii="Arial" w:hAnsi="Arial" w:cs="Arial"/>
                <w:sz w:val="24"/>
                <w:szCs w:val="28"/>
              </w:rPr>
              <w:t>Se subestima el tamaño del proyecto</w:t>
            </w:r>
          </w:p>
        </w:tc>
        <w:tc>
          <w:tcPr>
            <w:tcW w:w="2245" w:type="dxa"/>
            <w:vAlign w:val="center"/>
          </w:tcPr>
          <w:p w:rsidR="002C7638" w:rsidRPr="002C7638" w:rsidRDefault="002C7638" w:rsidP="002C7638">
            <w:pPr>
              <w:jc w:val="center"/>
              <w:rPr>
                <w:rFonts w:ascii="Arial" w:hAnsi="Arial" w:cs="Arial"/>
                <w:sz w:val="24"/>
                <w:szCs w:val="28"/>
              </w:rPr>
            </w:pPr>
            <w:r>
              <w:rPr>
                <w:rFonts w:ascii="Arial" w:hAnsi="Arial" w:cs="Arial"/>
                <w:sz w:val="24"/>
                <w:szCs w:val="28"/>
              </w:rPr>
              <w:t>Conocer los requerimientos y crear un plan  de trabajo.</w:t>
            </w:r>
          </w:p>
        </w:tc>
      </w:tr>
      <w:tr w:rsidR="002C7638" w:rsidTr="002C7638">
        <w:tc>
          <w:tcPr>
            <w:tcW w:w="2244" w:type="dxa"/>
            <w:vAlign w:val="center"/>
          </w:tcPr>
          <w:p w:rsidR="002C7638" w:rsidRDefault="002C7638" w:rsidP="002C7638">
            <w:pPr>
              <w:jc w:val="center"/>
              <w:rPr>
                <w:rFonts w:ascii="Arial" w:hAnsi="Arial" w:cs="Arial"/>
                <w:sz w:val="24"/>
                <w:szCs w:val="28"/>
              </w:rPr>
            </w:pPr>
            <w:r>
              <w:rPr>
                <w:rFonts w:ascii="Arial" w:hAnsi="Arial" w:cs="Arial"/>
                <w:sz w:val="24"/>
                <w:szCs w:val="28"/>
              </w:rPr>
              <w:t>R_3</w:t>
            </w:r>
          </w:p>
        </w:tc>
        <w:tc>
          <w:tcPr>
            <w:tcW w:w="2244" w:type="dxa"/>
            <w:vAlign w:val="center"/>
          </w:tcPr>
          <w:p w:rsidR="002C7638" w:rsidRDefault="002C7638" w:rsidP="002C7638">
            <w:pPr>
              <w:jc w:val="center"/>
              <w:rPr>
                <w:rFonts w:ascii="Arial" w:hAnsi="Arial" w:cs="Arial"/>
                <w:sz w:val="24"/>
                <w:szCs w:val="28"/>
              </w:rPr>
            </w:pPr>
            <w:r>
              <w:rPr>
                <w:rFonts w:ascii="Arial" w:hAnsi="Arial" w:cs="Arial"/>
                <w:sz w:val="24"/>
                <w:szCs w:val="28"/>
              </w:rPr>
              <w:t>Base de datos existente</w:t>
            </w:r>
          </w:p>
        </w:tc>
        <w:tc>
          <w:tcPr>
            <w:tcW w:w="2245" w:type="dxa"/>
            <w:vAlign w:val="center"/>
          </w:tcPr>
          <w:p w:rsidR="002C7638" w:rsidRDefault="002C7638" w:rsidP="002C7638">
            <w:pPr>
              <w:jc w:val="center"/>
              <w:rPr>
                <w:rFonts w:ascii="Arial" w:hAnsi="Arial" w:cs="Arial"/>
                <w:sz w:val="24"/>
                <w:szCs w:val="28"/>
              </w:rPr>
            </w:pPr>
            <w:r>
              <w:rPr>
                <w:rFonts w:ascii="Arial" w:hAnsi="Arial" w:cs="Arial"/>
                <w:sz w:val="24"/>
                <w:szCs w:val="28"/>
              </w:rPr>
              <w:t>No tener la base de datos debido a contratiempos o falta de permiso.</w:t>
            </w:r>
          </w:p>
        </w:tc>
        <w:tc>
          <w:tcPr>
            <w:tcW w:w="2245" w:type="dxa"/>
            <w:vAlign w:val="center"/>
          </w:tcPr>
          <w:p w:rsidR="002C7638" w:rsidRDefault="009A2B03" w:rsidP="00011D54">
            <w:pPr>
              <w:ind w:left="13" w:hanging="13"/>
              <w:jc w:val="center"/>
              <w:rPr>
                <w:rFonts w:ascii="Arial" w:hAnsi="Arial" w:cs="Arial"/>
                <w:sz w:val="24"/>
                <w:szCs w:val="28"/>
              </w:rPr>
            </w:pPr>
            <w:r>
              <w:rPr>
                <w:rFonts w:ascii="Arial" w:hAnsi="Arial" w:cs="Arial"/>
                <w:sz w:val="24"/>
                <w:szCs w:val="28"/>
              </w:rPr>
              <w:t>Crear una base de datos propia.</w:t>
            </w:r>
          </w:p>
        </w:tc>
      </w:tr>
      <w:tr w:rsidR="004403F5" w:rsidTr="002C7638">
        <w:tc>
          <w:tcPr>
            <w:tcW w:w="2244" w:type="dxa"/>
            <w:vAlign w:val="center"/>
          </w:tcPr>
          <w:p w:rsidR="004403F5" w:rsidRDefault="004403F5" w:rsidP="002C7638">
            <w:pPr>
              <w:jc w:val="center"/>
              <w:rPr>
                <w:rFonts w:ascii="Arial" w:hAnsi="Arial" w:cs="Arial"/>
                <w:sz w:val="24"/>
                <w:szCs w:val="28"/>
              </w:rPr>
            </w:pPr>
            <w:r>
              <w:rPr>
                <w:rFonts w:ascii="Arial" w:hAnsi="Arial" w:cs="Arial"/>
                <w:sz w:val="24"/>
                <w:szCs w:val="28"/>
              </w:rPr>
              <w:t>R_4</w:t>
            </w:r>
          </w:p>
        </w:tc>
        <w:tc>
          <w:tcPr>
            <w:tcW w:w="2244" w:type="dxa"/>
            <w:vAlign w:val="center"/>
          </w:tcPr>
          <w:p w:rsidR="004403F5" w:rsidRDefault="00564EB7" w:rsidP="002C7638">
            <w:pPr>
              <w:jc w:val="center"/>
              <w:rPr>
                <w:rFonts w:ascii="Arial" w:hAnsi="Arial" w:cs="Arial"/>
                <w:sz w:val="24"/>
                <w:szCs w:val="28"/>
              </w:rPr>
            </w:pPr>
            <w:r>
              <w:rPr>
                <w:rFonts w:ascii="Arial" w:hAnsi="Arial" w:cs="Arial"/>
                <w:sz w:val="24"/>
                <w:szCs w:val="28"/>
              </w:rPr>
              <w:t>Falta de conocimiento</w:t>
            </w:r>
          </w:p>
          <w:p w:rsidR="004403F5" w:rsidRDefault="004403F5" w:rsidP="002C7638">
            <w:pPr>
              <w:jc w:val="center"/>
              <w:rPr>
                <w:rFonts w:ascii="Arial" w:hAnsi="Arial" w:cs="Arial"/>
                <w:sz w:val="24"/>
                <w:szCs w:val="28"/>
              </w:rPr>
            </w:pPr>
            <w:r>
              <w:rPr>
                <w:rFonts w:ascii="Arial" w:hAnsi="Arial" w:cs="Arial"/>
                <w:sz w:val="24"/>
                <w:szCs w:val="28"/>
              </w:rPr>
              <w:t xml:space="preserve"> </w:t>
            </w:r>
          </w:p>
        </w:tc>
        <w:tc>
          <w:tcPr>
            <w:tcW w:w="2245" w:type="dxa"/>
            <w:vAlign w:val="center"/>
          </w:tcPr>
          <w:p w:rsidR="004403F5" w:rsidRDefault="00564EB7" w:rsidP="00564EB7">
            <w:pPr>
              <w:jc w:val="center"/>
              <w:rPr>
                <w:rFonts w:ascii="Arial" w:hAnsi="Arial" w:cs="Arial"/>
                <w:sz w:val="24"/>
                <w:szCs w:val="28"/>
              </w:rPr>
            </w:pPr>
            <w:r>
              <w:rPr>
                <w:rFonts w:ascii="Arial" w:eastAsia="Arial" w:hAnsi="Arial" w:cs="Arial"/>
                <w:sz w:val="24"/>
                <w:szCs w:val="24"/>
              </w:rPr>
              <w:t>La poca experiencia y la falta de conocimientos técnicos del personal asignado al proyecto pueden ocasionar retrasarlo</w:t>
            </w:r>
          </w:p>
        </w:tc>
        <w:tc>
          <w:tcPr>
            <w:tcW w:w="2245" w:type="dxa"/>
            <w:vAlign w:val="center"/>
          </w:tcPr>
          <w:p w:rsidR="004403F5" w:rsidRDefault="00564EB7" w:rsidP="00564EB7">
            <w:pPr>
              <w:jc w:val="center"/>
              <w:rPr>
                <w:rFonts w:ascii="Arial" w:hAnsi="Arial" w:cs="Arial"/>
                <w:sz w:val="24"/>
                <w:szCs w:val="28"/>
              </w:rPr>
            </w:pPr>
            <w:r>
              <w:rPr>
                <w:rFonts w:ascii="Arial" w:hAnsi="Arial" w:cs="Arial"/>
                <w:sz w:val="24"/>
                <w:szCs w:val="28"/>
              </w:rPr>
              <w:t>Investigaciones necesarias para la solución adecuada de problemas.</w:t>
            </w:r>
          </w:p>
        </w:tc>
      </w:tr>
    </w:tbl>
    <w:p w:rsidR="002C7638" w:rsidRDefault="002C7638" w:rsidP="00494B07">
      <w:pPr>
        <w:rPr>
          <w:rFonts w:ascii="Arial" w:hAnsi="Arial" w:cs="Arial"/>
          <w:b/>
          <w:sz w:val="28"/>
          <w:szCs w:val="28"/>
        </w:rPr>
      </w:pPr>
    </w:p>
    <w:p w:rsidR="00A9164C" w:rsidRPr="00084F6D" w:rsidRDefault="00D0189B" w:rsidP="00084F6D">
      <w:pPr>
        <w:pStyle w:val="Ttulo1"/>
        <w:numPr>
          <w:ilvl w:val="0"/>
          <w:numId w:val="6"/>
        </w:numPr>
        <w:jc w:val="center"/>
        <w:rPr>
          <w:rFonts w:ascii="Arial" w:hAnsi="Arial" w:cs="Arial"/>
          <w:b/>
          <w:color w:val="auto"/>
          <w:sz w:val="28"/>
          <w:szCs w:val="28"/>
        </w:rPr>
      </w:pPr>
      <w:bookmarkStart w:id="8" w:name="_Toc43466046"/>
      <w:r w:rsidRPr="00084F6D">
        <w:rPr>
          <w:rFonts w:ascii="Arial" w:hAnsi="Arial" w:cs="Arial"/>
          <w:b/>
          <w:color w:val="auto"/>
          <w:sz w:val="28"/>
          <w:szCs w:val="28"/>
        </w:rPr>
        <w:lastRenderedPageBreak/>
        <w:t>Fundamentación teórica</w:t>
      </w:r>
      <w:bookmarkEnd w:id="8"/>
    </w:p>
    <w:p w:rsidR="00564EB7" w:rsidRDefault="00564EB7" w:rsidP="00494B07">
      <w:pPr>
        <w:rPr>
          <w:rFonts w:ascii="Arial" w:hAnsi="Arial" w:cs="Arial"/>
          <w:b/>
          <w:sz w:val="28"/>
          <w:szCs w:val="28"/>
        </w:rPr>
      </w:pPr>
    </w:p>
    <w:p w:rsidR="00A429EA" w:rsidRDefault="00A9164C" w:rsidP="00CE7876">
      <w:pPr>
        <w:pStyle w:val="Ttulo2"/>
        <w:rPr>
          <w:rFonts w:ascii="Arial" w:hAnsi="Arial" w:cs="Arial"/>
          <w:color w:val="000000" w:themeColor="text1"/>
          <w:sz w:val="28"/>
        </w:rPr>
      </w:pPr>
      <w:bookmarkStart w:id="9" w:name="_Toc43466047"/>
      <w:r w:rsidRPr="00CE7876">
        <w:rPr>
          <w:rFonts w:ascii="Arial" w:hAnsi="Arial" w:cs="Arial"/>
          <w:color w:val="000000" w:themeColor="text1"/>
          <w:sz w:val="28"/>
        </w:rPr>
        <w:t>Programación en modelo MVC</w:t>
      </w:r>
      <w:bookmarkEnd w:id="9"/>
    </w:p>
    <w:p w:rsidR="001B118A" w:rsidRPr="001B118A" w:rsidRDefault="001B118A" w:rsidP="001B118A"/>
    <w:p w:rsidR="00A9164C" w:rsidRPr="0029254C" w:rsidRDefault="001B118A" w:rsidP="00A429EA">
      <w:pPr>
        <w:spacing w:line="360" w:lineRule="auto"/>
        <w:jc w:val="both"/>
        <w:rPr>
          <w:rFonts w:ascii="Arial" w:hAnsi="Arial" w:cs="Arial"/>
          <w:sz w:val="24"/>
          <w:szCs w:val="18"/>
        </w:rPr>
      </w:pPr>
      <w:r>
        <w:rPr>
          <w:rFonts w:ascii="Arial" w:hAnsi="Arial" w:cs="Arial"/>
          <w:sz w:val="24"/>
          <w:szCs w:val="18"/>
        </w:rPr>
        <w:t>Modelo–Vista–C</w:t>
      </w:r>
      <w:r w:rsidR="00A9164C" w:rsidRPr="0029254C">
        <w:rPr>
          <w:rFonts w:ascii="Arial" w:hAnsi="Arial" w:cs="Arial"/>
          <w:sz w:val="24"/>
          <w:szCs w:val="18"/>
        </w:rPr>
        <w:t xml:space="preserve">ontrolador (MVC) es un patrón de arquitectura de software, que separa los datos y la lógica de negocio de una aplicación de la interfaz de usuario y el módulo encargado de gestionar los eventos y </w:t>
      </w:r>
      <w:r w:rsidRPr="0029254C">
        <w:rPr>
          <w:rFonts w:ascii="Arial" w:hAnsi="Arial" w:cs="Arial"/>
          <w:sz w:val="24"/>
          <w:szCs w:val="18"/>
        </w:rPr>
        <w:t>las comunicaciones</w:t>
      </w:r>
      <w:r w:rsidR="00A9164C" w:rsidRPr="0029254C">
        <w:rPr>
          <w:rFonts w:ascii="Arial" w:hAnsi="Arial" w:cs="Arial"/>
          <w:sz w:val="24"/>
          <w:szCs w:val="18"/>
        </w:rPr>
        <w:t>. Para ello MVC propone la construcción de tres componentes distintos que son</w:t>
      </w:r>
      <w:r w:rsidR="00626121">
        <w:rPr>
          <w:rFonts w:ascii="Arial" w:hAnsi="Arial" w:cs="Arial"/>
          <w:sz w:val="24"/>
          <w:szCs w:val="18"/>
        </w:rPr>
        <w:t>:</w:t>
      </w:r>
      <w:r w:rsidR="00A9164C" w:rsidRPr="0029254C">
        <w:rPr>
          <w:rFonts w:ascii="Arial" w:hAnsi="Arial" w:cs="Arial"/>
          <w:sz w:val="24"/>
          <w:szCs w:val="18"/>
        </w:rPr>
        <w:t xml:space="preserve"> el modelo, la vista y el controlador, es decir, por un </w:t>
      </w:r>
      <w:r w:rsidR="00B8353E" w:rsidRPr="0029254C">
        <w:rPr>
          <w:rFonts w:ascii="Arial" w:hAnsi="Arial" w:cs="Arial"/>
          <w:sz w:val="24"/>
          <w:szCs w:val="18"/>
        </w:rPr>
        <w:t>lado,</w:t>
      </w:r>
      <w:r w:rsidR="00A9164C" w:rsidRPr="0029254C">
        <w:rPr>
          <w:rFonts w:ascii="Arial" w:hAnsi="Arial" w:cs="Arial"/>
          <w:sz w:val="24"/>
          <w:szCs w:val="18"/>
        </w:rPr>
        <w:t xml:space="preserve"> define componentes para la representación de la información, y por otro lado para la interacción del usuario.</w:t>
      </w:r>
    </w:p>
    <w:p w:rsidR="00A9164C" w:rsidRDefault="00A9164C" w:rsidP="00A429EA">
      <w:pPr>
        <w:spacing w:line="360" w:lineRule="auto"/>
        <w:jc w:val="both"/>
        <w:rPr>
          <w:rFonts w:ascii="Arial" w:hAnsi="Arial" w:cs="Arial"/>
          <w:sz w:val="24"/>
          <w:szCs w:val="18"/>
        </w:rPr>
      </w:pPr>
      <w:r w:rsidRPr="0029254C">
        <w:rPr>
          <w:rFonts w:ascii="Arial" w:hAnsi="Arial" w:cs="Arial"/>
          <w:sz w:val="24"/>
          <w:szCs w:val="18"/>
        </w:rPr>
        <w:t>Este patrón de arquitectura de software se basa en las ideas de reutilización de código y la separación de conceptos, características que buscan facilitar la tarea de desarrollo de aplicaciones y su posterior mantenimiento.</w:t>
      </w:r>
    </w:p>
    <w:p w:rsidR="00A429EA" w:rsidRPr="0029254C" w:rsidRDefault="00A429EA" w:rsidP="00A429EA">
      <w:pPr>
        <w:spacing w:line="360" w:lineRule="auto"/>
        <w:jc w:val="both"/>
        <w:rPr>
          <w:rFonts w:ascii="Arial" w:hAnsi="Arial" w:cs="Arial"/>
          <w:sz w:val="24"/>
          <w:szCs w:val="18"/>
        </w:rPr>
      </w:pPr>
    </w:p>
    <w:p w:rsidR="00A429EA" w:rsidRDefault="00A9164C" w:rsidP="00CE7876">
      <w:pPr>
        <w:pStyle w:val="Ttulo2"/>
        <w:rPr>
          <w:rFonts w:ascii="Arial" w:hAnsi="Arial" w:cs="Arial"/>
          <w:color w:val="000000" w:themeColor="text1"/>
          <w:sz w:val="28"/>
        </w:rPr>
      </w:pPr>
      <w:bookmarkStart w:id="10" w:name="_Toc43466048"/>
      <w:r w:rsidRPr="00CE7876">
        <w:rPr>
          <w:rFonts w:ascii="Arial" w:hAnsi="Arial" w:cs="Arial"/>
          <w:color w:val="000000" w:themeColor="text1"/>
          <w:sz w:val="28"/>
        </w:rPr>
        <w:t>Bootstrap</w:t>
      </w:r>
      <w:bookmarkEnd w:id="10"/>
    </w:p>
    <w:p w:rsidR="001B118A" w:rsidRPr="001B118A" w:rsidRDefault="001B118A" w:rsidP="001B118A"/>
    <w:p w:rsidR="00A9164C" w:rsidRPr="0029254C" w:rsidRDefault="002A2B7C" w:rsidP="00A429EA">
      <w:pPr>
        <w:spacing w:line="360" w:lineRule="auto"/>
        <w:jc w:val="both"/>
        <w:rPr>
          <w:rFonts w:ascii="Arial" w:hAnsi="Arial" w:cs="Arial"/>
          <w:sz w:val="24"/>
          <w:szCs w:val="18"/>
        </w:rPr>
      </w:pPr>
      <w:r>
        <w:rPr>
          <w:rFonts w:ascii="Arial" w:hAnsi="Arial" w:cs="Arial"/>
          <w:sz w:val="24"/>
          <w:szCs w:val="18"/>
        </w:rPr>
        <w:t>Bootstrap es un framework de c</w:t>
      </w:r>
      <w:r w:rsidR="00A9164C" w:rsidRPr="0029254C">
        <w:rPr>
          <w:rFonts w:ascii="Arial" w:hAnsi="Arial" w:cs="Arial"/>
          <w:sz w:val="24"/>
          <w:szCs w:val="18"/>
        </w:rPr>
        <w:t>ódigo abierto para diseño de sitios y aplicaciones web.</w:t>
      </w:r>
    </w:p>
    <w:p w:rsidR="00A429EA" w:rsidRDefault="00A9164C" w:rsidP="00A429EA">
      <w:pPr>
        <w:spacing w:line="360" w:lineRule="auto"/>
        <w:jc w:val="both"/>
        <w:rPr>
          <w:rFonts w:ascii="Arial" w:hAnsi="Arial" w:cs="Arial"/>
          <w:sz w:val="24"/>
          <w:szCs w:val="18"/>
        </w:rPr>
      </w:pPr>
      <w:r w:rsidRPr="0029254C">
        <w:rPr>
          <w:rFonts w:ascii="Arial" w:hAnsi="Arial" w:cs="Arial"/>
          <w:sz w:val="24"/>
          <w:szCs w:val="18"/>
        </w:rPr>
        <w:t xml:space="preserve">Contiene plantillas de diseño con tipografía, formularios, botones, cuadros, menús de navegación y otros elementos de diseño basado en HTML y </w:t>
      </w:r>
      <w:r w:rsidR="001B118A">
        <w:rPr>
          <w:rFonts w:ascii="Arial" w:hAnsi="Arial" w:cs="Arial"/>
          <w:sz w:val="24"/>
          <w:szCs w:val="18"/>
        </w:rPr>
        <w:t>CSS, así como</w:t>
      </w:r>
      <w:r w:rsidRPr="0029254C">
        <w:rPr>
          <w:rFonts w:ascii="Arial" w:hAnsi="Arial" w:cs="Arial"/>
          <w:sz w:val="24"/>
          <w:szCs w:val="18"/>
        </w:rPr>
        <w:t xml:space="preserve"> extensiones de JavaScript opcionales adicionales.</w:t>
      </w:r>
    </w:p>
    <w:p w:rsidR="00A429EA" w:rsidRDefault="00A429EA" w:rsidP="00CE7876">
      <w:pPr>
        <w:pStyle w:val="Ttulo2"/>
        <w:rPr>
          <w:rFonts w:ascii="Arial" w:hAnsi="Arial" w:cs="Arial"/>
          <w:color w:val="000000" w:themeColor="text1"/>
          <w:sz w:val="28"/>
        </w:rPr>
      </w:pPr>
      <w:bookmarkStart w:id="11" w:name="_Toc43466049"/>
      <w:r w:rsidRPr="00CE7876">
        <w:rPr>
          <w:rFonts w:ascii="Arial" w:hAnsi="Arial" w:cs="Arial"/>
          <w:color w:val="000000" w:themeColor="text1"/>
          <w:sz w:val="28"/>
        </w:rPr>
        <w:t>Dbeaver</w:t>
      </w:r>
      <w:bookmarkEnd w:id="11"/>
    </w:p>
    <w:p w:rsidR="001B118A" w:rsidRPr="001B118A" w:rsidRDefault="001B118A" w:rsidP="001B118A"/>
    <w:p w:rsidR="00A429EA" w:rsidRDefault="00A429EA" w:rsidP="00A429EA">
      <w:pPr>
        <w:spacing w:line="360" w:lineRule="auto"/>
        <w:jc w:val="both"/>
        <w:rPr>
          <w:rFonts w:ascii="Arial" w:hAnsi="Arial" w:cs="Arial"/>
          <w:sz w:val="24"/>
          <w:szCs w:val="18"/>
        </w:rPr>
      </w:pPr>
      <w:r w:rsidRPr="00A429EA">
        <w:rPr>
          <w:rFonts w:ascii="Arial" w:hAnsi="Arial" w:cs="Arial"/>
          <w:sz w:val="24"/>
          <w:szCs w:val="18"/>
        </w:rPr>
        <w:t xml:space="preserve">Dbeaver es un </w:t>
      </w:r>
      <w:r>
        <w:rPr>
          <w:rFonts w:ascii="Arial" w:hAnsi="Arial" w:cs="Arial"/>
          <w:sz w:val="24"/>
          <w:szCs w:val="18"/>
        </w:rPr>
        <w:t xml:space="preserve">sistema de gestión de base de datos </w:t>
      </w:r>
      <w:r w:rsidR="00406C63">
        <w:rPr>
          <w:rFonts w:ascii="Arial" w:hAnsi="Arial" w:cs="Arial"/>
          <w:sz w:val="24"/>
          <w:szCs w:val="18"/>
        </w:rPr>
        <w:t>universal, es independiente del servidor de base de datos que se ocupe.</w:t>
      </w:r>
    </w:p>
    <w:p w:rsidR="00626121" w:rsidRDefault="00406C63" w:rsidP="00A429EA">
      <w:pPr>
        <w:spacing w:line="360" w:lineRule="auto"/>
        <w:jc w:val="both"/>
        <w:rPr>
          <w:rFonts w:ascii="Arial" w:hAnsi="Arial" w:cs="Arial"/>
          <w:sz w:val="24"/>
          <w:szCs w:val="18"/>
        </w:rPr>
      </w:pPr>
      <w:r>
        <w:rPr>
          <w:rFonts w:ascii="Arial" w:hAnsi="Arial" w:cs="Arial"/>
          <w:sz w:val="24"/>
          <w:szCs w:val="18"/>
        </w:rPr>
        <w:t>Puede conectarse a distintos servidores usando diferentes drivers JDBC que le permite operar con diferentes bases de datos</w:t>
      </w:r>
      <w:r w:rsidR="00626121">
        <w:rPr>
          <w:rFonts w:ascii="Arial" w:hAnsi="Arial" w:cs="Arial"/>
          <w:sz w:val="24"/>
          <w:szCs w:val="18"/>
        </w:rPr>
        <w:t>.</w:t>
      </w:r>
    </w:p>
    <w:p w:rsidR="005D7B37" w:rsidRDefault="005D7B37" w:rsidP="00CE7876">
      <w:pPr>
        <w:pStyle w:val="Ttulo2"/>
        <w:rPr>
          <w:rFonts w:ascii="Arial" w:hAnsi="Arial" w:cs="Arial"/>
          <w:color w:val="000000" w:themeColor="text1"/>
          <w:sz w:val="28"/>
        </w:rPr>
      </w:pPr>
      <w:bookmarkStart w:id="12" w:name="_Toc43466050"/>
      <w:r w:rsidRPr="00CE7876">
        <w:rPr>
          <w:rFonts w:ascii="Arial" w:hAnsi="Arial" w:cs="Arial"/>
          <w:color w:val="000000" w:themeColor="text1"/>
          <w:sz w:val="28"/>
        </w:rPr>
        <w:lastRenderedPageBreak/>
        <w:t>HTML</w:t>
      </w:r>
      <w:bookmarkEnd w:id="12"/>
    </w:p>
    <w:p w:rsidR="00972B58" w:rsidRPr="00972B58" w:rsidRDefault="00972B58" w:rsidP="00972B58"/>
    <w:p w:rsidR="005D7B37" w:rsidRDefault="00972B58" w:rsidP="00A429EA">
      <w:pPr>
        <w:spacing w:line="360" w:lineRule="auto"/>
        <w:jc w:val="both"/>
        <w:rPr>
          <w:rFonts w:ascii="Arial" w:hAnsi="Arial" w:cs="Arial"/>
          <w:sz w:val="24"/>
          <w:szCs w:val="18"/>
        </w:rPr>
      </w:pPr>
      <w:r>
        <w:rPr>
          <w:rFonts w:ascii="Arial" w:hAnsi="Arial" w:cs="Arial"/>
          <w:sz w:val="24"/>
          <w:szCs w:val="18"/>
        </w:rPr>
        <w:t>E</w:t>
      </w:r>
      <w:r w:rsidR="005D7B37" w:rsidRPr="005D7B37">
        <w:rPr>
          <w:rFonts w:ascii="Arial" w:hAnsi="Arial" w:cs="Arial"/>
          <w:sz w:val="24"/>
          <w:szCs w:val="18"/>
        </w:rPr>
        <w:t>s el acrónimo en inglés de HyperText Markup Language (en español se traduce como lenguaje de marcado de hipertexto). Es un lenguaje abstracto que usan las aplicaciones para representar documentos (se les llama documentos a instancias completas, como lo son las páginas web) y que puede ser transmitido fácilmente por algún medio, como Internet. Los navegadores de Internet procesan e interpretan documentos descritos en HTML usando un analizador de HTML</w:t>
      </w:r>
    </w:p>
    <w:p w:rsidR="005D7B37" w:rsidRDefault="005D7B37" w:rsidP="00CE7876">
      <w:pPr>
        <w:pStyle w:val="Ttulo2"/>
        <w:rPr>
          <w:rFonts w:ascii="Arial" w:hAnsi="Arial" w:cs="Arial"/>
          <w:color w:val="000000" w:themeColor="text1"/>
          <w:sz w:val="28"/>
        </w:rPr>
      </w:pPr>
      <w:bookmarkStart w:id="13" w:name="_Toc43466051"/>
      <w:r w:rsidRPr="00CE7876">
        <w:rPr>
          <w:rFonts w:ascii="Arial" w:hAnsi="Arial" w:cs="Arial"/>
          <w:color w:val="000000" w:themeColor="text1"/>
          <w:sz w:val="28"/>
        </w:rPr>
        <w:t>CSS</w:t>
      </w:r>
      <w:bookmarkEnd w:id="13"/>
    </w:p>
    <w:p w:rsidR="00972B58" w:rsidRPr="00972B58" w:rsidRDefault="00972B58" w:rsidP="00972B58"/>
    <w:p w:rsidR="005D7B37" w:rsidRDefault="00972B58" w:rsidP="00A429EA">
      <w:pPr>
        <w:spacing w:line="360" w:lineRule="auto"/>
        <w:jc w:val="both"/>
        <w:rPr>
          <w:rFonts w:ascii="Arial" w:hAnsi="Arial" w:cs="Arial"/>
          <w:sz w:val="24"/>
          <w:szCs w:val="18"/>
        </w:rPr>
      </w:pPr>
      <w:r>
        <w:rPr>
          <w:rFonts w:ascii="Arial" w:hAnsi="Arial" w:cs="Arial"/>
          <w:sz w:val="24"/>
          <w:szCs w:val="18"/>
        </w:rPr>
        <w:t>E</w:t>
      </w:r>
      <w:r w:rsidR="005D7B37" w:rsidRPr="005D7B37">
        <w:rPr>
          <w:rFonts w:ascii="Arial" w:hAnsi="Arial" w:cs="Arial"/>
          <w:sz w:val="24"/>
          <w:szCs w:val="18"/>
        </w:rPr>
        <w:t>s un lenguaje utilizado en la presentación de documentos HTML. Un documento HTML viene siendo coloquialmente “una página web”. Entonces podemos decir que el lenguaje CSS sirve para organizar la presentación y aspecto de una página web. Este lenguaje es principalmente utilizado por parte de los navegadores web de internet y por los programadores web informáticos para elegir multitud de opciones de presentación como colores, tipos y tamaños de letra, etc</w:t>
      </w:r>
      <w:r w:rsidR="005D7B37">
        <w:rPr>
          <w:rFonts w:ascii="Arial" w:hAnsi="Arial" w:cs="Arial"/>
          <w:sz w:val="24"/>
          <w:szCs w:val="18"/>
        </w:rPr>
        <w:t>.</w:t>
      </w:r>
    </w:p>
    <w:p w:rsidR="0037517F" w:rsidRDefault="0037517F" w:rsidP="00CE7876">
      <w:pPr>
        <w:pStyle w:val="Ttulo2"/>
        <w:rPr>
          <w:rFonts w:ascii="Arial" w:hAnsi="Arial" w:cs="Arial"/>
          <w:color w:val="000000" w:themeColor="text1"/>
          <w:sz w:val="28"/>
        </w:rPr>
      </w:pPr>
      <w:bookmarkStart w:id="14" w:name="_Toc43466052"/>
      <w:r w:rsidRPr="00CE7876">
        <w:rPr>
          <w:rFonts w:ascii="Arial" w:hAnsi="Arial" w:cs="Arial"/>
          <w:color w:val="000000" w:themeColor="text1"/>
          <w:sz w:val="28"/>
        </w:rPr>
        <w:t>JAVA</w:t>
      </w:r>
      <w:bookmarkEnd w:id="14"/>
    </w:p>
    <w:p w:rsidR="001A3CC0" w:rsidRPr="001A3CC0" w:rsidRDefault="001A3CC0" w:rsidP="001A3CC0"/>
    <w:p w:rsidR="0037517F" w:rsidRPr="0037517F" w:rsidRDefault="0037517F" w:rsidP="0037517F">
      <w:pPr>
        <w:spacing w:line="360" w:lineRule="auto"/>
        <w:jc w:val="both"/>
        <w:rPr>
          <w:rFonts w:ascii="Arial" w:hAnsi="Arial" w:cs="Arial"/>
          <w:sz w:val="24"/>
          <w:szCs w:val="18"/>
        </w:rPr>
      </w:pPr>
      <w:r w:rsidRPr="0037517F">
        <w:rPr>
          <w:rFonts w:ascii="Arial" w:hAnsi="Arial" w:cs="Arial"/>
          <w:sz w:val="24"/>
          <w:szCs w:val="18"/>
        </w:rPr>
        <w:t>Java es un lenguaje de</w:t>
      </w:r>
      <w:r w:rsidR="001A3CC0">
        <w:rPr>
          <w:rFonts w:ascii="Arial" w:hAnsi="Arial" w:cs="Arial"/>
          <w:sz w:val="24"/>
          <w:szCs w:val="18"/>
        </w:rPr>
        <w:t xml:space="preserve"> programación con el que se puede</w:t>
      </w:r>
      <w:r w:rsidRPr="0037517F">
        <w:rPr>
          <w:rFonts w:ascii="Arial" w:hAnsi="Arial" w:cs="Arial"/>
          <w:sz w:val="24"/>
          <w:szCs w:val="18"/>
        </w:rPr>
        <w:t xml:space="preserve"> realizar cualquier tipo de programa. En la actualidad es un lenguaje muy extendido y cada vez cobra más importancia tanto en el ámbito de Internet como en la informática en general. Está desarrollado por la compañía Sun Microsystems con gran dedicación y siempre enfocado a cubrir las necesidades tecnológicas más punteras.</w:t>
      </w:r>
    </w:p>
    <w:p w:rsidR="0037517F" w:rsidRPr="0037517F" w:rsidRDefault="0037517F" w:rsidP="0037517F">
      <w:pPr>
        <w:spacing w:line="360" w:lineRule="auto"/>
        <w:jc w:val="both"/>
        <w:rPr>
          <w:rFonts w:ascii="Arial" w:hAnsi="Arial" w:cs="Arial"/>
          <w:sz w:val="24"/>
          <w:szCs w:val="18"/>
        </w:rPr>
      </w:pPr>
      <w:r w:rsidRPr="0037517F">
        <w:rPr>
          <w:rFonts w:ascii="Arial" w:hAnsi="Arial" w:cs="Arial"/>
          <w:sz w:val="24"/>
          <w:szCs w:val="18"/>
        </w:rPr>
        <w:t>Una de las principales características por las que Java se ha hecho muy famoso es que es un lenguaje independiente de la plataforma. Eso quiere decir que si hacemos un programa en Java podrá funcionar en cualquier ordenador del mercado. Es una ventaja significativa para los desarrolladores de software, pues</w:t>
      </w:r>
      <w:r w:rsidR="001A3CC0">
        <w:rPr>
          <w:rFonts w:ascii="Arial" w:hAnsi="Arial" w:cs="Arial"/>
          <w:sz w:val="24"/>
          <w:szCs w:val="18"/>
        </w:rPr>
        <w:t xml:space="preserve"> </w:t>
      </w:r>
      <w:r w:rsidRPr="0037517F">
        <w:rPr>
          <w:rFonts w:ascii="Arial" w:hAnsi="Arial" w:cs="Arial"/>
          <w:sz w:val="24"/>
          <w:szCs w:val="18"/>
        </w:rPr>
        <w:t xml:space="preserve">antes tenían que hacer un programa para cada sistema operativo, por ejemplo, </w:t>
      </w:r>
      <w:r w:rsidRPr="0037517F">
        <w:rPr>
          <w:rFonts w:ascii="Arial" w:hAnsi="Arial" w:cs="Arial"/>
          <w:sz w:val="24"/>
          <w:szCs w:val="18"/>
        </w:rPr>
        <w:lastRenderedPageBreak/>
        <w:t>Windows, Linux, Apple, etc. Esto lo consigue porque se ha creado una Máquina de Java para cada sistema que hace de puente entre el sistema operativo y el programa de Java y posibilita que este último se entienda perfectamente.</w:t>
      </w:r>
    </w:p>
    <w:p w:rsidR="001F4485" w:rsidRPr="0037517F" w:rsidRDefault="0037517F" w:rsidP="0037517F">
      <w:pPr>
        <w:spacing w:line="360" w:lineRule="auto"/>
        <w:jc w:val="both"/>
        <w:rPr>
          <w:rFonts w:ascii="Arial" w:hAnsi="Arial" w:cs="Arial"/>
          <w:sz w:val="24"/>
          <w:szCs w:val="18"/>
        </w:rPr>
      </w:pPr>
      <w:r w:rsidRPr="0037517F">
        <w:rPr>
          <w:rFonts w:ascii="Arial" w:hAnsi="Arial" w:cs="Arial"/>
          <w:sz w:val="24"/>
          <w:szCs w:val="18"/>
        </w:rPr>
        <w:t>La independencia de plataforma es una de las razones por las que Java es interesante para Internet, ya que muchas personas deben tener acceso con ordenadores distintos. Pero no se queda ahí, Java está desarrollándose incluso para distintos tipos de dispositivos además del ordenador como móviles, agendas y en general para cualquier cosa que se le ocurra a la industria</w:t>
      </w:r>
    </w:p>
    <w:p w:rsidR="00406C63" w:rsidRDefault="00406C63" w:rsidP="00494B07">
      <w:pPr>
        <w:rPr>
          <w:rFonts w:ascii="Arial" w:hAnsi="Arial" w:cs="Arial"/>
          <w:b/>
          <w:sz w:val="28"/>
          <w:szCs w:val="28"/>
        </w:rPr>
        <w:sectPr w:rsidR="00406C63" w:rsidSect="00404BBE">
          <w:footerReference w:type="default" r:id="rId9"/>
          <w:pgSz w:w="12240" w:h="15840"/>
          <w:pgMar w:top="1417" w:right="1750" w:bottom="1417" w:left="1985" w:header="708" w:footer="708" w:gutter="0"/>
          <w:cols w:space="708"/>
          <w:docGrid w:linePitch="360"/>
        </w:sectPr>
      </w:pPr>
    </w:p>
    <w:p w:rsidR="00494B07" w:rsidRPr="00084F6D" w:rsidRDefault="00494B07" w:rsidP="00084F6D">
      <w:pPr>
        <w:pStyle w:val="Ttulo1"/>
        <w:numPr>
          <w:ilvl w:val="0"/>
          <w:numId w:val="6"/>
        </w:numPr>
        <w:jc w:val="center"/>
        <w:rPr>
          <w:rFonts w:ascii="Arial" w:hAnsi="Arial" w:cs="Arial"/>
          <w:b/>
          <w:color w:val="auto"/>
          <w:sz w:val="28"/>
          <w:szCs w:val="28"/>
        </w:rPr>
      </w:pPr>
      <w:bookmarkStart w:id="15" w:name="_Toc43466053"/>
      <w:r w:rsidRPr="00084F6D">
        <w:rPr>
          <w:rFonts w:ascii="Arial" w:hAnsi="Arial" w:cs="Arial"/>
          <w:b/>
          <w:color w:val="auto"/>
          <w:sz w:val="28"/>
          <w:szCs w:val="28"/>
        </w:rPr>
        <w:lastRenderedPageBreak/>
        <w:t>Plan de actividades.</w:t>
      </w:r>
      <w:bookmarkEnd w:id="15"/>
    </w:p>
    <w:p w:rsidR="00564EB7" w:rsidRPr="00494B07" w:rsidRDefault="00A828FA" w:rsidP="00494B07">
      <w:pPr>
        <w:rPr>
          <w:rFonts w:ascii="Arial" w:hAnsi="Arial" w:cs="Arial"/>
          <w:b/>
          <w:sz w:val="28"/>
          <w:szCs w:val="28"/>
        </w:rPr>
      </w:pPr>
      <w:r>
        <w:rPr>
          <w:b/>
          <w:noProof/>
          <w:sz w:val="28"/>
          <w:lang w:eastAsia="es-MX"/>
        </w:rPr>
        <w:drawing>
          <wp:anchor distT="0" distB="0" distL="114300" distR="114300" simplePos="0" relativeHeight="251672576" behindDoc="0" locked="0" layoutInCell="1" allowOverlap="1" wp14:anchorId="2DF8D522" wp14:editId="3E154674">
            <wp:simplePos x="0" y="0"/>
            <wp:positionH relativeFrom="column">
              <wp:posOffset>-610235</wp:posOffset>
            </wp:positionH>
            <wp:positionV relativeFrom="paragraph">
              <wp:posOffset>167005</wp:posOffset>
            </wp:positionV>
            <wp:extent cx="9367520" cy="2838450"/>
            <wp:effectExtent l="0" t="0" r="5080" b="0"/>
            <wp:wrapSquare wrapText="bothSides"/>
            <wp:docPr id="18" name="Imagen 18" descr="C:\Users\CzC\Desktop\vb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zC\Desktop\vb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367520" cy="28384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14FA5" w:rsidRDefault="00914FA5" w:rsidP="005B0B2B">
      <w:pPr>
        <w:jc w:val="both"/>
        <w:rPr>
          <w:rFonts w:ascii="Arial" w:hAnsi="Arial" w:cs="Arial"/>
        </w:rPr>
      </w:pPr>
    </w:p>
    <w:p w:rsidR="00406C63" w:rsidRDefault="00512885" w:rsidP="00494B07">
      <w:pPr>
        <w:rPr>
          <w:b/>
          <w:sz w:val="28"/>
        </w:rPr>
        <w:sectPr w:rsidR="00406C63" w:rsidSect="00406C63">
          <w:pgSz w:w="15840" w:h="12240" w:orient="landscape"/>
          <w:pgMar w:top="1752" w:right="1418" w:bottom="1985" w:left="1418" w:header="709" w:footer="709" w:gutter="0"/>
          <w:cols w:space="708"/>
          <w:docGrid w:linePitch="360"/>
        </w:sectPr>
      </w:pPr>
      <w:r>
        <w:rPr>
          <w:b/>
          <w:sz w:val="28"/>
        </w:rPr>
        <w:br w:type="page"/>
      </w:r>
    </w:p>
    <w:p w:rsidR="00494B07" w:rsidRDefault="00494B07" w:rsidP="00084F6D">
      <w:pPr>
        <w:pStyle w:val="Ttulo1"/>
        <w:numPr>
          <w:ilvl w:val="0"/>
          <w:numId w:val="6"/>
        </w:numPr>
        <w:jc w:val="center"/>
        <w:rPr>
          <w:rFonts w:ascii="Arial" w:hAnsi="Arial" w:cs="Arial"/>
          <w:b/>
          <w:color w:val="auto"/>
          <w:sz w:val="28"/>
          <w:szCs w:val="28"/>
        </w:rPr>
      </w:pPr>
      <w:bookmarkStart w:id="16" w:name="_Toc43466054"/>
      <w:r w:rsidRPr="00084F6D">
        <w:rPr>
          <w:rFonts w:ascii="Arial" w:hAnsi="Arial" w:cs="Arial"/>
          <w:b/>
          <w:color w:val="auto"/>
          <w:sz w:val="28"/>
          <w:szCs w:val="28"/>
        </w:rPr>
        <w:lastRenderedPageBreak/>
        <w:t>Recursos materiales y humanos</w:t>
      </w:r>
      <w:bookmarkEnd w:id="16"/>
    </w:p>
    <w:p w:rsidR="00084F6D" w:rsidRPr="00084F6D" w:rsidRDefault="00084F6D" w:rsidP="00084F6D"/>
    <w:tbl>
      <w:tblPr>
        <w:tblW w:w="8640"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340"/>
        <w:gridCol w:w="6300"/>
      </w:tblGrid>
      <w:tr w:rsidR="00494B07" w:rsidRPr="005A6FFB" w:rsidTr="00CE7876">
        <w:trPr>
          <w:cantSplit/>
          <w:tblHeader/>
        </w:trPr>
        <w:tc>
          <w:tcPr>
            <w:tcW w:w="2340" w:type="dxa"/>
            <w:shd w:val="clear" w:color="auto" w:fill="E6E6E6"/>
            <w:vAlign w:val="center"/>
          </w:tcPr>
          <w:p w:rsidR="00494B07" w:rsidRPr="009A2B03" w:rsidRDefault="00494B07" w:rsidP="00CE7876">
            <w:pPr>
              <w:pStyle w:val="TableText"/>
              <w:rPr>
                <w:b/>
                <w:bCs/>
                <w:sz w:val="26"/>
                <w:szCs w:val="26"/>
                <w:lang w:val="es-ES"/>
              </w:rPr>
            </w:pPr>
            <w:r w:rsidRPr="009A2B03">
              <w:rPr>
                <w:b/>
                <w:bCs/>
                <w:sz w:val="26"/>
                <w:szCs w:val="26"/>
                <w:lang w:val="es-ES"/>
              </w:rPr>
              <w:t>Recurso Requerido</w:t>
            </w:r>
          </w:p>
        </w:tc>
        <w:tc>
          <w:tcPr>
            <w:tcW w:w="6300" w:type="dxa"/>
            <w:shd w:val="clear" w:color="auto" w:fill="E6E6E6"/>
            <w:vAlign w:val="center"/>
          </w:tcPr>
          <w:p w:rsidR="00494B07" w:rsidRPr="009A2B03" w:rsidRDefault="00494B07" w:rsidP="00CE7876">
            <w:pPr>
              <w:pStyle w:val="TableText"/>
              <w:rPr>
                <w:b/>
                <w:bCs/>
                <w:sz w:val="26"/>
                <w:szCs w:val="26"/>
                <w:lang w:val="es-ES"/>
              </w:rPr>
            </w:pPr>
            <w:r w:rsidRPr="009A2B03">
              <w:rPr>
                <w:b/>
                <w:bCs/>
                <w:sz w:val="26"/>
                <w:szCs w:val="26"/>
                <w:lang w:val="es-ES"/>
              </w:rPr>
              <w:t>Responsabilidad</w:t>
            </w:r>
          </w:p>
        </w:tc>
      </w:tr>
      <w:tr w:rsidR="00494B07" w:rsidRPr="005A6FFB" w:rsidTr="00CE7876">
        <w:trPr>
          <w:cantSplit/>
        </w:trPr>
        <w:tc>
          <w:tcPr>
            <w:tcW w:w="2340" w:type="dxa"/>
            <w:vAlign w:val="center"/>
          </w:tcPr>
          <w:p w:rsidR="00494B07" w:rsidRPr="009A2B03" w:rsidRDefault="00494B07" w:rsidP="00CE7876">
            <w:pPr>
              <w:pStyle w:val="TableText"/>
              <w:rPr>
                <w:sz w:val="24"/>
                <w:lang w:val="es-ES"/>
              </w:rPr>
            </w:pPr>
            <w:r w:rsidRPr="009A2B03">
              <w:rPr>
                <w:sz w:val="24"/>
                <w:lang w:val="es-ES"/>
              </w:rPr>
              <w:t>Ordenador portátil</w:t>
            </w:r>
          </w:p>
        </w:tc>
        <w:tc>
          <w:tcPr>
            <w:tcW w:w="6300" w:type="dxa"/>
            <w:vAlign w:val="center"/>
          </w:tcPr>
          <w:p w:rsidR="00494B07" w:rsidRPr="009A2B03" w:rsidRDefault="007325CE" w:rsidP="00CE7876">
            <w:pPr>
              <w:pStyle w:val="TableText"/>
              <w:rPr>
                <w:sz w:val="24"/>
                <w:lang w:val="es-ES"/>
              </w:rPr>
            </w:pPr>
            <w:r>
              <w:rPr>
                <w:sz w:val="24"/>
                <w:lang w:val="es-ES"/>
              </w:rPr>
              <w:t>Sobre este equipo</w:t>
            </w:r>
            <w:r w:rsidR="00494B07" w:rsidRPr="009A2B03">
              <w:rPr>
                <w:sz w:val="24"/>
                <w:lang w:val="es-ES"/>
              </w:rPr>
              <w:t xml:space="preserve"> se estará elaborando el código del proyecto</w:t>
            </w:r>
          </w:p>
        </w:tc>
      </w:tr>
      <w:tr w:rsidR="00494B07" w:rsidRPr="005A6FFB" w:rsidTr="00CE7876">
        <w:trPr>
          <w:cantSplit/>
        </w:trPr>
        <w:tc>
          <w:tcPr>
            <w:tcW w:w="2340" w:type="dxa"/>
            <w:vAlign w:val="center"/>
          </w:tcPr>
          <w:p w:rsidR="00494B07" w:rsidRPr="009A2B03" w:rsidRDefault="00494B07" w:rsidP="00CE7876">
            <w:pPr>
              <w:pStyle w:val="TableText"/>
              <w:rPr>
                <w:sz w:val="24"/>
                <w:lang w:val="es-ES"/>
              </w:rPr>
            </w:pPr>
            <w:r w:rsidRPr="009A2B03">
              <w:rPr>
                <w:sz w:val="24"/>
                <w:lang w:val="es-ES"/>
              </w:rPr>
              <w:t>Conexión a internet</w:t>
            </w:r>
          </w:p>
        </w:tc>
        <w:tc>
          <w:tcPr>
            <w:tcW w:w="6300" w:type="dxa"/>
            <w:vAlign w:val="center"/>
          </w:tcPr>
          <w:p w:rsidR="00494B07" w:rsidRPr="009A2B03" w:rsidRDefault="00494B07" w:rsidP="00CE7876">
            <w:pPr>
              <w:pStyle w:val="TableText"/>
              <w:rPr>
                <w:sz w:val="24"/>
                <w:lang w:val="es-ES"/>
              </w:rPr>
            </w:pPr>
            <w:r w:rsidRPr="009A2B03">
              <w:rPr>
                <w:sz w:val="24"/>
                <w:lang w:val="es-ES"/>
              </w:rPr>
              <w:t>Este proporcionará herramientas de codificación, información que brinde soluciones</w:t>
            </w:r>
          </w:p>
        </w:tc>
      </w:tr>
      <w:tr w:rsidR="00494B07" w:rsidRPr="005A6FFB" w:rsidTr="00CE7876">
        <w:trPr>
          <w:cantSplit/>
        </w:trPr>
        <w:tc>
          <w:tcPr>
            <w:tcW w:w="2340" w:type="dxa"/>
            <w:vAlign w:val="center"/>
          </w:tcPr>
          <w:p w:rsidR="00494B07" w:rsidRPr="009A2B03" w:rsidRDefault="001402B3" w:rsidP="00CE7876">
            <w:pPr>
              <w:pStyle w:val="TableText"/>
              <w:rPr>
                <w:sz w:val="24"/>
                <w:lang w:val="es-ES"/>
              </w:rPr>
            </w:pPr>
            <w:r>
              <w:rPr>
                <w:sz w:val="24"/>
                <w:lang w:val="es-ES"/>
              </w:rPr>
              <w:t>Laboratorios de có</w:t>
            </w:r>
            <w:r w:rsidR="00494B07" w:rsidRPr="009A2B03">
              <w:rPr>
                <w:sz w:val="24"/>
                <w:lang w:val="es-ES"/>
              </w:rPr>
              <w:t>mputo</w:t>
            </w:r>
          </w:p>
        </w:tc>
        <w:tc>
          <w:tcPr>
            <w:tcW w:w="6300" w:type="dxa"/>
            <w:vAlign w:val="center"/>
          </w:tcPr>
          <w:p w:rsidR="00494B07" w:rsidRPr="009A2B03" w:rsidRDefault="00494B07" w:rsidP="00CE7876">
            <w:pPr>
              <w:pStyle w:val="TableText"/>
              <w:rPr>
                <w:sz w:val="24"/>
                <w:lang w:val="es-ES"/>
              </w:rPr>
            </w:pPr>
            <w:r w:rsidRPr="009A2B03">
              <w:rPr>
                <w:sz w:val="24"/>
                <w:lang w:val="es-ES"/>
              </w:rPr>
              <w:t>Se ocuparán para la realización de pruebas correspondientes.</w:t>
            </w:r>
          </w:p>
        </w:tc>
      </w:tr>
      <w:tr w:rsidR="00494B07" w:rsidRPr="005A6FFB" w:rsidTr="00CE7876">
        <w:trPr>
          <w:cantSplit/>
        </w:trPr>
        <w:tc>
          <w:tcPr>
            <w:tcW w:w="2340" w:type="dxa"/>
            <w:vAlign w:val="center"/>
          </w:tcPr>
          <w:p w:rsidR="00494B07" w:rsidRPr="009A2B03" w:rsidRDefault="00494B07" w:rsidP="00CE7876">
            <w:pPr>
              <w:pStyle w:val="TableText"/>
              <w:rPr>
                <w:sz w:val="24"/>
                <w:lang w:val="es-ES"/>
              </w:rPr>
            </w:pPr>
            <w:r w:rsidRPr="009A2B03">
              <w:rPr>
                <w:sz w:val="24"/>
                <w:lang w:val="es-ES"/>
              </w:rPr>
              <w:t>Oficina.</w:t>
            </w:r>
          </w:p>
        </w:tc>
        <w:tc>
          <w:tcPr>
            <w:tcW w:w="6300" w:type="dxa"/>
            <w:vAlign w:val="center"/>
          </w:tcPr>
          <w:p w:rsidR="00494B07" w:rsidRPr="009A2B03" w:rsidRDefault="00494B07" w:rsidP="00CE7876">
            <w:pPr>
              <w:pStyle w:val="TableText"/>
              <w:rPr>
                <w:sz w:val="24"/>
                <w:lang w:val="es-ES"/>
              </w:rPr>
            </w:pPr>
            <w:r w:rsidRPr="009A2B03">
              <w:rPr>
                <w:sz w:val="24"/>
                <w:lang w:val="es-ES"/>
              </w:rPr>
              <w:t>Ambiente adecuado para la concentración y desarrollo del proyecto</w:t>
            </w:r>
          </w:p>
        </w:tc>
      </w:tr>
    </w:tbl>
    <w:p w:rsidR="00494B07" w:rsidRDefault="00494B07" w:rsidP="005B0B2B">
      <w:pPr>
        <w:jc w:val="both"/>
        <w:rPr>
          <w:rFonts w:ascii="Arial" w:hAnsi="Arial" w:cs="Arial"/>
        </w:rPr>
      </w:pPr>
    </w:p>
    <w:tbl>
      <w:tblPr>
        <w:tblW w:w="8640" w:type="dxa"/>
        <w:tblInd w:w="7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340"/>
        <w:gridCol w:w="6300"/>
      </w:tblGrid>
      <w:tr w:rsidR="00494B07" w:rsidRPr="005A6FFB" w:rsidTr="00CE7876">
        <w:trPr>
          <w:cantSplit/>
          <w:tblHeader/>
        </w:trPr>
        <w:tc>
          <w:tcPr>
            <w:tcW w:w="2340" w:type="dxa"/>
            <w:shd w:val="clear" w:color="auto" w:fill="E6E6E6"/>
            <w:vAlign w:val="center"/>
          </w:tcPr>
          <w:p w:rsidR="00494B07" w:rsidRDefault="00494B07" w:rsidP="00CE7876">
            <w:pPr>
              <w:pStyle w:val="TableText"/>
              <w:rPr>
                <w:b/>
                <w:bCs/>
                <w:sz w:val="26"/>
                <w:szCs w:val="26"/>
                <w:lang w:val="es-ES"/>
              </w:rPr>
            </w:pPr>
            <w:r w:rsidRPr="009A2B03">
              <w:rPr>
                <w:b/>
                <w:bCs/>
                <w:sz w:val="26"/>
                <w:szCs w:val="26"/>
                <w:lang w:val="es-ES"/>
              </w:rPr>
              <w:t>Rol</w:t>
            </w:r>
          </w:p>
          <w:p w:rsidR="009A2B03" w:rsidRPr="009A2B03" w:rsidRDefault="009A2B03" w:rsidP="00CE7876">
            <w:pPr>
              <w:pStyle w:val="TableText"/>
              <w:rPr>
                <w:b/>
                <w:bCs/>
                <w:sz w:val="26"/>
                <w:szCs w:val="26"/>
                <w:lang w:val="es-ES"/>
              </w:rPr>
            </w:pPr>
          </w:p>
        </w:tc>
        <w:tc>
          <w:tcPr>
            <w:tcW w:w="6300" w:type="dxa"/>
            <w:shd w:val="clear" w:color="auto" w:fill="E6E6E6"/>
            <w:vAlign w:val="center"/>
          </w:tcPr>
          <w:p w:rsidR="00494B07" w:rsidRPr="009A2B03" w:rsidRDefault="00494B07" w:rsidP="00CE7876">
            <w:pPr>
              <w:pStyle w:val="TableText"/>
              <w:rPr>
                <w:b/>
                <w:bCs/>
                <w:sz w:val="26"/>
                <w:szCs w:val="26"/>
                <w:lang w:val="es-ES"/>
              </w:rPr>
            </w:pPr>
            <w:r w:rsidRPr="009A2B03">
              <w:rPr>
                <w:b/>
                <w:bCs/>
                <w:sz w:val="26"/>
                <w:szCs w:val="26"/>
                <w:lang w:val="es-ES"/>
              </w:rPr>
              <w:t>Responsabilidad</w:t>
            </w:r>
          </w:p>
        </w:tc>
      </w:tr>
      <w:tr w:rsidR="00494B07" w:rsidRPr="005A6FFB" w:rsidTr="00CE7876">
        <w:trPr>
          <w:cantSplit/>
        </w:trPr>
        <w:tc>
          <w:tcPr>
            <w:tcW w:w="2340" w:type="dxa"/>
            <w:vAlign w:val="center"/>
          </w:tcPr>
          <w:p w:rsidR="00494B07" w:rsidRPr="009A2B03" w:rsidRDefault="00494B07" w:rsidP="00CE7876">
            <w:pPr>
              <w:pStyle w:val="TableText"/>
              <w:rPr>
                <w:sz w:val="24"/>
                <w:lang w:val="es-ES"/>
              </w:rPr>
            </w:pPr>
            <w:r w:rsidRPr="009A2B03">
              <w:rPr>
                <w:sz w:val="24"/>
                <w:lang w:val="es-ES"/>
              </w:rPr>
              <w:t>Líder del proyecto.</w:t>
            </w:r>
          </w:p>
        </w:tc>
        <w:tc>
          <w:tcPr>
            <w:tcW w:w="6300" w:type="dxa"/>
            <w:vAlign w:val="center"/>
          </w:tcPr>
          <w:p w:rsidR="00494B07" w:rsidRPr="009A2B03" w:rsidRDefault="00494B07" w:rsidP="00CE7876">
            <w:pPr>
              <w:pStyle w:val="TableText"/>
              <w:rPr>
                <w:sz w:val="24"/>
                <w:lang w:val="es-ES"/>
              </w:rPr>
            </w:pPr>
            <w:r w:rsidRPr="009A2B03">
              <w:rPr>
                <w:sz w:val="24"/>
                <w:lang w:val="es-ES"/>
              </w:rPr>
              <w:t xml:space="preserve">Desarrollar objetivos de proyecto y planes estratégicos. </w:t>
            </w:r>
          </w:p>
          <w:p w:rsidR="00494B07" w:rsidRPr="009A2B03" w:rsidRDefault="00494B07" w:rsidP="00CE7876">
            <w:pPr>
              <w:pStyle w:val="TableText"/>
              <w:rPr>
                <w:sz w:val="24"/>
                <w:lang w:val="es-ES"/>
              </w:rPr>
            </w:pPr>
            <w:r w:rsidRPr="009A2B03">
              <w:rPr>
                <w:sz w:val="24"/>
                <w:lang w:val="es-ES"/>
              </w:rPr>
              <w:t>Supervisar el rendimiento de los programas y prototipos.</w:t>
            </w:r>
          </w:p>
          <w:p w:rsidR="00494B07" w:rsidRPr="009A2B03" w:rsidRDefault="00494B07" w:rsidP="00CE7876">
            <w:pPr>
              <w:pStyle w:val="TableText"/>
              <w:rPr>
                <w:sz w:val="24"/>
                <w:lang w:val="es-ES"/>
              </w:rPr>
            </w:pPr>
            <w:r w:rsidRPr="009A2B03">
              <w:rPr>
                <w:sz w:val="24"/>
                <w:lang w:val="es-ES"/>
              </w:rPr>
              <w:t>Recepción y respuesta de aprobaciones y notificaciones.</w:t>
            </w:r>
          </w:p>
          <w:p w:rsidR="00494B07" w:rsidRPr="009A2B03" w:rsidRDefault="00494B07" w:rsidP="00CE7876">
            <w:pPr>
              <w:pStyle w:val="TableText"/>
              <w:rPr>
                <w:sz w:val="24"/>
                <w:lang w:val="es-ES"/>
              </w:rPr>
            </w:pPr>
            <w:r w:rsidRPr="009A2B03">
              <w:rPr>
                <w:sz w:val="24"/>
                <w:lang w:val="es-ES"/>
              </w:rPr>
              <w:t>Liderar el equipo para conseguir los objetivos propuestos.</w:t>
            </w:r>
          </w:p>
          <w:p w:rsidR="00494B07" w:rsidRPr="009A2B03" w:rsidRDefault="00494B07" w:rsidP="00CE7876">
            <w:pPr>
              <w:pStyle w:val="TableText"/>
              <w:rPr>
                <w:sz w:val="24"/>
                <w:lang w:val="es-ES"/>
              </w:rPr>
            </w:pPr>
            <w:r w:rsidRPr="009A2B03">
              <w:rPr>
                <w:sz w:val="24"/>
                <w:lang w:val="es-ES"/>
              </w:rPr>
              <w:t>Distribuir los roles entre los integrantes.</w:t>
            </w:r>
          </w:p>
          <w:p w:rsidR="00494B07" w:rsidRPr="009A2B03" w:rsidRDefault="00494B07" w:rsidP="00CE7876">
            <w:pPr>
              <w:pStyle w:val="TableText"/>
              <w:rPr>
                <w:sz w:val="24"/>
                <w:lang w:val="es-ES"/>
              </w:rPr>
            </w:pPr>
            <w:r w:rsidRPr="009A2B03">
              <w:rPr>
                <w:sz w:val="24"/>
                <w:lang w:val="es-ES"/>
              </w:rPr>
              <w:t>Entender la organización y satisfacer necesidades del equipo.</w:t>
            </w:r>
          </w:p>
        </w:tc>
      </w:tr>
      <w:tr w:rsidR="00494B07" w:rsidRPr="005A6FFB" w:rsidTr="00CE7876">
        <w:trPr>
          <w:cantSplit/>
        </w:trPr>
        <w:tc>
          <w:tcPr>
            <w:tcW w:w="2340" w:type="dxa"/>
            <w:vAlign w:val="center"/>
          </w:tcPr>
          <w:p w:rsidR="00494B07" w:rsidRPr="009A2B03" w:rsidRDefault="00494B07" w:rsidP="00CE7876">
            <w:pPr>
              <w:pStyle w:val="TableText"/>
              <w:rPr>
                <w:sz w:val="24"/>
                <w:lang w:val="es-ES"/>
              </w:rPr>
            </w:pPr>
            <w:r w:rsidRPr="009A2B03">
              <w:rPr>
                <w:sz w:val="24"/>
                <w:lang w:val="es-ES"/>
              </w:rPr>
              <w:t>Analista</w:t>
            </w:r>
          </w:p>
        </w:tc>
        <w:tc>
          <w:tcPr>
            <w:tcW w:w="6300" w:type="dxa"/>
            <w:vAlign w:val="center"/>
          </w:tcPr>
          <w:p w:rsidR="00494B07" w:rsidRPr="009A2B03" w:rsidRDefault="00494B07" w:rsidP="00CE7876">
            <w:pPr>
              <w:pStyle w:val="TableText"/>
              <w:rPr>
                <w:sz w:val="24"/>
                <w:lang w:val="es-ES"/>
              </w:rPr>
            </w:pPr>
            <w:r w:rsidRPr="009A2B03">
              <w:rPr>
                <w:sz w:val="24"/>
                <w:lang w:val="es-ES"/>
              </w:rPr>
              <w:t>Velar por el hardware que se esté utilizando.</w:t>
            </w:r>
          </w:p>
          <w:p w:rsidR="00494B07" w:rsidRPr="009A2B03" w:rsidRDefault="00494B07" w:rsidP="00CE7876">
            <w:pPr>
              <w:pStyle w:val="TableText"/>
              <w:rPr>
                <w:sz w:val="24"/>
                <w:lang w:val="es-ES"/>
              </w:rPr>
            </w:pPr>
            <w:r w:rsidRPr="009A2B03">
              <w:rPr>
                <w:sz w:val="24"/>
                <w:lang w:val="es-ES"/>
              </w:rPr>
              <w:t>Llevar a la realidad la solución del diseño.</w:t>
            </w:r>
          </w:p>
          <w:p w:rsidR="00494B07" w:rsidRPr="009A2B03" w:rsidRDefault="00494B07" w:rsidP="00CE7876">
            <w:pPr>
              <w:pStyle w:val="TableText"/>
              <w:rPr>
                <w:sz w:val="24"/>
                <w:lang w:val="es-ES"/>
              </w:rPr>
            </w:pPr>
            <w:r w:rsidRPr="009A2B03">
              <w:rPr>
                <w:sz w:val="24"/>
                <w:lang w:val="es-ES"/>
              </w:rPr>
              <w:t>Ofrecer servicios herramientas y productos de software.</w:t>
            </w:r>
          </w:p>
        </w:tc>
      </w:tr>
      <w:tr w:rsidR="00494B07" w:rsidRPr="005A6FFB" w:rsidTr="00CE7876">
        <w:trPr>
          <w:cantSplit/>
        </w:trPr>
        <w:tc>
          <w:tcPr>
            <w:tcW w:w="2340" w:type="dxa"/>
            <w:vAlign w:val="center"/>
          </w:tcPr>
          <w:p w:rsidR="00494B07" w:rsidRPr="009A2B03" w:rsidRDefault="00494B07" w:rsidP="00CE7876">
            <w:pPr>
              <w:pStyle w:val="TableText"/>
              <w:rPr>
                <w:sz w:val="24"/>
                <w:lang w:val="es-ES"/>
              </w:rPr>
            </w:pPr>
            <w:r w:rsidRPr="009A2B03">
              <w:rPr>
                <w:sz w:val="24"/>
                <w:lang w:val="es-ES"/>
              </w:rPr>
              <w:t>Programador</w:t>
            </w:r>
          </w:p>
        </w:tc>
        <w:tc>
          <w:tcPr>
            <w:tcW w:w="6300" w:type="dxa"/>
            <w:vAlign w:val="center"/>
          </w:tcPr>
          <w:p w:rsidR="00494B07" w:rsidRPr="009A2B03" w:rsidRDefault="00494B07" w:rsidP="00CE7876">
            <w:pPr>
              <w:pStyle w:val="TableText"/>
              <w:rPr>
                <w:sz w:val="24"/>
                <w:lang w:val="es-ES"/>
              </w:rPr>
            </w:pPr>
            <w:r w:rsidRPr="009A2B03">
              <w:rPr>
                <w:sz w:val="24"/>
                <w:lang w:val="es-ES"/>
              </w:rPr>
              <w:t>Indagar sobre resolución de problemas.</w:t>
            </w:r>
          </w:p>
          <w:p w:rsidR="00494B07" w:rsidRPr="009A2B03" w:rsidRDefault="00011D54" w:rsidP="00CE7876">
            <w:pPr>
              <w:pStyle w:val="TableText"/>
              <w:rPr>
                <w:sz w:val="24"/>
                <w:lang w:val="es-MX"/>
              </w:rPr>
            </w:pPr>
            <w:r>
              <w:rPr>
                <w:rFonts w:cs="Arial"/>
                <w:color w:val="222222"/>
                <w:sz w:val="24"/>
                <w:shd w:val="clear" w:color="auto" w:fill="FFFFFF"/>
                <w:lang w:val="es-ES"/>
              </w:rPr>
              <w:t>E</w:t>
            </w:r>
            <w:r w:rsidR="007325CE">
              <w:rPr>
                <w:rFonts w:cs="Arial"/>
                <w:color w:val="222222"/>
                <w:sz w:val="24"/>
                <w:shd w:val="clear" w:color="auto" w:fill="FFFFFF"/>
                <w:lang w:val="es-MX"/>
              </w:rPr>
              <w:t>scri</w:t>
            </w:r>
            <w:r w:rsidRPr="009A2B03">
              <w:rPr>
                <w:rFonts w:cs="Arial"/>
                <w:color w:val="222222"/>
                <w:sz w:val="24"/>
                <w:shd w:val="clear" w:color="auto" w:fill="FFFFFF"/>
                <w:lang w:val="es-MX"/>
              </w:rPr>
              <w:t>bir</w:t>
            </w:r>
            <w:r w:rsidR="00494B07" w:rsidRPr="009A2B03">
              <w:rPr>
                <w:rFonts w:cs="Arial"/>
                <w:color w:val="222222"/>
                <w:sz w:val="24"/>
                <w:shd w:val="clear" w:color="auto" w:fill="FFFFFF"/>
                <w:lang w:val="es-MX"/>
              </w:rPr>
              <w:t>, depurar y mantener el código fuente de un programa</w:t>
            </w:r>
          </w:p>
        </w:tc>
      </w:tr>
      <w:tr w:rsidR="00494B07" w:rsidRPr="005A6FFB" w:rsidTr="00CE7876">
        <w:trPr>
          <w:cantSplit/>
        </w:trPr>
        <w:tc>
          <w:tcPr>
            <w:tcW w:w="2340" w:type="dxa"/>
            <w:vAlign w:val="center"/>
          </w:tcPr>
          <w:p w:rsidR="00494B07" w:rsidRPr="009A2B03" w:rsidRDefault="00494B07" w:rsidP="00CE7876">
            <w:pPr>
              <w:pStyle w:val="TableText"/>
              <w:rPr>
                <w:sz w:val="24"/>
                <w:lang w:val="es-ES"/>
              </w:rPr>
            </w:pPr>
            <w:r w:rsidRPr="009A2B03">
              <w:rPr>
                <w:sz w:val="24"/>
                <w:lang w:val="es-ES"/>
              </w:rPr>
              <w:t>Tester</w:t>
            </w:r>
          </w:p>
        </w:tc>
        <w:tc>
          <w:tcPr>
            <w:tcW w:w="6300" w:type="dxa"/>
            <w:vAlign w:val="center"/>
          </w:tcPr>
          <w:p w:rsidR="00494B07" w:rsidRPr="009A2B03" w:rsidRDefault="00494B07" w:rsidP="00CE7876">
            <w:pPr>
              <w:pStyle w:val="TableText"/>
              <w:rPr>
                <w:rFonts w:cs="Arial"/>
                <w:color w:val="222222"/>
                <w:sz w:val="24"/>
                <w:shd w:val="clear" w:color="auto" w:fill="FFFFFF"/>
                <w:lang w:val="es-MX"/>
              </w:rPr>
            </w:pPr>
            <w:r w:rsidRPr="009A2B03">
              <w:rPr>
                <w:rFonts w:cs="Arial"/>
                <w:color w:val="222222"/>
                <w:sz w:val="24"/>
                <w:shd w:val="clear" w:color="auto" w:fill="FFFFFF"/>
                <w:lang w:val="es-MX"/>
              </w:rPr>
              <w:t> Participa de todas las etapas del proceso de desarrollo de software.</w:t>
            </w:r>
          </w:p>
          <w:p w:rsidR="00494B07" w:rsidRPr="009A2B03" w:rsidRDefault="00494B07" w:rsidP="00CE7876">
            <w:pPr>
              <w:pStyle w:val="TableText"/>
              <w:rPr>
                <w:sz w:val="24"/>
                <w:lang w:val="es-MX"/>
              </w:rPr>
            </w:pPr>
            <w:r w:rsidRPr="009A2B03">
              <w:rPr>
                <w:sz w:val="24"/>
                <w:lang w:val="es-MX"/>
              </w:rPr>
              <w:t xml:space="preserve"> Identificar todas las fallas del producto,</w:t>
            </w:r>
          </w:p>
        </w:tc>
      </w:tr>
    </w:tbl>
    <w:p w:rsidR="00494B07" w:rsidRDefault="00494B07" w:rsidP="005B0B2B">
      <w:pPr>
        <w:jc w:val="both"/>
        <w:rPr>
          <w:rFonts w:ascii="Arial" w:hAnsi="Arial" w:cs="Arial"/>
        </w:rPr>
      </w:pPr>
    </w:p>
    <w:p w:rsidR="00423D44" w:rsidRDefault="00423D44" w:rsidP="005B0B2B">
      <w:pPr>
        <w:jc w:val="both"/>
        <w:rPr>
          <w:rFonts w:ascii="Arial" w:hAnsi="Arial" w:cs="Arial"/>
        </w:rPr>
      </w:pPr>
    </w:p>
    <w:p w:rsidR="00423D44" w:rsidRPr="00423D44" w:rsidRDefault="00423D44" w:rsidP="005B0B2B">
      <w:pPr>
        <w:jc w:val="both"/>
        <w:rPr>
          <w:rFonts w:ascii="Arial" w:hAnsi="Arial" w:cs="Arial"/>
        </w:rPr>
      </w:pPr>
      <w:r>
        <w:rPr>
          <w:rFonts w:ascii="Arial" w:hAnsi="Arial" w:cs="Arial"/>
        </w:rPr>
        <w:tab/>
      </w:r>
      <w:r>
        <w:rPr>
          <w:rFonts w:ascii="Arial" w:hAnsi="Arial" w:cs="Arial"/>
        </w:rPr>
        <w:tab/>
      </w:r>
    </w:p>
    <w:p w:rsidR="000E1794" w:rsidRPr="00423D44" w:rsidRDefault="000E1794" w:rsidP="007A7E31">
      <w:pPr>
        <w:rPr>
          <w:rFonts w:ascii="Arial" w:hAnsi="Arial" w:cs="Arial"/>
          <w:b/>
        </w:rPr>
      </w:pPr>
    </w:p>
    <w:p w:rsidR="002C4F35" w:rsidRDefault="002C4F35" w:rsidP="007A7E31">
      <w:pPr>
        <w:jc w:val="right"/>
      </w:pPr>
    </w:p>
    <w:p w:rsidR="00933431" w:rsidRPr="003905BB" w:rsidRDefault="00933431" w:rsidP="003905BB">
      <w:r w:rsidRPr="00933431">
        <w:rPr>
          <w:rFonts w:ascii="Arial" w:hAnsi="Arial" w:cs="Arial"/>
          <w:b/>
          <w:color w:val="FF0000"/>
          <w:sz w:val="20"/>
          <w:szCs w:val="20"/>
        </w:rPr>
        <w:t xml:space="preserve"> </w:t>
      </w:r>
    </w:p>
    <w:sectPr w:rsidR="00933431" w:rsidRPr="003905BB" w:rsidSect="00406C63">
      <w:pgSz w:w="12240" w:h="15840"/>
      <w:pgMar w:top="1418" w:right="1752" w:bottom="1418"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05B9" w:rsidRDefault="00F805B9" w:rsidP="007A7E31">
      <w:pPr>
        <w:spacing w:after="0" w:line="240" w:lineRule="auto"/>
      </w:pPr>
      <w:r>
        <w:separator/>
      </w:r>
    </w:p>
  </w:endnote>
  <w:endnote w:type="continuationSeparator" w:id="0">
    <w:p w:rsidR="00F805B9" w:rsidRDefault="00F805B9" w:rsidP="007A7E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7597842"/>
      <w:docPartObj>
        <w:docPartGallery w:val="Page Numbers (Bottom of Page)"/>
        <w:docPartUnique/>
      </w:docPartObj>
    </w:sdtPr>
    <w:sdtEndPr/>
    <w:sdtContent>
      <w:p w:rsidR="00613768" w:rsidRDefault="00613768">
        <w:pPr>
          <w:pStyle w:val="Piedepgina"/>
          <w:jc w:val="center"/>
        </w:pPr>
        <w:r>
          <w:fldChar w:fldCharType="begin"/>
        </w:r>
        <w:r>
          <w:instrText>PAGE   \* MERGEFORMAT</w:instrText>
        </w:r>
        <w:r>
          <w:fldChar w:fldCharType="separate"/>
        </w:r>
        <w:r w:rsidR="00E24BFE" w:rsidRPr="00E24BFE">
          <w:rPr>
            <w:noProof/>
            <w:lang w:val="es-ES"/>
          </w:rPr>
          <w:t>7</w:t>
        </w:r>
        <w:r>
          <w:fldChar w:fldCharType="end"/>
        </w:r>
      </w:p>
    </w:sdtContent>
  </w:sdt>
  <w:p w:rsidR="00613768" w:rsidRDefault="0061376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05B9" w:rsidRDefault="00F805B9" w:rsidP="007A7E31">
      <w:pPr>
        <w:spacing w:after="0" w:line="240" w:lineRule="auto"/>
      </w:pPr>
      <w:r>
        <w:separator/>
      </w:r>
    </w:p>
  </w:footnote>
  <w:footnote w:type="continuationSeparator" w:id="0">
    <w:p w:rsidR="00F805B9" w:rsidRDefault="00F805B9" w:rsidP="007A7E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6A35C6"/>
    <w:multiLevelType w:val="hybridMultilevel"/>
    <w:tmpl w:val="7CC2B232"/>
    <w:lvl w:ilvl="0" w:tplc="080A0001">
      <w:start w:val="1"/>
      <w:numFmt w:val="bullet"/>
      <w:lvlText w:val=""/>
      <w:lvlJc w:val="left"/>
      <w:pPr>
        <w:ind w:left="1080" w:hanging="72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0F874EC"/>
    <w:multiLevelType w:val="hybridMultilevel"/>
    <w:tmpl w:val="AE4AE55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88C3603"/>
    <w:multiLevelType w:val="hybridMultilevel"/>
    <w:tmpl w:val="5E9614E2"/>
    <w:lvl w:ilvl="0" w:tplc="AB4E65B6">
      <w:start w:val="1"/>
      <w:numFmt w:val="upperRoman"/>
      <w:lvlText w:val="%1."/>
      <w:lvlJc w:val="left"/>
      <w:pPr>
        <w:ind w:left="1080" w:hanging="720"/>
      </w:pPr>
      <w:rPr>
        <w:rFonts w:eastAsiaTheme="majorEastAsia"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A1408D9"/>
    <w:multiLevelType w:val="hybridMultilevel"/>
    <w:tmpl w:val="517C74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BB20501"/>
    <w:multiLevelType w:val="multilevel"/>
    <w:tmpl w:val="4C90948A"/>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5" w15:restartNumberingAfterBreak="0">
    <w:nsid w:val="4DF74BBE"/>
    <w:multiLevelType w:val="hybridMultilevel"/>
    <w:tmpl w:val="95AEBAA6"/>
    <w:lvl w:ilvl="0" w:tplc="9EEC414C">
      <w:start w:val="1"/>
      <w:numFmt w:val="upperRoman"/>
      <w:lvlText w:val="%1."/>
      <w:lvlJc w:val="left"/>
      <w:pPr>
        <w:ind w:left="1080" w:hanging="720"/>
      </w:pPr>
      <w:rPr>
        <w:rFonts w:eastAsiaTheme="minorHAnsi" w:hint="default"/>
        <w:b/>
        <w:sz w:val="28"/>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AFC2C93"/>
    <w:multiLevelType w:val="hybridMultilevel"/>
    <w:tmpl w:val="69962E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2AA516A"/>
    <w:multiLevelType w:val="hybridMultilevel"/>
    <w:tmpl w:val="2FAAEC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D90098C"/>
    <w:multiLevelType w:val="hybridMultilevel"/>
    <w:tmpl w:val="C55E301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8"/>
  </w:num>
  <w:num w:numId="3">
    <w:abstractNumId w:val="3"/>
  </w:num>
  <w:num w:numId="4">
    <w:abstractNumId w:val="6"/>
  </w:num>
  <w:num w:numId="5">
    <w:abstractNumId w:val="5"/>
  </w:num>
  <w:num w:numId="6">
    <w:abstractNumId w:val="2"/>
  </w:num>
  <w:num w:numId="7">
    <w:abstractNumId w:val="4"/>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E31"/>
    <w:rsid w:val="00001A95"/>
    <w:rsid w:val="00011D54"/>
    <w:rsid w:val="00011F96"/>
    <w:rsid w:val="000133E4"/>
    <w:rsid w:val="000211F0"/>
    <w:rsid w:val="00023965"/>
    <w:rsid w:val="0002478D"/>
    <w:rsid w:val="00026CAF"/>
    <w:rsid w:val="000303A1"/>
    <w:rsid w:val="00032855"/>
    <w:rsid w:val="00041EEC"/>
    <w:rsid w:val="000611E1"/>
    <w:rsid w:val="0008039A"/>
    <w:rsid w:val="00081840"/>
    <w:rsid w:val="00084F6D"/>
    <w:rsid w:val="00093FAB"/>
    <w:rsid w:val="00094C3C"/>
    <w:rsid w:val="00095608"/>
    <w:rsid w:val="000A0836"/>
    <w:rsid w:val="000A12E4"/>
    <w:rsid w:val="000A2129"/>
    <w:rsid w:val="000B4357"/>
    <w:rsid w:val="000C29F0"/>
    <w:rsid w:val="000C31B1"/>
    <w:rsid w:val="000E1157"/>
    <w:rsid w:val="000E1794"/>
    <w:rsid w:val="000E1B27"/>
    <w:rsid w:val="000E33DB"/>
    <w:rsid w:val="000E7BC6"/>
    <w:rsid w:val="0010142D"/>
    <w:rsid w:val="00101CE1"/>
    <w:rsid w:val="00104427"/>
    <w:rsid w:val="00107E8A"/>
    <w:rsid w:val="00115815"/>
    <w:rsid w:val="001230D7"/>
    <w:rsid w:val="001247B2"/>
    <w:rsid w:val="00135D67"/>
    <w:rsid w:val="00135E3D"/>
    <w:rsid w:val="001402B3"/>
    <w:rsid w:val="0014339D"/>
    <w:rsid w:val="00152B5A"/>
    <w:rsid w:val="00157E55"/>
    <w:rsid w:val="001658C8"/>
    <w:rsid w:val="001767D5"/>
    <w:rsid w:val="0018158A"/>
    <w:rsid w:val="00187015"/>
    <w:rsid w:val="00196690"/>
    <w:rsid w:val="001A3CC0"/>
    <w:rsid w:val="001A5B7E"/>
    <w:rsid w:val="001B118A"/>
    <w:rsid w:val="001B1B47"/>
    <w:rsid w:val="001B3727"/>
    <w:rsid w:val="001C11E1"/>
    <w:rsid w:val="001C2DCF"/>
    <w:rsid w:val="001C653C"/>
    <w:rsid w:val="001C6998"/>
    <w:rsid w:val="001D13B0"/>
    <w:rsid w:val="001D6E39"/>
    <w:rsid w:val="001D737A"/>
    <w:rsid w:val="001F4485"/>
    <w:rsid w:val="001F464C"/>
    <w:rsid w:val="001F5E9C"/>
    <w:rsid w:val="002017E2"/>
    <w:rsid w:val="002061C1"/>
    <w:rsid w:val="00214AD6"/>
    <w:rsid w:val="002164AF"/>
    <w:rsid w:val="00222B0C"/>
    <w:rsid w:val="0023339B"/>
    <w:rsid w:val="00243470"/>
    <w:rsid w:val="002442D1"/>
    <w:rsid w:val="00245783"/>
    <w:rsid w:val="00245996"/>
    <w:rsid w:val="002466D3"/>
    <w:rsid w:val="00257078"/>
    <w:rsid w:val="002633D9"/>
    <w:rsid w:val="002738BD"/>
    <w:rsid w:val="00274443"/>
    <w:rsid w:val="0028012A"/>
    <w:rsid w:val="002826B6"/>
    <w:rsid w:val="0028640B"/>
    <w:rsid w:val="002A2B7C"/>
    <w:rsid w:val="002A30C7"/>
    <w:rsid w:val="002A5E3F"/>
    <w:rsid w:val="002B0C62"/>
    <w:rsid w:val="002B5650"/>
    <w:rsid w:val="002C4F35"/>
    <w:rsid w:val="002C7594"/>
    <w:rsid w:val="002C7638"/>
    <w:rsid w:val="002C7CA9"/>
    <w:rsid w:val="002D7585"/>
    <w:rsid w:val="00311FEA"/>
    <w:rsid w:val="003218F6"/>
    <w:rsid w:val="0033114F"/>
    <w:rsid w:val="003419DB"/>
    <w:rsid w:val="0035436D"/>
    <w:rsid w:val="00361951"/>
    <w:rsid w:val="00364862"/>
    <w:rsid w:val="00365573"/>
    <w:rsid w:val="0036668C"/>
    <w:rsid w:val="003671EE"/>
    <w:rsid w:val="00373AA0"/>
    <w:rsid w:val="0037517F"/>
    <w:rsid w:val="003905BB"/>
    <w:rsid w:val="00391C8E"/>
    <w:rsid w:val="003A2602"/>
    <w:rsid w:val="003A27E3"/>
    <w:rsid w:val="003B2AA9"/>
    <w:rsid w:val="003B314E"/>
    <w:rsid w:val="003C4C61"/>
    <w:rsid w:val="003D327E"/>
    <w:rsid w:val="003D51BC"/>
    <w:rsid w:val="003E3159"/>
    <w:rsid w:val="003F4BD8"/>
    <w:rsid w:val="00404BBE"/>
    <w:rsid w:val="00406C63"/>
    <w:rsid w:val="00413A45"/>
    <w:rsid w:val="00416E48"/>
    <w:rsid w:val="00423D44"/>
    <w:rsid w:val="004249DE"/>
    <w:rsid w:val="004258A6"/>
    <w:rsid w:val="00434379"/>
    <w:rsid w:val="004403F5"/>
    <w:rsid w:val="004572F5"/>
    <w:rsid w:val="00457FEC"/>
    <w:rsid w:val="00464021"/>
    <w:rsid w:val="00464055"/>
    <w:rsid w:val="00464250"/>
    <w:rsid w:val="004646A5"/>
    <w:rsid w:val="004667A6"/>
    <w:rsid w:val="004879F8"/>
    <w:rsid w:val="00487C4F"/>
    <w:rsid w:val="00494B07"/>
    <w:rsid w:val="004A4243"/>
    <w:rsid w:val="004A5033"/>
    <w:rsid w:val="004B352E"/>
    <w:rsid w:val="004B48F7"/>
    <w:rsid w:val="004B6122"/>
    <w:rsid w:val="004C2E25"/>
    <w:rsid w:val="004C485A"/>
    <w:rsid w:val="004C76B9"/>
    <w:rsid w:val="004D020D"/>
    <w:rsid w:val="004D31F9"/>
    <w:rsid w:val="004E35A7"/>
    <w:rsid w:val="004E776B"/>
    <w:rsid w:val="0050325D"/>
    <w:rsid w:val="00512885"/>
    <w:rsid w:val="00527C59"/>
    <w:rsid w:val="00537056"/>
    <w:rsid w:val="005378AA"/>
    <w:rsid w:val="00563B16"/>
    <w:rsid w:val="00564EB7"/>
    <w:rsid w:val="005804E3"/>
    <w:rsid w:val="00583221"/>
    <w:rsid w:val="00593FBF"/>
    <w:rsid w:val="00594198"/>
    <w:rsid w:val="005B0B2B"/>
    <w:rsid w:val="005C378E"/>
    <w:rsid w:val="005D2141"/>
    <w:rsid w:val="005D71D4"/>
    <w:rsid w:val="005D7B37"/>
    <w:rsid w:val="005E34B0"/>
    <w:rsid w:val="00602A53"/>
    <w:rsid w:val="00607428"/>
    <w:rsid w:val="00607DB7"/>
    <w:rsid w:val="006130D8"/>
    <w:rsid w:val="00613768"/>
    <w:rsid w:val="0062119B"/>
    <w:rsid w:val="00626121"/>
    <w:rsid w:val="00643DEC"/>
    <w:rsid w:val="006457E5"/>
    <w:rsid w:val="006574FB"/>
    <w:rsid w:val="006740AC"/>
    <w:rsid w:val="0067461F"/>
    <w:rsid w:val="006813A7"/>
    <w:rsid w:val="0069105E"/>
    <w:rsid w:val="00695F42"/>
    <w:rsid w:val="00696848"/>
    <w:rsid w:val="006A6049"/>
    <w:rsid w:val="006B18BE"/>
    <w:rsid w:val="006B3C01"/>
    <w:rsid w:val="006B5459"/>
    <w:rsid w:val="006C19CC"/>
    <w:rsid w:val="006D0940"/>
    <w:rsid w:val="006D36FE"/>
    <w:rsid w:val="006E700B"/>
    <w:rsid w:val="006F160D"/>
    <w:rsid w:val="006F1DFF"/>
    <w:rsid w:val="006F6B3B"/>
    <w:rsid w:val="00713A02"/>
    <w:rsid w:val="007144C5"/>
    <w:rsid w:val="00715E5E"/>
    <w:rsid w:val="00723424"/>
    <w:rsid w:val="00726571"/>
    <w:rsid w:val="00726BC6"/>
    <w:rsid w:val="007325CE"/>
    <w:rsid w:val="00733719"/>
    <w:rsid w:val="00735AE0"/>
    <w:rsid w:val="00742AF8"/>
    <w:rsid w:val="007539E5"/>
    <w:rsid w:val="00757D6D"/>
    <w:rsid w:val="00764078"/>
    <w:rsid w:val="00765B09"/>
    <w:rsid w:val="007730CA"/>
    <w:rsid w:val="00774B61"/>
    <w:rsid w:val="007935CD"/>
    <w:rsid w:val="007A1D0E"/>
    <w:rsid w:val="007A7E31"/>
    <w:rsid w:val="007B2A1B"/>
    <w:rsid w:val="007B5FBC"/>
    <w:rsid w:val="007B7305"/>
    <w:rsid w:val="007C00E0"/>
    <w:rsid w:val="007C2D1D"/>
    <w:rsid w:val="007C2DDF"/>
    <w:rsid w:val="007C3346"/>
    <w:rsid w:val="007D0448"/>
    <w:rsid w:val="007D1303"/>
    <w:rsid w:val="007D1FD8"/>
    <w:rsid w:val="007D3D53"/>
    <w:rsid w:val="007F067B"/>
    <w:rsid w:val="007F472E"/>
    <w:rsid w:val="007F5321"/>
    <w:rsid w:val="007F7845"/>
    <w:rsid w:val="00800905"/>
    <w:rsid w:val="0080259C"/>
    <w:rsid w:val="00807D95"/>
    <w:rsid w:val="00816D2F"/>
    <w:rsid w:val="00827B1C"/>
    <w:rsid w:val="00832123"/>
    <w:rsid w:val="008448B8"/>
    <w:rsid w:val="00851AD6"/>
    <w:rsid w:val="008615FF"/>
    <w:rsid w:val="00864384"/>
    <w:rsid w:val="008655D1"/>
    <w:rsid w:val="00870258"/>
    <w:rsid w:val="00873828"/>
    <w:rsid w:val="00874D2C"/>
    <w:rsid w:val="008B3872"/>
    <w:rsid w:val="008C2A91"/>
    <w:rsid w:val="008C70AD"/>
    <w:rsid w:val="008D3C21"/>
    <w:rsid w:val="008E5CA4"/>
    <w:rsid w:val="0090476A"/>
    <w:rsid w:val="009115BD"/>
    <w:rsid w:val="00914FA5"/>
    <w:rsid w:val="00917B76"/>
    <w:rsid w:val="00924BDB"/>
    <w:rsid w:val="00925490"/>
    <w:rsid w:val="00925DBC"/>
    <w:rsid w:val="00930626"/>
    <w:rsid w:val="00933431"/>
    <w:rsid w:val="00934767"/>
    <w:rsid w:val="00954D2A"/>
    <w:rsid w:val="00957724"/>
    <w:rsid w:val="00964537"/>
    <w:rsid w:val="009658F7"/>
    <w:rsid w:val="00972B58"/>
    <w:rsid w:val="009735CC"/>
    <w:rsid w:val="00973EB5"/>
    <w:rsid w:val="00982589"/>
    <w:rsid w:val="00983DBC"/>
    <w:rsid w:val="009910A7"/>
    <w:rsid w:val="00997B49"/>
    <w:rsid w:val="009A2B03"/>
    <w:rsid w:val="009A4826"/>
    <w:rsid w:val="009B31A9"/>
    <w:rsid w:val="009B7C88"/>
    <w:rsid w:val="009C1D43"/>
    <w:rsid w:val="009D0868"/>
    <w:rsid w:val="009D2457"/>
    <w:rsid w:val="009E4517"/>
    <w:rsid w:val="009E7EA5"/>
    <w:rsid w:val="009F35DD"/>
    <w:rsid w:val="009F5605"/>
    <w:rsid w:val="009F7129"/>
    <w:rsid w:val="00A1780A"/>
    <w:rsid w:val="00A21FF7"/>
    <w:rsid w:val="00A2574E"/>
    <w:rsid w:val="00A429EA"/>
    <w:rsid w:val="00A43D72"/>
    <w:rsid w:val="00A47C4C"/>
    <w:rsid w:val="00A55755"/>
    <w:rsid w:val="00A6323B"/>
    <w:rsid w:val="00A64633"/>
    <w:rsid w:val="00A7394C"/>
    <w:rsid w:val="00A80956"/>
    <w:rsid w:val="00A828FA"/>
    <w:rsid w:val="00A863BC"/>
    <w:rsid w:val="00A9164C"/>
    <w:rsid w:val="00A940D3"/>
    <w:rsid w:val="00AA103F"/>
    <w:rsid w:val="00AA36A9"/>
    <w:rsid w:val="00AA3FDD"/>
    <w:rsid w:val="00AA4ABA"/>
    <w:rsid w:val="00AA68CA"/>
    <w:rsid w:val="00AC01D0"/>
    <w:rsid w:val="00AC515E"/>
    <w:rsid w:val="00AD06D0"/>
    <w:rsid w:val="00B02CCD"/>
    <w:rsid w:val="00B24122"/>
    <w:rsid w:val="00B2478E"/>
    <w:rsid w:val="00B36681"/>
    <w:rsid w:val="00B40F0A"/>
    <w:rsid w:val="00B41ACB"/>
    <w:rsid w:val="00B45A89"/>
    <w:rsid w:val="00B45CC0"/>
    <w:rsid w:val="00B536E7"/>
    <w:rsid w:val="00B61391"/>
    <w:rsid w:val="00B63DD4"/>
    <w:rsid w:val="00B7646D"/>
    <w:rsid w:val="00B77FD6"/>
    <w:rsid w:val="00B8353E"/>
    <w:rsid w:val="00B91F98"/>
    <w:rsid w:val="00B94B4E"/>
    <w:rsid w:val="00BA1084"/>
    <w:rsid w:val="00BA707E"/>
    <w:rsid w:val="00BB61BC"/>
    <w:rsid w:val="00BC3DCD"/>
    <w:rsid w:val="00BC430F"/>
    <w:rsid w:val="00BD1B31"/>
    <w:rsid w:val="00BD7EF3"/>
    <w:rsid w:val="00BF079A"/>
    <w:rsid w:val="00BF2AE3"/>
    <w:rsid w:val="00BF3257"/>
    <w:rsid w:val="00BF3F2F"/>
    <w:rsid w:val="00C003A5"/>
    <w:rsid w:val="00C06008"/>
    <w:rsid w:val="00C10515"/>
    <w:rsid w:val="00C1245B"/>
    <w:rsid w:val="00C1736C"/>
    <w:rsid w:val="00C25175"/>
    <w:rsid w:val="00C26F25"/>
    <w:rsid w:val="00C33830"/>
    <w:rsid w:val="00C40DDF"/>
    <w:rsid w:val="00C5181B"/>
    <w:rsid w:val="00C56659"/>
    <w:rsid w:val="00C56ECD"/>
    <w:rsid w:val="00C57A94"/>
    <w:rsid w:val="00C65661"/>
    <w:rsid w:val="00C86334"/>
    <w:rsid w:val="00C86A12"/>
    <w:rsid w:val="00C905F1"/>
    <w:rsid w:val="00CA00EB"/>
    <w:rsid w:val="00CB0B19"/>
    <w:rsid w:val="00CC6DD7"/>
    <w:rsid w:val="00CD6E64"/>
    <w:rsid w:val="00CE767C"/>
    <w:rsid w:val="00CE7876"/>
    <w:rsid w:val="00CF061E"/>
    <w:rsid w:val="00D0189B"/>
    <w:rsid w:val="00D02875"/>
    <w:rsid w:val="00D059D0"/>
    <w:rsid w:val="00D22479"/>
    <w:rsid w:val="00D22490"/>
    <w:rsid w:val="00D22D63"/>
    <w:rsid w:val="00D30AB8"/>
    <w:rsid w:val="00D3142F"/>
    <w:rsid w:val="00D45E5B"/>
    <w:rsid w:val="00D51073"/>
    <w:rsid w:val="00D64AFD"/>
    <w:rsid w:val="00D714D3"/>
    <w:rsid w:val="00D733EB"/>
    <w:rsid w:val="00D73F94"/>
    <w:rsid w:val="00D85845"/>
    <w:rsid w:val="00D9551D"/>
    <w:rsid w:val="00D968ED"/>
    <w:rsid w:val="00DA340E"/>
    <w:rsid w:val="00DB51A7"/>
    <w:rsid w:val="00DB6755"/>
    <w:rsid w:val="00DC1296"/>
    <w:rsid w:val="00DC7409"/>
    <w:rsid w:val="00DD1ED2"/>
    <w:rsid w:val="00DD4314"/>
    <w:rsid w:val="00DE093B"/>
    <w:rsid w:val="00DE3E57"/>
    <w:rsid w:val="00DE5E5F"/>
    <w:rsid w:val="00DF1C5A"/>
    <w:rsid w:val="00DF4E64"/>
    <w:rsid w:val="00DF77C0"/>
    <w:rsid w:val="00E024E7"/>
    <w:rsid w:val="00E04180"/>
    <w:rsid w:val="00E054AB"/>
    <w:rsid w:val="00E0620B"/>
    <w:rsid w:val="00E07137"/>
    <w:rsid w:val="00E132B5"/>
    <w:rsid w:val="00E162E8"/>
    <w:rsid w:val="00E24BFE"/>
    <w:rsid w:val="00E3370F"/>
    <w:rsid w:val="00E344F1"/>
    <w:rsid w:val="00E63857"/>
    <w:rsid w:val="00E67ACB"/>
    <w:rsid w:val="00E81F74"/>
    <w:rsid w:val="00EA06BF"/>
    <w:rsid w:val="00EA1C1D"/>
    <w:rsid w:val="00EA2420"/>
    <w:rsid w:val="00EA4C70"/>
    <w:rsid w:val="00EB566E"/>
    <w:rsid w:val="00EC0B47"/>
    <w:rsid w:val="00ED0C24"/>
    <w:rsid w:val="00ED3322"/>
    <w:rsid w:val="00ED47B4"/>
    <w:rsid w:val="00ED772A"/>
    <w:rsid w:val="00EE32F1"/>
    <w:rsid w:val="00EF14C5"/>
    <w:rsid w:val="00F10B79"/>
    <w:rsid w:val="00F13CF9"/>
    <w:rsid w:val="00F22EFF"/>
    <w:rsid w:val="00F30909"/>
    <w:rsid w:val="00F375CE"/>
    <w:rsid w:val="00F47C1C"/>
    <w:rsid w:val="00F55957"/>
    <w:rsid w:val="00F67A9B"/>
    <w:rsid w:val="00F7390B"/>
    <w:rsid w:val="00F7573A"/>
    <w:rsid w:val="00F805B9"/>
    <w:rsid w:val="00F85C6F"/>
    <w:rsid w:val="00FA4099"/>
    <w:rsid w:val="00FA6FF5"/>
    <w:rsid w:val="00FB15F4"/>
    <w:rsid w:val="00FC0DAA"/>
    <w:rsid w:val="00FC196E"/>
    <w:rsid w:val="00FC1DB1"/>
    <w:rsid w:val="00FD2314"/>
    <w:rsid w:val="00FD51CE"/>
    <w:rsid w:val="00FD5C17"/>
    <w:rsid w:val="00FD6B32"/>
    <w:rsid w:val="00FE37BC"/>
    <w:rsid w:val="00FE3BEE"/>
    <w:rsid w:val="00FE4930"/>
    <w:rsid w:val="00FE6C0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9D2EFBF-F899-4CF1-AC35-D99B41C24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4379"/>
  </w:style>
  <w:style w:type="paragraph" w:styleId="Ttulo1">
    <w:name w:val="heading 1"/>
    <w:basedOn w:val="Normal"/>
    <w:next w:val="Normal"/>
    <w:link w:val="Ttulo1Car"/>
    <w:uiPriority w:val="9"/>
    <w:qFormat/>
    <w:rsid w:val="00026C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E7876"/>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A7E3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A7E31"/>
  </w:style>
  <w:style w:type="paragraph" w:styleId="Piedepgina">
    <w:name w:val="footer"/>
    <w:basedOn w:val="Normal"/>
    <w:link w:val="PiedepginaCar"/>
    <w:uiPriority w:val="99"/>
    <w:unhideWhenUsed/>
    <w:rsid w:val="007A7E3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A7E31"/>
  </w:style>
  <w:style w:type="character" w:styleId="Textoennegrita">
    <w:name w:val="Strong"/>
    <w:basedOn w:val="Fuentedeprrafopredeter"/>
    <w:uiPriority w:val="22"/>
    <w:qFormat/>
    <w:rsid w:val="000E1B27"/>
    <w:rPr>
      <w:b/>
      <w:bCs/>
    </w:rPr>
  </w:style>
  <w:style w:type="paragraph" w:styleId="Prrafodelista">
    <w:name w:val="List Paragraph"/>
    <w:basedOn w:val="Normal"/>
    <w:uiPriority w:val="34"/>
    <w:qFormat/>
    <w:rsid w:val="005B0B2B"/>
    <w:pPr>
      <w:ind w:left="720"/>
      <w:contextualSpacing/>
    </w:pPr>
  </w:style>
  <w:style w:type="paragraph" w:customStyle="1" w:styleId="TableText">
    <w:name w:val="Table Text"/>
    <w:basedOn w:val="Normal"/>
    <w:rsid w:val="00494B07"/>
    <w:pPr>
      <w:spacing w:after="0" w:line="220" w:lineRule="exact"/>
    </w:pPr>
    <w:rPr>
      <w:rFonts w:ascii="Arial" w:eastAsia="Times New Roman" w:hAnsi="Arial" w:cs="Times New Roman"/>
      <w:sz w:val="18"/>
      <w:szCs w:val="24"/>
      <w:lang w:val="en-US"/>
    </w:rPr>
  </w:style>
  <w:style w:type="paragraph" w:styleId="Textodeglobo">
    <w:name w:val="Balloon Text"/>
    <w:basedOn w:val="Normal"/>
    <w:link w:val="TextodegloboCar"/>
    <w:uiPriority w:val="99"/>
    <w:semiHidden/>
    <w:unhideWhenUsed/>
    <w:rsid w:val="00A9164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9164C"/>
    <w:rPr>
      <w:rFonts w:ascii="Tahoma" w:hAnsi="Tahoma" w:cs="Tahoma"/>
      <w:sz w:val="16"/>
      <w:szCs w:val="16"/>
    </w:rPr>
  </w:style>
  <w:style w:type="table" w:styleId="Tablaconcuadrcula">
    <w:name w:val="Table Grid"/>
    <w:basedOn w:val="Tablanormal"/>
    <w:uiPriority w:val="59"/>
    <w:rsid w:val="00A916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026CAF"/>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6B18BE"/>
    <w:pPr>
      <w:outlineLvl w:val="9"/>
    </w:pPr>
    <w:rPr>
      <w:lang w:eastAsia="es-MX"/>
    </w:rPr>
  </w:style>
  <w:style w:type="paragraph" w:styleId="TDC1">
    <w:name w:val="toc 1"/>
    <w:basedOn w:val="Normal"/>
    <w:next w:val="Normal"/>
    <w:autoRedefine/>
    <w:uiPriority w:val="39"/>
    <w:unhideWhenUsed/>
    <w:rsid w:val="006B18BE"/>
    <w:pPr>
      <w:spacing w:after="100"/>
    </w:pPr>
  </w:style>
  <w:style w:type="character" w:styleId="Hipervnculo">
    <w:name w:val="Hyperlink"/>
    <w:basedOn w:val="Fuentedeprrafopredeter"/>
    <w:uiPriority w:val="99"/>
    <w:unhideWhenUsed/>
    <w:rsid w:val="006B18BE"/>
    <w:rPr>
      <w:color w:val="0563C1" w:themeColor="hyperlink"/>
      <w:u w:val="single"/>
    </w:rPr>
  </w:style>
  <w:style w:type="paragraph" w:styleId="Subttulo">
    <w:name w:val="Subtitle"/>
    <w:basedOn w:val="Normal"/>
    <w:next w:val="Normal"/>
    <w:link w:val="SubttuloCar"/>
    <w:uiPriority w:val="11"/>
    <w:qFormat/>
    <w:rsid w:val="00CE7876"/>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tuloCar">
    <w:name w:val="Subtítulo Car"/>
    <w:basedOn w:val="Fuentedeprrafopredeter"/>
    <w:link w:val="Subttulo"/>
    <w:uiPriority w:val="11"/>
    <w:rsid w:val="00CE7876"/>
    <w:rPr>
      <w:rFonts w:asciiTheme="majorHAnsi" w:eastAsiaTheme="majorEastAsia" w:hAnsiTheme="majorHAnsi" w:cstheme="majorBidi"/>
      <w:i/>
      <w:iCs/>
      <w:color w:val="5B9BD5" w:themeColor="accent1"/>
      <w:spacing w:val="15"/>
      <w:sz w:val="24"/>
      <w:szCs w:val="24"/>
    </w:rPr>
  </w:style>
  <w:style w:type="character" w:customStyle="1" w:styleId="Ttulo2Car">
    <w:name w:val="Título 2 Car"/>
    <w:basedOn w:val="Fuentedeprrafopredeter"/>
    <w:link w:val="Ttulo2"/>
    <w:uiPriority w:val="9"/>
    <w:rsid w:val="00CE7876"/>
    <w:rPr>
      <w:rFonts w:asciiTheme="majorHAnsi" w:eastAsiaTheme="majorEastAsia" w:hAnsiTheme="majorHAnsi" w:cstheme="majorBidi"/>
      <w:b/>
      <w:bCs/>
      <w:color w:val="5B9BD5" w:themeColor="accent1"/>
      <w:sz w:val="26"/>
      <w:szCs w:val="26"/>
    </w:rPr>
  </w:style>
  <w:style w:type="paragraph" w:styleId="TDC2">
    <w:name w:val="toc 2"/>
    <w:basedOn w:val="Normal"/>
    <w:next w:val="Normal"/>
    <w:autoRedefine/>
    <w:uiPriority w:val="39"/>
    <w:unhideWhenUsed/>
    <w:rsid w:val="00CE787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9927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C6D87D-A46D-4CA8-A540-38AD1A8BE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1</Pages>
  <Words>1968</Words>
  <Characters>10828</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marques</dc:creator>
  <cp:lastModifiedBy>marco alf cm</cp:lastModifiedBy>
  <cp:revision>8</cp:revision>
  <dcterms:created xsi:type="dcterms:W3CDTF">2018-09-11T19:28:00Z</dcterms:created>
  <dcterms:modified xsi:type="dcterms:W3CDTF">2020-06-19T20:30:00Z</dcterms:modified>
</cp:coreProperties>
</file>