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3C9AC" w14:textId="22D67301" w:rsidR="00066E56" w:rsidRDefault="001376DE" w:rsidP="001376DE">
      <w:pPr>
        <w:jc w:val="center"/>
        <w:rPr>
          <w:b/>
          <w:bCs/>
          <w:sz w:val="32"/>
          <w:szCs w:val="32"/>
        </w:rPr>
      </w:pPr>
      <w:r w:rsidRPr="001376DE">
        <w:rPr>
          <w:b/>
          <w:bCs/>
          <w:sz w:val="32"/>
          <w:szCs w:val="32"/>
        </w:rPr>
        <w:t>Road Map</w:t>
      </w:r>
    </w:p>
    <w:p w14:paraId="1806BF43" w14:textId="55E43545" w:rsidR="001376DE" w:rsidRDefault="001376DE" w:rsidP="001376DE">
      <w:pPr>
        <w:jc w:val="center"/>
        <w:rPr>
          <w:b/>
          <w:bCs/>
          <w:sz w:val="32"/>
          <w:szCs w:val="32"/>
        </w:rPr>
      </w:pPr>
    </w:p>
    <w:p w14:paraId="7CD7B70E" w14:textId="6382D079" w:rsidR="001376DE" w:rsidRPr="001376DE" w:rsidRDefault="001376DE" w:rsidP="001376DE">
      <w:pPr>
        <w:rPr>
          <w:lang w:val="en-US"/>
        </w:rPr>
      </w:pPr>
      <w:r w:rsidRPr="001376DE">
        <w:rPr>
          <w:lang w:val="en-US"/>
        </w:rPr>
        <w:t>0 – Define t</w:t>
      </w:r>
      <w:r>
        <w:rPr>
          <w:lang w:val="en-US"/>
        </w:rPr>
        <w:t>he problem: Predict the house prices, regression</w:t>
      </w:r>
      <w:bookmarkStart w:id="0" w:name="_GoBack"/>
      <w:bookmarkEnd w:id="0"/>
    </w:p>
    <w:p w14:paraId="2EDC804B" w14:textId="288E797F" w:rsidR="001376DE" w:rsidRPr="001376DE" w:rsidRDefault="001376DE" w:rsidP="001376DE">
      <w:pPr>
        <w:rPr>
          <w:lang w:val="en-US"/>
        </w:rPr>
      </w:pPr>
      <w:r w:rsidRPr="001376DE">
        <w:rPr>
          <w:lang w:val="en-US"/>
        </w:rPr>
        <w:t>1 – Understand the problem</w:t>
      </w:r>
    </w:p>
    <w:p w14:paraId="0EB7F879" w14:textId="4CDD9BAC" w:rsidR="001376DE" w:rsidRDefault="001376DE" w:rsidP="001376DE">
      <w:pPr>
        <w:rPr>
          <w:lang w:val="en-US"/>
        </w:rPr>
      </w:pPr>
      <w:r w:rsidRPr="001376DE">
        <w:rPr>
          <w:lang w:val="en-US"/>
        </w:rPr>
        <w:t>2 – Univariate study of the dependent v</w:t>
      </w:r>
      <w:r>
        <w:rPr>
          <w:lang w:val="en-US"/>
        </w:rPr>
        <w:t>ariable</w:t>
      </w:r>
    </w:p>
    <w:p w14:paraId="6CA9F850" w14:textId="59570AB0" w:rsidR="001376DE" w:rsidRDefault="001376DE" w:rsidP="001376DE">
      <w:pPr>
        <w:rPr>
          <w:lang w:val="en-US"/>
        </w:rPr>
      </w:pPr>
      <w:r>
        <w:rPr>
          <w:lang w:val="en-US"/>
        </w:rPr>
        <w:t>3 – Multivariate study</w:t>
      </w:r>
    </w:p>
    <w:p w14:paraId="7B41F89F" w14:textId="7DDA3627" w:rsidR="001376DE" w:rsidRDefault="001376DE" w:rsidP="001376DE">
      <w:pPr>
        <w:rPr>
          <w:lang w:val="en-US"/>
        </w:rPr>
      </w:pPr>
      <w:r>
        <w:rPr>
          <w:lang w:val="en-US"/>
        </w:rPr>
        <w:t>4 – Basic Cleaning</w:t>
      </w:r>
    </w:p>
    <w:p w14:paraId="375C69C8" w14:textId="139A7BDD" w:rsidR="001376DE" w:rsidRPr="001376DE" w:rsidRDefault="001376DE" w:rsidP="001376DE">
      <w:pPr>
        <w:rPr>
          <w:lang w:val="en-US"/>
        </w:rPr>
      </w:pPr>
      <w:r>
        <w:rPr>
          <w:lang w:val="en-US"/>
        </w:rPr>
        <w:t>5 – Test assumptions</w:t>
      </w:r>
    </w:p>
    <w:sectPr w:rsidR="001376DE" w:rsidRPr="001376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25"/>
    <w:rsid w:val="00066E56"/>
    <w:rsid w:val="001376DE"/>
    <w:rsid w:val="005C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3013"/>
  <w15:chartTrackingRefBased/>
  <w15:docId w15:val="{D8629C4E-8A22-4D72-A63A-E42FE8B59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2</cp:revision>
  <dcterms:created xsi:type="dcterms:W3CDTF">2020-03-25T13:20:00Z</dcterms:created>
  <dcterms:modified xsi:type="dcterms:W3CDTF">2020-03-25T13:22:00Z</dcterms:modified>
</cp:coreProperties>
</file>