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Theme="minorHAnsi" w:hAnsi="Arial" w:cs="Arial"/>
          <w:color w:val="auto"/>
          <w:sz w:val="22"/>
          <w:szCs w:val="22"/>
          <w:lang w:val="en-US" w:eastAsia="en-US"/>
        </w:rPr>
        <w:id w:val="153504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AB53D9" w14:textId="283599FE" w:rsidR="007A4A56" w:rsidRPr="007C379B" w:rsidRDefault="007A4A56">
          <w:pPr>
            <w:pStyle w:val="Titolosommario"/>
            <w:rPr>
              <w:color w:val="FFC000"/>
            </w:rPr>
          </w:pPr>
          <w:r w:rsidRPr="007C379B">
            <w:rPr>
              <w:color w:val="FFC000"/>
            </w:rPr>
            <w:t>Indice:</w:t>
          </w:r>
        </w:p>
        <w:p w14:paraId="2B61796B" w14:textId="77777777" w:rsidR="007A4A56" w:rsidRPr="007A4A56" w:rsidRDefault="007A4A56" w:rsidP="007A4A56">
          <w:pPr>
            <w:rPr>
              <w:lang w:val="it-IT" w:eastAsia="it-IT"/>
            </w:rPr>
          </w:pPr>
        </w:p>
        <w:p w14:paraId="600BE1E3" w14:textId="59B2F781" w:rsidR="007A4A56" w:rsidRDefault="007A4A56">
          <w:pPr>
            <w:pStyle w:val="Somma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it-IT"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142415" w:history="1">
            <w:r w:rsidRPr="006C0855">
              <w:rPr>
                <w:rStyle w:val="Collegamentoipertestuale"/>
                <w:noProof/>
                <w:lang w:val="it-IT"/>
              </w:rPr>
              <w:t>INSTALLAZIONE ORACEL SQL DEVELOPER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_Toc88142415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5A86B" w14:textId="29BF026C" w:rsidR="007A4A56" w:rsidRDefault="00A07FE3">
          <w:pPr>
            <w:pStyle w:val="Sommario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it-IT" w:eastAsia="it-IT"/>
            </w:rPr>
          </w:pPr>
          <w:hyperlink w:anchor="_Toc88142416" w:history="1">
            <w:r w:rsidR="007A4A56" w:rsidRPr="006C0855">
              <w:rPr>
                <w:rStyle w:val="Collegamentoipertestuale"/>
                <w:noProof/>
                <w:lang w:val="it-IT"/>
              </w:rPr>
              <w:t>Introduzione</w:t>
            </w:r>
            <w:r w:rsidR="007A4A56">
              <w:rPr>
                <w:noProof/>
                <w:webHidden/>
              </w:rPr>
              <w:tab/>
            </w:r>
            <w:r w:rsidR="007A4A56">
              <w:rPr>
                <w:noProof/>
                <w:webHidden/>
              </w:rPr>
              <w:fldChar w:fldCharType="begin"/>
            </w:r>
            <w:r w:rsidR="007A4A56">
              <w:rPr>
                <w:noProof/>
                <w:webHidden/>
              </w:rPr>
              <w:instrText xml:space="preserve"> PAGEREF _Toc88142416 \h </w:instrText>
            </w:r>
            <w:r w:rsidR="007A4A56">
              <w:rPr>
                <w:noProof/>
                <w:webHidden/>
              </w:rPr>
            </w:r>
            <w:r w:rsidR="007A4A56">
              <w:rPr>
                <w:noProof/>
                <w:webHidden/>
              </w:rPr>
              <w:fldChar w:fldCharType="separate"/>
            </w:r>
            <w:r w:rsidR="007A4A56">
              <w:rPr>
                <w:noProof/>
                <w:webHidden/>
              </w:rPr>
              <w:t>1</w:t>
            </w:r>
            <w:r w:rsidR="007A4A56">
              <w:rPr>
                <w:noProof/>
                <w:webHidden/>
              </w:rPr>
              <w:fldChar w:fldCharType="end"/>
            </w:r>
          </w:hyperlink>
        </w:p>
        <w:p w14:paraId="7F7ADA5F" w14:textId="643FCB88" w:rsidR="007A4A56" w:rsidRDefault="00A07FE3">
          <w:pPr>
            <w:pStyle w:val="Sommario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it-IT" w:eastAsia="it-IT"/>
            </w:rPr>
          </w:pPr>
          <w:hyperlink w:anchor="_Toc88142417" w:history="1">
            <w:r w:rsidR="007A4A56" w:rsidRPr="006C0855">
              <w:rPr>
                <w:rStyle w:val="Collegamentoipertestuale"/>
                <w:noProof/>
                <w:lang w:val="it-IT"/>
              </w:rPr>
              <w:t>Installazione</w:t>
            </w:r>
            <w:r w:rsidR="007A4A56">
              <w:rPr>
                <w:noProof/>
                <w:webHidden/>
              </w:rPr>
              <w:tab/>
            </w:r>
            <w:r w:rsidR="007A4A56">
              <w:rPr>
                <w:noProof/>
                <w:webHidden/>
              </w:rPr>
              <w:fldChar w:fldCharType="begin"/>
            </w:r>
            <w:r w:rsidR="007A4A56">
              <w:rPr>
                <w:noProof/>
                <w:webHidden/>
              </w:rPr>
              <w:instrText xml:space="preserve"> PAGEREF _Toc88142417 \h </w:instrText>
            </w:r>
            <w:r w:rsidR="007A4A56">
              <w:rPr>
                <w:noProof/>
                <w:webHidden/>
              </w:rPr>
            </w:r>
            <w:r w:rsidR="007A4A56">
              <w:rPr>
                <w:noProof/>
                <w:webHidden/>
              </w:rPr>
              <w:fldChar w:fldCharType="separate"/>
            </w:r>
            <w:r w:rsidR="007A4A56">
              <w:rPr>
                <w:noProof/>
                <w:webHidden/>
              </w:rPr>
              <w:t>1</w:t>
            </w:r>
            <w:r w:rsidR="007A4A56">
              <w:rPr>
                <w:noProof/>
                <w:webHidden/>
              </w:rPr>
              <w:fldChar w:fldCharType="end"/>
            </w:r>
          </w:hyperlink>
        </w:p>
        <w:p w14:paraId="271875FC" w14:textId="6F510249" w:rsidR="007A4A56" w:rsidRDefault="00A07FE3">
          <w:pPr>
            <w:pStyle w:val="Sommario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it-IT" w:eastAsia="it-IT"/>
            </w:rPr>
          </w:pPr>
          <w:hyperlink w:anchor="_Toc88142418" w:history="1">
            <w:r w:rsidR="007A4A56" w:rsidRPr="006C0855">
              <w:rPr>
                <w:rStyle w:val="Collegamentoipertestuale"/>
                <w:noProof/>
                <w:lang w:val="it-IT"/>
              </w:rPr>
              <w:t>Configurazione con abmiente</w:t>
            </w:r>
            <w:r w:rsidR="007A4A56">
              <w:rPr>
                <w:noProof/>
                <w:webHidden/>
              </w:rPr>
              <w:tab/>
            </w:r>
            <w:r w:rsidR="007A4A56">
              <w:rPr>
                <w:noProof/>
                <w:webHidden/>
              </w:rPr>
              <w:fldChar w:fldCharType="begin"/>
            </w:r>
            <w:r w:rsidR="007A4A56">
              <w:rPr>
                <w:noProof/>
                <w:webHidden/>
              </w:rPr>
              <w:instrText xml:space="preserve"> PAGEREF _Toc88142418 \h </w:instrText>
            </w:r>
            <w:r w:rsidR="007A4A56">
              <w:rPr>
                <w:noProof/>
                <w:webHidden/>
              </w:rPr>
            </w:r>
            <w:r w:rsidR="007A4A56">
              <w:rPr>
                <w:noProof/>
                <w:webHidden/>
              </w:rPr>
              <w:fldChar w:fldCharType="separate"/>
            </w:r>
            <w:r w:rsidR="007A4A56">
              <w:rPr>
                <w:noProof/>
                <w:webHidden/>
              </w:rPr>
              <w:t>1</w:t>
            </w:r>
            <w:r w:rsidR="007A4A56">
              <w:rPr>
                <w:noProof/>
                <w:webHidden/>
              </w:rPr>
              <w:fldChar w:fldCharType="end"/>
            </w:r>
          </w:hyperlink>
        </w:p>
        <w:p w14:paraId="4EBC732A" w14:textId="11D18F3A" w:rsidR="007A4A56" w:rsidRDefault="007A4A56">
          <w:r>
            <w:rPr>
              <w:b/>
              <w:bCs/>
            </w:rPr>
            <w:fldChar w:fldCharType="end"/>
          </w:r>
        </w:p>
      </w:sdtContent>
    </w:sdt>
    <w:p w14:paraId="2EA71246" w14:textId="77777777" w:rsidR="007A4A56" w:rsidRDefault="007A4A56" w:rsidP="007A4A56">
      <w:pPr>
        <w:pStyle w:val="Titolo1"/>
        <w:jc w:val="center"/>
        <w:rPr>
          <w:lang w:val="it-IT"/>
        </w:rPr>
      </w:pPr>
    </w:p>
    <w:p w14:paraId="4C249D17" w14:textId="77777777" w:rsidR="007A4A56" w:rsidRDefault="007A4A56" w:rsidP="007A4A56">
      <w:pPr>
        <w:pStyle w:val="Titolo1"/>
        <w:jc w:val="center"/>
        <w:rPr>
          <w:lang w:val="it-IT"/>
        </w:rPr>
      </w:pPr>
    </w:p>
    <w:p w14:paraId="5877DAF7" w14:textId="5A74C133" w:rsidR="00A010A9" w:rsidRPr="007C379B" w:rsidRDefault="007A4A56" w:rsidP="007A4A56">
      <w:pPr>
        <w:pStyle w:val="Titolo1"/>
        <w:jc w:val="center"/>
        <w:rPr>
          <w:color w:val="FF0000"/>
          <w:lang w:val="it-IT"/>
        </w:rPr>
      </w:pPr>
      <w:bookmarkStart w:id="0" w:name="_Toc88142415"/>
      <w:r w:rsidRPr="007C379B">
        <w:rPr>
          <w:color w:val="FF0000"/>
          <w:lang w:val="it-IT"/>
        </w:rPr>
        <w:t>INSTALLAZIONE ORACEL SQL DEVELOPER</w:t>
      </w:r>
      <w:bookmarkEnd w:id="0"/>
    </w:p>
    <w:p w14:paraId="69E9D364" w14:textId="4A5F84CF" w:rsidR="007A4A56" w:rsidRDefault="007A4A56" w:rsidP="007A4A56">
      <w:pPr>
        <w:rPr>
          <w:lang w:val="it-IT"/>
        </w:rPr>
      </w:pPr>
    </w:p>
    <w:p w14:paraId="4D76DF1A" w14:textId="77777777" w:rsidR="007A4A56" w:rsidRPr="007A4A56" w:rsidRDefault="007A4A56" w:rsidP="007A4A56">
      <w:pPr>
        <w:rPr>
          <w:lang w:val="it-IT"/>
        </w:rPr>
      </w:pPr>
    </w:p>
    <w:p w14:paraId="061A4F32" w14:textId="3A5CEC82" w:rsidR="007A4A56" w:rsidRDefault="007A4A56" w:rsidP="007A4A56">
      <w:pPr>
        <w:rPr>
          <w:lang w:val="it-IT"/>
        </w:rPr>
      </w:pPr>
    </w:p>
    <w:p w14:paraId="19EA0BAC" w14:textId="7B8B2A88" w:rsidR="007A4A56" w:rsidRPr="007C379B" w:rsidRDefault="007A4A56" w:rsidP="007A4A56">
      <w:pPr>
        <w:pStyle w:val="Titolo2"/>
        <w:rPr>
          <w:color w:val="FFC000"/>
          <w:lang w:val="it-IT"/>
        </w:rPr>
      </w:pPr>
      <w:r w:rsidRPr="007C379B">
        <w:rPr>
          <w:color w:val="FFC000"/>
          <w:lang w:val="it-IT"/>
        </w:rPr>
        <w:t>INTRODUZIONE</w:t>
      </w:r>
    </w:p>
    <w:p w14:paraId="7BBCC36A" w14:textId="311D21A4" w:rsidR="007A4A56" w:rsidRDefault="007A4A56" w:rsidP="007A4A56">
      <w:pPr>
        <w:rPr>
          <w:sz w:val="20"/>
          <w:szCs w:val="20"/>
          <w:lang w:val="it-IT"/>
        </w:rPr>
      </w:pPr>
      <w:r>
        <w:rPr>
          <w:lang w:val="it-IT"/>
        </w:rPr>
        <w:tab/>
      </w:r>
    </w:p>
    <w:p w14:paraId="4BA100B8" w14:textId="77777777" w:rsidR="00D0045C" w:rsidRDefault="007A4A56" w:rsidP="007A4A56">
      <w:pPr>
        <w:rPr>
          <w:sz w:val="20"/>
          <w:szCs w:val="20"/>
          <w:lang w:val="it-IT"/>
        </w:rPr>
      </w:pPr>
      <w:r>
        <w:rPr>
          <w:sz w:val="20"/>
          <w:szCs w:val="20"/>
          <w:lang w:val="it-IT"/>
        </w:rPr>
        <w:t>Oracle SQL Developer è un tool che permette la visualizzazione di tabelle, funzioni, procedure, e package creati al suo interno</w:t>
      </w:r>
      <w:r w:rsidR="00D0045C">
        <w:rPr>
          <w:sz w:val="20"/>
          <w:szCs w:val="20"/>
          <w:lang w:val="it-IT"/>
        </w:rPr>
        <w:t>.</w:t>
      </w:r>
      <w:r>
        <w:rPr>
          <w:sz w:val="20"/>
          <w:szCs w:val="20"/>
          <w:lang w:val="it-IT"/>
        </w:rPr>
        <w:t xml:space="preserve"> </w:t>
      </w:r>
    </w:p>
    <w:p w14:paraId="45A06912" w14:textId="5FD01C0A" w:rsidR="007A4A56" w:rsidRDefault="00D0045C" w:rsidP="007A4A56">
      <w:pPr>
        <w:rPr>
          <w:sz w:val="20"/>
          <w:szCs w:val="20"/>
          <w:lang w:val="it-IT"/>
        </w:rPr>
      </w:pPr>
      <w:r>
        <w:rPr>
          <w:sz w:val="20"/>
          <w:szCs w:val="20"/>
          <w:lang w:val="it-IT"/>
        </w:rPr>
        <w:t xml:space="preserve">Esso può essere </w:t>
      </w:r>
      <w:r w:rsidR="007A4A56">
        <w:rPr>
          <w:sz w:val="20"/>
          <w:szCs w:val="20"/>
          <w:lang w:val="it-IT"/>
        </w:rPr>
        <w:t xml:space="preserve">diviso per ambiente, il </w:t>
      </w:r>
      <w:r w:rsidR="007A4A56" w:rsidRPr="007C379B">
        <w:rPr>
          <w:color w:val="00B0F0"/>
          <w:sz w:val="20"/>
          <w:szCs w:val="20"/>
          <w:lang w:val="it-IT"/>
        </w:rPr>
        <w:t>DML</w:t>
      </w:r>
      <w:r w:rsidRPr="007C379B">
        <w:rPr>
          <w:color w:val="00B0F0"/>
          <w:sz w:val="20"/>
          <w:szCs w:val="20"/>
          <w:lang w:val="it-IT"/>
        </w:rPr>
        <w:t xml:space="preserve"> (Data Manipulation Language)</w:t>
      </w:r>
      <w:r w:rsidR="007A4A56">
        <w:rPr>
          <w:sz w:val="20"/>
          <w:szCs w:val="20"/>
          <w:lang w:val="it-IT"/>
        </w:rPr>
        <w:t xml:space="preserve"> </w:t>
      </w:r>
      <w:r w:rsidR="005B1BCA">
        <w:rPr>
          <w:sz w:val="20"/>
          <w:szCs w:val="20"/>
          <w:lang w:val="it-IT"/>
        </w:rPr>
        <w:t xml:space="preserve">o in altre parole </w:t>
      </w:r>
      <w:r w:rsidR="005B1BCA" w:rsidRPr="007C379B">
        <w:rPr>
          <w:color w:val="00B0F0"/>
          <w:sz w:val="20"/>
          <w:szCs w:val="20"/>
          <w:lang w:val="it-IT"/>
        </w:rPr>
        <w:t xml:space="preserve">i Dialect o Dialetto </w:t>
      </w:r>
      <w:r w:rsidR="008C7936" w:rsidRPr="008C7936">
        <w:rPr>
          <w:sz w:val="20"/>
          <w:szCs w:val="20"/>
          <w:lang w:val="it-IT"/>
        </w:rPr>
        <w:t xml:space="preserve">che viene </w:t>
      </w:r>
      <w:r w:rsidR="007A4A56">
        <w:rPr>
          <w:sz w:val="20"/>
          <w:szCs w:val="20"/>
          <w:lang w:val="it-IT"/>
        </w:rPr>
        <w:t xml:space="preserve">utilizzato è simile a quello di MySQL ovvero </w:t>
      </w:r>
      <w:r w:rsidR="007A4A56" w:rsidRPr="007C379B">
        <w:rPr>
          <w:color w:val="00B0F0"/>
          <w:sz w:val="20"/>
          <w:szCs w:val="20"/>
          <w:lang w:val="it-IT"/>
        </w:rPr>
        <w:t>MariaDB</w:t>
      </w:r>
      <w:r w:rsidR="007A4A56">
        <w:rPr>
          <w:sz w:val="20"/>
          <w:szCs w:val="20"/>
          <w:lang w:val="it-IT"/>
        </w:rPr>
        <w:t>, cambia solo in alcuni aspetti come l’utilizzo digli apici singoli e non doppi per l’inserimento di valori</w:t>
      </w:r>
      <w:r w:rsidR="007C379B">
        <w:rPr>
          <w:sz w:val="20"/>
          <w:szCs w:val="20"/>
          <w:lang w:val="it-IT"/>
        </w:rPr>
        <w:t>,</w:t>
      </w:r>
      <w:r w:rsidR="007A4A56">
        <w:rPr>
          <w:sz w:val="20"/>
          <w:szCs w:val="20"/>
          <w:lang w:val="it-IT"/>
        </w:rPr>
        <w:t xml:space="preserve"> l’id non è auto incrementale a meno che non la si specifichi con una funzione creata</w:t>
      </w:r>
      <w:r w:rsidR="008C7936">
        <w:rPr>
          <w:sz w:val="20"/>
          <w:szCs w:val="20"/>
          <w:lang w:val="it-IT"/>
        </w:rPr>
        <w:t xml:space="preserve"> ad hoc</w:t>
      </w:r>
      <w:r w:rsidR="007A4A56">
        <w:rPr>
          <w:sz w:val="20"/>
          <w:szCs w:val="20"/>
          <w:lang w:val="it-IT"/>
        </w:rPr>
        <w:t xml:space="preserve"> come da esempio:</w:t>
      </w:r>
    </w:p>
    <w:p w14:paraId="3351631C" w14:textId="54540136" w:rsidR="007A4A56" w:rsidRDefault="007A4A56" w:rsidP="007A4A56">
      <w:pPr>
        <w:rPr>
          <w:sz w:val="20"/>
          <w:szCs w:val="20"/>
          <w:lang w:val="it-IT"/>
        </w:rPr>
      </w:pPr>
    </w:p>
    <w:p w14:paraId="35BF5EDE" w14:textId="0F6159C8" w:rsidR="007A4A56" w:rsidRPr="007C379B" w:rsidRDefault="007A4A56" w:rsidP="007A4A56">
      <w:pPr>
        <w:rPr>
          <w:color w:val="FF0000"/>
          <w:sz w:val="20"/>
          <w:szCs w:val="20"/>
        </w:rPr>
      </w:pPr>
      <w:r>
        <w:rPr>
          <w:sz w:val="20"/>
          <w:szCs w:val="20"/>
          <w:lang w:val="it-IT"/>
        </w:rPr>
        <w:tab/>
      </w:r>
      <w:r w:rsidRPr="007C379B">
        <w:rPr>
          <w:color w:val="FF0000"/>
          <w:sz w:val="20"/>
          <w:szCs w:val="20"/>
        </w:rPr>
        <w:t>CREATE OR REPLACE FUNCTION function_name</w:t>
      </w:r>
    </w:p>
    <w:p w14:paraId="0DB65332" w14:textId="374D64D9" w:rsidR="007A4A56" w:rsidRPr="007C379B" w:rsidRDefault="007A4A56" w:rsidP="007A4A56">
      <w:pPr>
        <w:rPr>
          <w:color w:val="FF0000"/>
          <w:sz w:val="20"/>
          <w:szCs w:val="20"/>
        </w:rPr>
      </w:pPr>
      <w:r w:rsidRPr="007C379B">
        <w:rPr>
          <w:color w:val="FF0000"/>
          <w:sz w:val="20"/>
          <w:szCs w:val="20"/>
        </w:rPr>
        <w:tab/>
        <w:t>RETURN table_name.id&amp;TYPE</w:t>
      </w:r>
    </w:p>
    <w:p w14:paraId="79813213" w14:textId="04691AE9" w:rsidR="007A4A56" w:rsidRPr="007C379B" w:rsidRDefault="007A4A56" w:rsidP="007A4A56">
      <w:pPr>
        <w:rPr>
          <w:color w:val="FF0000"/>
          <w:sz w:val="20"/>
          <w:szCs w:val="20"/>
        </w:rPr>
      </w:pPr>
      <w:r w:rsidRPr="007C379B">
        <w:rPr>
          <w:color w:val="FF0000"/>
          <w:sz w:val="20"/>
          <w:szCs w:val="20"/>
        </w:rPr>
        <w:tab/>
        <w:t>AS</w:t>
      </w:r>
    </w:p>
    <w:p w14:paraId="4F3A0EB2" w14:textId="496E96D6" w:rsidR="007A4A56" w:rsidRPr="007C379B" w:rsidRDefault="007A4A56" w:rsidP="007A4A56">
      <w:pPr>
        <w:rPr>
          <w:color w:val="FF0000"/>
          <w:sz w:val="20"/>
          <w:szCs w:val="20"/>
        </w:rPr>
      </w:pPr>
      <w:r w:rsidRPr="007C379B">
        <w:rPr>
          <w:color w:val="FF0000"/>
          <w:sz w:val="20"/>
          <w:szCs w:val="20"/>
        </w:rPr>
        <w:tab/>
      </w:r>
      <w:r w:rsidRPr="007C379B">
        <w:rPr>
          <w:color w:val="FF0000"/>
          <w:sz w:val="20"/>
          <w:szCs w:val="20"/>
        </w:rPr>
        <w:tab/>
        <w:t>V</w:t>
      </w:r>
      <w:r w:rsidR="00F86597" w:rsidRPr="007C379B">
        <w:rPr>
          <w:color w:val="FF0000"/>
          <w:sz w:val="20"/>
          <w:szCs w:val="20"/>
        </w:rPr>
        <w:t>_</w:t>
      </w:r>
      <w:r w:rsidRPr="007C379B">
        <w:rPr>
          <w:color w:val="FF0000"/>
          <w:sz w:val="20"/>
          <w:szCs w:val="20"/>
        </w:rPr>
        <w:t>id table_name.id&amp;TYPE;</w:t>
      </w:r>
    </w:p>
    <w:p w14:paraId="2F1887C2" w14:textId="31411285" w:rsidR="007A4A56" w:rsidRPr="007C379B" w:rsidRDefault="007A4A56" w:rsidP="007A4A56">
      <w:pPr>
        <w:rPr>
          <w:color w:val="FF0000"/>
          <w:sz w:val="20"/>
          <w:szCs w:val="20"/>
        </w:rPr>
      </w:pPr>
      <w:r w:rsidRPr="007C379B">
        <w:rPr>
          <w:color w:val="FF0000"/>
          <w:sz w:val="20"/>
          <w:szCs w:val="20"/>
        </w:rPr>
        <w:tab/>
        <w:t>BGEIN</w:t>
      </w:r>
    </w:p>
    <w:p w14:paraId="28703F46" w14:textId="6093FA3D" w:rsidR="007A4A56" w:rsidRPr="007C379B" w:rsidRDefault="007A4A56" w:rsidP="007A4A56">
      <w:pPr>
        <w:rPr>
          <w:color w:val="FF0000"/>
          <w:sz w:val="20"/>
          <w:szCs w:val="20"/>
        </w:rPr>
      </w:pPr>
      <w:r w:rsidRPr="007C379B">
        <w:rPr>
          <w:color w:val="FF0000"/>
          <w:sz w:val="20"/>
          <w:szCs w:val="20"/>
        </w:rPr>
        <w:tab/>
      </w:r>
      <w:r w:rsidRPr="007C379B">
        <w:rPr>
          <w:color w:val="FF0000"/>
          <w:sz w:val="20"/>
          <w:szCs w:val="20"/>
        </w:rPr>
        <w:tab/>
      </w:r>
    </w:p>
    <w:p w14:paraId="2029109A" w14:textId="7BFA6814" w:rsidR="007A4A56" w:rsidRPr="007C379B" w:rsidRDefault="007A4A56" w:rsidP="007A4A56">
      <w:pPr>
        <w:rPr>
          <w:color w:val="FF0000"/>
          <w:sz w:val="20"/>
          <w:szCs w:val="20"/>
        </w:rPr>
      </w:pPr>
      <w:r w:rsidRPr="007C379B">
        <w:rPr>
          <w:color w:val="FF0000"/>
          <w:sz w:val="20"/>
          <w:szCs w:val="20"/>
        </w:rPr>
        <w:tab/>
      </w:r>
      <w:r w:rsidRPr="007C379B">
        <w:rPr>
          <w:color w:val="FF0000"/>
          <w:sz w:val="20"/>
          <w:szCs w:val="20"/>
        </w:rPr>
        <w:tab/>
        <w:t>SELECT NVL(MAX(</w:t>
      </w:r>
      <w:r w:rsidR="00F86597" w:rsidRPr="007C379B">
        <w:rPr>
          <w:color w:val="FF0000"/>
          <w:sz w:val="20"/>
          <w:szCs w:val="20"/>
        </w:rPr>
        <w:t>t</w:t>
      </w:r>
      <w:r w:rsidRPr="007C379B">
        <w:rPr>
          <w:color w:val="FF0000"/>
          <w:sz w:val="20"/>
          <w:szCs w:val="20"/>
        </w:rPr>
        <w:t xml:space="preserve">.id), 0) AS MAX_VAL INTO </w:t>
      </w:r>
      <w:r w:rsidR="00F86597" w:rsidRPr="007C379B">
        <w:rPr>
          <w:color w:val="FF0000"/>
          <w:sz w:val="20"/>
          <w:szCs w:val="20"/>
        </w:rPr>
        <w:t>V_id</w:t>
      </w:r>
    </w:p>
    <w:p w14:paraId="626EA295" w14:textId="752253B7" w:rsidR="007A4A56" w:rsidRPr="007C379B" w:rsidRDefault="007A4A56" w:rsidP="007A4A56">
      <w:pPr>
        <w:rPr>
          <w:color w:val="FF0000"/>
          <w:sz w:val="20"/>
          <w:szCs w:val="20"/>
        </w:rPr>
      </w:pPr>
      <w:r w:rsidRPr="007C379B">
        <w:rPr>
          <w:color w:val="FF0000"/>
          <w:sz w:val="20"/>
          <w:szCs w:val="20"/>
        </w:rPr>
        <w:t xml:space="preserve">    </w:t>
      </w:r>
      <w:r w:rsidRPr="007C379B">
        <w:rPr>
          <w:color w:val="FF0000"/>
          <w:sz w:val="20"/>
          <w:szCs w:val="20"/>
        </w:rPr>
        <w:tab/>
      </w:r>
      <w:r w:rsidRPr="007C379B">
        <w:rPr>
          <w:color w:val="FF0000"/>
          <w:sz w:val="20"/>
          <w:szCs w:val="20"/>
        </w:rPr>
        <w:tab/>
        <w:t xml:space="preserve">FROM </w:t>
      </w:r>
      <w:r w:rsidR="00F86597" w:rsidRPr="007C379B">
        <w:rPr>
          <w:color w:val="FF0000"/>
          <w:sz w:val="20"/>
          <w:szCs w:val="20"/>
        </w:rPr>
        <w:t>table_name t</w:t>
      </w:r>
      <w:r w:rsidRPr="007C379B">
        <w:rPr>
          <w:color w:val="FF0000"/>
          <w:sz w:val="20"/>
          <w:szCs w:val="20"/>
        </w:rPr>
        <w:t>;</w:t>
      </w:r>
    </w:p>
    <w:p w14:paraId="27F3CD9A" w14:textId="1E96737C" w:rsidR="007A4A56" w:rsidRPr="007C379B" w:rsidRDefault="007A4A56" w:rsidP="007A4A56">
      <w:pPr>
        <w:rPr>
          <w:color w:val="FF0000"/>
          <w:sz w:val="20"/>
          <w:szCs w:val="20"/>
        </w:rPr>
      </w:pPr>
      <w:r w:rsidRPr="007C379B">
        <w:rPr>
          <w:color w:val="FF0000"/>
          <w:sz w:val="20"/>
          <w:szCs w:val="20"/>
        </w:rPr>
        <w:t xml:space="preserve">    </w:t>
      </w:r>
      <w:r w:rsidRPr="007C379B">
        <w:rPr>
          <w:color w:val="FF0000"/>
          <w:sz w:val="20"/>
          <w:szCs w:val="20"/>
        </w:rPr>
        <w:tab/>
      </w:r>
      <w:r w:rsidRPr="007C379B">
        <w:rPr>
          <w:color w:val="FF0000"/>
          <w:sz w:val="20"/>
          <w:szCs w:val="20"/>
        </w:rPr>
        <w:tab/>
        <w:t xml:space="preserve">RETURN </w:t>
      </w:r>
      <w:r w:rsidR="00F86597" w:rsidRPr="007C379B">
        <w:rPr>
          <w:color w:val="FF0000"/>
          <w:sz w:val="20"/>
          <w:szCs w:val="20"/>
        </w:rPr>
        <w:t>V_id</w:t>
      </w:r>
      <w:r w:rsidRPr="007C379B">
        <w:rPr>
          <w:color w:val="FF0000"/>
          <w:sz w:val="20"/>
          <w:szCs w:val="20"/>
        </w:rPr>
        <w:t>;</w:t>
      </w:r>
    </w:p>
    <w:p w14:paraId="02F632E5" w14:textId="590A534E" w:rsidR="007A4A56" w:rsidRPr="007C379B" w:rsidRDefault="007A4A56" w:rsidP="007A4A56">
      <w:pPr>
        <w:rPr>
          <w:color w:val="FF0000"/>
          <w:sz w:val="20"/>
          <w:szCs w:val="20"/>
        </w:rPr>
      </w:pPr>
      <w:r w:rsidRPr="007C379B">
        <w:rPr>
          <w:color w:val="FF0000"/>
          <w:sz w:val="20"/>
          <w:szCs w:val="20"/>
        </w:rPr>
        <w:tab/>
      </w:r>
      <w:r w:rsidRPr="007C379B">
        <w:rPr>
          <w:color w:val="FF0000"/>
          <w:sz w:val="20"/>
          <w:szCs w:val="20"/>
        </w:rPr>
        <w:tab/>
      </w:r>
    </w:p>
    <w:p w14:paraId="67C4583C" w14:textId="7CE6A100" w:rsidR="007A4A56" w:rsidRPr="003D3F62" w:rsidRDefault="007A4A56" w:rsidP="007A4A56">
      <w:pPr>
        <w:rPr>
          <w:color w:val="FF0000"/>
          <w:sz w:val="20"/>
          <w:szCs w:val="20"/>
          <w:lang w:val="it-IT"/>
        </w:rPr>
      </w:pPr>
      <w:r w:rsidRPr="007C379B">
        <w:rPr>
          <w:color w:val="FF0000"/>
          <w:sz w:val="20"/>
          <w:szCs w:val="20"/>
        </w:rPr>
        <w:tab/>
      </w:r>
      <w:r w:rsidRPr="003D3F62">
        <w:rPr>
          <w:color w:val="FF0000"/>
          <w:sz w:val="20"/>
          <w:szCs w:val="20"/>
          <w:lang w:val="it-IT"/>
        </w:rPr>
        <w:t>END;</w:t>
      </w:r>
      <w:r w:rsidR="007C379B" w:rsidRPr="003D3F62">
        <w:rPr>
          <w:color w:val="FF0000"/>
          <w:sz w:val="20"/>
          <w:szCs w:val="20"/>
          <w:lang w:val="it-IT"/>
        </w:rPr>
        <w:t xml:space="preserve">  </w:t>
      </w:r>
      <w:r w:rsidR="002577CC" w:rsidRPr="003D3F62">
        <w:rPr>
          <w:color w:val="FF0000"/>
          <w:sz w:val="20"/>
          <w:szCs w:val="20"/>
          <w:lang w:val="it-IT"/>
        </w:rPr>
        <w:t>→</w:t>
      </w:r>
      <w:r w:rsidR="007C379B" w:rsidRPr="003D3F62">
        <w:rPr>
          <w:color w:val="FF0000"/>
          <w:sz w:val="20"/>
          <w:szCs w:val="20"/>
          <w:lang w:val="it-IT"/>
        </w:rPr>
        <w:t xml:space="preserve"> </w:t>
      </w:r>
      <w:r w:rsidR="007C379B" w:rsidRPr="003D3F62">
        <w:rPr>
          <w:color w:val="FFC000" w:themeColor="accent4"/>
          <w:sz w:val="20"/>
          <w:szCs w:val="20"/>
          <w:lang w:val="it-IT"/>
        </w:rPr>
        <w:t>crea una funzione</w:t>
      </w:r>
    </w:p>
    <w:p w14:paraId="39B5AADD" w14:textId="0968A6F2" w:rsidR="007A4A56" w:rsidRPr="003D3F62" w:rsidRDefault="007A4A56" w:rsidP="007A4A56">
      <w:pPr>
        <w:rPr>
          <w:color w:val="FF0000"/>
          <w:sz w:val="20"/>
          <w:szCs w:val="20"/>
          <w:lang w:val="it-IT"/>
        </w:rPr>
      </w:pPr>
    </w:p>
    <w:p w14:paraId="0ED95068" w14:textId="17A99673" w:rsidR="007A4A56" w:rsidRPr="003D3F62" w:rsidRDefault="007A4A56" w:rsidP="00F86597">
      <w:pPr>
        <w:ind w:left="708"/>
        <w:rPr>
          <w:color w:val="FF0000"/>
          <w:sz w:val="20"/>
          <w:szCs w:val="20"/>
          <w:lang w:val="it-IT"/>
        </w:rPr>
      </w:pPr>
      <w:r w:rsidRPr="003D3F62">
        <w:rPr>
          <w:color w:val="FF0000"/>
          <w:sz w:val="20"/>
          <w:szCs w:val="20"/>
          <w:lang w:val="it-IT"/>
        </w:rPr>
        <w:t>INSERT INTO TABLE_NAME (ID,NAME,SURNAME) VALUES (</w:t>
      </w:r>
      <w:r w:rsidR="00F86597" w:rsidRPr="003D3F62">
        <w:rPr>
          <w:color w:val="FF0000"/>
          <w:sz w:val="20"/>
          <w:szCs w:val="20"/>
          <w:lang w:val="it-IT"/>
        </w:rPr>
        <w:t>(function_name) +    1</w:t>
      </w:r>
      <w:r w:rsidRPr="003D3F62">
        <w:rPr>
          <w:color w:val="FF0000"/>
          <w:sz w:val="20"/>
          <w:szCs w:val="20"/>
          <w:lang w:val="it-IT"/>
        </w:rPr>
        <w:t>,‘TeastN’,’TestS’);</w:t>
      </w:r>
      <w:r w:rsidR="007C379B" w:rsidRPr="003D3F62">
        <w:rPr>
          <w:color w:val="FF0000"/>
          <w:sz w:val="20"/>
          <w:szCs w:val="20"/>
          <w:lang w:val="it-IT"/>
        </w:rPr>
        <w:t xml:space="preserve"> → </w:t>
      </w:r>
      <w:r w:rsidR="007C379B" w:rsidRPr="003D3F62">
        <w:rPr>
          <w:color w:val="FFC000" w:themeColor="accent4"/>
          <w:sz w:val="20"/>
          <w:szCs w:val="20"/>
          <w:lang w:val="it-IT"/>
        </w:rPr>
        <w:t xml:space="preserve">richiama </w:t>
      </w:r>
      <w:r w:rsidR="002577CC" w:rsidRPr="003D3F62">
        <w:rPr>
          <w:color w:val="FFC000" w:themeColor="accent4"/>
          <w:sz w:val="20"/>
          <w:szCs w:val="20"/>
          <w:lang w:val="it-IT"/>
        </w:rPr>
        <w:t>la funzione al suo interno</w:t>
      </w:r>
    </w:p>
    <w:p w14:paraId="511D0DBC" w14:textId="371DDD72" w:rsidR="00F86597" w:rsidRPr="003D3F62" w:rsidRDefault="00F86597" w:rsidP="00F86597">
      <w:pPr>
        <w:rPr>
          <w:sz w:val="20"/>
          <w:szCs w:val="20"/>
          <w:lang w:val="it-IT"/>
        </w:rPr>
      </w:pPr>
    </w:p>
    <w:p w14:paraId="0FC53077" w14:textId="65E7370E" w:rsidR="00F86597" w:rsidRDefault="00F86597" w:rsidP="00F86597">
      <w:pPr>
        <w:rPr>
          <w:sz w:val="20"/>
          <w:szCs w:val="20"/>
          <w:lang w:val="it-IT"/>
        </w:rPr>
      </w:pPr>
      <w:r w:rsidRPr="00F86597">
        <w:rPr>
          <w:sz w:val="20"/>
          <w:szCs w:val="20"/>
          <w:lang w:val="it-IT"/>
        </w:rPr>
        <w:t>dove nel primo script s</w:t>
      </w:r>
      <w:r>
        <w:rPr>
          <w:sz w:val="20"/>
          <w:szCs w:val="20"/>
          <w:lang w:val="it-IT"/>
        </w:rPr>
        <w:t xml:space="preserve">i ha una funzione che grazie alla keyword </w:t>
      </w:r>
      <w:r w:rsidRPr="002577CC">
        <w:rPr>
          <w:color w:val="FF0000"/>
          <w:sz w:val="20"/>
          <w:szCs w:val="20"/>
          <w:lang w:val="it-IT"/>
        </w:rPr>
        <w:t>NVL ritorna 0</w:t>
      </w:r>
      <w:r>
        <w:rPr>
          <w:sz w:val="20"/>
          <w:szCs w:val="20"/>
          <w:lang w:val="it-IT"/>
        </w:rPr>
        <w:t xml:space="preserve"> anche se si dovesse imbattere in un valore </w:t>
      </w:r>
      <w:r w:rsidR="003D3F62" w:rsidRPr="003D3F62">
        <w:rPr>
          <w:color w:val="FF0000"/>
          <w:sz w:val="20"/>
          <w:szCs w:val="20"/>
          <w:lang w:val="it-IT"/>
        </w:rPr>
        <w:t>NULL</w:t>
      </w:r>
      <w:r>
        <w:rPr>
          <w:sz w:val="20"/>
          <w:szCs w:val="20"/>
          <w:lang w:val="it-IT"/>
        </w:rPr>
        <w:t xml:space="preserve"> ed aggiunge 1 al valore ritornato grazie alla memorizzazione dello stesso in una variabile </w:t>
      </w:r>
      <w:r w:rsidRPr="003D3F62">
        <w:rPr>
          <w:color w:val="FF0000"/>
          <w:sz w:val="20"/>
          <w:szCs w:val="20"/>
          <w:lang w:val="it-IT"/>
        </w:rPr>
        <w:t>“V_id”</w:t>
      </w:r>
      <w:r>
        <w:rPr>
          <w:sz w:val="20"/>
          <w:szCs w:val="20"/>
          <w:lang w:val="it-IT"/>
        </w:rPr>
        <w:t xml:space="preserve"> in questo caso, </w:t>
      </w:r>
      <w:r w:rsidR="007449E4">
        <w:rPr>
          <w:sz w:val="20"/>
          <w:szCs w:val="20"/>
          <w:lang w:val="it-IT"/>
        </w:rPr>
        <w:t>ed invece nel secondo script</w:t>
      </w:r>
      <w:r>
        <w:rPr>
          <w:sz w:val="20"/>
          <w:szCs w:val="20"/>
          <w:lang w:val="it-IT"/>
        </w:rPr>
        <w:t xml:space="preserve"> i valori che effettivamente andranno a popolare i campi delle tabelle</w:t>
      </w:r>
      <w:r w:rsidR="007449E4">
        <w:rPr>
          <w:sz w:val="20"/>
          <w:szCs w:val="20"/>
          <w:lang w:val="it-IT"/>
        </w:rPr>
        <w:t>,</w:t>
      </w:r>
      <w:r>
        <w:rPr>
          <w:sz w:val="20"/>
          <w:szCs w:val="20"/>
          <w:lang w:val="it-IT"/>
        </w:rPr>
        <w:t xml:space="preserve"> saranno riconosciuti tra apici</w:t>
      </w:r>
      <w:r w:rsidR="007449E4">
        <w:rPr>
          <w:sz w:val="20"/>
          <w:szCs w:val="20"/>
          <w:lang w:val="it-IT"/>
        </w:rPr>
        <w:t xml:space="preserve"> singoli</w:t>
      </w:r>
      <w:r>
        <w:rPr>
          <w:sz w:val="20"/>
          <w:szCs w:val="20"/>
          <w:lang w:val="it-IT"/>
        </w:rPr>
        <w:t>, vi saranno ulteriori chiarimenti nel seguente link:</w:t>
      </w:r>
    </w:p>
    <w:p w14:paraId="12777AB6" w14:textId="0CAB661F" w:rsidR="00F86597" w:rsidRDefault="00F86597" w:rsidP="00F86597">
      <w:pPr>
        <w:rPr>
          <w:sz w:val="20"/>
          <w:szCs w:val="20"/>
          <w:lang w:val="it-IT"/>
        </w:rPr>
      </w:pPr>
    </w:p>
    <w:p w14:paraId="26796A1C" w14:textId="469CC898" w:rsidR="00F86597" w:rsidRPr="007449E4" w:rsidRDefault="00A07FE3" w:rsidP="00F86597">
      <w:pPr>
        <w:rPr>
          <w:color w:val="5B9BD5" w:themeColor="accent5"/>
          <w:sz w:val="20"/>
          <w:szCs w:val="20"/>
          <w:lang w:val="it-IT"/>
        </w:rPr>
      </w:pPr>
      <w:r>
        <w:fldChar w:fldCharType="begin"/>
      </w:r>
      <w:r w:rsidRPr="00A07FE3">
        <w:rPr>
          <w:lang w:val="it-IT"/>
        </w:rPr>
        <w:instrText xml:space="preserve"> HYPERLINK "https://www.youtube.com/watch?v=LAP9-vu-KgU" </w:instrText>
      </w:r>
      <w:r>
        <w:fldChar w:fldCharType="separate"/>
      </w:r>
      <w:r w:rsidR="00F86597" w:rsidRPr="007449E4">
        <w:rPr>
          <w:rStyle w:val="Collegamentoipertestuale"/>
          <w:color w:val="5B9BD5" w:themeColor="accent5"/>
          <w:sz w:val="20"/>
          <w:szCs w:val="20"/>
          <w:lang w:val="it-IT"/>
        </w:rPr>
        <w:t>https://www.youtube.com/watch?v=LAP9-vu-KgU</w:t>
      </w:r>
      <w:r>
        <w:rPr>
          <w:rStyle w:val="Collegamentoipertestuale"/>
          <w:color w:val="5B9BD5" w:themeColor="accent5"/>
          <w:sz w:val="20"/>
          <w:szCs w:val="20"/>
          <w:lang w:val="it-IT"/>
        </w:rPr>
        <w:fldChar w:fldCharType="end"/>
      </w:r>
    </w:p>
    <w:p w14:paraId="07C8453D" w14:textId="2914FCB8" w:rsidR="00F86597" w:rsidRDefault="00F86597" w:rsidP="00F86597">
      <w:pPr>
        <w:rPr>
          <w:sz w:val="20"/>
          <w:szCs w:val="20"/>
          <w:lang w:val="it-IT"/>
        </w:rPr>
      </w:pPr>
    </w:p>
    <w:p w14:paraId="252FE43B" w14:textId="04CDA293" w:rsidR="00F86597" w:rsidRPr="00F86597" w:rsidRDefault="00F86597" w:rsidP="00F86597">
      <w:pPr>
        <w:rPr>
          <w:sz w:val="20"/>
          <w:szCs w:val="20"/>
          <w:lang w:val="it-IT"/>
        </w:rPr>
      </w:pPr>
      <w:r>
        <w:rPr>
          <w:sz w:val="20"/>
          <w:szCs w:val="20"/>
          <w:lang w:val="it-IT"/>
        </w:rPr>
        <w:t>Da ricordare anche che quelli che in MySql si chiamano “database” in OracleSQLDeveloper si chiamano connessioni con password, user, nome connessione e tipologia della stessa che si dovrà creare prima ancora di creare tabelle e tutto ciò che ne consegue come andremo a vedere poi di segu</w:t>
      </w:r>
      <w:r w:rsidR="007C379B">
        <w:rPr>
          <w:sz w:val="20"/>
          <w:szCs w:val="20"/>
          <w:lang w:val="it-IT"/>
        </w:rPr>
        <w:t>i</w:t>
      </w:r>
      <w:r>
        <w:rPr>
          <w:sz w:val="20"/>
          <w:szCs w:val="20"/>
          <w:lang w:val="it-IT"/>
        </w:rPr>
        <w:t>to.</w:t>
      </w:r>
    </w:p>
    <w:p w14:paraId="2FA953B3" w14:textId="4AA65BD7" w:rsidR="00F86597" w:rsidRDefault="00F86597" w:rsidP="00F86597">
      <w:pPr>
        <w:ind w:left="708"/>
        <w:rPr>
          <w:sz w:val="20"/>
          <w:szCs w:val="20"/>
          <w:lang w:val="it-IT"/>
        </w:rPr>
      </w:pPr>
    </w:p>
    <w:p w14:paraId="6B1E236A" w14:textId="63D026F6" w:rsidR="00B653BC" w:rsidRDefault="00B653BC" w:rsidP="00F86597">
      <w:pPr>
        <w:ind w:left="708"/>
        <w:rPr>
          <w:sz w:val="20"/>
          <w:szCs w:val="20"/>
          <w:lang w:val="it-IT"/>
        </w:rPr>
      </w:pPr>
    </w:p>
    <w:p w14:paraId="43739F35" w14:textId="77777777" w:rsidR="00B653BC" w:rsidRPr="00F86597" w:rsidRDefault="00B653BC" w:rsidP="00F86597">
      <w:pPr>
        <w:ind w:left="708"/>
        <w:rPr>
          <w:sz w:val="20"/>
          <w:szCs w:val="20"/>
          <w:lang w:val="it-IT"/>
        </w:rPr>
      </w:pPr>
    </w:p>
    <w:p w14:paraId="57D6FB8E" w14:textId="11286994" w:rsidR="007A4A56" w:rsidRPr="007C379B" w:rsidRDefault="007A4A56" w:rsidP="007A4A56">
      <w:pPr>
        <w:pStyle w:val="Titolo2"/>
        <w:rPr>
          <w:color w:val="FFC000"/>
          <w:lang w:val="it-IT"/>
        </w:rPr>
      </w:pPr>
      <w:r w:rsidRPr="007C379B">
        <w:rPr>
          <w:color w:val="FFC000"/>
          <w:lang w:val="it-IT"/>
        </w:rPr>
        <w:t>INSTALLAZIONE</w:t>
      </w:r>
    </w:p>
    <w:p w14:paraId="56670E8F" w14:textId="77777777" w:rsidR="00B653BC" w:rsidRPr="00B653BC" w:rsidRDefault="00B653BC" w:rsidP="00B653BC">
      <w:pPr>
        <w:rPr>
          <w:lang w:val="it-IT"/>
        </w:rPr>
      </w:pPr>
    </w:p>
    <w:p w14:paraId="62BB34A1" w14:textId="42DEE6A5" w:rsidR="00F86597" w:rsidRPr="00B653BC" w:rsidRDefault="00F86597" w:rsidP="00F86597">
      <w:pPr>
        <w:rPr>
          <w:lang w:val="it-IT"/>
        </w:rPr>
      </w:pPr>
    </w:p>
    <w:p w14:paraId="7C431FD4" w14:textId="652CE9BE" w:rsidR="00F86597" w:rsidRDefault="00F86597" w:rsidP="00F86597">
      <w:pPr>
        <w:rPr>
          <w:sz w:val="20"/>
          <w:szCs w:val="20"/>
          <w:lang w:val="it-IT"/>
        </w:rPr>
      </w:pPr>
      <w:r w:rsidRPr="00F86597">
        <w:rPr>
          <w:sz w:val="20"/>
          <w:szCs w:val="20"/>
          <w:lang w:val="it-IT"/>
        </w:rPr>
        <w:t>Per installare  il tool collegarsi a</w:t>
      </w:r>
      <w:r w:rsidR="00B653BC">
        <w:rPr>
          <w:sz w:val="20"/>
          <w:szCs w:val="20"/>
          <w:lang w:val="it-IT"/>
        </w:rPr>
        <w:t>i</w:t>
      </w:r>
      <w:r w:rsidRPr="00F86597">
        <w:rPr>
          <w:sz w:val="20"/>
          <w:szCs w:val="20"/>
          <w:lang w:val="it-IT"/>
        </w:rPr>
        <w:t xml:space="preserve"> seguente link</w:t>
      </w:r>
      <w:r w:rsidR="00B653BC">
        <w:rPr>
          <w:sz w:val="20"/>
          <w:szCs w:val="20"/>
          <w:lang w:val="it-IT"/>
        </w:rPr>
        <w:t xml:space="preserve"> ed effettuare i download</w:t>
      </w:r>
      <w:r w:rsidRPr="00F86597">
        <w:rPr>
          <w:sz w:val="20"/>
          <w:szCs w:val="20"/>
          <w:lang w:val="it-IT"/>
        </w:rPr>
        <w:t>:</w:t>
      </w:r>
    </w:p>
    <w:p w14:paraId="469CA1DC" w14:textId="77777777" w:rsidR="00B653BC" w:rsidRPr="00F86597" w:rsidRDefault="00B653BC" w:rsidP="00F86597">
      <w:pPr>
        <w:rPr>
          <w:sz w:val="20"/>
          <w:szCs w:val="20"/>
          <w:lang w:val="it-IT"/>
        </w:rPr>
      </w:pPr>
    </w:p>
    <w:p w14:paraId="196C3CE0" w14:textId="77777777" w:rsidR="00B653BC" w:rsidRPr="007449E4" w:rsidRDefault="00A07FE3" w:rsidP="00F86597">
      <w:pPr>
        <w:rPr>
          <w:color w:val="5B9BD5" w:themeColor="accent5"/>
          <w:sz w:val="20"/>
          <w:szCs w:val="20"/>
          <w:lang w:val="it-IT"/>
        </w:rPr>
      </w:pPr>
      <w:r>
        <w:fldChar w:fldCharType="begin"/>
      </w:r>
      <w:r w:rsidRPr="00A07FE3">
        <w:rPr>
          <w:lang w:val="it-IT"/>
        </w:rPr>
        <w:instrText xml:space="preserve"> HYPERLINK "https://www.oracle.com/tools/downloads/sqldev-downloads.html" </w:instrText>
      </w:r>
      <w:r>
        <w:fldChar w:fldCharType="separate"/>
      </w:r>
      <w:r w:rsidR="00F86597" w:rsidRPr="007449E4">
        <w:rPr>
          <w:rStyle w:val="Collegamentoipertestuale"/>
          <w:color w:val="5B9BD5" w:themeColor="accent5"/>
          <w:sz w:val="20"/>
          <w:szCs w:val="20"/>
          <w:lang w:val="it-IT"/>
        </w:rPr>
        <w:t>https://www.oracle.com/tools/downloads/sqldev-downloads.html</w:t>
      </w:r>
      <w:r>
        <w:rPr>
          <w:rStyle w:val="Collegamentoipertestuale"/>
          <w:color w:val="5B9BD5" w:themeColor="accent5"/>
          <w:sz w:val="20"/>
          <w:szCs w:val="20"/>
          <w:lang w:val="it-IT"/>
        </w:rPr>
        <w:fldChar w:fldCharType="end"/>
      </w:r>
      <w:r w:rsidR="00B653BC" w:rsidRPr="007449E4">
        <w:rPr>
          <w:color w:val="5B9BD5" w:themeColor="accent5"/>
          <w:sz w:val="20"/>
          <w:szCs w:val="20"/>
          <w:lang w:val="it-IT"/>
        </w:rPr>
        <w:t xml:space="preserve"> </w:t>
      </w:r>
    </w:p>
    <w:p w14:paraId="7CD6F8DF" w14:textId="45CBD3A9" w:rsidR="00F86597" w:rsidRDefault="00B653BC" w:rsidP="00F86597">
      <w:pPr>
        <w:rPr>
          <w:sz w:val="20"/>
          <w:szCs w:val="20"/>
          <w:lang w:val="it-IT"/>
        </w:rPr>
      </w:pPr>
      <w:r>
        <w:rPr>
          <w:sz w:val="20"/>
          <w:szCs w:val="20"/>
          <w:lang w:val="it-IT"/>
        </w:rPr>
        <w:t>per il file di installazione in se</w:t>
      </w:r>
      <w:r w:rsidR="00013492">
        <w:rPr>
          <w:sz w:val="20"/>
          <w:szCs w:val="20"/>
          <w:lang w:val="it-IT"/>
        </w:rPr>
        <w:t xml:space="preserve"> </w:t>
      </w:r>
      <w:proofErr w:type="spellStart"/>
      <w:r w:rsidR="00013492" w:rsidRPr="00013492">
        <w:rPr>
          <w:color w:val="FF0000"/>
          <w:sz w:val="20"/>
          <w:szCs w:val="20"/>
          <w:lang w:val="it-IT"/>
        </w:rPr>
        <w:t>XEOracleDeveloper</w:t>
      </w:r>
      <w:proofErr w:type="spellEnd"/>
    </w:p>
    <w:p w14:paraId="5ACBE0B0" w14:textId="77777777" w:rsidR="00B653BC" w:rsidRDefault="00B653BC" w:rsidP="00F86597">
      <w:pPr>
        <w:rPr>
          <w:sz w:val="20"/>
          <w:szCs w:val="20"/>
          <w:lang w:val="it-IT"/>
        </w:rPr>
      </w:pPr>
    </w:p>
    <w:p w14:paraId="7C49E221" w14:textId="77777777" w:rsidR="00B653BC" w:rsidRPr="007449E4" w:rsidRDefault="00A07FE3" w:rsidP="00F86597">
      <w:pPr>
        <w:rPr>
          <w:color w:val="5B9BD5" w:themeColor="accent5"/>
          <w:sz w:val="20"/>
          <w:szCs w:val="20"/>
          <w:lang w:val="it-IT"/>
        </w:rPr>
      </w:pPr>
      <w:r>
        <w:fldChar w:fldCharType="begin"/>
      </w:r>
      <w:r w:rsidRPr="00A07FE3">
        <w:rPr>
          <w:lang w:val="it-IT"/>
        </w:rPr>
        <w:instrText xml:space="preserve"> HYPERLINK "https://www.oracle.com/database/technologies/xe-pri</w:instrText>
      </w:r>
      <w:r w:rsidRPr="00A07FE3">
        <w:rPr>
          <w:lang w:val="it-IT"/>
        </w:rPr>
        <w:instrText xml:space="preserve">or-release-downloads.html" </w:instrText>
      </w:r>
      <w:r>
        <w:fldChar w:fldCharType="separate"/>
      </w:r>
      <w:r w:rsidR="00B653BC" w:rsidRPr="007449E4">
        <w:rPr>
          <w:rStyle w:val="Collegamentoipertestuale"/>
          <w:color w:val="5B9BD5" w:themeColor="accent5"/>
          <w:sz w:val="20"/>
          <w:szCs w:val="20"/>
          <w:lang w:val="it-IT"/>
        </w:rPr>
        <w:t>https://www.oracle.com/database/technologies/xe-prior-release-downloads.html</w:t>
      </w:r>
      <w:r>
        <w:rPr>
          <w:rStyle w:val="Collegamentoipertestuale"/>
          <w:color w:val="5B9BD5" w:themeColor="accent5"/>
          <w:sz w:val="20"/>
          <w:szCs w:val="20"/>
          <w:lang w:val="it-IT"/>
        </w:rPr>
        <w:fldChar w:fldCharType="end"/>
      </w:r>
      <w:r w:rsidR="00B653BC" w:rsidRPr="007449E4">
        <w:rPr>
          <w:color w:val="5B9BD5" w:themeColor="accent5"/>
          <w:sz w:val="20"/>
          <w:szCs w:val="20"/>
          <w:lang w:val="it-IT"/>
        </w:rPr>
        <w:t xml:space="preserve"> </w:t>
      </w:r>
    </w:p>
    <w:p w14:paraId="7C362ECA" w14:textId="07101696" w:rsidR="00B653BC" w:rsidRDefault="00B653BC" w:rsidP="00F86597">
      <w:pPr>
        <w:rPr>
          <w:sz w:val="20"/>
          <w:szCs w:val="20"/>
          <w:lang w:val="it-IT"/>
        </w:rPr>
      </w:pPr>
      <w:r>
        <w:rPr>
          <w:sz w:val="20"/>
          <w:szCs w:val="20"/>
          <w:lang w:val="it-IT"/>
        </w:rPr>
        <w:t>per l’archivio necessario all’avvio del tool</w:t>
      </w:r>
    </w:p>
    <w:p w14:paraId="0F3F35F0" w14:textId="0704E992" w:rsidR="00B653BC" w:rsidRDefault="00B653BC" w:rsidP="00F86597">
      <w:pPr>
        <w:rPr>
          <w:sz w:val="20"/>
          <w:szCs w:val="20"/>
          <w:lang w:val="it-IT"/>
        </w:rPr>
      </w:pPr>
    </w:p>
    <w:p w14:paraId="62812E0D" w14:textId="6EEA465E" w:rsidR="00B653BC" w:rsidRDefault="00B653BC" w:rsidP="00F86597">
      <w:pPr>
        <w:rPr>
          <w:sz w:val="20"/>
          <w:szCs w:val="20"/>
          <w:lang w:val="it-IT"/>
        </w:rPr>
      </w:pPr>
      <w:r>
        <w:rPr>
          <w:sz w:val="20"/>
          <w:szCs w:val="20"/>
          <w:lang w:val="it-IT"/>
        </w:rPr>
        <w:t>fatto ciò si andrà nei Download e si aprirà il file denominato “</w:t>
      </w:r>
      <w:r w:rsidRPr="00013492">
        <w:rPr>
          <w:color w:val="FF0000"/>
          <w:sz w:val="20"/>
          <w:szCs w:val="20"/>
          <w:lang w:val="it-IT"/>
        </w:rPr>
        <w:t>OracleXE112_Win64</w:t>
      </w:r>
      <w:r>
        <w:rPr>
          <w:sz w:val="20"/>
          <w:szCs w:val="20"/>
          <w:lang w:val="it-IT"/>
        </w:rPr>
        <w:t>” dopo che lo si sarà estratto dal suo classico stato di .zip</w:t>
      </w:r>
    </w:p>
    <w:p w14:paraId="2C9A81F4" w14:textId="3E784695" w:rsidR="00B653BC" w:rsidRDefault="00B653BC" w:rsidP="00F86597">
      <w:pPr>
        <w:rPr>
          <w:sz w:val="20"/>
          <w:szCs w:val="20"/>
          <w:lang w:val="it-IT"/>
        </w:rPr>
      </w:pPr>
    </w:p>
    <w:p w14:paraId="27388CE9" w14:textId="730352FF" w:rsidR="00B653BC" w:rsidRPr="00013492" w:rsidRDefault="00B653BC" w:rsidP="00F86597">
      <w:pPr>
        <w:rPr>
          <w:color w:val="FF0000"/>
          <w:sz w:val="20"/>
          <w:szCs w:val="20"/>
          <w:lang w:val="it-IT"/>
        </w:rPr>
      </w:pPr>
      <w:r w:rsidRPr="00013492">
        <w:rPr>
          <w:color w:val="FF0000"/>
          <w:sz w:val="20"/>
          <w:szCs w:val="20"/>
          <w:lang w:val="it-IT"/>
        </w:rPr>
        <w:t>N.B</w:t>
      </w:r>
    </w:p>
    <w:p w14:paraId="6193F167" w14:textId="0AABD757" w:rsidR="00B653BC" w:rsidRPr="00013492" w:rsidRDefault="00B653BC" w:rsidP="00F86597">
      <w:pPr>
        <w:rPr>
          <w:color w:val="FF0000"/>
          <w:sz w:val="20"/>
          <w:szCs w:val="20"/>
          <w:lang w:val="it-IT"/>
        </w:rPr>
      </w:pPr>
      <w:r w:rsidRPr="00013492">
        <w:rPr>
          <w:color w:val="FF0000"/>
          <w:sz w:val="20"/>
          <w:szCs w:val="20"/>
          <w:lang w:val="it-IT"/>
        </w:rPr>
        <w:t>Il nome del file potrebbe cambiare leggermente di numero versione o con caratteri come underscore ma l’importante è che il nome iniziale sia → “OracleXE”</w:t>
      </w:r>
    </w:p>
    <w:p w14:paraId="7D70DAB3" w14:textId="6D830AC6" w:rsidR="00455535" w:rsidRDefault="00455535" w:rsidP="00F86597">
      <w:pPr>
        <w:rPr>
          <w:sz w:val="20"/>
          <w:szCs w:val="20"/>
          <w:lang w:val="it-IT"/>
        </w:rPr>
      </w:pPr>
    </w:p>
    <w:p w14:paraId="5741309C" w14:textId="75BE5DF5" w:rsidR="00455535" w:rsidRDefault="00455535" w:rsidP="00F86597">
      <w:pPr>
        <w:rPr>
          <w:sz w:val="20"/>
          <w:szCs w:val="20"/>
          <w:lang w:val="it-IT"/>
        </w:rPr>
      </w:pPr>
      <w:r>
        <w:rPr>
          <w:sz w:val="20"/>
          <w:szCs w:val="20"/>
          <w:lang w:val="it-IT"/>
        </w:rPr>
        <w:t xml:space="preserve">Dopo di che entrare nella cartella denominata “DISK1” e cliccare setup come da immagini </w:t>
      </w:r>
      <w:proofErr w:type="spellStart"/>
      <w:r>
        <w:rPr>
          <w:sz w:val="20"/>
          <w:szCs w:val="20"/>
          <w:lang w:val="it-IT"/>
        </w:rPr>
        <w:t>segeunti</w:t>
      </w:r>
      <w:proofErr w:type="spellEnd"/>
      <w:r>
        <w:rPr>
          <w:sz w:val="20"/>
          <w:szCs w:val="20"/>
          <w:lang w:val="it-IT"/>
        </w:rPr>
        <w:t>:</w:t>
      </w:r>
    </w:p>
    <w:p w14:paraId="23278394" w14:textId="3DEF9D1B" w:rsidR="00455535" w:rsidRDefault="00455535" w:rsidP="00F86597">
      <w:pPr>
        <w:rPr>
          <w:sz w:val="20"/>
          <w:szCs w:val="20"/>
          <w:lang w:val="it-IT"/>
        </w:rPr>
      </w:pPr>
    </w:p>
    <w:p w14:paraId="2C6AF492" w14:textId="1E353DC3" w:rsidR="00455535" w:rsidRDefault="00455535" w:rsidP="00F86597">
      <w:pPr>
        <w:rPr>
          <w:sz w:val="20"/>
          <w:szCs w:val="20"/>
          <w:lang w:val="it-IT"/>
        </w:rPr>
      </w:pPr>
    </w:p>
    <w:p w14:paraId="7B8F2892" w14:textId="77777777" w:rsidR="00455535" w:rsidRDefault="00455535" w:rsidP="00F86597">
      <w:pPr>
        <w:rPr>
          <w:sz w:val="20"/>
          <w:szCs w:val="20"/>
          <w:lang w:val="it-IT"/>
        </w:rPr>
      </w:pPr>
    </w:p>
    <w:p w14:paraId="10854EB5" w14:textId="65291CF1" w:rsidR="00455535" w:rsidRDefault="00455535" w:rsidP="00F86597">
      <w:pPr>
        <w:rPr>
          <w:sz w:val="20"/>
          <w:szCs w:val="20"/>
          <w:lang w:val="it-IT"/>
        </w:rPr>
      </w:pPr>
    </w:p>
    <w:p w14:paraId="75482350" w14:textId="788927BB" w:rsidR="00455535" w:rsidRDefault="00455535" w:rsidP="00F86597">
      <w:pPr>
        <w:rPr>
          <w:sz w:val="20"/>
          <w:szCs w:val="20"/>
          <w:lang w:val="it-IT"/>
        </w:rPr>
      </w:pPr>
      <w:r>
        <w:rPr>
          <w:noProof/>
          <w:sz w:val="20"/>
          <w:szCs w:val="20"/>
          <w:lang w:val="it-IT"/>
        </w:rPr>
        <w:drawing>
          <wp:inline distT="0" distB="0" distL="0" distR="0" wp14:anchorId="545E9C4C" wp14:editId="5833B270">
            <wp:extent cx="5756910" cy="2340864"/>
            <wp:effectExtent l="0" t="0" r="0" b="254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985" cy="234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2F30" w14:textId="77777777" w:rsidR="00455535" w:rsidRDefault="00455535" w:rsidP="00F86597">
      <w:pPr>
        <w:rPr>
          <w:sz w:val="20"/>
          <w:szCs w:val="20"/>
          <w:lang w:val="it-IT"/>
        </w:rPr>
      </w:pPr>
    </w:p>
    <w:p w14:paraId="2D086473" w14:textId="33A8AC39" w:rsidR="00455535" w:rsidRDefault="00455535" w:rsidP="00F86597">
      <w:pPr>
        <w:rPr>
          <w:sz w:val="20"/>
          <w:szCs w:val="20"/>
          <w:lang w:val="it-IT"/>
        </w:rPr>
      </w:pPr>
    </w:p>
    <w:p w14:paraId="68E3C831" w14:textId="092A3FDE" w:rsidR="00455535" w:rsidRDefault="00455535" w:rsidP="00F86597">
      <w:pPr>
        <w:rPr>
          <w:sz w:val="20"/>
          <w:szCs w:val="20"/>
          <w:lang w:val="it-IT"/>
        </w:rPr>
      </w:pPr>
      <w:r>
        <w:rPr>
          <w:noProof/>
          <w:sz w:val="20"/>
          <w:szCs w:val="20"/>
          <w:lang w:val="it-IT"/>
        </w:rPr>
        <w:drawing>
          <wp:inline distT="0" distB="0" distL="0" distR="0" wp14:anchorId="5D902C6F" wp14:editId="095E188C">
            <wp:extent cx="5733562" cy="2560320"/>
            <wp:effectExtent l="0" t="0" r="635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991" cy="256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E790" w14:textId="6245798A" w:rsidR="00455535" w:rsidRDefault="00455535" w:rsidP="00F86597">
      <w:pPr>
        <w:rPr>
          <w:sz w:val="20"/>
          <w:szCs w:val="20"/>
          <w:lang w:val="it-IT"/>
        </w:rPr>
      </w:pPr>
      <w:r>
        <w:rPr>
          <w:noProof/>
          <w:sz w:val="20"/>
          <w:szCs w:val="20"/>
          <w:lang w:val="it-IT"/>
        </w:rPr>
        <w:lastRenderedPageBreak/>
        <w:drawing>
          <wp:inline distT="0" distB="0" distL="0" distR="0" wp14:anchorId="0B73DBCC" wp14:editId="51DA5367">
            <wp:extent cx="5813412" cy="2904134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648" cy="292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80B8" w14:textId="20A0956F" w:rsidR="00455535" w:rsidRDefault="00455535" w:rsidP="00F86597">
      <w:pPr>
        <w:rPr>
          <w:sz w:val="20"/>
          <w:szCs w:val="20"/>
          <w:lang w:val="it-IT"/>
        </w:rPr>
      </w:pPr>
    </w:p>
    <w:p w14:paraId="4B9194D9" w14:textId="390338E2" w:rsidR="00455535" w:rsidRDefault="00455535" w:rsidP="00F86597">
      <w:pPr>
        <w:rPr>
          <w:sz w:val="20"/>
          <w:szCs w:val="20"/>
          <w:lang w:val="it-IT"/>
        </w:rPr>
      </w:pPr>
      <w:r>
        <w:rPr>
          <w:noProof/>
          <w:sz w:val="20"/>
          <w:szCs w:val="20"/>
          <w:lang w:val="it-IT"/>
        </w:rPr>
        <w:drawing>
          <wp:inline distT="0" distB="0" distL="0" distR="0" wp14:anchorId="265556EA" wp14:editId="65738BD6">
            <wp:extent cx="5813695" cy="2794406"/>
            <wp:effectExtent l="0" t="0" r="0" b="635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765" cy="28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F8DD" w14:textId="67B22BCD" w:rsidR="00455535" w:rsidRDefault="00455535" w:rsidP="00F86597">
      <w:pPr>
        <w:rPr>
          <w:sz w:val="20"/>
          <w:szCs w:val="20"/>
          <w:lang w:val="it-IT"/>
        </w:rPr>
      </w:pPr>
    </w:p>
    <w:p w14:paraId="394733EF" w14:textId="3FBE719B" w:rsidR="00455535" w:rsidRDefault="00455535" w:rsidP="00F86597">
      <w:pPr>
        <w:rPr>
          <w:sz w:val="20"/>
          <w:szCs w:val="20"/>
          <w:lang w:val="it-IT"/>
        </w:rPr>
      </w:pPr>
      <w:r>
        <w:rPr>
          <w:noProof/>
          <w:sz w:val="20"/>
          <w:szCs w:val="20"/>
          <w:lang w:val="it-IT"/>
        </w:rPr>
        <w:drawing>
          <wp:inline distT="0" distB="0" distL="0" distR="0" wp14:anchorId="6B76A942" wp14:editId="3812347C">
            <wp:extent cx="5762286" cy="3050438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949" cy="310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2353" w14:textId="2C3B6AED" w:rsidR="00455535" w:rsidRDefault="00455535" w:rsidP="00F86597">
      <w:pPr>
        <w:rPr>
          <w:sz w:val="20"/>
          <w:szCs w:val="20"/>
          <w:lang w:val="it-IT"/>
        </w:rPr>
      </w:pPr>
      <w:r>
        <w:rPr>
          <w:noProof/>
          <w:sz w:val="20"/>
          <w:szCs w:val="20"/>
          <w:lang w:val="it-IT"/>
        </w:rPr>
        <w:lastRenderedPageBreak/>
        <w:drawing>
          <wp:inline distT="0" distB="0" distL="0" distR="0" wp14:anchorId="534DE96F" wp14:editId="6B2A7321">
            <wp:extent cx="5822166" cy="2801721"/>
            <wp:effectExtent l="0" t="0" r="762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712" cy="28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C03D" w14:textId="19F83E72" w:rsidR="00455535" w:rsidRDefault="00455535" w:rsidP="00F86597">
      <w:pPr>
        <w:rPr>
          <w:sz w:val="20"/>
          <w:szCs w:val="20"/>
          <w:lang w:val="it-IT"/>
        </w:rPr>
      </w:pPr>
    </w:p>
    <w:p w14:paraId="638048F8" w14:textId="740369BD" w:rsidR="00455535" w:rsidRDefault="00455535" w:rsidP="00F86597">
      <w:pPr>
        <w:rPr>
          <w:sz w:val="20"/>
          <w:szCs w:val="20"/>
          <w:lang w:val="it-IT"/>
        </w:rPr>
      </w:pPr>
      <w:r>
        <w:rPr>
          <w:noProof/>
          <w:sz w:val="20"/>
          <w:szCs w:val="20"/>
          <w:lang w:val="it-IT"/>
        </w:rPr>
        <w:drawing>
          <wp:inline distT="0" distB="0" distL="0" distR="0" wp14:anchorId="36B02609" wp14:editId="1C513FA5">
            <wp:extent cx="5807710" cy="3123590"/>
            <wp:effectExtent l="0" t="0" r="2540" b="635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403" cy="313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7ED5" w14:textId="1E3A5271" w:rsidR="00455535" w:rsidRDefault="00455535" w:rsidP="00F86597">
      <w:pPr>
        <w:rPr>
          <w:sz w:val="20"/>
          <w:szCs w:val="20"/>
          <w:lang w:val="it-IT"/>
        </w:rPr>
      </w:pPr>
    </w:p>
    <w:p w14:paraId="3E7986E7" w14:textId="0D228F64" w:rsidR="00455535" w:rsidRDefault="00455535" w:rsidP="00F86597">
      <w:pPr>
        <w:rPr>
          <w:sz w:val="20"/>
          <w:szCs w:val="20"/>
          <w:lang w:val="it-IT"/>
        </w:rPr>
      </w:pPr>
      <w:r>
        <w:rPr>
          <w:noProof/>
          <w:sz w:val="20"/>
          <w:szCs w:val="20"/>
          <w:lang w:val="it-IT"/>
        </w:rPr>
        <w:drawing>
          <wp:inline distT="0" distB="0" distL="0" distR="0" wp14:anchorId="3B89199C" wp14:editId="551120C2">
            <wp:extent cx="5719341" cy="284607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207" cy="285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ABCD" w14:textId="11433FFD" w:rsidR="00455535" w:rsidRDefault="00455535" w:rsidP="00F86597">
      <w:pPr>
        <w:rPr>
          <w:sz w:val="20"/>
          <w:szCs w:val="20"/>
          <w:lang w:val="it-IT"/>
        </w:rPr>
      </w:pPr>
      <w:r>
        <w:rPr>
          <w:sz w:val="20"/>
          <w:szCs w:val="20"/>
          <w:lang w:val="it-IT"/>
        </w:rPr>
        <w:lastRenderedPageBreak/>
        <w:t xml:space="preserve">Arrivati a questo punto si devono segnare sia password che username perché saranno dei dati fondamentali per quando si vorranno creare connessioni </w:t>
      </w:r>
      <w:r w:rsidR="008C728C">
        <w:rPr>
          <w:sz w:val="20"/>
          <w:szCs w:val="20"/>
          <w:lang w:val="it-IT"/>
        </w:rPr>
        <w:t>ovvero database..</w:t>
      </w:r>
    </w:p>
    <w:p w14:paraId="5BFA79DE" w14:textId="332212E4" w:rsidR="008C728C" w:rsidRDefault="008C728C" w:rsidP="00F86597">
      <w:pPr>
        <w:rPr>
          <w:sz w:val="20"/>
          <w:szCs w:val="20"/>
          <w:lang w:val="it-IT"/>
        </w:rPr>
      </w:pPr>
    </w:p>
    <w:p w14:paraId="3D3B751E" w14:textId="458C9A41" w:rsidR="008C728C" w:rsidRDefault="008C728C" w:rsidP="00F86597">
      <w:pPr>
        <w:rPr>
          <w:sz w:val="20"/>
          <w:szCs w:val="20"/>
          <w:lang w:val="it-IT"/>
        </w:rPr>
      </w:pPr>
      <w:r>
        <w:rPr>
          <w:noProof/>
          <w:sz w:val="20"/>
          <w:szCs w:val="20"/>
          <w:lang w:val="it-IT"/>
        </w:rPr>
        <w:drawing>
          <wp:inline distT="0" distB="0" distL="0" distR="0" wp14:anchorId="4616C7CC" wp14:editId="3B04E331">
            <wp:extent cx="5763351" cy="2948025"/>
            <wp:effectExtent l="0" t="0" r="8890" b="508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016" cy="295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8615" w14:textId="033256CD" w:rsidR="008C728C" w:rsidRDefault="008C728C" w:rsidP="00F86597">
      <w:pPr>
        <w:rPr>
          <w:sz w:val="20"/>
          <w:szCs w:val="20"/>
          <w:lang w:val="it-IT"/>
        </w:rPr>
      </w:pPr>
    </w:p>
    <w:p w14:paraId="4B0C3D17" w14:textId="77777777" w:rsidR="00B57F9A" w:rsidRDefault="008C728C" w:rsidP="00F86597">
      <w:pPr>
        <w:rPr>
          <w:sz w:val="20"/>
          <w:szCs w:val="20"/>
          <w:lang w:val="it-IT"/>
        </w:rPr>
      </w:pPr>
      <w:r>
        <w:rPr>
          <w:sz w:val="20"/>
          <w:szCs w:val="20"/>
          <w:lang w:val="it-IT"/>
        </w:rPr>
        <w:t>Terminato ciò l’installazione del server XE sarà te</w:t>
      </w:r>
      <w:r w:rsidR="00B57F9A">
        <w:rPr>
          <w:sz w:val="20"/>
          <w:szCs w:val="20"/>
          <w:lang w:val="it-IT"/>
        </w:rPr>
        <w:t>r</w:t>
      </w:r>
      <w:r>
        <w:rPr>
          <w:sz w:val="20"/>
          <w:szCs w:val="20"/>
          <w:lang w:val="it-IT"/>
        </w:rPr>
        <w:t>minata</w:t>
      </w:r>
      <w:r w:rsidR="00B57F9A">
        <w:rPr>
          <w:sz w:val="20"/>
          <w:szCs w:val="20"/>
          <w:lang w:val="it-IT"/>
        </w:rPr>
        <w:t>.</w:t>
      </w:r>
    </w:p>
    <w:p w14:paraId="3D38A29B" w14:textId="4D7645B1" w:rsidR="008C728C" w:rsidRDefault="00B57F9A" w:rsidP="00F86597">
      <w:pPr>
        <w:rPr>
          <w:sz w:val="20"/>
          <w:szCs w:val="20"/>
          <w:lang w:val="it-IT"/>
        </w:rPr>
      </w:pPr>
      <w:r>
        <w:rPr>
          <w:sz w:val="20"/>
          <w:szCs w:val="20"/>
          <w:lang w:val="it-IT"/>
        </w:rPr>
        <w:t>O</w:t>
      </w:r>
      <w:r w:rsidR="008C728C">
        <w:rPr>
          <w:sz w:val="20"/>
          <w:szCs w:val="20"/>
          <w:lang w:val="it-IT"/>
        </w:rPr>
        <w:t>ra si passerà a salvare la cartella denominata</w:t>
      </w:r>
      <w:r>
        <w:rPr>
          <w:sz w:val="20"/>
          <w:szCs w:val="20"/>
          <w:lang w:val="it-IT"/>
        </w:rPr>
        <w:t xml:space="preserve"> </w:t>
      </w:r>
      <w:r w:rsidRPr="00D56D82">
        <w:rPr>
          <w:color w:val="FF0000"/>
          <w:sz w:val="20"/>
          <w:szCs w:val="20"/>
          <w:lang w:val="it-IT"/>
        </w:rPr>
        <w:t>“</w:t>
      </w:r>
      <w:r w:rsidR="00D56D82" w:rsidRPr="00D56D82">
        <w:rPr>
          <w:color w:val="FF0000"/>
          <w:sz w:val="20"/>
          <w:szCs w:val="20"/>
          <w:lang w:val="it-IT"/>
        </w:rPr>
        <w:t>sqldeveloper-21.2.1.204.1703-x64</w:t>
      </w:r>
      <w:r w:rsidRPr="00D56D82">
        <w:rPr>
          <w:color w:val="FF0000"/>
          <w:sz w:val="20"/>
          <w:szCs w:val="20"/>
          <w:lang w:val="it-IT"/>
        </w:rPr>
        <w:t>”</w:t>
      </w:r>
      <w:r w:rsidR="00FF3BD0">
        <w:rPr>
          <w:sz w:val="20"/>
          <w:szCs w:val="20"/>
          <w:lang w:val="it-IT"/>
        </w:rPr>
        <w:t xml:space="preserve">, all’interno della quale vi sarà un’altra cartella </w:t>
      </w:r>
      <w:r w:rsidR="009518EF">
        <w:rPr>
          <w:sz w:val="20"/>
          <w:szCs w:val="20"/>
          <w:lang w:val="it-IT"/>
        </w:rPr>
        <w:t xml:space="preserve">denominata </w:t>
      </w:r>
      <w:r w:rsidR="009518EF" w:rsidRPr="009518EF">
        <w:rPr>
          <w:color w:val="FF0000"/>
          <w:sz w:val="20"/>
          <w:szCs w:val="20"/>
          <w:lang w:val="it-IT"/>
        </w:rPr>
        <w:t>“sqldeveloper”</w:t>
      </w:r>
      <w:r w:rsidR="009518EF">
        <w:rPr>
          <w:sz w:val="20"/>
          <w:szCs w:val="20"/>
          <w:lang w:val="it-IT"/>
        </w:rPr>
        <w:t xml:space="preserve"> </w:t>
      </w:r>
      <w:r w:rsidR="00FF3BD0">
        <w:rPr>
          <w:sz w:val="20"/>
          <w:szCs w:val="20"/>
          <w:lang w:val="it-IT"/>
        </w:rPr>
        <w:t>con all’interno dei file di configurazione e</w:t>
      </w:r>
      <w:r w:rsidR="00674175">
        <w:rPr>
          <w:sz w:val="20"/>
          <w:szCs w:val="20"/>
          <w:lang w:val="it-IT"/>
        </w:rPr>
        <w:t xml:space="preserve">d anche </w:t>
      </w:r>
      <w:r w:rsidR="002D08D7">
        <w:rPr>
          <w:sz w:val="20"/>
          <w:szCs w:val="20"/>
          <w:lang w:val="it-IT"/>
        </w:rPr>
        <w:t>l’eseguibile per entrare fisicamente nel programma</w:t>
      </w:r>
      <w:r w:rsidR="00AF238E">
        <w:rPr>
          <w:sz w:val="20"/>
          <w:szCs w:val="20"/>
          <w:lang w:val="it-IT"/>
        </w:rPr>
        <w:t xml:space="preserve"> come da immagine che segue:</w:t>
      </w:r>
    </w:p>
    <w:p w14:paraId="4718454A" w14:textId="0926FAD5" w:rsidR="00AF238E" w:rsidRDefault="00AF238E" w:rsidP="00F86597">
      <w:pPr>
        <w:rPr>
          <w:sz w:val="20"/>
          <w:szCs w:val="20"/>
          <w:lang w:val="it-IT"/>
        </w:rPr>
      </w:pPr>
    </w:p>
    <w:p w14:paraId="377173C7" w14:textId="6556F98F" w:rsidR="00AF238E" w:rsidRDefault="00AF238E" w:rsidP="00F86597">
      <w:pPr>
        <w:rPr>
          <w:sz w:val="20"/>
          <w:szCs w:val="20"/>
          <w:lang w:val="it-IT"/>
        </w:rPr>
      </w:pPr>
      <w:r>
        <w:rPr>
          <w:noProof/>
          <w:sz w:val="20"/>
          <w:szCs w:val="20"/>
          <w:lang w:val="it-IT"/>
        </w:rPr>
        <w:drawing>
          <wp:inline distT="0" distB="0" distL="0" distR="0" wp14:anchorId="54B0BFC9" wp14:editId="7AE58844">
            <wp:extent cx="5760720" cy="4007485"/>
            <wp:effectExtent l="0" t="0" r="0" b="0"/>
            <wp:docPr id="10" name="Immagine 1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avol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D1A12" w14:textId="52A99E26" w:rsidR="002D08D7" w:rsidRDefault="002D08D7" w:rsidP="00F86597">
      <w:pPr>
        <w:rPr>
          <w:sz w:val="20"/>
          <w:szCs w:val="20"/>
          <w:lang w:val="it-IT"/>
        </w:rPr>
      </w:pPr>
    </w:p>
    <w:p w14:paraId="502504F9" w14:textId="4C2FC4F9" w:rsidR="00AF238E" w:rsidRDefault="00AF238E" w:rsidP="00F86597">
      <w:pPr>
        <w:rPr>
          <w:sz w:val="20"/>
          <w:szCs w:val="20"/>
          <w:lang w:val="it-IT"/>
        </w:rPr>
      </w:pPr>
    </w:p>
    <w:p w14:paraId="5FA460C4" w14:textId="710ACCBD" w:rsidR="004F5B8C" w:rsidRDefault="004F5B8C" w:rsidP="00F86597">
      <w:pPr>
        <w:rPr>
          <w:sz w:val="20"/>
          <w:szCs w:val="20"/>
          <w:lang w:val="it-IT"/>
        </w:rPr>
      </w:pPr>
      <w:r>
        <w:rPr>
          <w:sz w:val="20"/>
          <w:szCs w:val="20"/>
          <w:lang w:val="it-IT"/>
        </w:rPr>
        <w:t xml:space="preserve">A questo punto se tutto sarà andato a buon fine </w:t>
      </w:r>
      <w:r w:rsidR="00392000">
        <w:rPr>
          <w:sz w:val="20"/>
          <w:szCs w:val="20"/>
          <w:lang w:val="it-IT"/>
        </w:rPr>
        <w:t>la schermata iniziale sarà la seguente:</w:t>
      </w:r>
    </w:p>
    <w:p w14:paraId="465D5636" w14:textId="05C130A9" w:rsidR="00392000" w:rsidRDefault="00392000" w:rsidP="00F86597">
      <w:pPr>
        <w:rPr>
          <w:sz w:val="20"/>
          <w:szCs w:val="20"/>
          <w:lang w:val="it-IT"/>
        </w:rPr>
      </w:pPr>
    </w:p>
    <w:p w14:paraId="5F746B1B" w14:textId="1E23C06A" w:rsidR="00392000" w:rsidRDefault="00392000" w:rsidP="00F86597">
      <w:pPr>
        <w:rPr>
          <w:sz w:val="20"/>
          <w:szCs w:val="20"/>
          <w:lang w:val="it-IT"/>
        </w:rPr>
      </w:pPr>
      <w:r>
        <w:rPr>
          <w:noProof/>
          <w:sz w:val="20"/>
          <w:szCs w:val="20"/>
          <w:lang w:val="it-IT"/>
        </w:rPr>
        <w:lastRenderedPageBreak/>
        <w:drawing>
          <wp:inline distT="0" distB="0" distL="0" distR="0" wp14:anchorId="18519620" wp14:editId="3D0FB1C6">
            <wp:extent cx="5760720" cy="2715895"/>
            <wp:effectExtent l="0" t="0" r="0" b="825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60EC" w14:textId="77777777" w:rsidR="00392000" w:rsidRPr="00FF3BD0" w:rsidRDefault="00392000" w:rsidP="00F86597">
      <w:pPr>
        <w:rPr>
          <w:sz w:val="20"/>
          <w:szCs w:val="20"/>
          <w:lang w:val="it-IT"/>
        </w:rPr>
      </w:pPr>
    </w:p>
    <w:p w14:paraId="4326C119" w14:textId="77777777" w:rsidR="007C379B" w:rsidRPr="00F86597" w:rsidRDefault="007C379B" w:rsidP="00F86597">
      <w:pPr>
        <w:rPr>
          <w:sz w:val="20"/>
          <w:szCs w:val="20"/>
          <w:lang w:val="it-IT"/>
        </w:rPr>
      </w:pPr>
    </w:p>
    <w:p w14:paraId="76A21C39" w14:textId="1056D050" w:rsidR="007A4A56" w:rsidRDefault="007A4A56" w:rsidP="007A4A56">
      <w:pPr>
        <w:pStyle w:val="Titolo2"/>
        <w:rPr>
          <w:color w:val="FFC000"/>
          <w:lang w:val="it-IT"/>
        </w:rPr>
      </w:pPr>
      <w:r w:rsidRPr="007C379B">
        <w:rPr>
          <w:color w:val="FFC000"/>
          <w:lang w:val="it-IT"/>
        </w:rPr>
        <w:t>CONFIGURAZIONE AMBIENTE</w:t>
      </w:r>
    </w:p>
    <w:p w14:paraId="6D823FF0" w14:textId="38DBCC57" w:rsidR="00392000" w:rsidRDefault="00392000" w:rsidP="00392000">
      <w:pPr>
        <w:rPr>
          <w:lang w:val="it-IT"/>
        </w:rPr>
      </w:pPr>
    </w:p>
    <w:p w14:paraId="633B0849" w14:textId="6D16F8D8" w:rsidR="00392000" w:rsidRDefault="000745A8" w:rsidP="00392000">
      <w:pPr>
        <w:rPr>
          <w:sz w:val="20"/>
          <w:szCs w:val="20"/>
          <w:lang w:val="it-IT"/>
        </w:rPr>
      </w:pPr>
      <w:r>
        <w:rPr>
          <w:sz w:val="20"/>
          <w:szCs w:val="20"/>
          <w:lang w:val="it-IT"/>
        </w:rPr>
        <w:t xml:space="preserve">In questa sessione si andranno a settare gli </w:t>
      </w:r>
      <w:r w:rsidRPr="00507432">
        <w:rPr>
          <w:color w:val="FF0000"/>
          <w:sz w:val="20"/>
          <w:szCs w:val="20"/>
          <w:lang w:val="it-IT"/>
        </w:rPr>
        <w:t xml:space="preserve">“AMBIENTI” </w:t>
      </w:r>
      <w:r w:rsidR="001C0F52">
        <w:rPr>
          <w:sz w:val="20"/>
          <w:szCs w:val="20"/>
          <w:lang w:val="it-IT"/>
        </w:rPr>
        <w:t xml:space="preserve">o </w:t>
      </w:r>
      <w:r w:rsidR="001C0F52" w:rsidRPr="00507432">
        <w:rPr>
          <w:color w:val="FF0000"/>
          <w:sz w:val="20"/>
          <w:szCs w:val="20"/>
          <w:lang w:val="it-IT"/>
        </w:rPr>
        <w:t>ENVIRONMENT</w:t>
      </w:r>
      <w:r w:rsidR="001C0F52">
        <w:rPr>
          <w:sz w:val="20"/>
          <w:szCs w:val="20"/>
          <w:lang w:val="it-IT"/>
        </w:rPr>
        <w:t xml:space="preserve"> </w:t>
      </w:r>
      <w:r>
        <w:rPr>
          <w:sz w:val="20"/>
          <w:szCs w:val="20"/>
          <w:lang w:val="it-IT"/>
        </w:rPr>
        <w:t>di lavoro nei quali si dovranno poi effettuare modifiche, fix o evolutive qual’ora sia necessario</w:t>
      </w:r>
      <w:r w:rsidR="00592580">
        <w:rPr>
          <w:sz w:val="20"/>
          <w:szCs w:val="20"/>
          <w:lang w:val="it-IT"/>
        </w:rPr>
        <w:t>.</w:t>
      </w:r>
    </w:p>
    <w:p w14:paraId="46550248" w14:textId="0F09AE74" w:rsidR="006936EC" w:rsidRDefault="00592580" w:rsidP="00392000">
      <w:pPr>
        <w:rPr>
          <w:sz w:val="20"/>
          <w:szCs w:val="20"/>
          <w:lang w:val="it-IT"/>
        </w:rPr>
      </w:pPr>
      <w:r>
        <w:rPr>
          <w:sz w:val="20"/>
          <w:szCs w:val="20"/>
          <w:lang w:val="it-IT"/>
        </w:rPr>
        <w:t>Per prima cosa si deve creare una nuova connession</w:t>
      </w:r>
      <w:r w:rsidR="006936EC">
        <w:rPr>
          <w:sz w:val="20"/>
          <w:szCs w:val="20"/>
          <w:lang w:val="it-IT"/>
        </w:rPr>
        <w:t>e settarla ad hoc</w:t>
      </w:r>
      <w:r w:rsidR="00FE5800">
        <w:rPr>
          <w:sz w:val="20"/>
          <w:szCs w:val="20"/>
          <w:lang w:val="it-IT"/>
        </w:rPr>
        <w:t>.</w:t>
      </w:r>
    </w:p>
    <w:p w14:paraId="27B0BD04" w14:textId="42501446" w:rsidR="00B505C8" w:rsidRDefault="00B505C8" w:rsidP="00392000">
      <w:pPr>
        <w:rPr>
          <w:sz w:val="20"/>
          <w:szCs w:val="20"/>
          <w:lang w:val="it-IT"/>
        </w:rPr>
      </w:pPr>
    </w:p>
    <w:p w14:paraId="1526A8C2" w14:textId="67A53920" w:rsidR="00B505C8" w:rsidRDefault="00FE5800" w:rsidP="00392000">
      <w:pPr>
        <w:rPr>
          <w:sz w:val="20"/>
          <w:szCs w:val="20"/>
          <w:lang w:val="it-IT"/>
        </w:rPr>
      </w:pPr>
      <w:r>
        <w:rPr>
          <w:sz w:val="20"/>
          <w:szCs w:val="20"/>
          <w:lang w:val="it-IT"/>
        </w:rPr>
        <w:t>P</w:t>
      </w:r>
      <w:r w:rsidR="00C21989">
        <w:rPr>
          <w:sz w:val="20"/>
          <w:szCs w:val="20"/>
          <w:lang w:val="it-IT"/>
        </w:rPr>
        <w:t>rima di tutto cliccare sul tasto “+” in verde in alto a sinistra e selezionare “Nuova Connessione” e dopo di che nella pagina che seguirà inserire</w:t>
      </w:r>
      <w:r>
        <w:rPr>
          <w:sz w:val="20"/>
          <w:szCs w:val="20"/>
          <w:lang w:val="it-IT"/>
        </w:rPr>
        <w:t xml:space="preserve"> i parametri in modo corretto per tutti e due gli am</w:t>
      </w:r>
      <w:r w:rsidR="00BE7C0B">
        <w:rPr>
          <w:sz w:val="20"/>
          <w:szCs w:val="20"/>
          <w:lang w:val="it-IT"/>
        </w:rPr>
        <w:t>b</w:t>
      </w:r>
      <w:r>
        <w:rPr>
          <w:sz w:val="20"/>
          <w:szCs w:val="20"/>
          <w:lang w:val="it-IT"/>
        </w:rPr>
        <w:t xml:space="preserve">ienti sia </w:t>
      </w:r>
      <w:r w:rsidRPr="00BE7C0B">
        <w:rPr>
          <w:color w:val="00B0F0"/>
          <w:sz w:val="20"/>
          <w:szCs w:val="20"/>
          <w:lang w:val="it-IT"/>
        </w:rPr>
        <w:t xml:space="preserve">“APPICATION” </w:t>
      </w:r>
      <w:r>
        <w:rPr>
          <w:sz w:val="20"/>
          <w:szCs w:val="20"/>
          <w:lang w:val="it-IT"/>
        </w:rPr>
        <w:t xml:space="preserve">che  </w:t>
      </w:r>
      <w:r w:rsidR="00BE7C0B" w:rsidRPr="00BE7C0B">
        <w:rPr>
          <w:color w:val="00B0F0"/>
          <w:sz w:val="20"/>
          <w:szCs w:val="20"/>
          <w:u w:val="single"/>
          <w:lang w:val="it-IT"/>
        </w:rPr>
        <w:t>“</w:t>
      </w:r>
      <w:r w:rsidRPr="00BE7C0B">
        <w:rPr>
          <w:color w:val="00B0F0"/>
          <w:sz w:val="20"/>
          <w:szCs w:val="20"/>
          <w:u w:val="single"/>
          <w:lang w:val="it-IT"/>
        </w:rPr>
        <w:t>SYSTEM“</w:t>
      </w:r>
      <w:r w:rsidRPr="00BE7C0B">
        <w:rPr>
          <w:color w:val="00B0F0"/>
          <w:sz w:val="20"/>
          <w:szCs w:val="20"/>
          <w:lang w:val="it-IT"/>
        </w:rPr>
        <w:t xml:space="preserve"> </w:t>
      </w:r>
      <w:r>
        <w:rPr>
          <w:sz w:val="20"/>
          <w:szCs w:val="20"/>
          <w:lang w:val="it-IT"/>
        </w:rPr>
        <w:t>come da immagini seguenti:</w:t>
      </w:r>
    </w:p>
    <w:p w14:paraId="5DDA4F3D" w14:textId="1B1ED2B8" w:rsidR="00FE5800" w:rsidRDefault="00FE5800" w:rsidP="00392000">
      <w:pPr>
        <w:rPr>
          <w:sz w:val="20"/>
          <w:szCs w:val="20"/>
          <w:lang w:val="it-IT"/>
        </w:rPr>
      </w:pPr>
    </w:p>
    <w:p w14:paraId="0886A47B" w14:textId="430889F2" w:rsidR="00FE5800" w:rsidRDefault="00FE5800" w:rsidP="00392000">
      <w:pPr>
        <w:rPr>
          <w:sz w:val="20"/>
          <w:szCs w:val="20"/>
          <w:lang w:val="it-IT"/>
        </w:rPr>
      </w:pPr>
      <w:r>
        <w:rPr>
          <w:noProof/>
          <w:sz w:val="20"/>
          <w:szCs w:val="20"/>
          <w:lang w:val="it-IT"/>
        </w:rPr>
        <w:drawing>
          <wp:inline distT="0" distB="0" distL="0" distR="0" wp14:anchorId="3E95732D" wp14:editId="3F47247A">
            <wp:extent cx="5760720" cy="2715895"/>
            <wp:effectExtent l="0" t="0" r="0" b="825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E7ED" w14:textId="6CEE2EDC" w:rsidR="00716384" w:rsidRDefault="00716384" w:rsidP="00392000">
      <w:pPr>
        <w:rPr>
          <w:sz w:val="20"/>
          <w:szCs w:val="20"/>
          <w:lang w:val="it-IT"/>
        </w:rPr>
      </w:pPr>
    </w:p>
    <w:p w14:paraId="08889DDE" w14:textId="7C1D0F82" w:rsidR="00716384" w:rsidRDefault="00716384" w:rsidP="00392000">
      <w:pPr>
        <w:rPr>
          <w:sz w:val="20"/>
          <w:szCs w:val="20"/>
          <w:lang w:val="it-IT"/>
        </w:rPr>
      </w:pPr>
    </w:p>
    <w:p w14:paraId="01E8E178" w14:textId="51720290" w:rsidR="00716384" w:rsidRDefault="00716384" w:rsidP="00392000">
      <w:pPr>
        <w:rPr>
          <w:sz w:val="20"/>
          <w:szCs w:val="20"/>
          <w:lang w:val="it-IT"/>
        </w:rPr>
      </w:pPr>
    </w:p>
    <w:p w14:paraId="1DD9380A" w14:textId="3147966D" w:rsidR="00824027" w:rsidRDefault="00824027" w:rsidP="00392000">
      <w:pPr>
        <w:rPr>
          <w:sz w:val="20"/>
          <w:szCs w:val="20"/>
          <w:lang w:val="it-IT"/>
        </w:rPr>
      </w:pPr>
    </w:p>
    <w:p w14:paraId="22628F51" w14:textId="77777777" w:rsidR="00824027" w:rsidRDefault="00824027" w:rsidP="00392000">
      <w:pPr>
        <w:rPr>
          <w:sz w:val="20"/>
          <w:szCs w:val="20"/>
          <w:lang w:val="it-IT"/>
        </w:rPr>
      </w:pPr>
    </w:p>
    <w:p w14:paraId="277761BB" w14:textId="1CEE86C5" w:rsidR="006F4083" w:rsidRDefault="006F4083" w:rsidP="00392000">
      <w:pPr>
        <w:rPr>
          <w:sz w:val="20"/>
          <w:szCs w:val="20"/>
          <w:lang w:val="it-IT"/>
        </w:rPr>
      </w:pPr>
    </w:p>
    <w:p w14:paraId="05B4FD60" w14:textId="74575010" w:rsidR="006F4083" w:rsidRDefault="006F4083" w:rsidP="00392000">
      <w:pPr>
        <w:rPr>
          <w:sz w:val="20"/>
          <w:szCs w:val="20"/>
          <w:lang w:val="it-IT"/>
        </w:rPr>
      </w:pPr>
      <w:r>
        <w:rPr>
          <w:sz w:val="20"/>
          <w:szCs w:val="20"/>
          <w:lang w:val="it-IT"/>
        </w:rPr>
        <w:t xml:space="preserve">dopo di che apparirà la schermata di default </w:t>
      </w:r>
      <w:r w:rsidR="00716384">
        <w:rPr>
          <w:sz w:val="20"/>
          <w:szCs w:val="20"/>
          <w:lang w:val="it-IT"/>
        </w:rPr>
        <w:t xml:space="preserve">da popolare </w:t>
      </w:r>
    </w:p>
    <w:p w14:paraId="54A77CE8" w14:textId="386FBD4D" w:rsidR="00716384" w:rsidRDefault="00716384" w:rsidP="00392000">
      <w:pPr>
        <w:rPr>
          <w:sz w:val="20"/>
          <w:szCs w:val="20"/>
          <w:lang w:val="it-IT"/>
        </w:rPr>
      </w:pPr>
    </w:p>
    <w:p w14:paraId="31BE17D4" w14:textId="6D4D1164" w:rsidR="00716384" w:rsidRDefault="00716384" w:rsidP="00392000">
      <w:pPr>
        <w:rPr>
          <w:sz w:val="20"/>
          <w:szCs w:val="20"/>
          <w:lang w:val="it-IT"/>
        </w:rPr>
      </w:pPr>
      <w:r>
        <w:rPr>
          <w:noProof/>
          <w:sz w:val="20"/>
          <w:szCs w:val="20"/>
          <w:lang w:val="it-IT"/>
        </w:rPr>
        <w:lastRenderedPageBreak/>
        <w:drawing>
          <wp:inline distT="0" distB="0" distL="0" distR="0" wp14:anchorId="7D280977" wp14:editId="06CB5F02">
            <wp:extent cx="5760720" cy="369760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18D2" w14:textId="7F4214EA" w:rsidR="00AD22C2" w:rsidRDefault="00AD22C2" w:rsidP="00392000">
      <w:pPr>
        <w:rPr>
          <w:sz w:val="20"/>
          <w:szCs w:val="20"/>
          <w:lang w:val="it-IT"/>
        </w:rPr>
      </w:pPr>
    </w:p>
    <w:p w14:paraId="65A9D3C8" w14:textId="0CB2C1DE" w:rsidR="009B3B7A" w:rsidRDefault="00AD22C2" w:rsidP="00392000">
      <w:pPr>
        <w:rPr>
          <w:sz w:val="20"/>
          <w:szCs w:val="20"/>
          <w:lang w:val="it-IT"/>
        </w:rPr>
      </w:pPr>
      <w:r>
        <w:rPr>
          <w:sz w:val="20"/>
          <w:szCs w:val="20"/>
          <w:lang w:val="it-IT"/>
        </w:rPr>
        <w:t xml:space="preserve">Da tenere conto che le parti importanti da compilare per far </w:t>
      </w:r>
      <w:proofErr w:type="spellStart"/>
      <w:r>
        <w:rPr>
          <w:sz w:val="20"/>
          <w:szCs w:val="20"/>
          <w:lang w:val="it-IT"/>
        </w:rPr>
        <w:t>si</w:t>
      </w:r>
      <w:proofErr w:type="spellEnd"/>
      <w:r>
        <w:rPr>
          <w:sz w:val="20"/>
          <w:szCs w:val="20"/>
          <w:lang w:val="it-IT"/>
        </w:rPr>
        <w:t xml:space="preserve"> di ottenere la connessione sono la parte iniziale</w:t>
      </w:r>
      <w:r w:rsidR="009B3B7A">
        <w:rPr>
          <w:sz w:val="20"/>
          <w:szCs w:val="20"/>
          <w:lang w:val="it-IT"/>
        </w:rPr>
        <w:t xml:space="preserve"> e la parte finale</w:t>
      </w:r>
      <w:r w:rsidR="00EE294E">
        <w:rPr>
          <w:sz w:val="20"/>
          <w:szCs w:val="20"/>
          <w:lang w:val="it-IT"/>
        </w:rPr>
        <w:t>.</w:t>
      </w:r>
    </w:p>
    <w:p w14:paraId="40C40AB6" w14:textId="6973190A" w:rsidR="00EE294E" w:rsidRDefault="00EE294E" w:rsidP="00392000">
      <w:pPr>
        <w:rPr>
          <w:sz w:val="20"/>
          <w:szCs w:val="20"/>
          <w:lang w:val="it-IT"/>
        </w:rPr>
      </w:pPr>
    </w:p>
    <w:p w14:paraId="7F947D9B" w14:textId="39FFEC73" w:rsidR="00EE294E" w:rsidRPr="00824027" w:rsidRDefault="00EE294E" w:rsidP="00392000">
      <w:pPr>
        <w:rPr>
          <w:color w:val="FFC000"/>
          <w:sz w:val="20"/>
          <w:szCs w:val="20"/>
          <w:lang w:val="it-IT"/>
        </w:rPr>
      </w:pPr>
      <w:r w:rsidRPr="00824027">
        <w:rPr>
          <w:color w:val="FFC000"/>
          <w:sz w:val="20"/>
          <w:szCs w:val="20"/>
          <w:lang w:val="it-IT"/>
        </w:rPr>
        <w:t>PARTE INIZIALE:</w:t>
      </w:r>
    </w:p>
    <w:p w14:paraId="76064432" w14:textId="77777777" w:rsidR="00EE294E" w:rsidRDefault="00EE294E" w:rsidP="00392000">
      <w:pPr>
        <w:rPr>
          <w:sz w:val="20"/>
          <w:szCs w:val="20"/>
          <w:lang w:val="it-IT"/>
        </w:rPr>
      </w:pPr>
    </w:p>
    <w:p w14:paraId="131EDB22" w14:textId="7CA467B1" w:rsidR="002360FE" w:rsidRDefault="009B3B7A" w:rsidP="00392000">
      <w:pPr>
        <w:rPr>
          <w:sz w:val="20"/>
          <w:szCs w:val="20"/>
          <w:lang w:val="it-IT"/>
        </w:rPr>
      </w:pPr>
      <w:r>
        <w:rPr>
          <w:sz w:val="20"/>
          <w:szCs w:val="20"/>
          <w:lang w:val="it-IT"/>
        </w:rPr>
        <w:t>D</w:t>
      </w:r>
      <w:r w:rsidR="00205FA5">
        <w:rPr>
          <w:sz w:val="20"/>
          <w:szCs w:val="20"/>
          <w:lang w:val="it-IT"/>
        </w:rPr>
        <w:t xml:space="preserve">ata dal Name, ovvero il nome della connessione, il quale viene scelto dall’owner, ma si consiglia, per rispettare </w:t>
      </w:r>
      <w:r w:rsidR="00205FA5" w:rsidRPr="00EF1D9B">
        <w:rPr>
          <w:color w:val="FF0000"/>
          <w:sz w:val="20"/>
          <w:szCs w:val="20"/>
          <w:lang w:val="it-IT"/>
        </w:rPr>
        <w:t xml:space="preserve">la </w:t>
      </w:r>
      <w:r w:rsidR="002360FE" w:rsidRPr="00EF1D9B">
        <w:rPr>
          <w:color w:val="FF0000"/>
          <w:sz w:val="20"/>
          <w:szCs w:val="20"/>
          <w:lang w:val="it-IT"/>
        </w:rPr>
        <w:t>Naming-Convention</w:t>
      </w:r>
      <w:r w:rsidR="002360FE">
        <w:rPr>
          <w:sz w:val="20"/>
          <w:szCs w:val="20"/>
          <w:lang w:val="it-IT"/>
        </w:rPr>
        <w:t>,</w:t>
      </w:r>
      <w:r w:rsidR="00205FA5">
        <w:rPr>
          <w:sz w:val="20"/>
          <w:szCs w:val="20"/>
          <w:lang w:val="it-IT"/>
        </w:rPr>
        <w:t xml:space="preserve"> di utilizzare </w:t>
      </w:r>
      <w:r w:rsidR="00205FA5" w:rsidRPr="00EF1D9B">
        <w:rPr>
          <w:color w:val="00B0F0"/>
          <w:sz w:val="20"/>
          <w:szCs w:val="20"/>
          <w:lang w:val="it-IT"/>
        </w:rPr>
        <w:t>“APPLICATION”</w:t>
      </w:r>
      <w:r w:rsidR="002360FE" w:rsidRPr="00EF1D9B">
        <w:rPr>
          <w:color w:val="00B0F0"/>
          <w:sz w:val="20"/>
          <w:szCs w:val="20"/>
          <w:lang w:val="it-IT"/>
        </w:rPr>
        <w:t>.</w:t>
      </w:r>
      <w:r w:rsidR="00E27781" w:rsidRPr="00EF1D9B">
        <w:rPr>
          <w:color w:val="00B0F0"/>
          <w:sz w:val="20"/>
          <w:szCs w:val="20"/>
          <w:lang w:val="it-IT"/>
        </w:rPr>
        <w:t xml:space="preserve"> </w:t>
      </w:r>
    </w:p>
    <w:p w14:paraId="2529530A" w14:textId="6BBB45DA" w:rsidR="00AD22C2" w:rsidRDefault="002360FE" w:rsidP="00392000">
      <w:pPr>
        <w:rPr>
          <w:sz w:val="20"/>
          <w:szCs w:val="20"/>
          <w:lang w:val="it-IT"/>
        </w:rPr>
      </w:pPr>
      <w:r>
        <w:rPr>
          <w:sz w:val="20"/>
          <w:szCs w:val="20"/>
          <w:lang w:val="it-IT"/>
        </w:rPr>
        <w:t xml:space="preserve">Ed infine, </w:t>
      </w:r>
      <w:r w:rsidR="00E27781">
        <w:rPr>
          <w:sz w:val="20"/>
          <w:szCs w:val="20"/>
          <w:lang w:val="it-IT"/>
        </w:rPr>
        <w:t xml:space="preserve">dagli </w:t>
      </w:r>
      <w:r w:rsidR="009B3B7A" w:rsidRPr="008A0FCA">
        <w:rPr>
          <w:color w:val="00B0F0"/>
          <w:sz w:val="20"/>
          <w:szCs w:val="20"/>
          <w:lang w:val="it-IT"/>
        </w:rPr>
        <w:t>U</w:t>
      </w:r>
      <w:r w:rsidR="00E27781" w:rsidRPr="008A0FCA">
        <w:rPr>
          <w:color w:val="00B0F0"/>
          <w:sz w:val="20"/>
          <w:szCs w:val="20"/>
          <w:lang w:val="it-IT"/>
        </w:rPr>
        <w:t>sername</w:t>
      </w:r>
      <w:r w:rsidR="00E27781">
        <w:rPr>
          <w:sz w:val="20"/>
          <w:szCs w:val="20"/>
          <w:lang w:val="it-IT"/>
        </w:rPr>
        <w:t xml:space="preserve"> e </w:t>
      </w:r>
      <w:r w:rsidR="009B3B7A" w:rsidRPr="008A0FCA">
        <w:rPr>
          <w:color w:val="00B0F0"/>
          <w:sz w:val="20"/>
          <w:szCs w:val="20"/>
          <w:lang w:val="it-IT"/>
        </w:rPr>
        <w:t>P</w:t>
      </w:r>
      <w:r w:rsidR="00E27781" w:rsidRPr="008A0FCA">
        <w:rPr>
          <w:color w:val="00B0F0"/>
          <w:sz w:val="20"/>
          <w:szCs w:val="20"/>
          <w:lang w:val="it-IT"/>
        </w:rPr>
        <w:t>assword</w:t>
      </w:r>
      <w:r w:rsidR="00E27781">
        <w:rPr>
          <w:sz w:val="20"/>
          <w:szCs w:val="20"/>
          <w:lang w:val="it-IT"/>
        </w:rPr>
        <w:t xml:space="preserve"> come evidenziato</w:t>
      </w:r>
    </w:p>
    <w:p w14:paraId="7868EB1F" w14:textId="6C10F720" w:rsidR="00AD22C2" w:rsidRDefault="00AD22C2" w:rsidP="00392000">
      <w:pPr>
        <w:rPr>
          <w:sz w:val="20"/>
          <w:szCs w:val="20"/>
          <w:lang w:val="it-IT"/>
        </w:rPr>
      </w:pPr>
    </w:p>
    <w:p w14:paraId="61E571FF" w14:textId="234DCF98" w:rsidR="00AD22C2" w:rsidRDefault="00AD22C2" w:rsidP="00392000">
      <w:pPr>
        <w:rPr>
          <w:sz w:val="20"/>
          <w:szCs w:val="20"/>
          <w:lang w:val="it-IT"/>
        </w:rPr>
      </w:pPr>
      <w:r>
        <w:rPr>
          <w:noProof/>
          <w:sz w:val="20"/>
          <w:szCs w:val="20"/>
          <w:lang w:val="it-IT"/>
        </w:rPr>
        <w:drawing>
          <wp:inline distT="0" distB="0" distL="0" distR="0" wp14:anchorId="7B21CF42" wp14:editId="68FB7442">
            <wp:extent cx="5760720" cy="3423285"/>
            <wp:effectExtent l="0" t="0" r="0" b="571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27E6" w14:textId="2A1ED417" w:rsidR="00716384" w:rsidRDefault="00716384" w:rsidP="00392000">
      <w:pPr>
        <w:rPr>
          <w:sz w:val="20"/>
          <w:szCs w:val="20"/>
          <w:lang w:val="it-IT"/>
        </w:rPr>
      </w:pPr>
    </w:p>
    <w:p w14:paraId="7BBB47CD" w14:textId="4E13AA91" w:rsidR="00EE294E" w:rsidRDefault="00EE294E" w:rsidP="00392000">
      <w:pPr>
        <w:rPr>
          <w:sz w:val="20"/>
          <w:szCs w:val="20"/>
          <w:lang w:val="it-IT"/>
        </w:rPr>
      </w:pPr>
    </w:p>
    <w:p w14:paraId="63835863" w14:textId="77777777" w:rsidR="002D6123" w:rsidRDefault="002D6123" w:rsidP="00392000">
      <w:pPr>
        <w:rPr>
          <w:sz w:val="20"/>
          <w:szCs w:val="20"/>
          <w:lang w:val="it-IT"/>
        </w:rPr>
      </w:pPr>
    </w:p>
    <w:p w14:paraId="569B1A87" w14:textId="40E2B464" w:rsidR="00EE294E" w:rsidRDefault="00EE294E" w:rsidP="00392000">
      <w:pPr>
        <w:rPr>
          <w:sz w:val="20"/>
          <w:szCs w:val="20"/>
          <w:lang w:val="it-IT"/>
        </w:rPr>
      </w:pPr>
      <w:r w:rsidRPr="008A0FCA">
        <w:rPr>
          <w:color w:val="FFC000"/>
          <w:sz w:val="20"/>
          <w:szCs w:val="20"/>
          <w:lang w:val="it-IT"/>
        </w:rPr>
        <w:lastRenderedPageBreak/>
        <w:t>PARTE FINALE:</w:t>
      </w:r>
    </w:p>
    <w:p w14:paraId="542F45C8" w14:textId="77777777" w:rsidR="002D6123" w:rsidRDefault="002D6123" w:rsidP="00392000">
      <w:pPr>
        <w:rPr>
          <w:sz w:val="20"/>
          <w:szCs w:val="20"/>
          <w:lang w:val="it-IT"/>
        </w:rPr>
      </w:pPr>
    </w:p>
    <w:p w14:paraId="35536EE4" w14:textId="3494E140" w:rsidR="00EE294E" w:rsidRDefault="00EE294E" w:rsidP="00392000">
      <w:pPr>
        <w:rPr>
          <w:sz w:val="20"/>
          <w:szCs w:val="20"/>
          <w:lang w:val="it-IT"/>
        </w:rPr>
      </w:pPr>
      <w:r>
        <w:rPr>
          <w:sz w:val="20"/>
          <w:szCs w:val="20"/>
          <w:lang w:val="it-IT"/>
        </w:rPr>
        <w:t>Data dalla sezione riguardante la connessione</w:t>
      </w:r>
      <w:r w:rsidR="00D10779">
        <w:rPr>
          <w:sz w:val="20"/>
          <w:szCs w:val="20"/>
          <w:lang w:val="it-IT"/>
        </w:rPr>
        <w:t xml:space="preserve"> ad un repo specifico con i dati necessari come</w:t>
      </w:r>
      <w:r w:rsidR="00C2140A">
        <w:rPr>
          <w:sz w:val="20"/>
          <w:szCs w:val="20"/>
          <w:lang w:val="it-IT"/>
        </w:rPr>
        <w:t xml:space="preserve"> l’</w:t>
      </w:r>
      <w:r w:rsidR="00C2140A" w:rsidRPr="008A0FCA">
        <w:rPr>
          <w:color w:val="00B0F0"/>
          <w:sz w:val="20"/>
          <w:szCs w:val="20"/>
          <w:lang w:val="it-IT"/>
        </w:rPr>
        <w:t>Hostname</w:t>
      </w:r>
      <w:r w:rsidR="00C2140A">
        <w:rPr>
          <w:sz w:val="20"/>
          <w:szCs w:val="20"/>
          <w:lang w:val="it-IT"/>
        </w:rPr>
        <w:t xml:space="preserve">, </w:t>
      </w:r>
      <w:r w:rsidR="00C2140A" w:rsidRPr="008A0FCA">
        <w:rPr>
          <w:color w:val="00B0F0"/>
          <w:sz w:val="20"/>
          <w:szCs w:val="20"/>
          <w:lang w:val="it-IT"/>
        </w:rPr>
        <w:t>Port</w:t>
      </w:r>
      <w:r w:rsidR="00C2140A">
        <w:rPr>
          <w:sz w:val="20"/>
          <w:szCs w:val="20"/>
          <w:lang w:val="it-IT"/>
        </w:rPr>
        <w:t xml:space="preserve">, </w:t>
      </w:r>
      <w:r w:rsidR="00C2140A" w:rsidRPr="008A0FCA">
        <w:rPr>
          <w:color w:val="00B0F0"/>
          <w:sz w:val="20"/>
          <w:szCs w:val="20"/>
          <w:lang w:val="it-IT"/>
        </w:rPr>
        <w:t>SID</w:t>
      </w:r>
      <w:r w:rsidR="00C2140A">
        <w:rPr>
          <w:sz w:val="20"/>
          <w:szCs w:val="20"/>
          <w:lang w:val="it-IT"/>
        </w:rPr>
        <w:t xml:space="preserve"> e </w:t>
      </w:r>
      <w:r w:rsidR="00C2140A" w:rsidRPr="008A0FCA">
        <w:rPr>
          <w:color w:val="00B0F0"/>
          <w:sz w:val="20"/>
          <w:szCs w:val="20"/>
          <w:lang w:val="it-IT"/>
        </w:rPr>
        <w:t>Service name</w:t>
      </w:r>
      <w:r w:rsidR="002D6123">
        <w:rPr>
          <w:sz w:val="20"/>
          <w:szCs w:val="20"/>
          <w:lang w:val="it-IT"/>
        </w:rPr>
        <w:t>.</w:t>
      </w:r>
    </w:p>
    <w:p w14:paraId="27A6C189" w14:textId="435B6223" w:rsidR="00D10779" w:rsidRDefault="00D10779" w:rsidP="00392000">
      <w:pPr>
        <w:rPr>
          <w:sz w:val="20"/>
          <w:szCs w:val="20"/>
          <w:lang w:val="it-IT"/>
        </w:rPr>
      </w:pPr>
    </w:p>
    <w:p w14:paraId="23D0A97D" w14:textId="418C7EFF" w:rsidR="00D10779" w:rsidRDefault="00D10779" w:rsidP="00392000">
      <w:pPr>
        <w:rPr>
          <w:sz w:val="20"/>
          <w:szCs w:val="20"/>
          <w:lang w:val="it-IT"/>
        </w:rPr>
      </w:pPr>
      <w:r>
        <w:rPr>
          <w:noProof/>
          <w:sz w:val="20"/>
          <w:szCs w:val="20"/>
          <w:lang w:val="it-IT"/>
        </w:rPr>
        <w:drawing>
          <wp:inline distT="0" distB="0" distL="0" distR="0" wp14:anchorId="58B7BFD6" wp14:editId="7B3F056C">
            <wp:extent cx="5760720" cy="327660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E550" w14:textId="77777777" w:rsidR="002D6123" w:rsidRDefault="002D6123" w:rsidP="00392000">
      <w:pPr>
        <w:rPr>
          <w:sz w:val="20"/>
          <w:szCs w:val="20"/>
          <w:lang w:val="it-IT"/>
        </w:rPr>
      </w:pPr>
    </w:p>
    <w:p w14:paraId="68139952" w14:textId="4DBC531F" w:rsidR="00716384" w:rsidRDefault="002D6123" w:rsidP="00392000">
      <w:pPr>
        <w:rPr>
          <w:sz w:val="20"/>
          <w:szCs w:val="20"/>
          <w:lang w:val="it-IT"/>
        </w:rPr>
      </w:pPr>
      <w:r>
        <w:rPr>
          <w:sz w:val="20"/>
          <w:szCs w:val="20"/>
          <w:lang w:val="it-IT"/>
        </w:rPr>
        <w:t>Quindi</w:t>
      </w:r>
      <w:r w:rsidR="00716384">
        <w:rPr>
          <w:sz w:val="20"/>
          <w:szCs w:val="20"/>
          <w:lang w:val="it-IT"/>
        </w:rPr>
        <w:t xml:space="preserve"> si dovrà popolare per </w:t>
      </w:r>
      <w:r w:rsidR="00716384" w:rsidRPr="008A0FCA">
        <w:rPr>
          <w:color w:val="00B0F0"/>
          <w:sz w:val="20"/>
          <w:szCs w:val="20"/>
          <w:lang w:val="it-IT"/>
        </w:rPr>
        <w:t xml:space="preserve">“APPLICATION” </w:t>
      </w:r>
      <w:r w:rsidR="00716384">
        <w:rPr>
          <w:sz w:val="20"/>
          <w:szCs w:val="20"/>
          <w:lang w:val="it-IT"/>
        </w:rPr>
        <w:t>nel seguente</w:t>
      </w:r>
      <w:r w:rsidR="00AD22C2">
        <w:rPr>
          <w:sz w:val="20"/>
          <w:szCs w:val="20"/>
          <w:lang w:val="it-IT"/>
        </w:rPr>
        <w:t xml:space="preserve"> modo:</w:t>
      </w:r>
    </w:p>
    <w:p w14:paraId="4CCDA460" w14:textId="0827E818" w:rsidR="002D6123" w:rsidRDefault="002D6123" w:rsidP="00392000">
      <w:pPr>
        <w:rPr>
          <w:sz w:val="20"/>
          <w:szCs w:val="20"/>
          <w:lang w:val="it-IT"/>
        </w:rPr>
      </w:pPr>
    </w:p>
    <w:p w14:paraId="7DFFA5CD" w14:textId="02BCCCB4" w:rsidR="002D6123" w:rsidRDefault="002D6123" w:rsidP="00392000">
      <w:pPr>
        <w:rPr>
          <w:sz w:val="20"/>
          <w:szCs w:val="20"/>
          <w:lang w:val="it-IT"/>
        </w:rPr>
      </w:pPr>
      <w:r>
        <w:rPr>
          <w:noProof/>
          <w:sz w:val="20"/>
          <w:szCs w:val="20"/>
          <w:lang w:val="it-IT"/>
        </w:rPr>
        <w:drawing>
          <wp:inline distT="0" distB="0" distL="0" distR="0" wp14:anchorId="7C38B018" wp14:editId="47B32D3C">
            <wp:extent cx="5760720" cy="3724910"/>
            <wp:effectExtent l="0" t="0" r="0" b="889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BB4E" w14:textId="77777777" w:rsidR="00ED039B" w:rsidRDefault="00ED039B" w:rsidP="00392000">
      <w:pPr>
        <w:rPr>
          <w:sz w:val="20"/>
          <w:szCs w:val="20"/>
          <w:lang w:val="it-IT"/>
        </w:rPr>
      </w:pPr>
    </w:p>
    <w:p w14:paraId="560578F9" w14:textId="55A14D34" w:rsidR="002D6123" w:rsidRDefault="002D6123" w:rsidP="00392000">
      <w:pPr>
        <w:rPr>
          <w:sz w:val="20"/>
          <w:szCs w:val="20"/>
          <w:lang w:val="it-IT"/>
        </w:rPr>
      </w:pPr>
    </w:p>
    <w:p w14:paraId="1033D6BA" w14:textId="1E6F3927" w:rsidR="00524985" w:rsidRDefault="002D6123" w:rsidP="00392000">
      <w:pPr>
        <w:rPr>
          <w:sz w:val="20"/>
          <w:szCs w:val="20"/>
          <w:lang w:val="it-IT"/>
        </w:rPr>
      </w:pPr>
      <w:r>
        <w:rPr>
          <w:sz w:val="20"/>
          <w:szCs w:val="20"/>
          <w:lang w:val="it-IT"/>
        </w:rPr>
        <w:t xml:space="preserve">Dove la </w:t>
      </w:r>
      <w:r w:rsidR="000F60B6">
        <w:rPr>
          <w:sz w:val="20"/>
          <w:szCs w:val="20"/>
          <w:lang w:val="it-IT"/>
        </w:rPr>
        <w:t>Password in questo caso sarà la copia del valore presente in Nome utente</w:t>
      </w:r>
      <w:r w:rsidR="00524985">
        <w:rPr>
          <w:sz w:val="20"/>
          <w:szCs w:val="20"/>
          <w:lang w:val="it-IT"/>
        </w:rPr>
        <w:t>.</w:t>
      </w:r>
    </w:p>
    <w:p w14:paraId="2BF047C3" w14:textId="7E8C98A4" w:rsidR="00524985" w:rsidRDefault="00524985" w:rsidP="00392000">
      <w:pPr>
        <w:rPr>
          <w:sz w:val="20"/>
          <w:szCs w:val="20"/>
          <w:lang w:val="it-IT"/>
        </w:rPr>
      </w:pPr>
    </w:p>
    <w:p w14:paraId="72C8D751" w14:textId="1DF9357D" w:rsidR="00ED039B" w:rsidRDefault="00ED039B" w:rsidP="00392000">
      <w:pPr>
        <w:rPr>
          <w:sz w:val="20"/>
          <w:szCs w:val="20"/>
          <w:lang w:val="it-IT"/>
        </w:rPr>
      </w:pPr>
    </w:p>
    <w:p w14:paraId="7C85C802" w14:textId="3356FF7F" w:rsidR="00ED039B" w:rsidRPr="00A07FE3" w:rsidRDefault="00ED039B" w:rsidP="00392000">
      <w:pPr>
        <w:rPr>
          <w:sz w:val="20"/>
          <w:szCs w:val="20"/>
          <w:u w:val="single"/>
          <w:lang w:val="it-IT"/>
        </w:rPr>
      </w:pPr>
    </w:p>
    <w:p w14:paraId="7848E452" w14:textId="77777777" w:rsidR="00ED039B" w:rsidRDefault="00ED039B" w:rsidP="00ED039B">
      <w:pPr>
        <w:rPr>
          <w:sz w:val="20"/>
          <w:szCs w:val="20"/>
          <w:lang w:val="it-IT"/>
        </w:rPr>
      </w:pPr>
      <w:r>
        <w:rPr>
          <w:sz w:val="20"/>
          <w:szCs w:val="20"/>
          <w:lang w:val="it-IT"/>
        </w:rPr>
        <w:lastRenderedPageBreak/>
        <w:t xml:space="preserve">Invece Per </w:t>
      </w:r>
      <w:r w:rsidRPr="008A0FCA">
        <w:rPr>
          <w:color w:val="00B0F0"/>
          <w:sz w:val="20"/>
          <w:szCs w:val="20"/>
          <w:lang w:val="it-IT"/>
        </w:rPr>
        <w:t xml:space="preserve">“SYSTEM” </w:t>
      </w:r>
      <w:r>
        <w:rPr>
          <w:sz w:val="20"/>
          <w:szCs w:val="20"/>
          <w:lang w:val="it-IT"/>
        </w:rPr>
        <w:t>sarà la modalità seguente:</w:t>
      </w:r>
    </w:p>
    <w:p w14:paraId="2B946DE6" w14:textId="1F6C20D7" w:rsidR="00ED039B" w:rsidRDefault="00ED039B" w:rsidP="00392000">
      <w:pPr>
        <w:rPr>
          <w:sz w:val="20"/>
          <w:szCs w:val="20"/>
          <w:lang w:val="it-IT"/>
        </w:rPr>
      </w:pPr>
    </w:p>
    <w:p w14:paraId="1234A61C" w14:textId="77777777" w:rsidR="00ED039B" w:rsidRDefault="00ED039B" w:rsidP="00392000">
      <w:pPr>
        <w:rPr>
          <w:sz w:val="20"/>
          <w:szCs w:val="20"/>
          <w:lang w:val="it-IT"/>
        </w:rPr>
      </w:pPr>
    </w:p>
    <w:p w14:paraId="156D6B0A" w14:textId="3818B3CA" w:rsidR="00524985" w:rsidRDefault="00524985" w:rsidP="00392000">
      <w:pPr>
        <w:rPr>
          <w:sz w:val="20"/>
          <w:szCs w:val="20"/>
          <w:lang w:val="it-IT"/>
        </w:rPr>
      </w:pPr>
      <w:r>
        <w:rPr>
          <w:noProof/>
          <w:sz w:val="20"/>
          <w:szCs w:val="20"/>
          <w:lang w:val="it-IT"/>
        </w:rPr>
        <w:drawing>
          <wp:inline distT="0" distB="0" distL="0" distR="0" wp14:anchorId="2D59CDDF" wp14:editId="194F4A3F">
            <wp:extent cx="5760720" cy="3733165"/>
            <wp:effectExtent l="0" t="0" r="0" b="635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2E04" w14:textId="53162E5C" w:rsidR="008A0FCA" w:rsidRDefault="008A0FCA" w:rsidP="00392000">
      <w:pPr>
        <w:rPr>
          <w:sz w:val="20"/>
          <w:szCs w:val="20"/>
          <w:lang w:val="it-IT"/>
        </w:rPr>
      </w:pPr>
      <w:r>
        <w:rPr>
          <w:sz w:val="20"/>
          <w:szCs w:val="20"/>
          <w:lang w:val="it-IT"/>
        </w:rPr>
        <w:t>in questo caso la password rimane vuota.</w:t>
      </w:r>
    </w:p>
    <w:p w14:paraId="315E05ED" w14:textId="7F16299D" w:rsidR="00524985" w:rsidRDefault="00524985" w:rsidP="00392000">
      <w:pPr>
        <w:rPr>
          <w:sz w:val="20"/>
          <w:szCs w:val="20"/>
          <w:lang w:val="it-IT"/>
        </w:rPr>
      </w:pPr>
    </w:p>
    <w:p w14:paraId="1047680B" w14:textId="77777777" w:rsidR="00524985" w:rsidRDefault="00524985" w:rsidP="00392000">
      <w:pPr>
        <w:rPr>
          <w:sz w:val="20"/>
          <w:szCs w:val="20"/>
          <w:lang w:val="it-IT"/>
        </w:rPr>
      </w:pPr>
    </w:p>
    <w:p w14:paraId="553085DE" w14:textId="53E4B81F" w:rsidR="002D6123" w:rsidRPr="000745A8" w:rsidRDefault="009500ED" w:rsidP="00392000">
      <w:pPr>
        <w:rPr>
          <w:sz w:val="20"/>
          <w:szCs w:val="20"/>
          <w:lang w:val="it-IT"/>
        </w:rPr>
      </w:pPr>
      <w:r>
        <w:rPr>
          <w:sz w:val="20"/>
          <w:szCs w:val="20"/>
          <w:lang w:val="it-IT"/>
        </w:rPr>
        <w:t>Alla fine di ogni configurazione cliccare il bottone Salva per salvare le connessioni stesse.</w:t>
      </w:r>
    </w:p>
    <w:sectPr w:rsidR="002D6123" w:rsidRPr="000745A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altName w:val="Tunga"/>
    <w:panose1 w:val="00000400000000000000"/>
    <w:charset w:val="00"/>
    <w:family w:val="swiss"/>
    <w:pitch w:val="variable"/>
    <w:sig w:usb0="004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A56"/>
    <w:rsid w:val="00013492"/>
    <w:rsid w:val="000745A8"/>
    <w:rsid w:val="000F60B6"/>
    <w:rsid w:val="001C0F52"/>
    <w:rsid w:val="00205FA5"/>
    <w:rsid w:val="002360FE"/>
    <w:rsid w:val="002577CC"/>
    <w:rsid w:val="002D08D7"/>
    <w:rsid w:val="002D6123"/>
    <w:rsid w:val="00313994"/>
    <w:rsid w:val="00392000"/>
    <w:rsid w:val="003D3F62"/>
    <w:rsid w:val="00455535"/>
    <w:rsid w:val="004F5B8C"/>
    <w:rsid w:val="00507432"/>
    <w:rsid w:val="00524985"/>
    <w:rsid w:val="00592580"/>
    <w:rsid w:val="005B1BCA"/>
    <w:rsid w:val="00674175"/>
    <w:rsid w:val="006936EC"/>
    <w:rsid w:val="006E6A6C"/>
    <w:rsid w:val="006F4083"/>
    <w:rsid w:val="00716384"/>
    <w:rsid w:val="007446C5"/>
    <w:rsid w:val="007449E4"/>
    <w:rsid w:val="007A4A56"/>
    <w:rsid w:val="007C379B"/>
    <w:rsid w:val="0080595B"/>
    <w:rsid w:val="00824027"/>
    <w:rsid w:val="008A0FCA"/>
    <w:rsid w:val="008C728C"/>
    <w:rsid w:val="008C7936"/>
    <w:rsid w:val="009500ED"/>
    <w:rsid w:val="009518EF"/>
    <w:rsid w:val="009B3B7A"/>
    <w:rsid w:val="00A010A9"/>
    <w:rsid w:val="00A07FE3"/>
    <w:rsid w:val="00AD22C2"/>
    <w:rsid w:val="00AF238E"/>
    <w:rsid w:val="00B505C8"/>
    <w:rsid w:val="00B57F9A"/>
    <w:rsid w:val="00B653BC"/>
    <w:rsid w:val="00BE7C0B"/>
    <w:rsid w:val="00C2140A"/>
    <w:rsid w:val="00C21989"/>
    <w:rsid w:val="00D0045C"/>
    <w:rsid w:val="00D10779"/>
    <w:rsid w:val="00D56D82"/>
    <w:rsid w:val="00E27781"/>
    <w:rsid w:val="00ED039B"/>
    <w:rsid w:val="00EE294E"/>
    <w:rsid w:val="00EF1D9B"/>
    <w:rsid w:val="00F32755"/>
    <w:rsid w:val="00F86597"/>
    <w:rsid w:val="00FE5800"/>
    <w:rsid w:val="00FF3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00ACF"/>
  <w15:chartTrackingRefBased/>
  <w15:docId w15:val="{B23F31AE-83E2-4C26-83C4-0E256F0F0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2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lang w:val="en-US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7A4A5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A4A5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7A4A5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7A4A5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itolosommario">
    <w:name w:val="TOC Heading"/>
    <w:basedOn w:val="Titolo1"/>
    <w:next w:val="Normale"/>
    <w:uiPriority w:val="39"/>
    <w:unhideWhenUsed/>
    <w:qFormat/>
    <w:rsid w:val="007A4A56"/>
    <w:pPr>
      <w:spacing w:line="259" w:lineRule="auto"/>
      <w:outlineLvl w:val="9"/>
    </w:pPr>
    <w:rPr>
      <w:lang w:val="it-IT"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7A4A5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Titolo3Carattere">
    <w:name w:val="Titolo 3 Carattere"/>
    <w:basedOn w:val="Carpredefinitoparagrafo"/>
    <w:link w:val="Titolo3"/>
    <w:uiPriority w:val="9"/>
    <w:rsid w:val="007A4A5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Sommario1">
    <w:name w:val="toc 1"/>
    <w:basedOn w:val="Normale"/>
    <w:next w:val="Normale"/>
    <w:autoRedefine/>
    <w:uiPriority w:val="39"/>
    <w:unhideWhenUsed/>
    <w:rsid w:val="007A4A56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7A4A56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7A4A56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86597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B653B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293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DA6F2C52EBB2848BFC17DAE904FA08A" ma:contentTypeVersion="2" ma:contentTypeDescription="Crie um novo documento." ma:contentTypeScope="" ma:versionID="860bed0580a00a9c426c8d816387fe25">
  <xsd:schema xmlns:xsd="http://www.w3.org/2001/XMLSchema" xmlns:xs="http://www.w3.org/2001/XMLSchema" xmlns:p="http://schemas.microsoft.com/office/2006/metadata/properties" xmlns:ns2="6f58215a-c5da-4c8d-9efa-75a6a7d28cbe" targetNamespace="http://schemas.microsoft.com/office/2006/metadata/properties" ma:root="true" ma:fieldsID="b9ccd4c96234e724f6d01e94a8d57b1a" ns2:_="">
    <xsd:import namespace="6f58215a-c5da-4c8d-9efa-75a6a7d28cb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58215a-c5da-4c8d-9efa-75a6a7d28cb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ACED27-64B2-42CC-8406-3890CB87967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0AF09CD-FFF1-4828-BAEE-53092A9B1C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f58215a-c5da-4c8d-9efa-75a6a7d28cb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2097DFD-63B5-4A21-ABF4-2E583AC8A51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51E46D0-71DC-49BD-8E3E-28E5B4CF1E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771</Words>
  <Characters>4400</Characters>
  <Application>Microsoft Office Word</Application>
  <DocSecurity>0</DocSecurity>
  <Lines>36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Cacciapuoti, Marco</dc:creator>
  <cp:keywords/>
  <dc:description/>
  <cp:lastModifiedBy>Cacciapuoti, Marco</cp:lastModifiedBy>
  <cp:revision>48</cp:revision>
  <dcterms:created xsi:type="dcterms:W3CDTF">2021-11-18T14:37:00Z</dcterms:created>
  <dcterms:modified xsi:type="dcterms:W3CDTF">2021-11-25T09:58:00Z</dcterms:modified>
</cp:coreProperties>
</file>