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50" w:rsidRDefault="00553E2C" w:rsidP="00A2645D">
      <w:pPr>
        <w:pStyle w:val="Titolo"/>
        <w:jc w:val="both"/>
      </w:pPr>
      <w:bookmarkStart w:id="0" w:name="_GoBack"/>
      <w:r>
        <w:t xml:space="preserve">Relazione Progetto: </w:t>
      </w:r>
      <w:proofErr w:type="spellStart"/>
      <w:r>
        <w:t>Chess</w:t>
      </w:r>
      <w:proofErr w:type="spellEnd"/>
      <w:r>
        <w:t xml:space="preserve"> 1v1</w:t>
      </w:r>
    </w:p>
    <w:p w:rsidR="00553E2C" w:rsidRDefault="00CB7952" w:rsidP="00A2645D">
      <w:pPr>
        <w:pStyle w:val="Titolo1"/>
        <w:jc w:val="both"/>
      </w:pPr>
      <w:r>
        <w:t>Introduzione</w:t>
      </w:r>
    </w:p>
    <w:p w:rsidR="00C46A41" w:rsidRDefault="00CB7952" w:rsidP="00A2645D">
      <w:pPr>
        <w:jc w:val="both"/>
      </w:pPr>
      <w:r>
        <w:t>Il gioco degli scacchi consiste nel provocare scacco matto all’</w:t>
      </w:r>
      <w:r w:rsidR="00C46A41">
        <w:t xml:space="preserve">avversario utilizzando i pezzi a disposizione e mangiando quelli avversari qualora fosse necessario. Questo progetto tratta la realizzazione di un programma che funge da interfaccia per giocare a Scacchi uno contro uno. </w:t>
      </w:r>
    </w:p>
    <w:p w:rsidR="00C46A41" w:rsidRDefault="00C46A41" w:rsidP="00A2645D">
      <w:pPr>
        <w:pStyle w:val="Titolo1"/>
        <w:jc w:val="both"/>
      </w:pPr>
      <w:r>
        <w:t>La scacchiera</w:t>
      </w:r>
    </w:p>
    <w:p w:rsidR="00C46A41" w:rsidRDefault="00550AB4" w:rsidP="00A2645D">
      <w:pPr>
        <w:jc w:val="both"/>
      </w:pPr>
      <w:r>
        <w:t xml:space="preserve">La scacchiera del programma </w:t>
      </w:r>
      <w:proofErr w:type="spellStart"/>
      <w:r>
        <w:t>é</w:t>
      </w:r>
      <w:proofErr w:type="spellEnd"/>
      <w:r>
        <w:t xml:space="preserve"> una matrice 8x8 di </w:t>
      </w:r>
      <w:proofErr w:type="spellStart"/>
      <w:r>
        <w:t>Square</w:t>
      </w:r>
      <w:proofErr w:type="spellEnd"/>
      <w:r>
        <w:t xml:space="preserve">, quest’ultima classe identifica il singolo quadrato e permette di ospitare un singolo pezzo sopra di essa, si è deciso di effettuare questa scelta dato che vi sono quadrati di colore diverso all’interno della scacchiera. La scacchiera è visualizzabile sulla console attraverso la stampa della funzione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in cui insiemi di righe, spazi, lettere e numeri permettono</w:t>
      </w:r>
      <w:r w:rsidR="006443A6">
        <w:t xml:space="preserve"> ai giocatori di vederla nel modo più semplice possibile. L’immagine sottostante riporta l’output della funzione </w:t>
      </w:r>
      <w:proofErr w:type="spellStart"/>
      <w:proofErr w:type="gramStart"/>
      <w:r w:rsidR="006443A6">
        <w:t>toString</w:t>
      </w:r>
      <w:proofErr w:type="spellEnd"/>
      <w:r w:rsidR="006443A6">
        <w:t>(</w:t>
      </w:r>
      <w:proofErr w:type="gramEnd"/>
      <w:r w:rsidR="006443A6">
        <w:t>) dopo l’inizializzazione della scacchiera:</w:t>
      </w:r>
    </w:p>
    <w:p w:rsidR="00665C86" w:rsidRDefault="00856C8D" w:rsidP="00A2645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49BDA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30517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7C1">
        <w:t xml:space="preserve">Come detto precedentemente, la classe della scacchiera comprende anche il metodo </w:t>
      </w:r>
      <w:proofErr w:type="spellStart"/>
      <w:proofErr w:type="gramStart"/>
      <w:r w:rsidR="00C317C1">
        <w:t>initialize</w:t>
      </w:r>
      <w:proofErr w:type="spellEnd"/>
      <w:r w:rsidR="00C317C1">
        <w:t>(</w:t>
      </w:r>
      <w:proofErr w:type="gramEnd"/>
      <w:r w:rsidR="00C317C1">
        <w:t xml:space="preserve">) che, come dice il nome, la inizializza inserendo all’interno dei quadrati delle prime e ultime due righe seguendo la configurazione classica degli scacchi, </w:t>
      </w:r>
      <w:r w:rsidR="00665C86">
        <w:t>visibile nell’immagine a sinistra.</w:t>
      </w:r>
    </w:p>
    <w:p w:rsidR="00665C86" w:rsidRDefault="00856C8D" w:rsidP="00A2645D">
      <w:pPr>
        <w:jc w:val="both"/>
      </w:pPr>
      <w:r>
        <w:t xml:space="preserve">I singoli pezzi vengono inseriti singolarmente sulla scacchiera attraverso il metodo </w:t>
      </w:r>
      <w:proofErr w:type="spellStart"/>
      <w:proofErr w:type="gramStart"/>
      <w:r>
        <w:t>newPiece</w:t>
      </w:r>
      <w:proofErr w:type="spellEnd"/>
      <w:r>
        <w:t>(</w:t>
      </w:r>
      <w:proofErr w:type="gramEnd"/>
      <w:r>
        <w:t>) che permette l’inserimento dell’elemento sul singolo quadrato sfruttando il campo di classe Position del primo.</w:t>
      </w:r>
      <w:r w:rsidR="00991DEB">
        <w:t xml:space="preserve"> Questa scelta è data dal fatto che, oltre a evitare ripetizioni nel codice, il pedone a “fine corsa” viene promosso diventando un nuovo pezzo (a discrezione del giocatore).</w:t>
      </w:r>
    </w:p>
    <w:p w:rsidR="003F4802" w:rsidRDefault="0027577E" w:rsidP="00A2645D">
      <w:pPr>
        <w:jc w:val="both"/>
      </w:pPr>
      <w:r>
        <w:t xml:space="preserve">Il metodo </w:t>
      </w:r>
      <w:proofErr w:type="gramStart"/>
      <w:r>
        <w:t>put</w:t>
      </w:r>
      <w:r w:rsidR="00991DEB">
        <w:t>(</w:t>
      </w:r>
      <w:proofErr w:type="gramEnd"/>
      <w:r w:rsidR="00991DEB">
        <w:t>)</w:t>
      </w:r>
      <w:r>
        <w:t xml:space="preserve"> è il movimento </w:t>
      </w:r>
      <w:r w:rsidR="00991DEB">
        <w:t>effettivo dei pezzi sulla scacchiera e funziona prendendo il pezzo dalla prima posizione data come parametro e spostandolo nella seconda, gli eventuali controlli da fare verranno effettuanti dai metodi dei pezzi.</w:t>
      </w:r>
      <w:r w:rsidR="006156E4">
        <w:t xml:space="preserve"> Il motivo di questa scelta è dat</w:t>
      </w:r>
      <w:r w:rsidR="00B33DFD">
        <w:t>o</w:t>
      </w:r>
    </w:p>
    <w:p w:rsidR="00523C3C" w:rsidRDefault="00523C3C" w:rsidP="00A2645D">
      <w:pPr>
        <w:jc w:val="both"/>
      </w:pPr>
      <w:r>
        <w:t xml:space="preserve">È anche possibile caricare/salvare una partita già iniziata rispettivamente con metodi </w:t>
      </w:r>
      <w:proofErr w:type="spellStart"/>
      <w:proofErr w:type="gramStart"/>
      <w:r>
        <w:t>loadMatch</w:t>
      </w:r>
      <w:proofErr w:type="spellEnd"/>
      <w:r>
        <w:t>(</w:t>
      </w:r>
      <w:proofErr w:type="gramEnd"/>
      <w:r>
        <w:t xml:space="preserve">) e </w:t>
      </w:r>
      <w:proofErr w:type="spellStart"/>
      <w:r>
        <w:t>saveMatch</w:t>
      </w:r>
      <w:proofErr w:type="spellEnd"/>
      <w:r>
        <w:t xml:space="preserve"> che leggono/scrivono in un file di testo le informazioni relative ai pezzi.</w:t>
      </w:r>
    </w:p>
    <w:p w:rsidR="006156E4" w:rsidRDefault="006156E4" w:rsidP="00A2645D">
      <w:pPr>
        <w:jc w:val="both"/>
      </w:pPr>
      <w:r>
        <w:t xml:space="preserve">Per evitare un eventuale “suicidio” del re, il metodo statico </w:t>
      </w:r>
      <w:proofErr w:type="spellStart"/>
      <w:r>
        <w:t>ChessTableSupport</w:t>
      </w:r>
      <w:proofErr w:type="spellEnd"/>
      <w:r>
        <w:t xml:space="preserve"> permette di eseguire eventuali controlli sulla mossa</w:t>
      </w:r>
    </w:p>
    <w:p w:rsidR="00BB570E" w:rsidRDefault="00BB570E" w:rsidP="00A2645D">
      <w:pPr>
        <w:pStyle w:val="Titolo1"/>
        <w:jc w:val="both"/>
      </w:pPr>
    </w:p>
    <w:p w:rsidR="00BB570E" w:rsidRPr="00BB570E" w:rsidRDefault="00BB570E" w:rsidP="00A2645D">
      <w:pPr>
        <w:jc w:val="both"/>
      </w:pPr>
    </w:p>
    <w:p w:rsidR="00991DEB" w:rsidRDefault="00991DEB" w:rsidP="00A2645D">
      <w:pPr>
        <w:pStyle w:val="Titolo1"/>
        <w:jc w:val="both"/>
      </w:pPr>
      <w:r>
        <w:lastRenderedPageBreak/>
        <w:t>I pezzi della scacchiera</w:t>
      </w:r>
    </w:p>
    <w:p w:rsidR="00B33DFD" w:rsidRDefault="00991DEB" w:rsidP="00A2645D">
      <w:pPr>
        <w:jc w:val="both"/>
      </w:pPr>
      <w:r>
        <w:t xml:space="preserve">Le classi dei pezzi della scacchiera ereditano tutte dalla classe </w:t>
      </w:r>
      <w:proofErr w:type="spellStart"/>
      <w:r>
        <w:t>Element</w:t>
      </w:r>
      <w:proofErr w:type="spellEnd"/>
      <w:r>
        <w:t>, poiché hanno caratteristiche comuni quali mangiare un altro pezzo o m</w:t>
      </w:r>
      <w:r w:rsidR="00523C3C">
        <w:t xml:space="preserve">uoversi verso un'altra posizione. Per muoversi, i pezzi riempiono un </w:t>
      </w:r>
      <w:proofErr w:type="spellStart"/>
      <w:r w:rsidR="00523C3C">
        <w:t>ArrayList</w:t>
      </w:r>
      <w:proofErr w:type="spellEnd"/>
      <w:r w:rsidR="00523C3C">
        <w:t xml:space="preserve"> con delle possibili posizioni valide in cui può andare</w:t>
      </w:r>
      <w:r w:rsidR="00B33DFD">
        <w:t xml:space="preserve"> a partire dalla posizione in cui è il pezzo (il metodo d’inserimento varia da pezzo a pezzo). Per indicare se una possibile posizione finale è valida, si verifica se è contenuta nell’</w:t>
      </w:r>
      <w:proofErr w:type="spellStart"/>
      <w:r w:rsidR="00B33DFD">
        <w:t>ArrayList</w:t>
      </w:r>
      <w:proofErr w:type="spellEnd"/>
      <w:r w:rsidR="00B33DFD">
        <w:t xml:space="preserve"> e, nel caso lo sia, si passa al movimento vero e proprio richiamando il metodo </w:t>
      </w:r>
      <w:proofErr w:type="gramStart"/>
      <w:r w:rsidR="00B33DFD">
        <w:t>put(</w:t>
      </w:r>
      <w:proofErr w:type="gramEnd"/>
      <w:r w:rsidR="00B33DFD">
        <w:t>) spiegato in precedenza. Ci possono essere più casi nel movimento:</w:t>
      </w:r>
    </w:p>
    <w:p w:rsidR="00B33DFD" w:rsidRDefault="00B33DFD" w:rsidP="00A2645D">
      <w:pPr>
        <w:pStyle w:val="Paragrafoelenco"/>
        <w:numPr>
          <w:ilvl w:val="0"/>
          <w:numId w:val="2"/>
        </w:numPr>
        <w:jc w:val="both"/>
      </w:pPr>
      <w:r>
        <w:t>Posizione libera: il pezzo trova la posizione finale libera e quindi si sposta normalmente;</w:t>
      </w:r>
    </w:p>
    <w:p w:rsidR="00B33DFD" w:rsidRDefault="00B33DFD" w:rsidP="00A2645D">
      <w:pPr>
        <w:pStyle w:val="Paragrafoelenco"/>
        <w:numPr>
          <w:ilvl w:val="0"/>
          <w:numId w:val="2"/>
        </w:numPr>
        <w:jc w:val="both"/>
      </w:pPr>
      <w:r>
        <w:t xml:space="preserve">Posizione occupata: quando il pezzo trova la posizione finale occupata, controlla se è mangiabile attraverso il metodo </w:t>
      </w:r>
      <w:proofErr w:type="spellStart"/>
      <w:proofErr w:type="gramStart"/>
      <w:r>
        <w:t>eatable</w:t>
      </w:r>
      <w:proofErr w:type="spellEnd"/>
      <w:r>
        <w:t>(</w:t>
      </w:r>
      <w:proofErr w:type="gramEnd"/>
      <w:r>
        <w:t xml:space="preserve">) e, dal risultato ottenuto, </w:t>
      </w:r>
      <w:r w:rsidR="00BB570E">
        <w:t>sceglierà se mangiarlo o meno.</w:t>
      </w:r>
    </w:p>
    <w:p w:rsidR="00BB570E" w:rsidRDefault="00BB570E" w:rsidP="00A2645D">
      <w:pPr>
        <w:pStyle w:val="Paragrafoelenco"/>
        <w:numPr>
          <w:ilvl w:val="0"/>
          <w:numId w:val="2"/>
        </w:numPr>
        <w:jc w:val="both"/>
      </w:pPr>
      <w:r>
        <w:t xml:space="preserve">Presa al varco (solo Pedone): quando l’elemento </w:t>
      </w:r>
      <w:proofErr w:type="spellStart"/>
      <w:r>
        <w:t>é</w:t>
      </w:r>
      <w:proofErr w:type="spellEnd"/>
      <w:r>
        <w:t xml:space="preserve"> affiancato da un pedone, è possibile spostarsi in diagonale e mangiarlo se le condizioni per effettuare questa mossa vengono soddisfatte (vedi documentazione);</w:t>
      </w:r>
    </w:p>
    <w:p w:rsidR="00BB570E" w:rsidRDefault="00BB570E" w:rsidP="00A2645D">
      <w:pPr>
        <w:pStyle w:val="Paragrafoelenco"/>
        <w:numPr>
          <w:ilvl w:val="0"/>
          <w:numId w:val="2"/>
        </w:numPr>
        <w:jc w:val="both"/>
      </w:pPr>
      <w:r>
        <w:t xml:space="preserve">Arrocco (Solo re): è una mossa che permette al re di evitare eventuali scacchi da parte dei pezzi avversari, le condizioni dell’arrocco vengono verificate dalla funzione </w:t>
      </w:r>
      <w:proofErr w:type="spellStart"/>
      <w:proofErr w:type="gramStart"/>
      <w:r>
        <w:t>canCastle</w:t>
      </w:r>
      <w:proofErr w:type="spellEnd"/>
      <w:r>
        <w:t>(</w:t>
      </w:r>
      <w:proofErr w:type="gramEnd"/>
      <w:r>
        <w:t>).</w:t>
      </w:r>
    </w:p>
    <w:p w:rsidR="00BB570E" w:rsidRDefault="00BB570E" w:rsidP="00A2645D">
      <w:pPr>
        <w:jc w:val="both"/>
      </w:pPr>
      <w:r>
        <w:t>La scelta d</w:t>
      </w:r>
      <w:r w:rsidR="008F4C29">
        <w:t>i far eseguire i controlli direttamente ai pezzi è dovuta al fatto di non voler appesantire troppo la scacchiera.</w:t>
      </w:r>
    </w:p>
    <w:p w:rsidR="008F4C29" w:rsidRDefault="008F4C29" w:rsidP="00A2645D">
      <w:pPr>
        <w:jc w:val="both"/>
      </w:pPr>
      <w:r>
        <w:t>Il re ha ulteriori funzioni che permettono di verificare se è sotto scacco oppure è presente uno scacco matto: nel caso si verifichi il primo, si stampa un avviso sulla console mentre quest’ultimo porta alla vittoria del giocatore che l’ha effettuato.</w:t>
      </w:r>
    </w:p>
    <w:p w:rsidR="008F4C29" w:rsidRDefault="008F4C29" w:rsidP="00A2645D">
      <w:pPr>
        <w:pStyle w:val="Titolo1"/>
        <w:jc w:val="both"/>
      </w:pPr>
      <w:r>
        <w:t>La Console</w:t>
      </w:r>
    </w:p>
    <w:p w:rsidR="00A2645D" w:rsidRPr="008F4C29" w:rsidRDefault="008F4C29" w:rsidP="00A2645D">
      <w:pPr>
        <w:jc w:val="both"/>
      </w:pPr>
      <w:r>
        <w:t xml:space="preserve">La console è il vero motore di gioco della scacchiera ed è divisa in diverse fasi ben specifiche, la prima fase consiste nello scegliere tra iniziare una nuova partita (richiamando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)) oppure caricarne una già iniziata (richiamando </w:t>
      </w:r>
      <w:proofErr w:type="spellStart"/>
      <w:r>
        <w:t>loadMatch</w:t>
      </w:r>
      <w:proofErr w:type="spellEnd"/>
      <w:r>
        <w:t>()), in seguito si passa alla fase di movimento: il giocatore che deve effettuare il turno può scegliere la posizione di un suo elemento oppure il salvataggio della partita corrente</w:t>
      </w:r>
      <w:r w:rsidR="00A2645D">
        <w:t>. Se il giocatore sceglie la prima opzione, passerà alla fase successiva: la scelta della posizione finale che porterà infine al movimento effettivo e passando il turno all’avversario.</w:t>
      </w:r>
    </w:p>
    <w:bookmarkEnd w:id="0"/>
    <w:p w:rsidR="00991DEB" w:rsidRPr="00991DEB" w:rsidRDefault="00B33DFD" w:rsidP="00523C3C">
      <w:pPr>
        <w:jc w:val="both"/>
      </w:pPr>
      <w:r>
        <w:t xml:space="preserve"> </w:t>
      </w:r>
    </w:p>
    <w:p w:rsidR="00991DEB" w:rsidRDefault="00991DEB" w:rsidP="00523C3C">
      <w:pPr>
        <w:jc w:val="both"/>
      </w:pPr>
    </w:p>
    <w:p w:rsidR="00991DEB" w:rsidRDefault="00991DEB" w:rsidP="00523C3C">
      <w:pPr>
        <w:jc w:val="both"/>
      </w:pPr>
    </w:p>
    <w:p w:rsidR="00856C8D" w:rsidRDefault="00856C8D" w:rsidP="00523C3C">
      <w:pPr>
        <w:jc w:val="both"/>
      </w:pPr>
    </w:p>
    <w:p w:rsidR="00856C8D" w:rsidRDefault="00856C8D" w:rsidP="00523C3C">
      <w:pPr>
        <w:jc w:val="both"/>
      </w:pPr>
    </w:p>
    <w:p w:rsidR="00665C86" w:rsidRDefault="00665C86" w:rsidP="00523C3C">
      <w:pPr>
        <w:jc w:val="both"/>
      </w:pPr>
    </w:p>
    <w:p w:rsidR="006443A6" w:rsidRPr="00C46A41" w:rsidRDefault="006443A6" w:rsidP="00523C3C">
      <w:pPr>
        <w:jc w:val="both"/>
      </w:pPr>
    </w:p>
    <w:sectPr w:rsidR="006443A6" w:rsidRPr="00C46A4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93D" w:rsidRDefault="0051193D" w:rsidP="00C317C1">
      <w:pPr>
        <w:spacing w:after="0" w:line="240" w:lineRule="auto"/>
      </w:pPr>
      <w:r>
        <w:separator/>
      </w:r>
    </w:p>
  </w:endnote>
  <w:endnote w:type="continuationSeparator" w:id="0">
    <w:p w:rsidR="0051193D" w:rsidRDefault="0051193D" w:rsidP="00C3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93D" w:rsidRDefault="0051193D" w:rsidP="00C317C1">
      <w:pPr>
        <w:spacing w:after="0" w:line="240" w:lineRule="auto"/>
      </w:pPr>
      <w:r>
        <w:separator/>
      </w:r>
    </w:p>
  </w:footnote>
  <w:footnote w:type="continuationSeparator" w:id="0">
    <w:p w:rsidR="0051193D" w:rsidRDefault="0051193D" w:rsidP="00C3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7C1" w:rsidRDefault="00C317C1" w:rsidP="00C317C1">
    <w:pPr>
      <w:pStyle w:val="Intestazione"/>
      <w:jc w:val="center"/>
    </w:pPr>
    <w:r>
      <w:t xml:space="preserve">Marco Carega – 20018128                                                                                    Michael </w:t>
    </w:r>
    <w:proofErr w:type="spellStart"/>
    <w:r>
      <w:t>Desogus</w:t>
    </w:r>
    <w:proofErr w:type="spellEnd"/>
    <w:r>
      <w:t xml:space="preserve"> - 20020885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7C2"/>
    <w:multiLevelType w:val="hybridMultilevel"/>
    <w:tmpl w:val="9E7CA5BA"/>
    <w:lvl w:ilvl="0" w:tplc="16B6A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652B"/>
    <w:multiLevelType w:val="hybridMultilevel"/>
    <w:tmpl w:val="ADA05234"/>
    <w:lvl w:ilvl="0" w:tplc="5E4AA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2C"/>
    <w:rsid w:val="0027577E"/>
    <w:rsid w:val="003F4802"/>
    <w:rsid w:val="0051193D"/>
    <w:rsid w:val="00523C3C"/>
    <w:rsid w:val="00550AB4"/>
    <w:rsid w:val="00553E2C"/>
    <w:rsid w:val="006156E4"/>
    <w:rsid w:val="006443A6"/>
    <w:rsid w:val="00665C86"/>
    <w:rsid w:val="008261F9"/>
    <w:rsid w:val="00856C8D"/>
    <w:rsid w:val="008F4C29"/>
    <w:rsid w:val="00991DEB"/>
    <w:rsid w:val="00A2645D"/>
    <w:rsid w:val="00A47650"/>
    <w:rsid w:val="00B33DFD"/>
    <w:rsid w:val="00BB570E"/>
    <w:rsid w:val="00C317C1"/>
    <w:rsid w:val="00C46A41"/>
    <w:rsid w:val="00CB7952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0C31"/>
  <w15:chartTrackingRefBased/>
  <w15:docId w15:val="{5A480A68-D193-4283-911F-5298C1D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53E2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55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3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317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17C1"/>
  </w:style>
  <w:style w:type="paragraph" w:styleId="Pidipagina">
    <w:name w:val="footer"/>
    <w:basedOn w:val="Normale"/>
    <w:link w:val="PidipaginaCarattere"/>
    <w:uiPriority w:val="99"/>
    <w:unhideWhenUsed/>
    <w:rsid w:val="00C317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17C1"/>
  </w:style>
  <w:style w:type="paragraph" w:styleId="Paragrafoelenco">
    <w:name w:val="List Paragraph"/>
    <w:basedOn w:val="Normale"/>
    <w:uiPriority w:val="34"/>
    <w:qFormat/>
    <w:rsid w:val="00C3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Carega</dc:creator>
  <cp:keywords/>
  <dc:description/>
  <cp:lastModifiedBy>Marco Carega</cp:lastModifiedBy>
  <cp:revision>1</cp:revision>
  <dcterms:created xsi:type="dcterms:W3CDTF">2018-01-19T16:35:00Z</dcterms:created>
  <dcterms:modified xsi:type="dcterms:W3CDTF">2018-01-19T21:44:00Z</dcterms:modified>
</cp:coreProperties>
</file>