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C10EC" w14:textId="77777777" w:rsidR="003A71B2" w:rsidRDefault="003A71B2" w:rsidP="006258B0">
      <w:pPr>
        <w:pStyle w:val="Heading1"/>
        <w:numPr>
          <w:ilvl w:val="0"/>
          <w:numId w:val="0"/>
        </w:numPr>
        <w:jc w:val="both"/>
      </w:pPr>
      <w:r w:rsidRPr="0059552A">
        <w:t>Introduction</w:t>
      </w:r>
      <w:r>
        <w:t xml:space="preserve"> </w:t>
      </w:r>
    </w:p>
    <w:p w14:paraId="4BE22372" w14:textId="50F2AD72" w:rsidR="003A71B2" w:rsidRPr="00607AE9" w:rsidRDefault="003A71B2" w:rsidP="003A71B2">
      <w:pPr>
        <w:ind w:right="283"/>
        <w:jc w:val="both"/>
      </w:pPr>
      <w:r>
        <w:t xml:space="preserve">The WA Police requested forensics investigations based on the allegation against Mr Damon. The allegations are identity theft and fraud. </w:t>
      </w:r>
      <w:r w:rsidR="00397A94">
        <w:t>Based on the accusation, t</w:t>
      </w:r>
      <w:r>
        <w:t>he Authorities inspected the suspect workplace’s network log and then requested</w:t>
      </w:r>
      <w:r w:rsidR="005D3DE3">
        <w:t xml:space="preserve"> a digital</w:t>
      </w:r>
      <w:r>
        <w:t xml:space="preserve"> forensic analysis </w:t>
      </w:r>
      <w:r w:rsidR="005D3DE3">
        <w:t>of the</w:t>
      </w:r>
      <w:r>
        <w:t xml:space="preserve"> </w:t>
      </w:r>
      <w:r w:rsidR="005D3DE3">
        <w:t>suspect</w:t>
      </w:r>
      <w:r>
        <w:t xml:space="preserve"> </w:t>
      </w:r>
      <w:r w:rsidR="005D3DE3">
        <w:t xml:space="preserve">to see if it </w:t>
      </w:r>
      <w:r>
        <w:t>contain</w:t>
      </w:r>
      <w:r w:rsidR="001002AB">
        <w:t>s</w:t>
      </w:r>
      <w:r>
        <w:t xml:space="preserve"> relevant information for the case. The forensics examination will be conducted to determine whether or not there is evidence of a crime in the </w:t>
      </w:r>
      <w:r w:rsidR="006258B0">
        <w:t>suspect’s</w:t>
      </w:r>
      <w:r>
        <w:t xml:space="preserve"> drive. Steps and actions will be undertaken and documented in observance of the laws and best practices.</w:t>
      </w:r>
    </w:p>
    <w:p w14:paraId="3D76B3F7" w14:textId="77777777" w:rsidR="003A71B2" w:rsidRPr="00D70D1E" w:rsidRDefault="003A71B2" w:rsidP="003A71B2">
      <w:pPr>
        <w:pStyle w:val="Heading1"/>
        <w:numPr>
          <w:ilvl w:val="0"/>
          <w:numId w:val="0"/>
        </w:numPr>
        <w:ind w:left="432" w:right="283" w:hanging="432"/>
        <w:jc w:val="both"/>
      </w:pPr>
      <w:r>
        <w:t>Timeframe</w:t>
      </w:r>
    </w:p>
    <w:p w14:paraId="0DE2E59F" w14:textId="77777777" w:rsidR="003A71B2" w:rsidRDefault="003A71B2" w:rsidP="003A71B2">
      <w:pPr>
        <w:ind w:right="283"/>
        <w:jc w:val="both"/>
      </w:pPr>
      <w:r w:rsidRPr="00E07218">
        <w:t xml:space="preserve">The investigation </w:t>
      </w:r>
      <w:r>
        <w:t xml:space="preserve">will be completed in the next three weeks. In week one, data will be acquired from the forensics image; in week two, all the data and processes will be analysed and reported meticulously. In week three a </w:t>
      </w:r>
      <w:r w:rsidRPr="00E07218">
        <w:t xml:space="preserve">detailed document </w:t>
      </w:r>
      <w:r>
        <w:t>containing all processes</w:t>
      </w:r>
      <w:r w:rsidRPr="00E07218">
        <w:t xml:space="preserve"> and relevant findings </w:t>
      </w:r>
      <w:r>
        <w:t xml:space="preserve">will be prepared. </w:t>
      </w:r>
      <w:r w:rsidRPr="00E07218">
        <w:t>The</w:t>
      </w:r>
      <w:r>
        <w:t xml:space="preserve"> forensic</w:t>
      </w:r>
      <w:r w:rsidRPr="00E07218">
        <w:t xml:space="preserve"> analysis</w:t>
      </w:r>
      <w:r>
        <w:t xml:space="preserve"> will be conducted in a way to avoid </w:t>
      </w:r>
      <w:r w:rsidRPr="00E07218">
        <w:t>contamination, integrity issues, encryption issues and chain of custody issues that can cause delays.</w:t>
      </w:r>
      <w:r>
        <w:t xml:space="preserve"> In saying that, all findings will be presented before and not after the </w:t>
      </w:r>
      <w:r w:rsidRPr="00597AD0">
        <w:rPr>
          <w:highlight w:val="yellow"/>
        </w:rPr>
        <w:t>trial day. PUT A DATE</w:t>
      </w:r>
    </w:p>
    <w:p w14:paraId="548FC4E6" w14:textId="77777777" w:rsidR="003A71B2" w:rsidRDefault="003A71B2" w:rsidP="003A71B2">
      <w:pPr>
        <w:pStyle w:val="Heading1"/>
        <w:numPr>
          <w:ilvl w:val="0"/>
          <w:numId w:val="0"/>
        </w:numPr>
        <w:ind w:left="431" w:right="283" w:hanging="431"/>
        <w:jc w:val="both"/>
      </w:pPr>
      <w:r>
        <w:t>Background</w:t>
      </w:r>
    </w:p>
    <w:p w14:paraId="2A8197FA" w14:textId="4144A22D" w:rsidR="003A71B2" w:rsidRPr="00A80B3C" w:rsidRDefault="003A71B2" w:rsidP="003A71B2">
      <w:pPr>
        <w:ind w:right="283"/>
        <w:jc w:val="both"/>
      </w:pPr>
      <w:r>
        <w:t>The WA police have been notified of potential cybercrime. The suspect, Mr Damon, is accused of stealing identities to make fraudulent purchases online. As a consequence,  the authorities demanded and obtained a warrant to access the suspect’s workplace network traffic logs which outlined</w:t>
      </w:r>
      <w:r w:rsidRPr="009F00FB">
        <w:t xml:space="preserve"> suspicious activities despite the defendant denying all accusations and having no previous convictions</w:t>
      </w:r>
      <w:r>
        <w:t>, the Police confiscated Mr Damon’s laptop and created a forensic image that might contain relevant information. The forensic image</w:t>
      </w:r>
      <w:r w:rsidR="00BD415E">
        <w:t xml:space="preserve"> </w:t>
      </w:r>
      <w:r w:rsidR="00BD415E">
        <w:t>of the suspect’s drive</w:t>
      </w:r>
      <w:r w:rsidR="00BD415E">
        <w:t xml:space="preserve"> will be provided by the police</w:t>
      </w:r>
      <w:r w:rsidR="001774B0">
        <w:t xml:space="preserve"> to conduct a digital forensic analysis</w:t>
      </w:r>
      <w:r>
        <w:t xml:space="preserve">. In saying that, further investigation will be </w:t>
      </w:r>
      <w:r w:rsidR="001774B0">
        <w:t>performed</w:t>
      </w:r>
      <w:r>
        <w:t xml:space="preserve"> on the forensics images to determine whether or not there is evidence of illegal activities on his PC.</w:t>
      </w:r>
    </w:p>
    <w:p w14:paraId="513061E7" w14:textId="24E75026" w:rsidR="009966A9" w:rsidRDefault="003A71B2" w:rsidP="009966A9">
      <w:pPr>
        <w:pStyle w:val="Heading1"/>
        <w:numPr>
          <w:ilvl w:val="0"/>
          <w:numId w:val="0"/>
        </w:numPr>
        <w:ind w:left="431" w:hanging="431"/>
      </w:pPr>
      <w:r w:rsidRPr="00A80B3C">
        <w:t>Objectives</w:t>
      </w:r>
    </w:p>
    <w:p w14:paraId="346478DB" w14:textId="60201CD6" w:rsidR="003B6872" w:rsidRDefault="009966A9" w:rsidP="003A71B2">
      <w:r w:rsidRPr="00D23A00">
        <w:t xml:space="preserve">The main goal of this forensic evaluation is to provide relevant and pertinent evidence to the case. During the investigation, files will be </w:t>
      </w:r>
      <w:r w:rsidR="006B0013">
        <w:t xml:space="preserve">collected, </w:t>
      </w:r>
      <w:r w:rsidR="00D7523F">
        <w:t xml:space="preserve">processed, </w:t>
      </w:r>
      <w:r w:rsidR="002F2215">
        <w:t>investigated,</w:t>
      </w:r>
      <w:r w:rsidR="00D7523F">
        <w:t xml:space="preserve"> and reported</w:t>
      </w:r>
      <w:r w:rsidR="00B373DF">
        <w:t>.</w:t>
      </w:r>
      <w:r w:rsidR="00D7523F">
        <w:t xml:space="preserve"> </w:t>
      </w:r>
      <w:r w:rsidRPr="00D23A00">
        <w:t>The analysis will be conducted on</w:t>
      </w:r>
      <w:r w:rsidR="00AD2098">
        <w:t xml:space="preserve"> </w:t>
      </w:r>
      <w:r w:rsidRPr="00D23A00">
        <w:t xml:space="preserve">suspicious objects like image files such as passports, driver’s licences, and other IDs or </w:t>
      </w:r>
      <w:r w:rsidR="00AD2098">
        <w:t xml:space="preserve">any other </w:t>
      </w:r>
      <w:r w:rsidRPr="00D23A00">
        <w:t xml:space="preserve">elements that could be linked with </w:t>
      </w:r>
      <w:r w:rsidR="00B373DF">
        <w:t xml:space="preserve">fraud or identity </w:t>
      </w:r>
      <w:r w:rsidR="000754A1">
        <w:t>theft</w:t>
      </w:r>
      <w:r w:rsidRPr="00D23A00">
        <w:t xml:space="preserve">. </w:t>
      </w:r>
      <w:r w:rsidR="005E4327">
        <w:t xml:space="preserve">During the investigation </w:t>
      </w:r>
      <w:r w:rsidRPr="00D23A00">
        <w:t>will be searching</w:t>
      </w:r>
      <w:r w:rsidR="00DA0673">
        <w:t xml:space="preserve"> for </w:t>
      </w:r>
      <w:r w:rsidRPr="00D23A00">
        <w:t>stenographic tools</w:t>
      </w:r>
      <w:r w:rsidR="00CA7775">
        <w:t>,</w:t>
      </w:r>
      <w:r w:rsidRPr="00D23A00">
        <w:t xml:space="preserve"> scrubbers </w:t>
      </w:r>
      <w:r w:rsidR="00D308D4">
        <w:t>and malware</w:t>
      </w:r>
      <w:r w:rsidR="005E4327">
        <w:t xml:space="preserve"> </w:t>
      </w:r>
      <w:r w:rsidR="00932D2A" w:rsidRPr="00D23A00">
        <w:t xml:space="preserve">that </w:t>
      </w:r>
      <w:r w:rsidR="00932D2A">
        <w:t xml:space="preserve">might obfuscate </w:t>
      </w:r>
      <w:r w:rsidR="00932D2A">
        <w:t>or compromise piece</w:t>
      </w:r>
      <w:r w:rsidR="009B3C1F">
        <w:t>s</w:t>
      </w:r>
      <w:r w:rsidR="00932D2A">
        <w:t xml:space="preserve"> </w:t>
      </w:r>
      <w:r w:rsidR="00932D2A">
        <w:t xml:space="preserve">of evidence </w:t>
      </w:r>
      <w:r w:rsidR="009B3C1F">
        <w:t xml:space="preserve">in </w:t>
      </w:r>
      <w:r w:rsidRPr="00D23A00">
        <w:t>the suspect pc</w:t>
      </w:r>
      <w:r w:rsidR="00CA7775">
        <w:t>. In the end, a</w:t>
      </w:r>
      <w:r w:rsidRPr="00D23A00">
        <w:t xml:space="preserve">ll issues based on admissible, authentic, completed, reliable and believable facts will be </w:t>
      </w:r>
      <w:r w:rsidR="003B4956">
        <w:t xml:space="preserve">investigated and </w:t>
      </w:r>
      <w:r w:rsidRPr="00D23A00">
        <w:t>reporte</w:t>
      </w:r>
      <w:r w:rsidR="006258B0">
        <w:t>d</w:t>
      </w:r>
      <w:r w:rsidR="003B4956">
        <w:t>.</w:t>
      </w:r>
    </w:p>
    <w:p w14:paraId="49B6754A" w14:textId="766762D7" w:rsidR="00C06BF3" w:rsidRDefault="00A73F78" w:rsidP="003A71B2">
      <w:r>
        <w:t xml:space="preserve">The process of investigation </w:t>
      </w:r>
      <w:r w:rsidR="00A1340D">
        <w:t>will include</w:t>
      </w:r>
      <w:r>
        <w:t xml:space="preserve"> </w:t>
      </w:r>
      <w:r w:rsidR="000D5270">
        <w:t>looking for obvious</w:t>
      </w:r>
      <w:r w:rsidR="00A1340D">
        <w:t xml:space="preserve"> </w:t>
      </w:r>
      <w:r w:rsidR="00471851">
        <w:t>pieces of evidence</w:t>
      </w:r>
      <w:r w:rsidR="000D5270">
        <w:t xml:space="preserve"> like images</w:t>
      </w:r>
      <w:r w:rsidR="00471851">
        <w:t>,</w:t>
      </w:r>
      <w:r w:rsidR="000D5270">
        <w:t xml:space="preserve"> </w:t>
      </w:r>
      <w:r w:rsidR="00BC17B8">
        <w:t xml:space="preserve">credit card </w:t>
      </w:r>
      <w:r w:rsidR="00881BA0">
        <w:t xml:space="preserve">numbers, </w:t>
      </w:r>
      <w:r w:rsidR="00BC17B8">
        <w:t>phone numbers</w:t>
      </w:r>
      <w:r w:rsidR="00881BA0">
        <w:t>,</w:t>
      </w:r>
      <w:r w:rsidR="00BC17B8">
        <w:t xml:space="preserve"> </w:t>
      </w:r>
      <w:r w:rsidR="00B31AB8">
        <w:t>browser</w:t>
      </w:r>
      <w:r w:rsidR="00BC17B8">
        <w:t xml:space="preserve"> history</w:t>
      </w:r>
      <w:r w:rsidR="00881BA0">
        <w:t>,</w:t>
      </w:r>
      <w:r w:rsidR="00BC17B8">
        <w:t xml:space="preserve"> </w:t>
      </w:r>
      <w:r w:rsidR="00B31AB8">
        <w:t>bin and unlocated folders</w:t>
      </w:r>
      <w:r w:rsidR="00647DF4">
        <w:t xml:space="preserve">, email, </w:t>
      </w:r>
      <w:r w:rsidR="006A5562">
        <w:t xml:space="preserve">and </w:t>
      </w:r>
      <w:r w:rsidR="00647DF4">
        <w:t>text document</w:t>
      </w:r>
      <w:r w:rsidR="006A5562">
        <w:t>s</w:t>
      </w:r>
      <w:r w:rsidR="00881BA0">
        <w:t xml:space="preserve">. </w:t>
      </w:r>
      <w:r w:rsidR="006A5562">
        <w:t>Also</w:t>
      </w:r>
      <w:r w:rsidR="00471851">
        <w:t>,</w:t>
      </w:r>
      <w:r w:rsidR="006A5562">
        <w:t xml:space="preserve"> for </w:t>
      </w:r>
      <w:r w:rsidR="00322895">
        <w:t>non-obvious things like</w:t>
      </w:r>
      <w:r w:rsidR="008E354D">
        <w:t xml:space="preserve"> file type, metadata, timestamp</w:t>
      </w:r>
      <w:r w:rsidR="00A87D86">
        <w:t>, version</w:t>
      </w:r>
      <w:r w:rsidR="00FC35E9">
        <w:t>s</w:t>
      </w:r>
      <w:r w:rsidR="00A87D86">
        <w:t xml:space="preserve"> of files</w:t>
      </w:r>
      <w:r w:rsidR="00A1340D">
        <w:t>, bitmap</w:t>
      </w:r>
      <w:r w:rsidR="00902768">
        <w:t>,</w:t>
      </w:r>
      <w:r w:rsidR="00A1340D">
        <w:t xml:space="preserve"> file format</w:t>
      </w:r>
      <w:r w:rsidR="008B6EA5">
        <w:t xml:space="preserve">, </w:t>
      </w:r>
      <w:r w:rsidR="007078A7">
        <w:t xml:space="preserve">presence of stenography tools, </w:t>
      </w:r>
      <w:r w:rsidR="006D08D8">
        <w:t xml:space="preserve">and </w:t>
      </w:r>
      <w:r w:rsidR="008B6EA5">
        <w:t>virus</w:t>
      </w:r>
      <w:r w:rsidR="006D08D8">
        <w:t xml:space="preserve"> activities.</w:t>
      </w:r>
      <w:r w:rsidR="003B6872">
        <w:t xml:space="preserve"> The </w:t>
      </w:r>
      <w:r w:rsidR="00F91BB0">
        <w:t>aim of this process is to find</w:t>
      </w:r>
      <w:r w:rsidR="00596DFA">
        <w:t xml:space="preserve"> and investigate</w:t>
      </w:r>
      <w:r w:rsidR="00F91BB0">
        <w:t xml:space="preserve"> pattern</w:t>
      </w:r>
      <w:r w:rsidR="00596DFA">
        <w:t>s of fraudulent activities</w:t>
      </w:r>
      <w:r w:rsidR="00B74ED7">
        <w:t>.</w:t>
      </w:r>
      <w:r w:rsidR="00F91BB0">
        <w:t xml:space="preserve"> </w:t>
      </w:r>
    </w:p>
    <w:p w14:paraId="14ECD5CB" w14:textId="5B501B28" w:rsidR="00184ECA" w:rsidRDefault="00C06BF3" w:rsidP="003A71B2">
      <w:r>
        <w:t xml:space="preserve">The final report will include </w:t>
      </w:r>
      <w:r w:rsidR="004C3872">
        <w:t>all issues found</w:t>
      </w:r>
      <w:r w:rsidR="00457AD1">
        <w:t xml:space="preserve"> along with </w:t>
      </w:r>
      <w:r w:rsidR="00AD2098">
        <w:t xml:space="preserve">a </w:t>
      </w:r>
      <w:r w:rsidR="007A1B2E">
        <w:t xml:space="preserve">comprehensive </w:t>
      </w:r>
      <w:r w:rsidR="00454764">
        <w:t>analysis</w:t>
      </w:r>
      <w:r w:rsidR="00E83698">
        <w:t xml:space="preserve"> bas</w:t>
      </w:r>
      <w:r w:rsidR="00A84AAC">
        <w:t xml:space="preserve">ed on the forensic investigation, </w:t>
      </w:r>
      <w:r w:rsidR="005E6DA4">
        <w:t>triangulation,</w:t>
      </w:r>
      <w:r w:rsidR="00A84AAC">
        <w:t xml:space="preserve"> and correlation of the </w:t>
      </w:r>
      <w:r w:rsidR="005862D4">
        <w:t>information</w:t>
      </w:r>
      <w:r w:rsidR="001C7770">
        <w:t>.</w:t>
      </w:r>
      <w:r w:rsidR="00744B70">
        <w:t xml:space="preserve"> </w:t>
      </w:r>
      <w:r w:rsidR="00184ECA">
        <w:t xml:space="preserve">The aim of </w:t>
      </w:r>
      <w:r w:rsidR="00687E68">
        <w:t xml:space="preserve">it </w:t>
      </w:r>
      <w:r w:rsidR="00184ECA">
        <w:t xml:space="preserve">is to provide </w:t>
      </w:r>
      <w:r w:rsidR="000536CF">
        <w:t xml:space="preserve">evidence </w:t>
      </w:r>
      <w:r w:rsidR="00B2191E">
        <w:t>for</w:t>
      </w:r>
      <w:r w:rsidR="000536CF">
        <w:t xml:space="preserve"> the court to make a judgment</w:t>
      </w:r>
      <w:r w:rsidR="00744B70">
        <w:t>.</w:t>
      </w:r>
      <w:r w:rsidR="00550C6A">
        <w:t xml:space="preserve"> </w:t>
      </w:r>
      <w:r w:rsidR="00744B70">
        <w:t>I</w:t>
      </w:r>
      <w:r w:rsidR="00550C6A">
        <w:t xml:space="preserve">t </w:t>
      </w:r>
      <w:r w:rsidR="00902768">
        <w:t xml:space="preserve">will </w:t>
      </w:r>
      <w:r w:rsidR="00550C6A">
        <w:t xml:space="preserve">provides </w:t>
      </w:r>
      <w:r w:rsidR="002E67FF">
        <w:t xml:space="preserve">valid evidence </w:t>
      </w:r>
      <w:r w:rsidR="00902768">
        <w:t>that</w:t>
      </w:r>
      <w:r w:rsidR="003F38EB">
        <w:t xml:space="preserve"> are</w:t>
      </w:r>
      <w:r w:rsidR="00902768">
        <w:t xml:space="preserve"> </w:t>
      </w:r>
      <w:r w:rsidR="00744B70">
        <w:t xml:space="preserve"> important</w:t>
      </w:r>
      <w:r w:rsidR="00582037">
        <w:t xml:space="preserve"> for the case.</w:t>
      </w:r>
      <w:r w:rsidR="00A30858">
        <w:t xml:space="preserve"> </w:t>
      </w:r>
    </w:p>
    <w:p w14:paraId="06EE2D05" w14:textId="77777777" w:rsidR="00800E4B" w:rsidRDefault="00B35041" w:rsidP="003A71B2">
      <w:r>
        <w:t xml:space="preserve">The investigation </w:t>
      </w:r>
      <w:r w:rsidR="008D061B">
        <w:t>aims</w:t>
      </w:r>
      <w:r>
        <w:t xml:space="preserve"> to answer questions like: </w:t>
      </w:r>
    </w:p>
    <w:p w14:paraId="2D421833" w14:textId="1D3C15B7" w:rsidR="00B35041" w:rsidRDefault="005845AC" w:rsidP="003A71B2">
      <w:r>
        <w:t>Are</w:t>
      </w:r>
      <w:r w:rsidR="00B35041">
        <w:t xml:space="preserve"> there any </w:t>
      </w:r>
      <w:r w:rsidR="008D061B">
        <w:t>pict</w:t>
      </w:r>
      <w:r w:rsidR="00800E4B">
        <w:t>ure</w:t>
      </w:r>
      <w:r>
        <w:t xml:space="preserve">s </w:t>
      </w:r>
      <w:r w:rsidR="008D061B">
        <w:t xml:space="preserve">on the suspect computer </w:t>
      </w:r>
      <w:r w:rsidR="00800E4B">
        <w:t xml:space="preserve">that can be related to </w:t>
      </w:r>
      <w:r w:rsidR="00A4245A">
        <w:t>the crime</w:t>
      </w:r>
      <w:r w:rsidR="00800E4B">
        <w:t xml:space="preserve">? </w:t>
      </w:r>
    </w:p>
    <w:p w14:paraId="16667011" w14:textId="64DF7786" w:rsidR="00800E4B" w:rsidRDefault="000811E1" w:rsidP="003A71B2">
      <w:r>
        <w:lastRenderedPageBreak/>
        <w:t>Is</w:t>
      </w:r>
      <w:r w:rsidR="00042E97">
        <w:t xml:space="preserve"> there</w:t>
      </w:r>
      <w:r>
        <w:t xml:space="preserve"> any</w:t>
      </w:r>
      <w:r w:rsidR="00042E97">
        <w:t xml:space="preserve"> information that </w:t>
      </w:r>
      <w:r>
        <w:t>proves</w:t>
      </w:r>
      <w:r w:rsidR="005C30C8">
        <w:t xml:space="preserve"> the suspect’s intent</w:t>
      </w:r>
      <w:r w:rsidR="00F029BD">
        <w:t xml:space="preserve"> </w:t>
      </w:r>
      <w:r w:rsidR="00A4245A">
        <w:t>to delete or obfuscate suspicious files</w:t>
      </w:r>
      <w:r w:rsidR="006E20B1">
        <w:t>?</w:t>
      </w:r>
    </w:p>
    <w:p w14:paraId="488F2E71" w14:textId="146EAB5E" w:rsidR="00F96427" w:rsidRDefault="0059601E" w:rsidP="003A71B2">
      <w:r>
        <w:t>Are</w:t>
      </w:r>
      <w:r w:rsidR="00733281">
        <w:t xml:space="preserve"> there </w:t>
      </w:r>
      <w:r w:rsidR="00D354B8">
        <w:t>any suspicious activit</w:t>
      </w:r>
      <w:r>
        <w:t>ies</w:t>
      </w:r>
      <w:r w:rsidR="00F029BD">
        <w:t xml:space="preserve"> that can be linked to fraud or identity theft</w:t>
      </w:r>
      <w:r w:rsidR="005845AC">
        <w:t>?</w:t>
      </w:r>
    </w:p>
    <w:p w14:paraId="2CF44B89" w14:textId="0426036A" w:rsidR="001927B5" w:rsidRDefault="001927B5" w:rsidP="003A71B2">
      <w:r>
        <w:t xml:space="preserve">Is there any file </w:t>
      </w:r>
      <w:r w:rsidR="006A582C">
        <w:t>in the allocated storage that the suspect tried to</w:t>
      </w:r>
      <w:r w:rsidR="00F629CA">
        <w:t xml:space="preserve"> delete?</w:t>
      </w:r>
    </w:p>
    <w:p w14:paraId="46A4C057" w14:textId="37ABE979" w:rsidR="00416EF0" w:rsidRDefault="00C6572B" w:rsidP="003A71B2">
      <w:r>
        <w:t>Is</w:t>
      </w:r>
      <w:r w:rsidR="00D06257">
        <w:t xml:space="preserve"> there any correlation </w:t>
      </w:r>
      <w:r>
        <w:t>between</w:t>
      </w:r>
      <w:r w:rsidR="00D06257">
        <w:t xml:space="preserve"> the</w:t>
      </w:r>
      <w:r w:rsidR="00416EF0">
        <w:t xml:space="preserve"> browsing </w:t>
      </w:r>
      <w:r>
        <w:t xml:space="preserve">history and the </w:t>
      </w:r>
      <w:r w:rsidR="0026084A">
        <w:t>suspect</w:t>
      </w:r>
      <w:r w:rsidR="00D70AFB">
        <w:t>’s</w:t>
      </w:r>
      <w:r w:rsidR="0026084A">
        <w:t xml:space="preserve"> </w:t>
      </w:r>
      <w:r w:rsidR="007F47FD">
        <w:t>intentions</w:t>
      </w:r>
      <w:r w:rsidR="0026084A">
        <w:t>?</w:t>
      </w:r>
    </w:p>
    <w:p w14:paraId="1906D2D0" w14:textId="6185C2A0" w:rsidR="00667081" w:rsidRDefault="00D676C8" w:rsidP="003A71B2">
      <w:r>
        <w:t>Is</w:t>
      </w:r>
      <w:r w:rsidR="00667081">
        <w:t xml:space="preserve"> there</w:t>
      </w:r>
      <w:r w:rsidR="00215C64">
        <w:t xml:space="preserve"> any</w:t>
      </w:r>
      <w:r>
        <w:t xml:space="preserve"> suspicious</w:t>
      </w:r>
      <w:r w:rsidR="00215C64">
        <w:t xml:space="preserve"> </w:t>
      </w:r>
      <w:r>
        <w:t>software or malware installed</w:t>
      </w:r>
      <w:r w:rsidR="007631A2">
        <w:t xml:space="preserve"> on the computer</w:t>
      </w:r>
      <w:r w:rsidR="00F0514C">
        <w:t xml:space="preserve"> that can</w:t>
      </w:r>
      <w:r w:rsidR="0086740D">
        <w:t xml:space="preserve"> have an impact on judgements</w:t>
      </w:r>
      <w:r w:rsidR="007631A2">
        <w:t>?</w:t>
      </w:r>
      <w:r w:rsidR="00215C64">
        <w:t xml:space="preserve"> </w:t>
      </w:r>
    </w:p>
    <w:p w14:paraId="66145BF9" w14:textId="088F53F4" w:rsidR="00342717" w:rsidRDefault="00342717" w:rsidP="003A71B2">
      <w:r>
        <w:t xml:space="preserve">Is </w:t>
      </w:r>
      <w:r w:rsidR="000C663C">
        <w:t xml:space="preserve">in </w:t>
      </w:r>
      <w:r>
        <w:t xml:space="preserve">the file history </w:t>
      </w:r>
      <w:r w:rsidR="000C663C">
        <w:t xml:space="preserve">any relevant </w:t>
      </w:r>
      <w:r w:rsidR="00B944FD">
        <w:t>piece</w:t>
      </w:r>
      <w:r w:rsidR="000C663C">
        <w:t xml:space="preserve"> of information that can </w:t>
      </w:r>
      <w:r w:rsidR="00C7302F">
        <w:t>be used</w:t>
      </w:r>
      <w:r w:rsidR="000C663C">
        <w:t xml:space="preserve"> </w:t>
      </w:r>
      <w:r w:rsidR="00C7302F">
        <w:t>to triangulate facts?</w:t>
      </w:r>
    </w:p>
    <w:p w14:paraId="7DCD120C" w14:textId="7F06312A" w:rsidR="00C7302F" w:rsidRDefault="00C7302F" w:rsidP="003A71B2">
      <w:r>
        <w:t>Is there any email</w:t>
      </w:r>
      <w:r w:rsidR="00B944FD">
        <w:t xml:space="preserve"> that can be correlated </w:t>
      </w:r>
      <w:r w:rsidR="006E3F39">
        <w:t>with illegal activities</w:t>
      </w:r>
      <w:r w:rsidR="00D06257">
        <w:t>?</w:t>
      </w:r>
    </w:p>
    <w:p w14:paraId="40378BEA" w14:textId="225E30B0" w:rsidR="00D4565D" w:rsidRDefault="00D4565D" w:rsidP="003A71B2">
      <w:r>
        <w:t>Are there any file that have been intentionally modified</w:t>
      </w:r>
      <w:r w:rsidR="00EA6F96">
        <w:t>?</w:t>
      </w:r>
    </w:p>
    <w:p w14:paraId="397C4ACD" w14:textId="77777777" w:rsidR="006D08D8" w:rsidRDefault="006D08D8" w:rsidP="003A71B2"/>
    <w:p w14:paraId="7A08E106" w14:textId="159C1648" w:rsidR="00294A6F" w:rsidRDefault="00C20D3B" w:rsidP="003A71B2">
      <w:r>
        <w:t>C</w:t>
      </w:r>
      <w:r w:rsidR="00294A6F">
        <w:t>ollect</w:t>
      </w:r>
      <w:r>
        <w:t xml:space="preserve"> -&gt; process-&gt; investigate -&gt; report</w:t>
      </w:r>
    </w:p>
    <w:p w14:paraId="0F25EB47" w14:textId="2FBF5EA7" w:rsidR="006C350B" w:rsidRDefault="006C350B" w:rsidP="003A71B2">
      <w:r>
        <w:t>Non-obvious data:</w:t>
      </w:r>
    </w:p>
    <w:p w14:paraId="2EC7ACAC" w14:textId="77777777" w:rsidR="00C82839" w:rsidRDefault="00C82839" w:rsidP="003A71B2">
      <w:r>
        <w:t xml:space="preserve">View previous versions of files </w:t>
      </w:r>
    </w:p>
    <w:p w14:paraId="2B411B9C" w14:textId="77777777" w:rsidR="00C82839" w:rsidRDefault="00C82839" w:rsidP="003A71B2">
      <w:r>
        <w:t>Recover “deleted” files</w:t>
      </w:r>
    </w:p>
    <w:p w14:paraId="6B4EDC85" w14:textId="77777777" w:rsidR="00C82839" w:rsidRDefault="00C82839" w:rsidP="003A71B2">
      <w:r>
        <w:t xml:space="preserve">Find out what was typed </w:t>
      </w:r>
    </w:p>
    <w:p w14:paraId="64206AB3" w14:textId="22211C7E" w:rsidR="00C82839" w:rsidRDefault="00C82839" w:rsidP="003A71B2">
      <w:r>
        <w:t>Report websites visited in the past</w:t>
      </w:r>
    </w:p>
    <w:p w14:paraId="04B86416" w14:textId="77777777" w:rsidR="00B64AA2" w:rsidRDefault="00B64AA2" w:rsidP="00B64AA2">
      <w:r w:rsidRPr="00B64AA2">
        <w:rPr>
          <w:highlight w:val="yellow"/>
        </w:rPr>
        <w:t>Standard bitmap file formats</w:t>
      </w:r>
    </w:p>
    <w:p w14:paraId="30E44276" w14:textId="77777777" w:rsidR="00B64AA2" w:rsidRDefault="00B64AA2" w:rsidP="00B64AA2">
      <w:r>
        <w:t>– Joint Photographic Experts Group (.jpg, .jpeg)</w:t>
      </w:r>
    </w:p>
    <w:p w14:paraId="3FD6719F" w14:textId="77777777" w:rsidR="00B64AA2" w:rsidRDefault="00B64AA2" w:rsidP="00B64AA2">
      <w:r>
        <w:t>– Portable Network Graphics (.png)</w:t>
      </w:r>
    </w:p>
    <w:p w14:paraId="20D1C8EA" w14:textId="77777777" w:rsidR="00B64AA2" w:rsidRDefault="00B64AA2" w:rsidP="00B64AA2">
      <w:r>
        <w:t>– Tagged Image File Format (.tif, .tiff)</w:t>
      </w:r>
    </w:p>
    <w:p w14:paraId="2B157EEB" w14:textId="77777777" w:rsidR="00B64AA2" w:rsidRDefault="00B64AA2" w:rsidP="00B64AA2">
      <w:r>
        <w:t>– Graphic Interchange Format (.gif)</w:t>
      </w:r>
    </w:p>
    <w:p w14:paraId="748FE6C6" w14:textId="72B2C2E7" w:rsidR="00B64AA2" w:rsidRDefault="00B64AA2" w:rsidP="00B64AA2">
      <w:r>
        <w:t>– Windows Bitmap (.bmp)</w:t>
      </w:r>
    </w:p>
    <w:p w14:paraId="49F2BE58" w14:textId="3E4C7BD4" w:rsidR="00E3547D" w:rsidRPr="00E3547D" w:rsidRDefault="00F046E0" w:rsidP="00E3547D">
      <w:pPr>
        <w:pStyle w:val="Heading1"/>
        <w:numPr>
          <w:ilvl w:val="0"/>
          <w:numId w:val="0"/>
        </w:numPr>
        <w:ind w:left="431" w:hanging="431"/>
        <w:rPr>
          <w:sz w:val="24"/>
          <w:szCs w:val="24"/>
        </w:rPr>
      </w:pPr>
      <w:r w:rsidRPr="00A776B7">
        <w:rPr>
          <w:sz w:val="24"/>
          <w:szCs w:val="24"/>
        </w:rPr>
        <w:t>Strategies</w:t>
      </w:r>
    </w:p>
    <w:p w14:paraId="046A8E7D" w14:textId="401AD699" w:rsidR="00AD55F2" w:rsidRDefault="00B72BF1" w:rsidP="00F046E0">
      <w:pPr>
        <w:spacing w:line="276" w:lineRule="auto"/>
      </w:pPr>
      <w:r>
        <w:t>A</w:t>
      </w:r>
      <w:r w:rsidR="00F046E0" w:rsidRPr="006B1905">
        <w:t>t least two copies of the original drive will be created</w:t>
      </w:r>
      <w:r>
        <w:t xml:space="preserve"> </w:t>
      </w:r>
      <w:r w:rsidR="00946779">
        <w:t>as per the contingency plan</w:t>
      </w:r>
      <w:r w:rsidR="00F046E0" w:rsidRPr="006B1905">
        <w:t>. the M5 and the SHA-1</w:t>
      </w:r>
      <w:r w:rsidR="00F046E0">
        <w:t xml:space="preserve"> hashing method</w:t>
      </w:r>
      <w:r w:rsidR="00714102">
        <w:t>s</w:t>
      </w:r>
      <w:r w:rsidR="00F046E0" w:rsidRPr="006B1905">
        <w:t xml:space="preserve"> will be used to </w:t>
      </w:r>
      <w:r w:rsidR="00F046E0">
        <w:t>verify</w:t>
      </w:r>
      <w:r w:rsidR="00F046E0" w:rsidRPr="006B1905">
        <w:t xml:space="preserve"> the integrity</w:t>
      </w:r>
      <w:r w:rsidR="00F046E0">
        <w:t xml:space="preserve">. </w:t>
      </w:r>
      <w:r w:rsidR="00F046E0" w:rsidRPr="006B1905">
        <w:t>This method will ensure that the copies and the original are identical. A backup of the forensic copy will be created and verified</w:t>
      </w:r>
      <w:r w:rsidR="00F046E0">
        <w:t xml:space="preserve">. During the analysis, all processes will be meticulously recorded, and a backup copy will be kept in case of contamination. </w:t>
      </w:r>
      <w:r w:rsidR="00F046E0" w:rsidRPr="00423E8B">
        <w:rPr>
          <w:highlight w:val="yellow"/>
        </w:rPr>
        <w:t>FTK Imager, Encase, and x-ways</w:t>
      </w:r>
      <w:r w:rsidR="00F046E0">
        <w:t xml:space="preserve"> will be used </w:t>
      </w:r>
      <w:r w:rsidR="00F046E0" w:rsidRPr="002D3909">
        <w:t>to extract</w:t>
      </w:r>
      <w:r w:rsidR="00F046E0">
        <w:t>, keep, and analyse</w:t>
      </w:r>
      <w:r w:rsidR="00F046E0" w:rsidRPr="002D3909">
        <w:t xml:space="preserve"> data</w:t>
      </w:r>
      <w:r w:rsidR="00F046E0">
        <w:t>.</w:t>
      </w:r>
      <w:r w:rsidR="00F046E0" w:rsidRPr="002D3909">
        <w:t xml:space="preserve"> </w:t>
      </w:r>
      <w:r w:rsidR="00F046E0">
        <w:t>All information will be handled and verified in a secure environment</w:t>
      </w:r>
      <w:r w:rsidR="00423E8B">
        <w:t xml:space="preserve"> using</w:t>
      </w:r>
      <w:r w:rsidR="00A448F3">
        <w:t xml:space="preserve"> </w:t>
      </w:r>
      <w:r w:rsidR="00865739">
        <w:t xml:space="preserve">the </w:t>
      </w:r>
      <w:r w:rsidR="00A448F3">
        <w:t>azure virtual lab</w:t>
      </w:r>
      <w:r w:rsidR="00F046E0">
        <w:t xml:space="preserve"> to avoid intentional and/or unintentional data modification. The chain of custody will be maintained and documented during the investigation while the integrity of the data will be verified</w:t>
      </w:r>
      <w:r w:rsidR="00A448F3">
        <w:t xml:space="preserve"> using the</w:t>
      </w:r>
      <w:r w:rsidR="00714102">
        <w:t xml:space="preserve"> </w:t>
      </w:r>
      <w:r w:rsidR="00714102" w:rsidRPr="006B1905">
        <w:t>M5</w:t>
      </w:r>
      <w:r w:rsidR="00714102">
        <w:t>,</w:t>
      </w:r>
      <w:r w:rsidR="00714102" w:rsidRPr="006B1905">
        <w:t xml:space="preserve"> SHA-1</w:t>
      </w:r>
      <w:r w:rsidR="00714102">
        <w:t xml:space="preserve"> hash</w:t>
      </w:r>
      <w:r w:rsidR="00D126FE">
        <w:t xml:space="preserve"> algorithms and </w:t>
      </w:r>
      <w:r w:rsidR="00865739">
        <w:t>HashCalc</w:t>
      </w:r>
      <w:r w:rsidR="00F046E0">
        <w:t xml:space="preserve"> every </w:t>
      </w:r>
      <w:r w:rsidR="00F046E0">
        <w:lastRenderedPageBreak/>
        <w:t>time there is an update. Also, the drive will be inspected for potential evidence in the unlocated storage using</w:t>
      </w:r>
      <w:r w:rsidR="00AD6550">
        <w:t xml:space="preserve"> Autopsy</w:t>
      </w:r>
      <w:r w:rsidR="00F046E0">
        <w:t xml:space="preserve">. Triage sandbox will be used in case of malware detection. All findings will be </w:t>
      </w:r>
      <w:r w:rsidR="00386272">
        <w:t>verified</w:t>
      </w:r>
      <w:r w:rsidR="00F046E0">
        <w:t xml:space="preserve"> using different tools.</w:t>
      </w:r>
      <w:r w:rsidR="00F4122F" w:rsidRPr="00F4122F">
        <w:t xml:space="preserve"> </w:t>
      </w:r>
    </w:p>
    <w:p w14:paraId="218B85C1" w14:textId="721CAB7E" w:rsidR="00F046E0" w:rsidRDefault="00F4122F" w:rsidP="00F046E0">
      <w:pPr>
        <w:spacing w:line="276" w:lineRule="auto"/>
      </w:pPr>
      <w:r>
        <w:t>The table below shows the steps required to gather digital pieces of evidence from the suspect’s device. The first part (week1) focuses on data acquisition, while the second part (week2) aims to identify data that needs more attention and, the third part is to analyse specific files and generate evidence</w:t>
      </w:r>
      <w:r w:rsidR="00E22624">
        <w:t>.</w:t>
      </w:r>
    </w:p>
    <w:tbl>
      <w:tblPr>
        <w:tblStyle w:val="GridTable4-Accent3"/>
        <w:tblW w:w="0" w:type="auto"/>
        <w:tblLayout w:type="fixed"/>
        <w:tblLook w:val="04A0" w:firstRow="1" w:lastRow="0" w:firstColumn="1" w:lastColumn="0" w:noHBand="0" w:noVBand="1"/>
      </w:tblPr>
      <w:tblGrid>
        <w:gridCol w:w="1838"/>
        <w:gridCol w:w="1134"/>
        <w:gridCol w:w="1701"/>
        <w:gridCol w:w="2268"/>
        <w:gridCol w:w="2552"/>
      </w:tblGrid>
      <w:tr w:rsidR="00877F4B" w14:paraId="664556BC" w14:textId="77777777" w:rsidTr="00032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98DBF4" w14:textId="77777777" w:rsidR="00877F4B" w:rsidRDefault="00877F4B" w:rsidP="003E7394">
            <w:pPr>
              <w:pStyle w:val="NoSpacing"/>
            </w:pPr>
            <w:r>
              <w:t>Objectives</w:t>
            </w:r>
          </w:p>
        </w:tc>
        <w:tc>
          <w:tcPr>
            <w:tcW w:w="1134" w:type="dxa"/>
          </w:tcPr>
          <w:p w14:paraId="413B0744" w14:textId="77777777" w:rsidR="00877F4B" w:rsidRDefault="00877F4B" w:rsidP="003E7394">
            <w:pPr>
              <w:pStyle w:val="NoSpacing"/>
              <w:cnfStyle w:val="100000000000" w:firstRow="1" w:lastRow="0" w:firstColumn="0" w:lastColumn="0" w:oddVBand="0" w:evenVBand="0" w:oddHBand="0" w:evenHBand="0" w:firstRowFirstColumn="0" w:firstRowLastColumn="0" w:lastRowFirstColumn="0" w:lastRowLastColumn="0"/>
            </w:pPr>
            <w:r>
              <w:t>Timeframe</w:t>
            </w:r>
          </w:p>
        </w:tc>
        <w:tc>
          <w:tcPr>
            <w:tcW w:w="1701" w:type="dxa"/>
          </w:tcPr>
          <w:p w14:paraId="10929D90" w14:textId="77777777" w:rsidR="00877F4B" w:rsidRDefault="00877F4B" w:rsidP="003E7394">
            <w:pPr>
              <w:pStyle w:val="NoSpacing"/>
              <w:cnfStyle w:val="100000000000" w:firstRow="1" w:lastRow="0" w:firstColumn="0" w:lastColumn="0" w:oddVBand="0" w:evenVBand="0" w:oddHBand="0" w:evenHBand="0" w:firstRowFirstColumn="0" w:firstRowLastColumn="0" w:lastRowFirstColumn="0" w:lastRowLastColumn="0"/>
            </w:pPr>
            <w:r>
              <w:t>Resources</w:t>
            </w:r>
          </w:p>
        </w:tc>
        <w:tc>
          <w:tcPr>
            <w:tcW w:w="2268" w:type="dxa"/>
          </w:tcPr>
          <w:p w14:paraId="63B35954" w14:textId="77777777" w:rsidR="00877F4B" w:rsidRDefault="00877F4B" w:rsidP="003E7394">
            <w:pPr>
              <w:pStyle w:val="NoSpacing"/>
              <w:cnfStyle w:val="100000000000" w:firstRow="1" w:lastRow="0" w:firstColumn="0" w:lastColumn="0" w:oddVBand="0" w:evenVBand="0" w:oddHBand="0" w:evenHBand="0" w:firstRowFirstColumn="0" w:firstRowLastColumn="0" w:lastRowFirstColumn="0" w:lastRowLastColumn="0"/>
            </w:pPr>
            <w:r>
              <w:t xml:space="preserve">Purpose </w:t>
            </w:r>
          </w:p>
        </w:tc>
        <w:tc>
          <w:tcPr>
            <w:tcW w:w="2552" w:type="dxa"/>
          </w:tcPr>
          <w:p w14:paraId="7276D84F" w14:textId="77777777" w:rsidR="00877F4B" w:rsidRDefault="00877F4B" w:rsidP="003E7394">
            <w:pPr>
              <w:pStyle w:val="NoSpacing"/>
              <w:cnfStyle w:val="100000000000" w:firstRow="1" w:lastRow="0" w:firstColumn="0" w:lastColumn="0" w:oddVBand="0" w:evenVBand="0" w:oddHBand="0" w:evenHBand="0" w:firstRowFirstColumn="0" w:firstRowLastColumn="0" w:lastRowFirstColumn="0" w:lastRowLastColumn="0"/>
            </w:pPr>
            <w:r>
              <w:t>Action required</w:t>
            </w:r>
          </w:p>
        </w:tc>
      </w:tr>
      <w:tr w:rsidR="00877F4B" w14:paraId="73D385DB" w14:textId="77777777" w:rsidTr="0003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D37A84" w14:textId="77777777" w:rsidR="00877F4B" w:rsidRDefault="00877F4B" w:rsidP="003E7394">
            <w:pPr>
              <w:pStyle w:val="NoSpacing"/>
            </w:pPr>
            <w:r>
              <w:t>1. Check if the drive copy is the same as the original</w:t>
            </w:r>
          </w:p>
        </w:tc>
        <w:tc>
          <w:tcPr>
            <w:tcW w:w="1134" w:type="dxa"/>
          </w:tcPr>
          <w:p w14:paraId="550FD43F" w14:textId="58CC2A0F"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Week</w:t>
            </w:r>
            <w:r>
              <w:t xml:space="preserve"> </w:t>
            </w:r>
            <w:r>
              <w:t>1</w:t>
            </w:r>
          </w:p>
        </w:tc>
        <w:tc>
          <w:tcPr>
            <w:tcW w:w="1701" w:type="dxa"/>
          </w:tcPr>
          <w:p w14:paraId="5B4E5ADD"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Linux[version]</w:t>
            </w:r>
          </w:p>
          <w:p w14:paraId="6800B24A"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FTK Imager[version]</w:t>
            </w:r>
          </w:p>
        </w:tc>
        <w:tc>
          <w:tcPr>
            <w:tcW w:w="2268" w:type="dxa"/>
          </w:tcPr>
          <w:p w14:paraId="7DC4B132"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Ensure the integrity of the copy</w:t>
            </w:r>
          </w:p>
        </w:tc>
        <w:tc>
          <w:tcPr>
            <w:tcW w:w="2552" w:type="dxa"/>
          </w:tcPr>
          <w:p w14:paraId="7DCED614"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Compare the hash output</w:t>
            </w:r>
          </w:p>
        </w:tc>
      </w:tr>
      <w:tr w:rsidR="00877F4B" w14:paraId="34FAA143" w14:textId="77777777" w:rsidTr="0003246E">
        <w:tc>
          <w:tcPr>
            <w:cnfStyle w:val="001000000000" w:firstRow="0" w:lastRow="0" w:firstColumn="1" w:lastColumn="0" w:oddVBand="0" w:evenVBand="0" w:oddHBand="0" w:evenHBand="0" w:firstRowFirstColumn="0" w:firstRowLastColumn="0" w:lastRowFirstColumn="0" w:lastRowLastColumn="0"/>
            <w:tcW w:w="1838" w:type="dxa"/>
          </w:tcPr>
          <w:p w14:paraId="14C32517" w14:textId="77777777" w:rsidR="00877F4B" w:rsidRDefault="00877F4B" w:rsidP="003E7394">
            <w:pPr>
              <w:pStyle w:val="NoSpacing"/>
            </w:pPr>
            <w:r>
              <w:t>2.  Create a copy of the copy</w:t>
            </w:r>
          </w:p>
        </w:tc>
        <w:tc>
          <w:tcPr>
            <w:tcW w:w="1134" w:type="dxa"/>
          </w:tcPr>
          <w:p w14:paraId="1D729795" w14:textId="6ECD65ED"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Week</w:t>
            </w:r>
            <w:r>
              <w:t xml:space="preserve"> </w:t>
            </w:r>
            <w:r>
              <w:t>1</w:t>
            </w:r>
          </w:p>
        </w:tc>
        <w:tc>
          <w:tcPr>
            <w:tcW w:w="1701" w:type="dxa"/>
          </w:tcPr>
          <w:p w14:paraId="502DF9C2"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FTK Imager[version]</w:t>
            </w:r>
          </w:p>
        </w:tc>
        <w:tc>
          <w:tcPr>
            <w:tcW w:w="2268" w:type="dxa"/>
          </w:tcPr>
          <w:p w14:paraId="0ED35E06"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Have a valid backup drive</w:t>
            </w:r>
          </w:p>
        </w:tc>
        <w:tc>
          <w:tcPr>
            <w:tcW w:w="2552" w:type="dxa"/>
          </w:tcPr>
          <w:p w14:paraId="5DCAB7C9"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Creating a dd file</w:t>
            </w:r>
          </w:p>
        </w:tc>
      </w:tr>
      <w:tr w:rsidR="00877F4B" w14:paraId="4DE85228" w14:textId="77777777" w:rsidTr="0003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095498" w14:textId="77777777" w:rsidR="00877F4B" w:rsidRDefault="00877F4B" w:rsidP="003E7394">
            <w:pPr>
              <w:pStyle w:val="NoSpacing"/>
            </w:pPr>
            <w:r>
              <w:t>3 Validate the copy of the copy</w:t>
            </w:r>
          </w:p>
        </w:tc>
        <w:tc>
          <w:tcPr>
            <w:tcW w:w="1134" w:type="dxa"/>
          </w:tcPr>
          <w:p w14:paraId="16FF091D" w14:textId="53B556BD"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Week</w:t>
            </w:r>
            <w:r>
              <w:t xml:space="preserve"> </w:t>
            </w:r>
            <w:r>
              <w:t>1</w:t>
            </w:r>
          </w:p>
        </w:tc>
        <w:tc>
          <w:tcPr>
            <w:tcW w:w="1701" w:type="dxa"/>
          </w:tcPr>
          <w:p w14:paraId="510D525C"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Linux[version]</w:t>
            </w:r>
          </w:p>
          <w:p w14:paraId="071D6F70"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FTK Imager[version]</w:t>
            </w:r>
          </w:p>
        </w:tc>
        <w:tc>
          <w:tcPr>
            <w:tcW w:w="2268" w:type="dxa"/>
          </w:tcPr>
          <w:p w14:paraId="0F48D144"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Ensure the integrity of the copy</w:t>
            </w:r>
          </w:p>
          <w:p w14:paraId="7790CC4E"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Have a backup copy</w:t>
            </w:r>
          </w:p>
        </w:tc>
        <w:tc>
          <w:tcPr>
            <w:tcW w:w="2552" w:type="dxa"/>
          </w:tcPr>
          <w:p w14:paraId="08FACBCB"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Check if the copy has the same hash output</w:t>
            </w:r>
          </w:p>
          <w:p w14:paraId="1868DD2D"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 xml:space="preserve">set the read-only permission </w:t>
            </w:r>
          </w:p>
        </w:tc>
      </w:tr>
      <w:tr w:rsidR="00877F4B" w14:paraId="4F727FDA" w14:textId="77777777" w:rsidTr="0003246E">
        <w:tc>
          <w:tcPr>
            <w:cnfStyle w:val="001000000000" w:firstRow="0" w:lastRow="0" w:firstColumn="1" w:lastColumn="0" w:oddVBand="0" w:evenVBand="0" w:oddHBand="0" w:evenHBand="0" w:firstRowFirstColumn="0" w:firstRowLastColumn="0" w:lastRowFirstColumn="0" w:lastRowLastColumn="0"/>
            <w:tcW w:w="1838" w:type="dxa"/>
          </w:tcPr>
          <w:p w14:paraId="64A4B7DF" w14:textId="77777777" w:rsidR="00877F4B" w:rsidRDefault="00877F4B" w:rsidP="003E7394">
            <w:pPr>
              <w:pStyle w:val="NoSpacing"/>
            </w:pPr>
            <w:r>
              <w:t>3. Recover deleted</w:t>
            </w:r>
            <w:r w:rsidRPr="007E7791">
              <w:t xml:space="preserve"> files &amp; folders</w:t>
            </w:r>
          </w:p>
        </w:tc>
        <w:tc>
          <w:tcPr>
            <w:tcW w:w="1134" w:type="dxa"/>
          </w:tcPr>
          <w:p w14:paraId="1E2EE312" w14:textId="1D1542EE"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Week</w:t>
            </w:r>
            <w:r>
              <w:t xml:space="preserve"> 1</w:t>
            </w:r>
          </w:p>
        </w:tc>
        <w:tc>
          <w:tcPr>
            <w:tcW w:w="1701" w:type="dxa"/>
          </w:tcPr>
          <w:p w14:paraId="07C9E316"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FTK Imager[version]</w:t>
            </w:r>
          </w:p>
        </w:tc>
        <w:tc>
          <w:tcPr>
            <w:tcW w:w="2268" w:type="dxa"/>
          </w:tcPr>
          <w:p w14:paraId="671989A6"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Searching for deleted evidence</w:t>
            </w:r>
          </w:p>
        </w:tc>
        <w:tc>
          <w:tcPr>
            <w:tcW w:w="2552" w:type="dxa"/>
          </w:tcPr>
          <w:p w14:paraId="59C28A28"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Acquiring files from the unallocated folder</w:t>
            </w:r>
          </w:p>
        </w:tc>
      </w:tr>
      <w:tr w:rsidR="00877F4B" w14:paraId="31637A5E" w14:textId="77777777" w:rsidTr="0003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9FAD20" w14:textId="77777777" w:rsidR="00877F4B" w:rsidRDefault="00877F4B" w:rsidP="003E7394">
            <w:pPr>
              <w:pStyle w:val="NoSpacing"/>
            </w:pPr>
            <w:r>
              <w:t xml:space="preserve">4. </w:t>
            </w:r>
            <w:r w:rsidRPr="00EF69CF">
              <w:t>Conduct keyword list searches</w:t>
            </w:r>
          </w:p>
        </w:tc>
        <w:tc>
          <w:tcPr>
            <w:tcW w:w="1134" w:type="dxa"/>
          </w:tcPr>
          <w:p w14:paraId="66C1AA25" w14:textId="795716DE"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Week</w:t>
            </w:r>
            <w:r>
              <w:t xml:space="preserve"> </w:t>
            </w:r>
            <w:r>
              <w:t>2</w:t>
            </w:r>
          </w:p>
        </w:tc>
        <w:tc>
          <w:tcPr>
            <w:tcW w:w="1701" w:type="dxa"/>
          </w:tcPr>
          <w:p w14:paraId="2EA941A8"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Autopsy[version]</w:t>
            </w:r>
          </w:p>
        </w:tc>
        <w:tc>
          <w:tcPr>
            <w:tcW w:w="2268" w:type="dxa"/>
          </w:tcPr>
          <w:p w14:paraId="2E48994F"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Searching for specific file</w:t>
            </w:r>
          </w:p>
        </w:tc>
        <w:tc>
          <w:tcPr>
            <w:tcW w:w="2552" w:type="dxa"/>
          </w:tcPr>
          <w:p w14:paraId="322E25EB"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Looking for specific files</w:t>
            </w:r>
          </w:p>
        </w:tc>
      </w:tr>
      <w:tr w:rsidR="00877F4B" w14:paraId="6A1B286F" w14:textId="77777777" w:rsidTr="0003246E">
        <w:tc>
          <w:tcPr>
            <w:cnfStyle w:val="001000000000" w:firstRow="0" w:lastRow="0" w:firstColumn="1" w:lastColumn="0" w:oddVBand="0" w:evenVBand="0" w:oddHBand="0" w:evenHBand="0" w:firstRowFirstColumn="0" w:firstRowLastColumn="0" w:lastRowFirstColumn="0" w:lastRowLastColumn="0"/>
            <w:tcW w:w="1838" w:type="dxa"/>
          </w:tcPr>
          <w:p w14:paraId="505A31BA" w14:textId="77777777" w:rsidR="00877F4B" w:rsidRDefault="00877F4B" w:rsidP="003E7394">
            <w:pPr>
              <w:pStyle w:val="NoSpacing"/>
            </w:pPr>
            <w:r>
              <w:t xml:space="preserve">5. </w:t>
            </w:r>
            <w:r w:rsidRPr="004A10E0">
              <w:t>Create timelines</w:t>
            </w:r>
          </w:p>
        </w:tc>
        <w:tc>
          <w:tcPr>
            <w:tcW w:w="1134" w:type="dxa"/>
          </w:tcPr>
          <w:p w14:paraId="2F3294A6" w14:textId="2BC9D758"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Week</w:t>
            </w:r>
            <w:r>
              <w:t xml:space="preserve"> </w:t>
            </w:r>
            <w:r>
              <w:t>2</w:t>
            </w:r>
          </w:p>
        </w:tc>
        <w:tc>
          <w:tcPr>
            <w:tcW w:w="1701" w:type="dxa"/>
          </w:tcPr>
          <w:p w14:paraId="427D633F"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Autopsy[version]</w:t>
            </w:r>
          </w:p>
        </w:tc>
        <w:tc>
          <w:tcPr>
            <w:tcW w:w="2268" w:type="dxa"/>
          </w:tcPr>
          <w:p w14:paraId="5F55318A"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Examining files updates and user time zone</w:t>
            </w:r>
          </w:p>
        </w:tc>
        <w:tc>
          <w:tcPr>
            <w:tcW w:w="2552" w:type="dxa"/>
          </w:tcPr>
          <w:p w14:paraId="625A6A2D"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Exanimating specific files timeline</w:t>
            </w:r>
          </w:p>
        </w:tc>
      </w:tr>
      <w:tr w:rsidR="00877F4B" w14:paraId="4D1BB4CC" w14:textId="77777777" w:rsidTr="0003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EB15D9" w14:textId="77777777" w:rsidR="00877F4B" w:rsidRDefault="00877F4B" w:rsidP="003E7394">
            <w:pPr>
              <w:pStyle w:val="NoSpacing"/>
            </w:pPr>
            <w:r>
              <w:t xml:space="preserve">6. </w:t>
            </w:r>
            <w:r w:rsidRPr="00522D5A">
              <w:t xml:space="preserve">Examine </w:t>
            </w:r>
            <w:r>
              <w:t xml:space="preserve">the </w:t>
            </w:r>
            <w:r w:rsidRPr="00522D5A">
              <w:t>evidence directory tree</w:t>
            </w:r>
          </w:p>
        </w:tc>
        <w:tc>
          <w:tcPr>
            <w:tcW w:w="1134" w:type="dxa"/>
          </w:tcPr>
          <w:p w14:paraId="0BB1F26A" w14:textId="397A8194"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Week</w:t>
            </w:r>
            <w:r>
              <w:t xml:space="preserve"> </w:t>
            </w:r>
            <w:r>
              <w:t>2</w:t>
            </w:r>
          </w:p>
        </w:tc>
        <w:tc>
          <w:tcPr>
            <w:tcW w:w="1701" w:type="dxa"/>
          </w:tcPr>
          <w:p w14:paraId="44AD720C"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Autopsy[version]</w:t>
            </w:r>
          </w:p>
        </w:tc>
        <w:tc>
          <w:tcPr>
            <w:tcW w:w="2268" w:type="dxa"/>
          </w:tcPr>
          <w:p w14:paraId="4CFD1046"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 xml:space="preserve">Looking for anomalies </w:t>
            </w:r>
          </w:p>
        </w:tc>
        <w:tc>
          <w:tcPr>
            <w:tcW w:w="2552" w:type="dxa"/>
          </w:tcPr>
          <w:p w14:paraId="23662612"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Inspecting the directory tree</w:t>
            </w:r>
          </w:p>
        </w:tc>
      </w:tr>
      <w:tr w:rsidR="00877F4B" w14:paraId="614AB1C2" w14:textId="77777777" w:rsidTr="0003246E">
        <w:tc>
          <w:tcPr>
            <w:cnfStyle w:val="001000000000" w:firstRow="0" w:lastRow="0" w:firstColumn="1" w:lastColumn="0" w:oddVBand="0" w:evenVBand="0" w:oddHBand="0" w:evenHBand="0" w:firstRowFirstColumn="0" w:firstRowLastColumn="0" w:lastRowFirstColumn="0" w:lastRowLastColumn="0"/>
            <w:tcW w:w="1838" w:type="dxa"/>
          </w:tcPr>
          <w:p w14:paraId="3AF3E4B4" w14:textId="77777777" w:rsidR="00877F4B" w:rsidRDefault="00877F4B" w:rsidP="003E7394">
            <w:pPr>
              <w:pStyle w:val="NoSpacing"/>
            </w:pPr>
            <w:r>
              <w:t xml:space="preserve">7. </w:t>
            </w:r>
            <w:r w:rsidRPr="00AD1A7A">
              <w:t>Perform keyword searches</w:t>
            </w:r>
          </w:p>
        </w:tc>
        <w:tc>
          <w:tcPr>
            <w:tcW w:w="1134" w:type="dxa"/>
          </w:tcPr>
          <w:p w14:paraId="3999AB20" w14:textId="25B8B16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Week 2</w:t>
            </w:r>
          </w:p>
        </w:tc>
        <w:tc>
          <w:tcPr>
            <w:tcW w:w="1701" w:type="dxa"/>
          </w:tcPr>
          <w:p w14:paraId="5746CD61"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Autopsy[version]</w:t>
            </w:r>
          </w:p>
        </w:tc>
        <w:tc>
          <w:tcPr>
            <w:tcW w:w="2268" w:type="dxa"/>
          </w:tcPr>
          <w:p w14:paraId="5241EB83"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Target specific files</w:t>
            </w:r>
          </w:p>
        </w:tc>
        <w:tc>
          <w:tcPr>
            <w:tcW w:w="2552" w:type="dxa"/>
          </w:tcPr>
          <w:p w14:paraId="45F4E24C"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Use regular expression</w:t>
            </w:r>
          </w:p>
        </w:tc>
      </w:tr>
      <w:tr w:rsidR="00877F4B" w14:paraId="20BF2A4F" w14:textId="77777777" w:rsidTr="0003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92550B" w14:textId="77777777" w:rsidR="00877F4B" w:rsidRDefault="00877F4B" w:rsidP="003E7394">
            <w:pPr>
              <w:pStyle w:val="NoSpacing"/>
            </w:pPr>
            <w:r>
              <w:t xml:space="preserve">8. </w:t>
            </w:r>
            <w:r w:rsidRPr="0019656C">
              <w:t>Search for relevant evidence types</w:t>
            </w:r>
          </w:p>
        </w:tc>
        <w:tc>
          <w:tcPr>
            <w:tcW w:w="1134" w:type="dxa"/>
          </w:tcPr>
          <w:p w14:paraId="4DD53A3F" w14:textId="44C070EB"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Week</w:t>
            </w:r>
            <w:r>
              <w:t xml:space="preserve">  </w:t>
            </w:r>
            <w:r>
              <w:t>2</w:t>
            </w:r>
          </w:p>
        </w:tc>
        <w:tc>
          <w:tcPr>
            <w:tcW w:w="1701" w:type="dxa"/>
          </w:tcPr>
          <w:p w14:paraId="08286605" w14:textId="77777777" w:rsidR="00877F4B" w:rsidRPr="00AA751F" w:rsidRDefault="00877F4B" w:rsidP="003E7394">
            <w:pPr>
              <w:pStyle w:val="NoSpacing"/>
              <w:cnfStyle w:val="000000100000" w:firstRow="0" w:lastRow="0" w:firstColumn="0" w:lastColumn="0" w:oddVBand="0" w:evenVBand="0" w:oddHBand="1" w:evenHBand="0" w:firstRowFirstColumn="0" w:firstRowLastColumn="0" w:lastRowFirstColumn="0" w:lastRowLastColumn="0"/>
              <w:rPr>
                <w:shd w:val="clear" w:color="auto" w:fill="FFFFFF"/>
              </w:rPr>
            </w:pPr>
            <w:r>
              <w:t>Autopsy[version]</w:t>
            </w:r>
          </w:p>
        </w:tc>
        <w:tc>
          <w:tcPr>
            <w:tcW w:w="2268" w:type="dxa"/>
          </w:tcPr>
          <w:p w14:paraId="10DE8D35"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Targeting file types that can be relevant</w:t>
            </w:r>
          </w:p>
        </w:tc>
        <w:tc>
          <w:tcPr>
            <w:tcW w:w="2552" w:type="dxa"/>
          </w:tcPr>
          <w:p w14:paraId="44DBF75B"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Looking for files by type</w:t>
            </w:r>
          </w:p>
        </w:tc>
      </w:tr>
      <w:tr w:rsidR="00877F4B" w14:paraId="2553359E" w14:textId="77777777" w:rsidTr="0003246E">
        <w:tc>
          <w:tcPr>
            <w:cnfStyle w:val="001000000000" w:firstRow="0" w:lastRow="0" w:firstColumn="1" w:lastColumn="0" w:oddVBand="0" w:evenVBand="0" w:oddHBand="0" w:evenHBand="0" w:firstRowFirstColumn="0" w:firstRowLastColumn="0" w:lastRowFirstColumn="0" w:lastRowLastColumn="0"/>
            <w:tcW w:w="1838" w:type="dxa"/>
          </w:tcPr>
          <w:p w14:paraId="60C6CD99" w14:textId="77777777" w:rsidR="00877F4B" w:rsidRDefault="00877F4B" w:rsidP="003E7394">
            <w:pPr>
              <w:pStyle w:val="NoSpacing"/>
            </w:pPr>
          </w:p>
        </w:tc>
        <w:tc>
          <w:tcPr>
            <w:tcW w:w="1134" w:type="dxa"/>
          </w:tcPr>
          <w:p w14:paraId="45CA4990"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p>
        </w:tc>
        <w:tc>
          <w:tcPr>
            <w:tcW w:w="1701" w:type="dxa"/>
          </w:tcPr>
          <w:p w14:paraId="7C74F120"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p>
        </w:tc>
        <w:tc>
          <w:tcPr>
            <w:tcW w:w="2268" w:type="dxa"/>
          </w:tcPr>
          <w:p w14:paraId="2D535455"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p>
        </w:tc>
        <w:tc>
          <w:tcPr>
            <w:tcW w:w="2552" w:type="dxa"/>
          </w:tcPr>
          <w:p w14:paraId="70D71685"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p>
        </w:tc>
      </w:tr>
      <w:tr w:rsidR="00877F4B" w14:paraId="64F63FD1" w14:textId="77777777" w:rsidTr="0003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3CB596" w14:textId="77777777" w:rsidR="00877F4B" w:rsidRDefault="00877F4B" w:rsidP="003E7394">
            <w:pPr>
              <w:pStyle w:val="NoSpacing"/>
            </w:pPr>
            <w:r>
              <w:t xml:space="preserve">9. </w:t>
            </w:r>
            <w:r w:rsidRPr="002E4244">
              <w:t xml:space="preserve">Look for the obvious </w:t>
            </w:r>
            <w:r>
              <w:t>evidence</w:t>
            </w:r>
          </w:p>
        </w:tc>
        <w:tc>
          <w:tcPr>
            <w:tcW w:w="1134" w:type="dxa"/>
          </w:tcPr>
          <w:p w14:paraId="280EDE09" w14:textId="6B9BEF91"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Week 2</w:t>
            </w:r>
          </w:p>
        </w:tc>
        <w:tc>
          <w:tcPr>
            <w:tcW w:w="1701" w:type="dxa"/>
          </w:tcPr>
          <w:p w14:paraId="5D68CEFE"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rPr>
                <w:shd w:val="clear" w:color="auto" w:fill="FFFFFF"/>
              </w:rPr>
            </w:pPr>
            <w:r>
              <w:t>Autopsy[version]</w:t>
            </w:r>
          </w:p>
        </w:tc>
        <w:tc>
          <w:tcPr>
            <w:tcW w:w="2268" w:type="dxa"/>
          </w:tcPr>
          <w:p w14:paraId="18D9CA4E"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Looking for data which are of easy interpretation</w:t>
            </w:r>
          </w:p>
        </w:tc>
        <w:tc>
          <w:tcPr>
            <w:tcW w:w="2552" w:type="dxa"/>
          </w:tcPr>
          <w:p w14:paraId="7632D89E"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Looking for images or credit card number</w:t>
            </w:r>
          </w:p>
        </w:tc>
      </w:tr>
      <w:tr w:rsidR="00877F4B" w14:paraId="29DD937E" w14:textId="77777777" w:rsidTr="0003246E">
        <w:tc>
          <w:tcPr>
            <w:cnfStyle w:val="001000000000" w:firstRow="0" w:lastRow="0" w:firstColumn="1" w:lastColumn="0" w:oddVBand="0" w:evenVBand="0" w:oddHBand="0" w:evenHBand="0" w:firstRowFirstColumn="0" w:firstRowLastColumn="0" w:lastRowFirstColumn="0" w:lastRowLastColumn="0"/>
            <w:tcW w:w="1838" w:type="dxa"/>
          </w:tcPr>
          <w:p w14:paraId="55FB1B6D" w14:textId="77777777" w:rsidR="00877F4B" w:rsidRDefault="00877F4B" w:rsidP="003E7394">
            <w:pPr>
              <w:pStyle w:val="NoSpacing"/>
            </w:pPr>
            <w:r>
              <w:t xml:space="preserve">10. </w:t>
            </w:r>
            <w:r w:rsidRPr="00D76E3D">
              <w:t xml:space="preserve">User/systems/data </w:t>
            </w:r>
          </w:p>
        </w:tc>
        <w:tc>
          <w:tcPr>
            <w:tcW w:w="1134" w:type="dxa"/>
          </w:tcPr>
          <w:p w14:paraId="1D581105" w14:textId="7BC1AB8E"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 xml:space="preserve">Week </w:t>
            </w:r>
            <w:r w:rsidR="00D951CC">
              <w:t>3</w:t>
            </w:r>
          </w:p>
        </w:tc>
        <w:tc>
          <w:tcPr>
            <w:tcW w:w="1701" w:type="dxa"/>
          </w:tcPr>
          <w:p w14:paraId="5691C049"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rPr>
                <w:shd w:val="clear" w:color="auto" w:fill="FFFFFF"/>
              </w:rPr>
            </w:pPr>
            <w:r>
              <w:t>Autopsy[version]</w:t>
            </w:r>
          </w:p>
        </w:tc>
        <w:tc>
          <w:tcPr>
            <w:tcW w:w="2268" w:type="dxa"/>
          </w:tcPr>
          <w:p w14:paraId="308A97B2" w14:textId="58DD5556" w:rsidR="00877F4B" w:rsidRDefault="00356482" w:rsidP="003E7394">
            <w:pPr>
              <w:pStyle w:val="NoSpacing"/>
              <w:cnfStyle w:val="000000000000" w:firstRow="0" w:lastRow="0" w:firstColumn="0" w:lastColumn="0" w:oddVBand="0" w:evenVBand="0" w:oddHBand="0" w:evenHBand="0" w:firstRowFirstColumn="0" w:firstRowLastColumn="0" w:lastRowFirstColumn="0" w:lastRowLastColumn="0"/>
            </w:pPr>
            <w:r>
              <w:t xml:space="preserve">Looking for intent </w:t>
            </w:r>
            <w:r w:rsidR="008D6AC5">
              <w:t>evidences</w:t>
            </w:r>
          </w:p>
        </w:tc>
        <w:tc>
          <w:tcPr>
            <w:tcW w:w="2552" w:type="dxa"/>
          </w:tcPr>
          <w:p w14:paraId="4FEA6613" w14:textId="15132838" w:rsidR="00877F4B" w:rsidRDefault="00C653A0" w:rsidP="003E7394">
            <w:pPr>
              <w:pStyle w:val="NoSpacing"/>
              <w:cnfStyle w:val="000000000000" w:firstRow="0" w:lastRow="0" w:firstColumn="0" w:lastColumn="0" w:oddVBand="0" w:evenVBand="0" w:oddHBand="0" w:evenHBand="0" w:firstRowFirstColumn="0" w:firstRowLastColumn="0" w:lastRowFirstColumn="0" w:lastRowLastColumn="0"/>
            </w:pPr>
            <w:r>
              <w:t>Looking for data linked with different users and browsers</w:t>
            </w:r>
            <w:r w:rsidR="00356482">
              <w:t xml:space="preserve"> history</w:t>
            </w:r>
          </w:p>
        </w:tc>
      </w:tr>
      <w:tr w:rsidR="00877F4B" w14:paraId="6948C1F9" w14:textId="77777777" w:rsidTr="0003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7007A4" w14:textId="65E00294" w:rsidR="00877F4B" w:rsidRDefault="00877F4B" w:rsidP="003E7394">
            <w:pPr>
              <w:pStyle w:val="NoSpacing"/>
            </w:pPr>
            <w:r>
              <w:t xml:space="preserve">11. </w:t>
            </w:r>
            <w:r w:rsidR="00B952FD">
              <w:t xml:space="preserve">Identify </w:t>
            </w:r>
            <w:r>
              <w:t>Artefacts</w:t>
            </w:r>
            <w:r w:rsidRPr="00E1402E">
              <w:t xml:space="preserve"> generated by the systems</w:t>
            </w:r>
          </w:p>
        </w:tc>
        <w:tc>
          <w:tcPr>
            <w:tcW w:w="1134" w:type="dxa"/>
          </w:tcPr>
          <w:p w14:paraId="48E1E144" w14:textId="4846476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 xml:space="preserve">Week </w:t>
            </w:r>
            <w:r w:rsidR="00D951CC">
              <w:t>3</w:t>
            </w:r>
          </w:p>
        </w:tc>
        <w:tc>
          <w:tcPr>
            <w:tcW w:w="1701" w:type="dxa"/>
          </w:tcPr>
          <w:p w14:paraId="1C8BBA82" w14:textId="37510B7C" w:rsidR="00877F4B" w:rsidRDefault="009C11E4" w:rsidP="003E7394">
            <w:pPr>
              <w:pStyle w:val="NoSpacing"/>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Autopsy</w:t>
            </w:r>
            <w:r w:rsidR="00100039">
              <w:rPr>
                <w:shd w:val="clear" w:color="auto" w:fill="FFFFFF"/>
              </w:rPr>
              <w:t>[version]</w:t>
            </w:r>
          </w:p>
        </w:tc>
        <w:tc>
          <w:tcPr>
            <w:tcW w:w="2268" w:type="dxa"/>
          </w:tcPr>
          <w:p w14:paraId="377EC7AC" w14:textId="7D02F1AE" w:rsidR="00877F4B" w:rsidRDefault="00B952FD" w:rsidP="003E7394">
            <w:pPr>
              <w:pStyle w:val="NoSpacing"/>
              <w:cnfStyle w:val="000000100000" w:firstRow="0" w:lastRow="0" w:firstColumn="0" w:lastColumn="0" w:oddVBand="0" w:evenVBand="0" w:oddHBand="1" w:evenHBand="0" w:firstRowFirstColumn="0" w:firstRowLastColumn="0" w:lastRowFirstColumn="0" w:lastRowLastColumn="0"/>
            </w:pPr>
            <w:r>
              <w:t>Correlate user activities with other pieces of evidence</w:t>
            </w:r>
          </w:p>
        </w:tc>
        <w:tc>
          <w:tcPr>
            <w:tcW w:w="2552" w:type="dxa"/>
          </w:tcPr>
          <w:p w14:paraId="15BEDF0A" w14:textId="47734BC1" w:rsidR="00877F4B" w:rsidRDefault="00B952FD" w:rsidP="003E7394">
            <w:pPr>
              <w:pStyle w:val="NoSpacing"/>
              <w:cnfStyle w:val="000000100000" w:firstRow="0" w:lastRow="0" w:firstColumn="0" w:lastColumn="0" w:oddVBand="0" w:evenVBand="0" w:oddHBand="1" w:evenHBand="0" w:firstRowFirstColumn="0" w:firstRowLastColumn="0" w:lastRowFirstColumn="0" w:lastRowLastColumn="0"/>
            </w:pPr>
            <w:r>
              <w:t>Looking for timestamp and footprint</w:t>
            </w:r>
          </w:p>
        </w:tc>
      </w:tr>
      <w:tr w:rsidR="00877F4B" w14:paraId="45128650" w14:textId="77777777" w:rsidTr="0003246E">
        <w:tc>
          <w:tcPr>
            <w:cnfStyle w:val="001000000000" w:firstRow="0" w:lastRow="0" w:firstColumn="1" w:lastColumn="0" w:oddVBand="0" w:evenVBand="0" w:oddHBand="0" w:evenHBand="0" w:firstRowFirstColumn="0" w:firstRowLastColumn="0" w:lastRowFirstColumn="0" w:lastRowLastColumn="0"/>
            <w:tcW w:w="1838" w:type="dxa"/>
          </w:tcPr>
          <w:p w14:paraId="27464AF8" w14:textId="5CC6A597" w:rsidR="00877F4B" w:rsidRDefault="00877F4B" w:rsidP="003E7394">
            <w:pPr>
              <w:pStyle w:val="NoSpacing"/>
            </w:pPr>
            <w:r>
              <w:t>12. Generate a report</w:t>
            </w:r>
          </w:p>
        </w:tc>
        <w:tc>
          <w:tcPr>
            <w:tcW w:w="1134" w:type="dxa"/>
          </w:tcPr>
          <w:p w14:paraId="4EB6D9F2" w14:textId="50F65B4B"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Week 3</w:t>
            </w:r>
          </w:p>
        </w:tc>
        <w:tc>
          <w:tcPr>
            <w:tcW w:w="1701" w:type="dxa"/>
          </w:tcPr>
          <w:p w14:paraId="57D3E830" w14:textId="2F3DD24A"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rPr>
                <w:shd w:val="clear" w:color="auto" w:fill="FFFFFF"/>
              </w:rPr>
            </w:pPr>
            <w:r>
              <w:t>Microsoft Word</w:t>
            </w:r>
          </w:p>
        </w:tc>
        <w:tc>
          <w:tcPr>
            <w:tcW w:w="2268" w:type="dxa"/>
          </w:tcPr>
          <w:p w14:paraId="777F5A04" w14:textId="5AB4D6E9"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Present the findings</w:t>
            </w:r>
          </w:p>
        </w:tc>
        <w:tc>
          <w:tcPr>
            <w:tcW w:w="2552" w:type="dxa"/>
          </w:tcPr>
          <w:p w14:paraId="6BAD50D3" w14:textId="393B4A7E"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Writing a final report</w:t>
            </w:r>
          </w:p>
        </w:tc>
      </w:tr>
      <w:tr w:rsidR="00877F4B" w14:paraId="46CEC21E" w14:textId="77777777" w:rsidTr="0003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B773D1" w14:textId="40191153" w:rsidR="00877F4B" w:rsidRDefault="00877F4B" w:rsidP="003E7394">
            <w:pPr>
              <w:pStyle w:val="NoSpacing"/>
            </w:pPr>
            <w:r>
              <w:t>H</w:t>
            </w:r>
            <w:r w:rsidRPr="00E134E7">
              <w:t xml:space="preserve">ashing of </w:t>
            </w:r>
            <w:r>
              <w:t>d</w:t>
            </w:r>
            <w:r w:rsidRPr="00E134E7">
              <w:t xml:space="preserve">igital </w:t>
            </w:r>
            <w:r>
              <w:t>o</w:t>
            </w:r>
            <w:r w:rsidRPr="00E134E7">
              <w:t>bjects</w:t>
            </w:r>
          </w:p>
        </w:tc>
        <w:tc>
          <w:tcPr>
            <w:tcW w:w="1134" w:type="dxa"/>
            <w:shd w:val="clear" w:color="auto" w:fill="FFFFFF" w:themeFill="background1"/>
          </w:tcPr>
          <w:p w14:paraId="02E30115"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 xml:space="preserve">At all times </w:t>
            </w:r>
          </w:p>
        </w:tc>
        <w:tc>
          <w:tcPr>
            <w:tcW w:w="1701" w:type="dxa"/>
            <w:shd w:val="clear" w:color="auto" w:fill="FFFFFF" w:themeFill="background1"/>
          </w:tcPr>
          <w:p w14:paraId="620A9DA0" w14:textId="77777777" w:rsidR="00877F4B" w:rsidRPr="00EC6F80" w:rsidRDefault="00877F4B" w:rsidP="003E7394">
            <w:pPr>
              <w:pStyle w:val="NoSpacing"/>
              <w:cnfStyle w:val="000000100000" w:firstRow="0" w:lastRow="0" w:firstColumn="0" w:lastColumn="0" w:oddVBand="0" w:evenVBand="0" w:oddHBand="1" w:evenHBand="0" w:firstRowFirstColumn="0" w:firstRowLastColumn="0" w:lastRowFirstColumn="0" w:lastRowLastColumn="0"/>
              <w:rPr>
                <w:shd w:val="clear" w:color="auto" w:fill="FFFFFF"/>
              </w:rPr>
            </w:pPr>
            <w:r w:rsidRPr="00EC6F80">
              <w:rPr>
                <w:shd w:val="clear" w:color="auto" w:fill="FFFFFF"/>
              </w:rPr>
              <w:t>MD5 and SHA-1 hashes</w:t>
            </w:r>
          </w:p>
          <w:p w14:paraId="61D524E4" w14:textId="704715CF" w:rsidR="00877F4B" w:rsidRPr="00EC6F80" w:rsidRDefault="00877F4B" w:rsidP="003E7394">
            <w:pPr>
              <w:pStyle w:val="NoSpacing"/>
              <w:cnfStyle w:val="000000100000" w:firstRow="0" w:lastRow="0" w:firstColumn="0" w:lastColumn="0" w:oddVBand="0" w:evenVBand="0" w:oddHBand="1" w:evenHBand="0" w:firstRowFirstColumn="0" w:firstRowLastColumn="0" w:lastRowFirstColumn="0" w:lastRowLastColumn="0"/>
              <w:rPr>
                <w:shd w:val="clear" w:color="auto" w:fill="FFFFFF"/>
              </w:rPr>
            </w:pPr>
            <w:r w:rsidRPr="00EC6F80">
              <w:rPr>
                <w:shd w:val="clear" w:color="auto" w:fill="FFFFFF"/>
              </w:rPr>
              <w:t>Hash Calculator</w:t>
            </w:r>
          </w:p>
        </w:tc>
        <w:tc>
          <w:tcPr>
            <w:tcW w:w="2268" w:type="dxa"/>
          </w:tcPr>
          <w:p w14:paraId="48F53AC2"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Avoid Obfuscation</w:t>
            </w:r>
          </w:p>
          <w:p w14:paraId="02DC0EF4"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Check the integrity of the file</w:t>
            </w:r>
          </w:p>
          <w:p w14:paraId="4F365E63"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p>
        </w:tc>
        <w:tc>
          <w:tcPr>
            <w:tcW w:w="2552" w:type="dxa"/>
          </w:tcPr>
          <w:p w14:paraId="73CFDB33"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Validating data using different tools and hash methods</w:t>
            </w:r>
          </w:p>
        </w:tc>
      </w:tr>
      <w:tr w:rsidR="00877F4B" w14:paraId="28C76DC1" w14:textId="77777777" w:rsidTr="0003246E">
        <w:tc>
          <w:tcPr>
            <w:cnfStyle w:val="001000000000" w:firstRow="0" w:lastRow="0" w:firstColumn="1" w:lastColumn="0" w:oddVBand="0" w:evenVBand="0" w:oddHBand="0" w:evenHBand="0" w:firstRowFirstColumn="0" w:firstRowLastColumn="0" w:lastRowFirstColumn="0" w:lastRowLastColumn="0"/>
            <w:tcW w:w="1838" w:type="dxa"/>
          </w:tcPr>
          <w:p w14:paraId="04F9C388" w14:textId="3B82F0D4" w:rsidR="00877F4B" w:rsidRDefault="00877F4B" w:rsidP="003E7394">
            <w:pPr>
              <w:pStyle w:val="NoSpacing"/>
            </w:pPr>
            <w:r>
              <w:t>Verify the file type</w:t>
            </w:r>
          </w:p>
        </w:tc>
        <w:tc>
          <w:tcPr>
            <w:tcW w:w="1134" w:type="dxa"/>
            <w:shd w:val="clear" w:color="auto" w:fill="E7E6E6" w:themeFill="background2"/>
          </w:tcPr>
          <w:p w14:paraId="7CCEE895"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At all times</w:t>
            </w:r>
          </w:p>
        </w:tc>
        <w:tc>
          <w:tcPr>
            <w:tcW w:w="1701" w:type="dxa"/>
            <w:shd w:val="clear" w:color="auto" w:fill="E7E6E6" w:themeFill="background2"/>
          </w:tcPr>
          <w:p w14:paraId="28BD9477"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rPr>
                <w:shd w:val="clear" w:color="auto" w:fill="FFFFFF"/>
              </w:rPr>
            </w:pPr>
            <w:r>
              <w:t>Autopsy[version]</w:t>
            </w:r>
          </w:p>
        </w:tc>
        <w:tc>
          <w:tcPr>
            <w:tcW w:w="2268" w:type="dxa"/>
          </w:tcPr>
          <w:p w14:paraId="0BF56849"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Ovid obfuscation</w:t>
            </w:r>
          </w:p>
        </w:tc>
        <w:tc>
          <w:tcPr>
            <w:tcW w:w="2552" w:type="dxa"/>
          </w:tcPr>
          <w:p w14:paraId="60AE5DD5"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r>
              <w:t>Checking the headers and the footer of the file</w:t>
            </w:r>
          </w:p>
        </w:tc>
      </w:tr>
      <w:tr w:rsidR="00877F4B" w14:paraId="64578255" w14:textId="77777777" w:rsidTr="0003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CA5943" w14:textId="77777777" w:rsidR="00877F4B" w:rsidRDefault="00877F4B" w:rsidP="003E7394">
            <w:pPr>
              <w:pStyle w:val="NoSpacing"/>
            </w:pPr>
            <w:r>
              <w:t>Documenting all steps</w:t>
            </w:r>
          </w:p>
        </w:tc>
        <w:tc>
          <w:tcPr>
            <w:tcW w:w="1134" w:type="dxa"/>
          </w:tcPr>
          <w:p w14:paraId="3ECF1224"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 xml:space="preserve">At all times </w:t>
            </w:r>
          </w:p>
        </w:tc>
        <w:tc>
          <w:tcPr>
            <w:tcW w:w="1701" w:type="dxa"/>
          </w:tcPr>
          <w:p w14:paraId="28F7CEC3"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rsidRPr="00E10DA9">
              <w:rPr>
                <w:highlight w:val="yellow"/>
              </w:rPr>
              <w:t>?????</w:t>
            </w:r>
          </w:p>
        </w:tc>
        <w:tc>
          <w:tcPr>
            <w:tcW w:w="2268" w:type="dxa"/>
          </w:tcPr>
          <w:p w14:paraId="45C3E6F5"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Ensure that people with the right skills can repeat the process and obtain the same results</w:t>
            </w:r>
          </w:p>
        </w:tc>
        <w:tc>
          <w:tcPr>
            <w:tcW w:w="2552" w:type="dxa"/>
          </w:tcPr>
          <w:p w14:paraId="07800FDC" w14:textId="77777777" w:rsidR="00877F4B" w:rsidRDefault="00877F4B" w:rsidP="003E7394">
            <w:pPr>
              <w:pStyle w:val="NoSpacing"/>
              <w:cnfStyle w:val="000000100000" w:firstRow="0" w:lastRow="0" w:firstColumn="0" w:lastColumn="0" w:oddVBand="0" w:evenVBand="0" w:oddHBand="1" w:evenHBand="0" w:firstRowFirstColumn="0" w:firstRowLastColumn="0" w:lastRowFirstColumn="0" w:lastRowLastColumn="0"/>
            </w:pPr>
            <w:r>
              <w:t xml:space="preserve">Generate comprehensive report </w:t>
            </w:r>
          </w:p>
        </w:tc>
      </w:tr>
      <w:tr w:rsidR="00877F4B" w14:paraId="76303302" w14:textId="77777777" w:rsidTr="0003246E">
        <w:tc>
          <w:tcPr>
            <w:cnfStyle w:val="001000000000" w:firstRow="0" w:lastRow="0" w:firstColumn="1" w:lastColumn="0" w:oddVBand="0" w:evenVBand="0" w:oddHBand="0" w:evenHBand="0" w:firstRowFirstColumn="0" w:firstRowLastColumn="0" w:lastRowFirstColumn="0" w:lastRowLastColumn="0"/>
            <w:tcW w:w="1838" w:type="dxa"/>
          </w:tcPr>
          <w:p w14:paraId="6553F53F" w14:textId="77777777" w:rsidR="00877F4B" w:rsidRDefault="00877F4B" w:rsidP="003E7394">
            <w:pPr>
              <w:pStyle w:val="NoSpacing"/>
            </w:pPr>
          </w:p>
        </w:tc>
        <w:tc>
          <w:tcPr>
            <w:tcW w:w="1134" w:type="dxa"/>
          </w:tcPr>
          <w:p w14:paraId="60F4631A"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p>
        </w:tc>
        <w:tc>
          <w:tcPr>
            <w:tcW w:w="1701" w:type="dxa"/>
          </w:tcPr>
          <w:p w14:paraId="1A8AC7E5"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p>
        </w:tc>
        <w:tc>
          <w:tcPr>
            <w:tcW w:w="2268" w:type="dxa"/>
          </w:tcPr>
          <w:p w14:paraId="592361CC"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p>
        </w:tc>
        <w:tc>
          <w:tcPr>
            <w:tcW w:w="2552" w:type="dxa"/>
          </w:tcPr>
          <w:p w14:paraId="3D6BC57F" w14:textId="77777777" w:rsidR="00877F4B" w:rsidRDefault="00877F4B" w:rsidP="003E7394">
            <w:pPr>
              <w:pStyle w:val="NoSpacing"/>
              <w:cnfStyle w:val="000000000000" w:firstRow="0" w:lastRow="0" w:firstColumn="0" w:lastColumn="0" w:oddVBand="0" w:evenVBand="0" w:oddHBand="0" w:evenHBand="0" w:firstRowFirstColumn="0" w:firstRowLastColumn="0" w:lastRowFirstColumn="0" w:lastRowLastColumn="0"/>
            </w:pPr>
          </w:p>
        </w:tc>
      </w:tr>
    </w:tbl>
    <w:p w14:paraId="6EB1FABA" w14:textId="77777777" w:rsidR="00F046E0" w:rsidRPr="00A80B3C" w:rsidRDefault="00F046E0" w:rsidP="00F046E0">
      <w:pPr>
        <w:spacing w:line="276" w:lineRule="auto"/>
      </w:pPr>
    </w:p>
    <w:p w14:paraId="2F072A3D" w14:textId="77777777" w:rsidR="003A71B2" w:rsidRPr="00EC7E46" w:rsidRDefault="003A71B2" w:rsidP="003A71B2">
      <w:pPr>
        <w:spacing w:before="750" w:beforeAutospacing="0" w:after="750" w:afterAutospacing="0"/>
        <w:rPr>
          <w:rFonts w:ascii="Times New Roman" w:eastAsia="Times New Roman" w:hAnsi="Times New Roman" w:cs="Times New Roman"/>
          <w:sz w:val="24"/>
          <w:szCs w:val="24"/>
          <w:lang w:eastAsia="en-AU"/>
        </w:rPr>
      </w:pPr>
      <w:r w:rsidRPr="00EC7E46">
        <w:rPr>
          <w:rFonts w:ascii="Arial" w:eastAsia="Times New Roman" w:hAnsi="Arial" w:cs="Arial"/>
          <w:sz w:val="37"/>
          <w:szCs w:val="37"/>
          <w:lang w:eastAsia="en-AU"/>
        </w:rPr>
        <w:br/>
        <w:t>Verify integrity of image</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lastRenderedPageBreak/>
        <w:t>– MD5, SHA1, etc.</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Recover deleted files &amp; folders</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Conduct keyword list searches</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What are you searching for</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xml:space="preserve">• Create </w:t>
      </w:r>
      <w:r>
        <w:rPr>
          <w:rFonts w:ascii="Arial" w:eastAsia="Times New Roman" w:hAnsi="Arial" w:cs="Arial"/>
          <w:sz w:val="37"/>
          <w:szCs w:val="37"/>
          <w:lang w:eastAsia="en-AU"/>
        </w:rPr>
        <w:t>timelines</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What is the time zone setting of the suspect system</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What time frame is of importance</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Graphical representation is very useful</w:t>
      </w:r>
    </w:p>
    <w:p w14:paraId="40EC3117" w14:textId="77777777" w:rsidR="003A71B2" w:rsidRPr="00EC7E46" w:rsidRDefault="003A71B2" w:rsidP="003A71B2">
      <w:pPr>
        <w:spacing w:before="750" w:beforeAutospacing="0" w:after="750" w:afterAutospacing="0"/>
        <w:rPr>
          <w:rFonts w:ascii="Times New Roman" w:eastAsia="Times New Roman" w:hAnsi="Times New Roman" w:cs="Times New Roman"/>
          <w:sz w:val="24"/>
          <w:szCs w:val="24"/>
          <w:lang w:eastAsia="en-AU"/>
        </w:rPr>
      </w:pPr>
      <w:r w:rsidRPr="00EC7E46">
        <w:rPr>
          <w:rFonts w:ascii="Arial" w:eastAsia="Times New Roman" w:hAnsi="Arial" w:cs="Arial"/>
          <w:sz w:val="16"/>
          <w:szCs w:val="16"/>
          <w:lang w:eastAsia="en-AU"/>
        </w:rPr>
        <w:t>School of Science</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21"/>
          <w:szCs w:val="21"/>
          <w:lang w:eastAsia="en-AU"/>
        </w:rPr>
        <w:t>Edith Cowan University</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58"/>
          <w:szCs w:val="58"/>
          <w:lang w:eastAsia="en-AU"/>
        </w:rPr>
        <w:t>Starting Our Investigation (Cont’d)</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Examine evidence directory tree</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What looks out of place?</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Are any steganography tools installed?</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Any Evidence Scrubbers?</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Perform keyword searches</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Indexed</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Slack &amp; unallocated space</w:t>
      </w:r>
    </w:p>
    <w:p w14:paraId="40240B68" w14:textId="77777777" w:rsidR="003A71B2" w:rsidRPr="00EC7E46" w:rsidRDefault="003A71B2" w:rsidP="003A71B2">
      <w:pPr>
        <w:spacing w:before="750" w:beforeAutospacing="0" w:after="750" w:afterAutospacing="0"/>
        <w:rPr>
          <w:rFonts w:ascii="Times New Roman" w:eastAsia="Times New Roman" w:hAnsi="Times New Roman" w:cs="Times New Roman"/>
          <w:sz w:val="24"/>
          <w:szCs w:val="24"/>
          <w:lang w:eastAsia="en-AU"/>
        </w:rPr>
      </w:pPr>
      <w:r w:rsidRPr="00EC7E46">
        <w:rPr>
          <w:rFonts w:ascii="Arial" w:eastAsia="Times New Roman" w:hAnsi="Arial" w:cs="Arial"/>
          <w:sz w:val="16"/>
          <w:szCs w:val="16"/>
          <w:lang w:eastAsia="en-AU"/>
        </w:rPr>
        <w:t>School of Science</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21"/>
          <w:szCs w:val="21"/>
          <w:lang w:eastAsia="en-AU"/>
        </w:rPr>
        <w:t>Edith Cowan University</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58"/>
          <w:szCs w:val="58"/>
          <w:lang w:eastAsia="en-AU"/>
        </w:rPr>
        <w:t>Starting Our Investigation (Cont’d)</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Search for relevant evidence types, i.e.,</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Hash sets can be useful</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Graphic Files</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Spreadsheets</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xml:space="preserve">– Hacking tools </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Look for the obvious first</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When is enough evidence, enough??</w:t>
      </w:r>
    </w:p>
    <w:p w14:paraId="41D67CA2" w14:textId="77777777" w:rsidR="003A71B2" w:rsidRPr="00EC7E46" w:rsidRDefault="003A71B2" w:rsidP="003A71B2">
      <w:pPr>
        <w:spacing w:before="750" w:beforeAutospacing="0" w:after="750" w:afterAutospacing="0"/>
        <w:rPr>
          <w:rFonts w:ascii="Times New Roman" w:eastAsia="Times New Roman" w:hAnsi="Times New Roman" w:cs="Times New Roman"/>
          <w:sz w:val="24"/>
          <w:szCs w:val="24"/>
          <w:lang w:eastAsia="en-AU"/>
        </w:rPr>
      </w:pPr>
      <w:r w:rsidRPr="00EC7E46">
        <w:rPr>
          <w:rFonts w:ascii="Arial" w:eastAsia="Times New Roman" w:hAnsi="Arial" w:cs="Arial"/>
          <w:sz w:val="16"/>
          <w:szCs w:val="16"/>
          <w:lang w:eastAsia="en-AU"/>
        </w:rPr>
        <w:t>School of Science</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21"/>
          <w:szCs w:val="21"/>
          <w:lang w:eastAsia="en-AU"/>
        </w:rPr>
        <w:t>Edith Cowan University</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58"/>
          <w:szCs w:val="58"/>
          <w:lang w:eastAsia="en-AU"/>
        </w:rPr>
        <w:lastRenderedPageBreak/>
        <w:t>Starting the Investigation (Cont’d)</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User/systems/data (intentionally):</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User profiles</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Program files</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Temporary files (temp files)</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Special application-level files - internet history, e-mail</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Artifacts (generated by the systems):</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Metadata</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Windows system registry</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Event logs or log files</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Swap files</w:t>
      </w:r>
      <w:r w:rsidRPr="00EC7E46">
        <w:rPr>
          <w:rFonts w:ascii="Times New Roman" w:eastAsia="Times New Roman" w:hAnsi="Times New Roman" w:cs="Times New Roman"/>
          <w:sz w:val="24"/>
          <w:szCs w:val="24"/>
          <w:lang w:eastAsia="en-AU"/>
        </w:rPr>
        <w:br/>
      </w:r>
      <w:r w:rsidRPr="00EC7E46">
        <w:rPr>
          <w:rFonts w:ascii="Arial" w:eastAsia="Times New Roman" w:hAnsi="Arial" w:cs="Arial"/>
          <w:sz w:val="37"/>
          <w:szCs w:val="37"/>
          <w:lang w:eastAsia="en-AU"/>
        </w:rPr>
        <w:t>– Recycle bin</w:t>
      </w:r>
    </w:p>
    <w:p w14:paraId="5C782340" w14:textId="77777777" w:rsidR="003A71B2" w:rsidRDefault="003A71B2" w:rsidP="003A71B2"/>
    <w:p w14:paraId="07ED2445" w14:textId="77777777" w:rsidR="003A71B2" w:rsidRDefault="003A71B2" w:rsidP="003A71B2"/>
    <w:p w14:paraId="2F9532A0" w14:textId="77777777" w:rsidR="003A71B2" w:rsidRDefault="003A71B2" w:rsidP="003A71B2">
      <w:pPr>
        <w:rPr>
          <w:highlight w:val="yellow"/>
        </w:rPr>
      </w:pPr>
      <w:r>
        <w:rPr>
          <w:highlight w:val="yellow"/>
        </w:rPr>
        <w:t>End goals based on reading the bg what do you want to find</w:t>
      </w:r>
    </w:p>
    <w:p w14:paraId="09C3E983" w14:textId="77777777" w:rsidR="003A71B2" w:rsidRDefault="003A71B2" w:rsidP="003A71B2">
      <w:pPr>
        <w:rPr>
          <w:highlight w:val="yellow"/>
        </w:rPr>
      </w:pPr>
      <w:r>
        <w:rPr>
          <w:highlight w:val="yellow"/>
        </w:rPr>
        <w:t>Fraudulent porches legal warrant</w:t>
      </w:r>
    </w:p>
    <w:p w14:paraId="3BE201B5" w14:textId="77777777" w:rsidR="003A71B2" w:rsidRDefault="003A71B2" w:rsidP="003A71B2">
      <w:pPr>
        <w:rPr>
          <w:highlight w:val="yellow"/>
        </w:rPr>
      </w:pPr>
      <w:r>
        <w:rPr>
          <w:highlight w:val="yellow"/>
        </w:rPr>
        <w:t>Identity theft</w:t>
      </w:r>
    </w:p>
    <w:p w14:paraId="686862A7" w14:textId="77777777" w:rsidR="003A71B2" w:rsidRDefault="003A71B2" w:rsidP="003A71B2">
      <w:pPr>
        <w:rPr>
          <w:highlight w:val="yellow"/>
        </w:rPr>
      </w:pPr>
      <w:r>
        <w:rPr>
          <w:highlight w:val="yellow"/>
        </w:rPr>
        <w:t>only images</w:t>
      </w:r>
    </w:p>
    <w:p w14:paraId="079DA213" w14:textId="77777777" w:rsidR="003A71B2" w:rsidRDefault="003A71B2" w:rsidP="003A71B2">
      <w:pPr>
        <w:rPr>
          <w:highlight w:val="yellow"/>
        </w:rPr>
      </w:pPr>
      <w:r>
        <w:rPr>
          <w:highlight w:val="yellow"/>
        </w:rPr>
        <w:t>as a forensic investigator, you have to work on which material provided to you</w:t>
      </w:r>
    </w:p>
    <w:p w14:paraId="455F5A9D" w14:textId="77777777" w:rsidR="003A71B2" w:rsidRDefault="003A71B2" w:rsidP="003A71B2">
      <w:pPr>
        <w:rPr>
          <w:highlight w:val="yellow"/>
        </w:rPr>
      </w:pPr>
      <w:r>
        <w:rPr>
          <w:highlight w:val="yellow"/>
        </w:rPr>
        <w:t>specific goal (what you looking for passport driver license credit card cvv numbers pictures ?malware was installed on the computer is a malware runs on the computer? Cash web pages images pictures)</w:t>
      </w:r>
    </w:p>
    <w:p w14:paraId="76241D36" w14:textId="77777777" w:rsidR="003A71B2" w:rsidRDefault="003A71B2" w:rsidP="003A71B2">
      <w:pPr>
        <w:rPr>
          <w:highlight w:val="yellow"/>
        </w:rPr>
      </w:pPr>
      <w:r>
        <w:rPr>
          <w:highlight w:val="yellow"/>
        </w:rPr>
        <w:t>in addition: I have identified how many images out of how many images? And come out with a percentages</w:t>
      </w:r>
    </w:p>
    <w:p w14:paraId="62819B33" w14:textId="77777777" w:rsidR="003A71B2" w:rsidRPr="00233F88" w:rsidRDefault="003A71B2" w:rsidP="003A71B2">
      <w:pPr>
        <w:rPr>
          <w:highlight w:val="yellow"/>
        </w:rPr>
      </w:pPr>
      <w:r w:rsidRPr="00233F88">
        <w:rPr>
          <w:highlight w:val="yellow"/>
        </w:rPr>
        <w:t>• How will you undertake the analysis?</w:t>
      </w:r>
    </w:p>
    <w:p w14:paraId="212BD3AA" w14:textId="77777777" w:rsidR="003A71B2" w:rsidRPr="00233F88" w:rsidRDefault="003A71B2" w:rsidP="003A71B2">
      <w:pPr>
        <w:rPr>
          <w:highlight w:val="yellow"/>
        </w:rPr>
      </w:pPr>
      <w:r w:rsidRPr="00233F88">
        <w:rPr>
          <w:highlight w:val="yellow"/>
        </w:rPr>
        <w:t>• What process and method will you use?</w:t>
      </w:r>
    </w:p>
    <w:p w14:paraId="2963D5F5" w14:textId="77777777" w:rsidR="003A71B2" w:rsidRPr="00233F88" w:rsidRDefault="003A71B2" w:rsidP="003A71B2">
      <w:pPr>
        <w:rPr>
          <w:highlight w:val="yellow"/>
        </w:rPr>
      </w:pPr>
      <w:r w:rsidRPr="00233F88">
        <w:rPr>
          <w:highlight w:val="yellow"/>
        </w:rPr>
        <w:t>• What hardware and software tools will be used?</w:t>
      </w:r>
    </w:p>
    <w:p w14:paraId="7613F07E" w14:textId="77777777" w:rsidR="003A71B2" w:rsidRPr="001D3A22" w:rsidRDefault="003A71B2" w:rsidP="003A71B2">
      <w:r w:rsidRPr="00233F88">
        <w:rPr>
          <w:highlight w:val="yellow"/>
        </w:rPr>
        <w:t>• Objectives focus on the what, strategies focus on the how!</w:t>
      </w:r>
      <w:r w:rsidRPr="00233F88">
        <w:rPr>
          <w:highlight w:val="yellow"/>
        </w:rPr>
        <w:br/>
        <w:t>• Secure the evidence</w:t>
      </w:r>
    </w:p>
    <w:p w14:paraId="75FDFF77" w14:textId="77777777" w:rsidR="003A71B2" w:rsidRDefault="003A71B2" w:rsidP="003A71B2">
      <w:r>
        <w:t>How can I acquire the shreds of evidence</w:t>
      </w:r>
    </w:p>
    <w:p w14:paraId="2C3E7570" w14:textId="77777777" w:rsidR="003A71B2" w:rsidRDefault="003A71B2" w:rsidP="003A71B2">
      <w:r>
        <w:t>Have in mind that new objectives can be generated through ongoing investigation.</w:t>
      </w:r>
    </w:p>
    <w:p w14:paraId="732C113E" w14:textId="77777777" w:rsidR="003A71B2" w:rsidRDefault="003A71B2" w:rsidP="003A71B2">
      <w:pPr>
        <w:pStyle w:val="Heading1"/>
        <w:numPr>
          <w:ilvl w:val="0"/>
          <w:numId w:val="0"/>
        </w:numPr>
        <w:ind w:left="431" w:hanging="431"/>
      </w:pPr>
      <w:r>
        <w:lastRenderedPageBreak/>
        <w:t>Resources</w:t>
      </w:r>
    </w:p>
    <w:p w14:paraId="7C9E6344" w14:textId="77777777" w:rsidR="003A71B2" w:rsidRPr="002C5F45" w:rsidRDefault="003A71B2" w:rsidP="003A71B2">
      <w:pPr>
        <w:rPr>
          <w:highlight w:val="yellow"/>
        </w:rPr>
      </w:pPr>
      <w:r w:rsidRPr="002C5F45">
        <w:rPr>
          <w:highlight w:val="yellow"/>
        </w:rPr>
        <w:t xml:space="preserve">• What resources will you need to complete the entire </w:t>
      </w:r>
    </w:p>
    <w:p w14:paraId="63532FB2" w14:textId="77777777" w:rsidR="003A71B2" w:rsidRPr="002C5F45" w:rsidRDefault="003A71B2" w:rsidP="003A71B2">
      <w:pPr>
        <w:rPr>
          <w:highlight w:val="yellow"/>
        </w:rPr>
      </w:pPr>
      <w:r w:rsidRPr="002C5F45">
        <w:rPr>
          <w:highlight w:val="yellow"/>
        </w:rPr>
        <w:t>investigation?</w:t>
      </w:r>
    </w:p>
    <w:p w14:paraId="0959B395" w14:textId="77777777" w:rsidR="003A71B2" w:rsidRPr="002C5F45" w:rsidRDefault="003A71B2" w:rsidP="003A71B2">
      <w:pPr>
        <w:rPr>
          <w:highlight w:val="yellow"/>
        </w:rPr>
      </w:pPr>
      <w:r w:rsidRPr="002C5F45">
        <w:rPr>
          <w:highlight w:val="yellow"/>
        </w:rPr>
        <w:t>• Resources may include.</w:t>
      </w:r>
    </w:p>
    <w:p w14:paraId="514B0E87" w14:textId="77777777" w:rsidR="003A71B2" w:rsidRPr="002C5F45" w:rsidRDefault="003A71B2" w:rsidP="003A71B2">
      <w:pPr>
        <w:rPr>
          <w:highlight w:val="yellow"/>
        </w:rPr>
      </w:pPr>
      <w:r w:rsidRPr="002C5F45">
        <w:rPr>
          <w:highlight w:val="yellow"/>
        </w:rPr>
        <w:t>– People, software, hardware, capabilities</w:t>
      </w:r>
    </w:p>
    <w:p w14:paraId="4779421C" w14:textId="77777777" w:rsidR="003A71B2" w:rsidRDefault="003A71B2" w:rsidP="003A71B2">
      <w:r w:rsidRPr="002C5F45">
        <w:rPr>
          <w:highlight w:val="yellow"/>
        </w:rPr>
        <w:t>How will you manage specific resources being unavailable?</w:t>
      </w:r>
    </w:p>
    <w:p w14:paraId="11EA09AF" w14:textId="77777777" w:rsidR="003A71B2" w:rsidRDefault="003A71B2" w:rsidP="003A71B2">
      <w:pPr>
        <w:pStyle w:val="Heading1"/>
        <w:numPr>
          <w:ilvl w:val="0"/>
          <w:numId w:val="0"/>
        </w:numPr>
        <w:ind w:left="431" w:hanging="431"/>
      </w:pPr>
      <w:r>
        <w:t>Progress Indicator</w:t>
      </w:r>
    </w:p>
    <w:p w14:paraId="5A824C6C" w14:textId="77777777" w:rsidR="003A71B2" w:rsidRPr="003E45EF" w:rsidRDefault="003A71B2" w:rsidP="003A71B2">
      <w:pPr>
        <w:tabs>
          <w:tab w:val="left" w:pos="2978"/>
        </w:tabs>
        <w:rPr>
          <w:highlight w:val="yellow"/>
        </w:rPr>
      </w:pPr>
      <w:r w:rsidRPr="003E45EF">
        <w:rPr>
          <w:highlight w:val="yellow"/>
        </w:rPr>
        <w:t>What are the milestones in the investigation?</w:t>
      </w:r>
    </w:p>
    <w:p w14:paraId="53BAC0DF" w14:textId="77777777" w:rsidR="003A71B2" w:rsidRPr="003E45EF" w:rsidRDefault="003A71B2" w:rsidP="003A71B2">
      <w:pPr>
        <w:tabs>
          <w:tab w:val="left" w:pos="2978"/>
        </w:tabs>
        <w:rPr>
          <w:highlight w:val="yellow"/>
        </w:rPr>
      </w:pPr>
      <w:r w:rsidRPr="003E45EF">
        <w:rPr>
          <w:highlight w:val="yellow"/>
        </w:rPr>
        <w:t>• The milestones permit the analyst to reflect back upon the analysis thus far</w:t>
      </w:r>
    </w:p>
    <w:p w14:paraId="3E860B98" w14:textId="77777777" w:rsidR="003A71B2" w:rsidRPr="003E45EF" w:rsidRDefault="003A71B2" w:rsidP="003A71B2">
      <w:pPr>
        <w:tabs>
          <w:tab w:val="left" w:pos="2978"/>
        </w:tabs>
        <w:rPr>
          <w:highlight w:val="yellow"/>
        </w:rPr>
      </w:pPr>
      <w:r w:rsidRPr="003E45EF">
        <w:rPr>
          <w:highlight w:val="yellow"/>
        </w:rPr>
        <w:t>• Are things going good or bad?</w:t>
      </w:r>
    </w:p>
    <w:p w14:paraId="3777A53B" w14:textId="77777777" w:rsidR="003A71B2" w:rsidRPr="003E45EF" w:rsidRDefault="003A71B2" w:rsidP="003A71B2">
      <w:pPr>
        <w:tabs>
          <w:tab w:val="left" w:pos="2978"/>
        </w:tabs>
        <w:rPr>
          <w:highlight w:val="yellow"/>
        </w:rPr>
      </w:pPr>
      <w:r w:rsidRPr="003E45EF">
        <w:rPr>
          <w:highlight w:val="yellow"/>
        </w:rPr>
        <w:t>• The milestones also ensure that the investigation is progressing adequately and in a timely manner</w:t>
      </w:r>
    </w:p>
    <w:p w14:paraId="040A8834" w14:textId="77777777" w:rsidR="003A71B2" w:rsidRDefault="003A71B2" w:rsidP="003A71B2">
      <w:pPr>
        <w:tabs>
          <w:tab w:val="left" w:pos="2978"/>
        </w:tabs>
      </w:pPr>
      <w:r w:rsidRPr="003E45EF">
        <w:rPr>
          <w:highlight w:val="yellow"/>
        </w:rPr>
        <w:t>• Think project management!!!</w:t>
      </w:r>
    </w:p>
    <w:p w14:paraId="2317D61C" w14:textId="77777777" w:rsidR="003A71B2" w:rsidRDefault="003A71B2" w:rsidP="003A71B2">
      <w:pPr>
        <w:tabs>
          <w:tab w:val="left" w:pos="2978"/>
        </w:tabs>
      </w:pPr>
    </w:p>
    <w:tbl>
      <w:tblPr>
        <w:tblStyle w:val="TableGrid"/>
        <w:tblW w:w="0" w:type="auto"/>
        <w:tblLook w:val="04A0" w:firstRow="1" w:lastRow="0" w:firstColumn="1" w:lastColumn="0" w:noHBand="0" w:noVBand="1"/>
      </w:tblPr>
      <w:tblGrid>
        <w:gridCol w:w="5395"/>
        <w:gridCol w:w="5395"/>
      </w:tblGrid>
      <w:tr w:rsidR="003A71B2" w14:paraId="2D682F70" w14:textId="77777777" w:rsidTr="007632D1">
        <w:tc>
          <w:tcPr>
            <w:tcW w:w="5395" w:type="dxa"/>
          </w:tcPr>
          <w:p w14:paraId="647DB1E2" w14:textId="77777777" w:rsidR="003A71B2" w:rsidRDefault="003A71B2" w:rsidP="007632D1">
            <w:pPr>
              <w:tabs>
                <w:tab w:val="left" w:pos="2978"/>
              </w:tabs>
            </w:pPr>
            <w:r>
              <w:t>Introduction</w:t>
            </w:r>
          </w:p>
        </w:tc>
        <w:tc>
          <w:tcPr>
            <w:tcW w:w="5395" w:type="dxa"/>
          </w:tcPr>
          <w:p w14:paraId="451E1068" w14:textId="77777777" w:rsidR="003A71B2" w:rsidRDefault="003A71B2" w:rsidP="007632D1">
            <w:pPr>
              <w:tabs>
                <w:tab w:val="left" w:pos="2978"/>
              </w:tabs>
            </w:pPr>
            <w:r w:rsidRPr="00715CD0">
              <w:t xml:space="preserve">A simple overview of what you foresee the </w:t>
            </w:r>
            <w:r w:rsidRPr="00715CD0">
              <w:br/>
              <w:t xml:space="preserve">investigation to entail. A brief overview of what </w:t>
            </w:r>
            <w:r w:rsidRPr="00715CD0">
              <w:br/>
              <w:t>happened, who and what was involved.</w:t>
            </w:r>
          </w:p>
        </w:tc>
      </w:tr>
      <w:tr w:rsidR="003A71B2" w14:paraId="37B380CE" w14:textId="77777777" w:rsidTr="007632D1">
        <w:tc>
          <w:tcPr>
            <w:tcW w:w="5395" w:type="dxa"/>
          </w:tcPr>
          <w:p w14:paraId="10F0A45F" w14:textId="77777777" w:rsidR="003A71B2" w:rsidRDefault="003A71B2" w:rsidP="007632D1">
            <w:pPr>
              <w:tabs>
                <w:tab w:val="left" w:pos="2978"/>
              </w:tabs>
            </w:pPr>
            <w:r>
              <w:t>TimeFrame</w:t>
            </w:r>
          </w:p>
        </w:tc>
        <w:tc>
          <w:tcPr>
            <w:tcW w:w="5395" w:type="dxa"/>
          </w:tcPr>
          <w:p w14:paraId="7ADE8B54" w14:textId="77777777" w:rsidR="003A71B2" w:rsidRDefault="003A71B2" w:rsidP="007632D1">
            <w:pPr>
              <w:tabs>
                <w:tab w:val="left" w:pos="2978"/>
              </w:tabs>
              <w:spacing w:after="0"/>
            </w:pPr>
            <w:r>
              <w:t xml:space="preserve">Demonstrate how you will manage your time </w:t>
            </w:r>
          </w:p>
          <w:p w14:paraId="469405E8" w14:textId="77777777" w:rsidR="003A71B2" w:rsidRDefault="003A71B2" w:rsidP="007632D1">
            <w:pPr>
              <w:tabs>
                <w:tab w:val="left" w:pos="2978"/>
              </w:tabs>
            </w:pPr>
            <w:r>
              <w:t>successfully through semester.</w:t>
            </w:r>
          </w:p>
        </w:tc>
      </w:tr>
      <w:tr w:rsidR="003A71B2" w14:paraId="46B2B084" w14:textId="77777777" w:rsidTr="007632D1">
        <w:tc>
          <w:tcPr>
            <w:tcW w:w="5395" w:type="dxa"/>
          </w:tcPr>
          <w:p w14:paraId="7C612B69" w14:textId="77777777" w:rsidR="003A71B2" w:rsidRDefault="003A71B2" w:rsidP="007632D1">
            <w:pPr>
              <w:tabs>
                <w:tab w:val="left" w:pos="2978"/>
              </w:tabs>
            </w:pPr>
            <w:r>
              <w:t>Background</w:t>
            </w:r>
          </w:p>
        </w:tc>
        <w:tc>
          <w:tcPr>
            <w:tcW w:w="5395" w:type="dxa"/>
          </w:tcPr>
          <w:p w14:paraId="36CB4D69" w14:textId="77777777" w:rsidR="003A71B2" w:rsidRDefault="003A71B2" w:rsidP="007632D1">
            <w:pPr>
              <w:tabs>
                <w:tab w:val="left" w:pos="2978"/>
              </w:tabs>
              <w:spacing w:after="0"/>
            </w:pPr>
            <w:r>
              <w:t xml:space="preserve">Consider this your opportunity to discuss and </w:t>
            </w:r>
          </w:p>
          <w:p w14:paraId="30658F22" w14:textId="77777777" w:rsidR="003A71B2" w:rsidRDefault="003A71B2" w:rsidP="007632D1">
            <w:pPr>
              <w:tabs>
                <w:tab w:val="left" w:pos="2978"/>
              </w:tabs>
              <w:spacing w:after="0"/>
            </w:pPr>
            <w:r>
              <w:t xml:space="preserve">explain the points raised in the introduction in </w:t>
            </w:r>
          </w:p>
          <w:p w14:paraId="4330EAF6" w14:textId="77777777" w:rsidR="003A71B2" w:rsidRDefault="003A71B2" w:rsidP="007632D1">
            <w:pPr>
              <w:tabs>
                <w:tab w:val="left" w:pos="2978"/>
              </w:tabs>
            </w:pPr>
            <w:r>
              <w:t>detail!</w:t>
            </w:r>
          </w:p>
        </w:tc>
      </w:tr>
      <w:tr w:rsidR="003A71B2" w14:paraId="7C76EA1C" w14:textId="77777777" w:rsidTr="007632D1">
        <w:tc>
          <w:tcPr>
            <w:tcW w:w="5395" w:type="dxa"/>
          </w:tcPr>
          <w:p w14:paraId="502A86ED" w14:textId="77777777" w:rsidR="003A71B2" w:rsidRDefault="003A71B2" w:rsidP="007632D1">
            <w:pPr>
              <w:tabs>
                <w:tab w:val="left" w:pos="2978"/>
              </w:tabs>
            </w:pPr>
            <w:r>
              <w:t>Objectives</w:t>
            </w:r>
          </w:p>
        </w:tc>
        <w:tc>
          <w:tcPr>
            <w:tcW w:w="5395" w:type="dxa"/>
          </w:tcPr>
          <w:p w14:paraId="0A871D2C" w14:textId="77777777" w:rsidR="003A71B2" w:rsidRDefault="003A71B2" w:rsidP="007632D1">
            <w:pPr>
              <w:tabs>
                <w:tab w:val="left" w:pos="2978"/>
              </w:tabs>
            </w:pPr>
            <w:r w:rsidRPr="001B2CF1">
              <w:t>Explain ~3 key/critical objectives!</w:t>
            </w:r>
          </w:p>
        </w:tc>
      </w:tr>
      <w:tr w:rsidR="003A71B2" w14:paraId="506FA86F" w14:textId="77777777" w:rsidTr="007632D1">
        <w:tc>
          <w:tcPr>
            <w:tcW w:w="5395" w:type="dxa"/>
          </w:tcPr>
          <w:p w14:paraId="79003F29" w14:textId="77777777" w:rsidR="003A71B2" w:rsidRDefault="003A71B2" w:rsidP="007632D1">
            <w:pPr>
              <w:tabs>
                <w:tab w:val="left" w:pos="2978"/>
              </w:tabs>
            </w:pPr>
            <w:r>
              <w:t>Strategies</w:t>
            </w:r>
          </w:p>
        </w:tc>
        <w:tc>
          <w:tcPr>
            <w:tcW w:w="5395" w:type="dxa"/>
          </w:tcPr>
          <w:p w14:paraId="19840600" w14:textId="77777777" w:rsidR="003A71B2" w:rsidRDefault="003A71B2" w:rsidP="007632D1">
            <w:pPr>
              <w:tabs>
                <w:tab w:val="left" w:pos="2978"/>
              </w:tabs>
              <w:spacing w:after="0"/>
            </w:pPr>
            <w:r>
              <w:t xml:space="preserve">Now explain how you will accomplish your </w:t>
            </w:r>
          </w:p>
          <w:p w14:paraId="78E6FC72" w14:textId="77777777" w:rsidR="003A71B2" w:rsidRDefault="003A71B2" w:rsidP="007632D1">
            <w:pPr>
              <w:tabs>
                <w:tab w:val="left" w:pos="2978"/>
              </w:tabs>
            </w:pPr>
            <w:r>
              <w:t>objectives (this is the difficult part)</w:t>
            </w:r>
          </w:p>
        </w:tc>
      </w:tr>
      <w:tr w:rsidR="003A71B2" w14:paraId="448629EB" w14:textId="77777777" w:rsidTr="007632D1">
        <w:tc>
          <w:tcPr>
            <w:tcW w:w="5395" w:type="dxa"/>
          </w:tcPr>
          <w:p w14:paraId="669D9073" w14:textId="77777777" w:rsidR="003A71B2" w:rsidRDefault="003A71B2" w:rsidP="007632D1">
            <w:pPr>
              <w:tabs>
                <w:tab w:val="left" w:pos="2978"/>
              </w:tabs>
            </w:pPr>
            <w:r>
              <w:t>Resources</w:t>
            </w:r>
          </w:p>
        </w:tc>
        <w:tc>
          <w:tcPr>
            <w:tcW w:w="5395" w:type="dxa"/>
          </w:tcPr>
          <w:p w14:paraId="45BB7BB8" w14:textId="77777777" w:rsidR="003A71B2" w:rsidRDefault="003A71B2" w:rsidP="007632D1">
            <w:pPr>
              <w:tabs>
                <w:tab w:val="left" w:pos="2978"/>
              </w:tabs>
            </w:pPr>
            <w:r>
              <w:t>What tools/resources do you think you will need</w:t>
            </w:r>
          </w:p>
        </w:tc>
      </w:tr>
      <w:tr w:rsidR="003A71B2" w14:paraId="6A4D048B" w14:textId="77777777" w:rsidTr="007632D1">
        <w:tc>
          <w:tcPr>
            <w:tcW w:w="5395" w:type="dxa"/>
          </w:tcPr>
          <w:p w14:paraId="6A0301AC" w14:textId="77777777" w:rsidR="003A71B2" w:rsidRDefault="003A71B2" w:rsidP="007632D1">
            <w:pPr>
              <w:tabs>
                <w:tab w:val="left" w:pos="2978"/>
              </w:tabs>
            </w:pPr>
            <w:r>
              <w:t>Progress/performance indicator</w:t>
            </w:r>
          </w:p>
        </w:tc>
        <w:tc>
          <w:tcPr>
            <w:tcW w:w="5395" w:type="dxa"/>
          </w:tcPr>
          <w:p w14:paraId="10641381" w14:textId="77777777" w:rsidR="003A71B2" w:rsidRDefault="003A71B2" w:rsidP="007632D1">
            <w:pPr>
              <w:tabs>
                <w:tab w:val="left" w:pos="2978"/>
              </w:tabs>
            </w:pPr>
            <w:r>
              <w:t>How will you assess successful progress?</w:t>
            </w:r>
          </w:p>
        </w:tc>
      </w:tr>
    </w:tbl>
    <w:p w14:paraId="27B429AE" w14:textId="77777777" w:rsidR="003A71B2" w:rsidRDefault="003A71B2" w:rsidP="003A71B2">
      <w:pPr>
        <w:tabs>
          <w:tab w:val="left" w:pos="2978"/>
        </w:tabs>
      </w:pPr>
    </w:p>
    <w:p w14:paraId="45AFC23D" w14:textId="77777777" w:rsidR="003A71B2" w:rsidRPr="00AC0310" w:rsidRDefault="003A71B2" w:rsidP="003A71B2">
      <w:pPr>
        <w:tabs>
          <w:tab w:val="left" w:pos="2978"/>
        </w:tabs>
        <w:rPr>
          <w:highlight w:val="yellow"/>
        </w:rPr>
      </w:pPr>
      <w:r w:rsidRPr="00AC0310">
        <w:rPr>
          <w:highlight w:val="yellow"/>
        </w:rPr>
        <w:t>• Bob is suspected of accessing illegal content</w:t>
      </w:r>
    </w:p>
    <w:p w14:paraId="02BB89B0" w14:textId="77777777" w:rsidR="003A71B2" w:rsidRPr="00AC0310" w:rsidRDefault="003A71B2" w:rsidP="003A71B2">
      <w:pPr>
        <w:tabs>
          <w:tab w:val="left" w:pos="2978"/>
        </w:tabs>
        <w:rPr>
          <w:highlight w:val="yellow"/>
        </w:rPr>
      </w:pPr>
      <w:r w:rsidRPr="00AC0310">
        <w:rPr>
          <w:highlight w:val="yellow"/>
        </w:rPr>
        <w:t xml:space="preserve">• Issue 1: Does content in question exist on </w:t>
      </w:r>
    </w:p>
    <w:p w14:paraId="6F9DCB26" w14:textId="77777777" w:rsidR="003A71B2" w:rsidRPr="00AC0310" w:rsidRDefault="003A71B2" w:rsidP="003A71B2">
      <w:pPr>
        <w:tabs>
          <w:tab w:val="left" w:pos="2978"/>
        </w:tabs>
        <w:rPr>
          <w:highlight w:val="yellow"/>
        </w:rPr>
      </w:pPr>
      <w:r w:rsidRPr="00AC0310">
        <w:rPr>
          <w:highlight w:val="yellow"/>
        </w:rPr>
        <w:t>Bob’s computer(s)? Yes/No? Prove it!</w:t>
      </w:r>
    </w:p>
    <w:p w14:paraId="13876313" w14:textId="77777777" w:rsidR="003A71B2" w:rsidRPr="00AC0310" w:rsidRDefault="003A71B2" w:rsidP="003A71B2">
      <w:pPr>
        <w:tabs>
          <w:tab w:val="left" w:pos="2978"/>
        </w:tabs>
        <w:rPr>
          <w:highlight w:val="yellow"/>
        </w:rPr>
      </w:pPr>
      <w:r w:rsidRPr="00AC0310">
        <w:rPr>
          <w:highlight w:val="yellow"/>
        </w:rPr>
        <w:lastRenderedPageBreak/>
        <w:t xml:space="preserve">• Issue 2: If content exists...can Bob be linked </w:t>
      </w:r>
    </w:p>
    <w:p w14:paraId="4BF09A75" w14:textId="77777777" w:rsidR="003A71B2" w:rsidRPr="00AC0310" w:rsidRDefault="003A71B2" w:rsidP="003A71B2">
      <w:pPr>
        <w:tabs>
          <w:tab w:val="left" w:pos="2978"/>
        </w:tabs>
        <w:rPr>
          <w:highlight w:val="yellow"/>
        </w:rPr>
      </w:pPr>
      <w:r w:rsidRPr="00AC0310">
        <w:rPr>
          <w:highlight w:val="yellow"/>
        </w:rPr>
        <w:t>to the content? Yes/No? Prove it!</w:t>
      </w:r>
    </w:p>
    <w:p w14:paraId="68624A13" w14:textId="77777777" w:rsidR="003A71B2" w:rsidRPr="00AC0310" w:rsidRDefault="003A71B2" w:rsidP="003A71B2">
      <w:pPr>
        <w:tabs>
          <w:tab w:val="left" w:pos="2978"/>
        </w:tabs>
        <w:rPr>
          <w:highlight w:val="yellow"/>
        </w:rPr>
      </w:pPr>
      <w:r w:rsidRPr="00AC0310">
        <w:rPr>
          <w:highlight w:val="yellow"/>
        </w:rPr>
        <w:t xml:space="preserve">• Issue 3: If Bob can be linked to the </w:t>
      </w:r>
    </w:p>
    <w:p w14:paraId="1DC0B75C" w14:textId="77777777" w:rsidR="003A71B2" w:rsidRPr="00AC0310" w:rsidRDefault="003A71B2" w:rsidP="003A71B2">
      <w:pPr>
        <w:tabs>
          <w:tab w:val="left" w:pos="2978"/>
        </w:tabs>
        <w:rPr>
          <w:highlight w:val="yellow"/>
        </w:rPr>
      </w:pPr>
      <w:r w:rsidRPr="00AC0310">
        <w:rPr>
          <w:highlight w:val="yellow"/>
        </w:rPr>
        <w:t xml:space="preserve">content...was it accessed intentionally? </w:t>
      </w:r>
    </w:p>
    <w:p w14:paraId="054712F3" w14:textId="77777777" w:rsidR="003A71B2" w:rsidRPr="00244917" w:rsidRDefault="003A71B2" w:rsidP="003A71B2">
      <w:pPr>
        <w:tabs>
          <w:tab w:val="left" w:pos="2978"/>
        </w:tabs>
      </w:pPr>
      <w:r w:rsidRPr="00AC0310">
        <w:rPr>
          <w:highlight w:val="yellow"/>
        </w:rPr>
        <w:t>Yes/No? Prove it!</w:t>
      </w:r>
    </w:p>
    <w:p w14:paraId="24339A88" w14:textId="77777777" w:rsidR="003A71B2" w:rsidRPr="003A71B2" w:rsidRDefault="003A71B2" w:rsidP="003A71B2"/>
    <w:p w14:paraId="6F66CC7C" w14:textId="77777777" w:rsidR="003A71B2" w:rsidRDefault="003A71B2" w:rsidP="00243279">
      <w:pPr>
        <w:pStyle w:val="Heading1"/>
        <w:numPr>
          <w:ilvl w:val="0"/>
          <w:numId w:val="0"/>
        </w:numPr>
        <w:ind w:left="431" w:hanging="431"/>
        <w:jc w:val="both"/>
      </w:pPr>
    </w:p>
    <w:p w14:paraId="3478C796" w14:textId="77777777" w:rsidR="003A71B2" w:rsidRDefault="003A71B2" w:rsidP="00243279">
      <w:pPr>
        <w:pStyle w:val="Heading1"/>
        <w:numPr>
          <w:ilvl w:val="0"/>
          <w:numId w:val="0"/>
        </w:numPr>
        <w:ind w:left="431" w:hanging="431"/>
        <w:jc w:val="both"/>
      </w:pPr>
    </w:p>
    <w:p w14:paraId="60EF4CF2" w14:textId="55BFA70F" w:rsidR="00535E82" w:rsidRDefault="00535E82" w:rsidP="00243279">
      <w:pPr>
        <w:pStyle w:val="Heading1"/>
        <w:numPr>
          <w:ilvl w:val="0"/>
          <w:numId w:val="0"/>
        </w:numPr>
        <w:ind w:left="431" w:hanging="431"/>
        <w:jc w:val="both"/>
      </w:pPr>
      <w:r w:rsidRPr="0059552A">
        <w:t>Introduction</w:t>
      </w:r>
      <w:r w:rsidR="000E5251">
        <w:t xml:space="preserve"> </w:t>
      </w:r>
    </w:p>
    <w:p w14:paraId="1D2653F5" w14:textId="283A43FB" w:rsidR="00607AE9" w:rsidRPr="00607AE9" w:rsidRDefault="00607AE9" w:rsidP="00607AE9">
      <w:pPr>
        <w:ind w:right="283"/>
        <w:jc w:val="both"/>
      </w:pPr>
      <w:r>
        <w:t xml:space="preserve">The WA Police requested forensics investigations based on the </w:t>
      </w:r>
      <w:r w:rsidR="00BA120B">
        <w:t>allegation</w:t>
      </w:r>
      <w:r>
        <w:t xml:space="preserve"> against Mr Damon.</w:t>
      </w:r>
      <w:r w:rsidR="00790601">
        <w:t xml:space="preserve"> After inspecting the </w:t>
      </w:r>
      <w:r w:rsidR="00CF590B">
        <w:t>suspect network log,</w:t>
      </w:r>
      <w:r>
        <w:t xml:space="preserve"> </w:t>
      </w:r>
      <w:r w:rsidR="00CF590B">
        <w:t>t</w:t>
      </w:r>
      <w:r>
        <w:t>he accusation converge</w:t>
      </w:r>
      <w:r w:rsidR="004B14F3">
        <w:t>d</w:t>
      </w:r>
      <w:r>
        <w:t xml:space="preserve"> on the defendant's device</w:t>
      </w:r>
      <w:r w:rsidR="00E84C3F">
        <w:t xml:space="preserve"> which</w:t>
      </w:r>
      <w:r w:rsidR="00CF590B">
        <w:t xml:space="preserve"> might</w:t>
      </w:r>
      <w:r w:rsidR="00E84C3F">
        <w:t xml:space="preserve"> contain relevant information for the case</w:t>
      </w:r>
      <w:r>
        <w:t xml:space="preserve">. The forensics examination </w:t>
      </w:r>
      <w:r w:rsidR="002B4E62">
        <w:t>will be conducted</w:t>
      </w:r>
      <w:r>
        <w:t xml:space="preserve"> to determine whether or not there is evidence of a crime in the suspect device. Steps and actions will be undertaken and documented in observance of laws</w:t>
      </w:r>
      <w:r w:rsidR="00A577C1">
        <w:t>.</w:t>
      </w:r>
    </w:p>
    <w:p w14:paraId="099392F3" w14:textId="0D9B67DD" w:rsidR="00391B3C" w:rsidRPr="00D70D1E" w:rsidRDefault="00535E82" w:rsidP="00243279">
      <w:pPr>
        <w:pStyle w:val="Heading1"/>
        <w:numPr>
          <w:ilvl w:val="0"/>
          <w:numId w:val="0"/>
        </w:numPr>
        <w:ind w:left="432" w:right="283" w:hanging="432"/>
        <w:jc w:val="both"/>
      </w:pPr>
      <w:r>
        <w:t>Timeframe</w:t>
      </w:r>
    </w:p>
    <w:p w14:paraId="2773E628" w14:textId="04F96421" w:rsidR="000B07D6" w:rsidRDefault="00E07218" w:rsidP="0012433F">
      <w:pPr>
        <w:ind w:right="283"/>
        <w:jc w:val="both"/>
      </w:pPr>
      <w:r w:rsidRPr="00E07218">
        <w:t xml:space="preserve">The investigation </w:t>
      </w:r>
      <w:r w:rsidR="00CE1944">
        <w:t>will be completed</w:t>
      </w:r>
      <w:r w:rsidR="005564AC">
        <w:t xml:space="preserve"> in the </w:t>
      </w:r>
      <w:r w:rsidR="00CE1944">
        <w:t>next</w:t>
      </w:r>
      <w:r w:rsidR="005564AC">
        <w:t xml:space="preserve"> three weeks</w:t>
      </w:r>
      <w:r w:rsidR="00C91B0D">
        <w:t xml:space="preserve">. </w:t>
      </w:r>
      <w:r w:rsidR="00C84BC5">
        <w:t xml:space="preserve">In </w:t>
      </w:r>
      <w:r w:rsidR="00A3243A">
        <w:t>week</w:t>
      </w:r>
      <w:r w:rsidR="00C84BC5">
        <w:t xml:space="preserve"> one</w:t>
      </w:r>
      <w:r w:rsidR="00A3243A">
        <w:t>,</w:t>
      </w:r>
      <w:r w:rsidR="001F69A3">
        <w:t xml:space="preserve"> </w:t>
      </w:r>
      <w:r w:rsidR="00D63048">
        <w:t xml:space="preserve">data will </w:t>
      </w:r>
      <w:r w:rsidR="003B16B2">
        <w:t>be acquired</w:t>
      </w:r>
      <w:r w:rsidR="00C27A41">
        <w:t xml:space="preserve"> from the</w:t>
      </w:r>
      <w:r w:rsidR="00D63048">
        <w:t xml:space="preserve"> forensics image</w:t>
      </w:r>
      <w:r w:rsidR="003C099C">
        <w:t xml:space="preserve"> </w:t>
      </w:r>
      <w:r w:rsidR="004159EA">
        <w:t>while</w:t>
      </w:r>
      <w:r w:rsidR="00556934">
        <w:t xml:space="preserve"> </w:t>
      </w:r>
      <w:r w:rsidR="004B5895">
        <w:t>in</w:t>
      </w:r>
      <w:r w:rsidR="009662DF">
        <w:t xml:space="preserve"> </w:t>
      </w:r>
      <w:r w:rsidR="00C27A41">
        <w:t>week</w:t>
      </w:r>
      <w:r w:rsidR="00C84BC5">
        <w:t xml:space="preserve"> two</w:t>
      </w:r>
      <w:r w:rsidR="0009711C">
        <w:t xml:space="preserve"> </w:t>
      </w:r>
      <w:r w:rsidR="009662DF">
        <w:t>all the data</w:t>
      </w:r>
      <w:r w:rsidR="00FA1265">
        <w:t xml:space="preserve"> and process</w:t>
      </w:r>
      <w:r w:rsidR="00795357">
        <w:t xml:space="preserve"> </w:t>
      </w:r>
      <w:r w:rsidR="009662DF">
        <w:t xml:space="preserve">will be </w:t>
      </w:r>
      <w:r w:rsidR="002B1E8B">
        <w:t>analysed and reported meticulously</w:t>
      </w:r>
      <w:r w:rsidR="00EE6A9A">
        <w:t>.</w:t>
      </w:r>
      <w:r w:rsidR="004159EA">
        <w:t xml:space="preserve"> </w:t>
      </w:r>
      <w:r w:rsidR="00BB184C">
        <w:t>I</w:t>
      </w:r>
      <w:r w:rsidR="00556934">
        <w:t>n week three</w:t>
      </w:r>
      <w:r w:rsidR="00156D5D">
        <w:t xml:space="preserve"> </w:t>
      </w:r>
      <w:r w:rsidR="003239DC">
        <w:t xml:space="preserve">a </w:t>
      </w:r>
      <w:r w:rsidR="00A00266" w:rsidRPr="00E07218">
        <w:t xml:space="preserve">detailed document </w:t>
      </w:r>
      <w:r w:rsidR="00862671">
        <w:t>containing all processes</w:t>
      </w:r>
      <w:r w:rsidR="00A00266" w:rsidRPr="00E07218">
        <w:t xml:space="preserve"> and relevant findings </w:t>
      </w:r>
      <w:r w:rsidR="00A97558">
        <w:t xml:space="preserve">will </w:t>
      </w:r>
      <w:r w:rsidR="00862671">
        <w:t xml:space="preserve">be </w:t>
      </w:r>
      <w:r w:rsidR="00720E84">
        <w:t>prepared</w:t>
      </w:r>
      <w:r w:rsidR="000B07D6">
        <w:t>.</w:t>
      </w:r>
      <w:r w:rsidR="00F26768">
        <w:t xml:space="preserve"> </w:t>
      </w:r>
      <w:r w:rsidR="00F26768" w:rsidRPr="00E07218">
        <w:t>The</w:t>
      </w:r>
      <w:r w:rsidR="00F26768">
        <w:t xml:space="preserve"> forensic</w:t>
      </w:r>
      <w:r w:rsidR="00F26768" w:rsidRPr="00E07218">
        <w:t xml:space="preserve"> analysis</w:t>
      </w:r>
      <w:r w:rsidR="00F26768">
        <w:t xml:space="preserve"> </w:t>
      </w:r>
      <w:r w:rsidR="00F26768" w:rsidRPr="00E07218">
        <w:t>is designed to avoid contamination, integrity issues, encryption issues and chain of custody issues that can cause delays.</w:t>
      </w:r>
      <w:r w:rsidR="00C35891">
        <w:t xml:space="preserve"> In saying that, all findings will be presented before and no</w:t>
      </w:r>
      <w:r w:rsidR="0012433F">
        <w:t>t after the trial day.</w:t>
      </w:r>
    </w:p>
    <w:p w14:paraId="0CA39F30" w14:textId="10D0E943" w:rsidR="00036679" w:rsidRDefault="00535E82" w:rsidP="00607AE9">
      <w:pPr>
        <w:pStyle w:val="Heading1"/>
        <w:numPr>
          <w:ilvl w:val="0"/>
          <w:numId w:val="0"/>
        </w:numPr>
        <w:ind w:left="431" w:right="283" w:hanging="431"/>
        <w:jc w:val="both"/>
      </w:pPr>
      <w:r>
        <w:t>Background</w:t>
      </w:r>
    </w:p>
    <w:p w14:paraId="7C5D4518" w14:textId="05999C8B" w:rsidR="00BC0F59" w:rsidRDefault="00BC0F59" w:rsidP="00BC0F59">
      <w:pPr>
        <w:ind w:right="283"/>
        <w:jc w:val="both"/>
      </w:pPr>
      <w:r>
        <w:t>The WA police have been notified of potential cybercrime. The suspect, Mr Damon, is accused of stealing identities to make fraudulent purchases online. As a consequence,  the authorities demanded and obtained a warrant to access the suspect’s workplace network traffic logs which outlined</w:t>
      </w:r>
      <w:r w:rsidRPr="009F00FB">
        <w:t xml:space="preserve"> suspicious activities despite the defendant denying all accusations and having no previous convictions</w:t>
      </w:r>
      <w:r>
        <w:t xml:space="preserve">. furthermore, the Police confiscated Mr Damon’s laptop and created a forensic </w:t>
      </w:r>
      <w:r w:rsidR="000222B0">
        <w:t>image</w:t>
      </w:r>
      <w:r>
        <w:t xml:space="preserve"> that might </w:t>
      </w:r>
      <w:r w:rsidR="000222B0">
        <w:t>contain</w:t>
      </w:r>
      <w:r>
        <w:t xml:space="preserve"> relevant information. </w:t>
      </w:r>
      <w:r w:rsidR="00EC7D9A">
        <w:t xml:space="preserve">The forensic image </w:t>
      </w:r>
      <w:r w:rsidR="00DD3991">
        <w:t>is</w:t>
      </w:r>
      <w:r w:rsidR="00EC7D9A">
        <w:t xml:space="preserve"> </w:t>
      </w:r>
      <w:r w:rsidR="00404808">
        <w:t>a</w:t>
      </w:r>
      <w:r w:rsidR="00EC7D9A">
        <w:t xml:space="preserve"> bit-by-bit copy of the </w:t>
      </w:r>
      <w:r w:rsidR="00404808">
        <w:t xml:space="preserve">suspect’s drive. </w:t>
      </w:r>
      <w:r>
        <w:t xml:space="preserve">In saying that, further investigation will be conducted on the forensics images provided by the authorities to </w:t>
      </w:r>
      <w:r w:rsidR="00AB7A16">
        <w:t>determine</w:t>
      </w:r>
      <w:r>
        <w:t xml:space="preserve"> whether or not there is evidence of illegal activities</w:t>
      </w:r>
      <w:r w:rsidR="002409AB">
        <w:t xml:space="preserve"> on his PC</w:t>
      </w:r>
      <w:r w:rsidR="00AB7A16">
        <w:t>.</w:t>
      </w:r>
    </w:p>
    <w:p w14:paraId="3E6495F5" w14:textId="77777777" w:rsidR="00036679" w:rsidRDefault="00036679" w:rsidP="00243279">
      <w:pPr>
        <w:ind w:right="283"/>
        <w:jc w:val="both"/>
      </w:pPr>
    </w:p>
    <w:p w14:paraId="5281BAFC" w14:textId="6ABB7062" w:rsidR="00D70BC9" w:rsidRDefault="00CA4942" w:rsidP="00243279">
      <w:pPr>
        <w:ind w:right="283"/>
        <w:jc w:val="both"/>
      </w:pPr>
      <w:r>
        <w:t>The crime</w:t>
      </w:r>
      <w:r w:rsidR="00D95E51">
        <w:t xml:space="preserve"> that you investigate</w:t>
      </w:r>
      <w:r w:rsidR="005C3E6B">
        <w:t xml:space="preserve"> cite!</w:t>
      </w:r>
    </w:p>
    <w:p w14:paraId="6A343993" w14:textId="77777777" w:rsidR="00FA2AA4" w:rsidRPr="00FA2AA4" w:rsidRDefault="00FA2AA4" w:rsidP="00FA2AA4">
      <w:pPr>
        <w:ind w:right="283"/>
        <w:jc w:val="both"/>
        <w:rPr>
          <w:highlight w:val="yellow"/>
        </w:rPr>
      </w:pPr>
      <w:r w:rsidRPr="00FA2AA4">
        <w:rPr>
          <w:highlight w:val="yellow"/>
        </w:rPr>
        <w:t>• Factual details pertaining to the investigation</w:t>
      </w:r>
    </w:p>
    <w:p w14:paraId="7091B76F" w14:textId="0DFB7F07" w:rsidR="00FA2AA4" w:rsidRPr="00FA2AA4" w:rsidRDefault="00FA2AA4" w:rsidP="00FA2AA4">
      <w:pPr>
        <w:ind w:right="283"/>
        <w:jc w:val="both"/>
        <w:rPr>
          <w:highlight w:val="yellow"/>
        </w:rPr>
      </w:pPr>
      <w:r w:rsidRPr="00FA2AA4">
        <w:rPr>
          <w:highlight w:val="yellow"/>
        </w:rPr>
        <w:lastRenderedPageBreak/>
        <w:t xml:space="preserve">• Where did </w:t>
      </w:r>
      <w:r w:rsidR="000823F3">
        <w:rPr>
          <w:highlight w:val="yellow"/>
        </w:rPr>
        <w:t xml:space="preserve">the </w:t>
      </w:r>
      <w:r w:rsidRPr="00FA2AA4">
        <w:rPr>
          <w:highlight w:val="yellow"/>
        </w:rPr>
        <w:t>offence take place?</w:t>
      </w:r>
    </w:p>
    <w:p w14:paraId="213700E8" w14:textId="77777777" w:rsidR="00FA2AA4" w:rsidRPr="00FA2AA4" w:rsidRDefault="00FA2AA4" w:rsidP="00FA2AA4">
      <w:pPr>
        <w:ind w:right="283"/>
        <w:jc w:val="both"/>
        <w:rPr>
          <w:highlight w:val="yellow"/>
        </w:rPr>
      </w:pPr>
      <w:r w:rsidRPr="00FA2AA4">
        <w:rPr>
          <w:highlight w:val="yellow"/>
        </w:rPr>
        <w:t>• Who was involved?</w:t>
      </w:r>
    </w:p>
    <w:p w14:paraId="562A8731" w14:textId="77777777" w:rsidR="00FA2AA4" w:rsidRPr="00FA2AA4" w:rsidRDefault="00FA2AA4" w:rsidP="00FA2AA4">
      <w:pPr>
        <w:ind w:right="283"/>
        <w:jc w:val="both"/>
        <w:rPr>
          <w:highlight w:val="yellow"/>
        </w:rPr>
      </w:pPr>
      <w:r w:rsidRPr="00FA2AA4">
        <w:rPr>
          <w:highlight w:val="yellow"/>
        </w:rPr>
        <w:t>• Who else may have been involved?</w:t>
      </w:r>
    </w:p>
    <w:p w14:paraId="38914482" w14:textId="52FBBAFD" w:rsidR="00FA2AA4" w:rsidRPr="00FA2AA4" w:rsidRDefault="00FA2AA4" w:rsidP="00FA2AA4">
      <w:pPr>
        <w:ind w:right="283"/>
        <w:jc w:val="both"/>
        <w:rPr>
          <w:highlight w:val="yellow"/>
        </w:rPr>
      </w:pPr>
      <w:r w:rsidRPr="00FA2AA4">
        <w:rPr>
          <w:highlight w:val="yellow"/>
        </w:rPr>
        <w:t xml:space="preserve">• Statements made by </w:t>
      </w:r>
      <w:r w:rsidR="000823F3">
        <w:rPr>
          <w:highlight w:val="yellow"/>
        </w:rPr>
        <w:t xml:space="preserve">the </w:t>
      </w:r>
      <w:r w:rsidRPr="00FA2AA4">
        <w:rPr>
          <w:highlight w:val="yellow"/>
        </w:rPr>
        <w:t>offender or third parties</w:t>
      </w:r>
    </w:p>
    <w:p w14:paraId="37FE03AC" w14:textId="77777777" w:rsidR="00FA2AA4" w:rsidRPr="00FA2AA4" w:rsidRDefault="00FA2AA4" w:rsidP="00FA2AA4">
      <w:pPr>
        <w:ind w:right="283"/>
        <w:jc w:val="both"/>
        <w:rPr>
          <w:highlight w:val="yellow"/>
        </w:rPr>
      </w:pPr>
      <w:r w:rsidRPr="00FA2AA4">
        <w:rPr>
          <w:highlight w:val="yellow"/>
        </w:rPr>
        <w:t xml:space="preserve">• Known problems relating to the suspects/victims or evidence </w:t>
      </w:r>
      <w:r>
        <w:rPr>
          <w:highlight w:val="yellow"/>
        </w:rPr>
        <w:t xml:space="preserve"> </w:t>
      </w:r>
      <w:r w:rsidRPr="00FA2AA4">
        <w:rPr>
          <w:highlight w:val="yellow"/>
        </w:rPr>
        <w:t>which may inhibit or delay the investigation and analysis</w:t>
      </w:r>
    </w:p>
    <w:p w14:paraId="28FF6E39" w14:textId="77777777" w:rsidR="00FA2AA4" w:rsidRDefault="00FA2AA4" w:rsidP="00243279">
      <w:pPr>
        <w:ind w:right="283"/>
        <w:jc w:val="both"/>
      </w:pPr>
    </w:p>
    <w:p w14:paraId="46478F18" w14:textId="45EAB6E4" w:rsidR="00241AFA" w:rsidRDefault="00241AFA" w:rsidP="000957DC">
      <w:pPr>
        <w:pStyle w:val="Heading1"/>
        <w:numPr>
          <w:ilvl w:val="0"/>
          <w:numId w:val="0"/>
        </w:numPr>
        <w:ind w:left="431" w:hanging="431"/>
      </w:pPr>
      <w:r>
        <w:t>Objective</w:t>
      </w:r>
      <w:r w:rsidR="000957DC">
        <w:t>s</w:t>
      </w:r>
    </w:p>
    <w:p w14:paraId="2AD84E44" w14:textId="2795A11A" w:rsidR="006839E1" w:rsidRDefault="000646EC" w:rsidP="006839E1">
      <w:r>
        <w:t xml:space="preserve">What for? </w:t>
      </w:r>
    </w:p>
    <w:p w14:paraId="3494A2B5" w14:textId="77E70176" w:rsidR="004A58FD" w:rsidRDefault="004A58FD" w:rsidP="006839E1">
      <w:r>
        <w:t xml:space="preserve">Provide </w:t>
      </w:r>
      <w:r w:rsidR="00BD4045">
        <w:t xml:space="preserve">relevant </w:t>
      </w:r>
      <w:r w:rsidR="00FF5910">
        <w:t>and pertinent evidence</w:t>
      </w:r>
      <w:r w:rsidR="00BD4045">
        <w:t xml:space="preserve"> </w:t>
      </w:r>
      <w:r w:rsidR="00975FC3">
        <w:t>(authenticity)</w:t>
      </w:r>
    </w:p>
    <w:p w14:paraId="7F3A8828" w14:textId="77777777" w:rsidR="006D150D" w:rsidRDefault="006D150D" w:rsidP="006D150D">
      <w:r>
        <w:t>Evidence:</w:t>
      </w:r>
    </w:p>
    <w:p w14:paraId="038663BE" w14:textId="77777777" w:rsidR="006D150D" w:rsidRDefault="006D150D" w:rsidP="006D150D">
      <w:pPr>
        <w:pStyle w:val="ListParagraph"/>
        <w:numPr>
          <w:ilvl w:val="0"/>
          <w:numId w:val="14"/>
        </w:numPr>
        <w:spacing w:before="0" w:beforeAutospacing="0" w:after="160" w:afterAutospacing="0" w:line="259" w:lineRule="auto"/>
      </w:pPr>
      <w:bookmarkStart w:id="0" w:name="_Hlk113033837"/>
      <w:r>
        <w:t>Admissible</w:t>
      </w:r>
    </w:p>
    <w:p w14:paraId="55AD1137" w14:textId="77777777" w:rsidR="006D150D" w:rsidRDefault="006D150D" w:rsidP="006D150D">
      <w:pPr>
        <w:pStyle w:val="ListParagraph"/>
        <w:numPr>
          <w:ilvl w:val="0"/>
          <w:numId w:val="14"/>
        </w:numPr>
        <w:spacing w:before="0" w:beforeAutospacing="0" w:after="160" w:afterAutospacing="0" w:line="259" w:lineRule="auto"/>
      </w:pPr>
      <w:r>
        <w:t>Authentic</w:t>
      </w:r>
    </w:p>
    <w:p w14:paraId="6B7A56BA" w14:textId="77777777" w:rsidR="006D150D" w:rsidRDefault="006D150D" w:rsidP="006D150D">
      <w:pPr>
        <w:pStyle w:val="ListParagraph"/>
        <w:numPr>
          <w:ilvl w:val="0"/>
          <w:numId w:val="14"/>
        </w:numPr>
        <w:spacing w:before="0" w:beforeAutospacing="0" w:after="160" w:afterAutospacing="0" w:line="259" w:lineRule="auto"/>
      </w:pPr>
      <w:r>
        <w:t>Complete</w:t>
      </w:r>
    </w:p>
    <w:p w14:paraId="4F5DFF0D" w14:textId="77777777" w:rsidR="006D150D" w:rsidRDefault="006D150D" w:rsidP="006D150D">
      <w:pPr>
        <w:pStyle w:val="ListParagraph"/>
        <w:numPr>
          <w:ilvl w:val="0"/>
          <w:numId w:val="14"/>
        </w:numPr>
        <w:spacing w:before="0" w:beforeAutospacing="0" w:after="160" w:afterAutospacing="0" w:line="259" w:lineRule="auto"/>
      </w:pPr>
      <w:r>
        <w:t>Reliable</w:t>
      </w:r>
    </w:p>
    <w:p w14:paraId="640E7BB3" w14:textId="77777777" w:rsidR="006D150D" w:rsidRDefault="006D150D" w:rsidP="006D150D">
      <w:pPr>
        <w:pStyle w:val="ListParagraph"/>
        <w:numPr>
          <w:ilvl w:val="0"/>
          <w:numId w:val="14"/>
        </w:numPr>
        <w:spacing w:before="0" w:beforeAutospacing="0" w:after="160" w:afterAutospacing="0" w:line="259" w:lineRule="auto"/>
      </w:pPr>
      <w:r>
        <w:t>Believable</w:t>
      </w:r>
    </w:p>
    <w:bookmarkEnd w:id="0"/>
    <w:p w14:paraId="726A9DF4" w14:textId="77777777" w:rsidR="006D150D" w:rsidRDefault="006D150D" w:rsidP="006839E1"/>
    <w:p w14:paraId="13DB5597" w14:textId="06CE0208" w:rsidR="0069407D" w:rsidRDefault="00A65D73" w:rsidP="006839E1">
      <w:r>
        <w:t>Provide complete evidence</w:t>
      </w:r>
      <w:r w:rsidR="0088527E">
        <w:t xml:space="preserve"> that are more than just prospective</w:t>
      </w:r>
      <w:r w:rsidR="00975FC3">
        <w:t>(</w:t>
      </w:r>
      <w:r w:rsidR="00F16D1A">
        <w:t>provide the whole story</w:t>
      </w:r>
      <w:r w:rsidR="00975FC3">
        <w:t>)</w:t>
      </w:r>
    </w:p>
    <w:p w14:paraId="30A64FD1" w14:textId="3083E863" w:rsidR="0088527E" w:rsidRDefault="0088527E" w:rsidP="006839E1">
      <w:r>
        <w:t xml:space="preserve">Provide trustworthy evidence </w:t>
      </w:r>
    </w:p>
    <w:p w14:paraId="30A893EC" w14:textId="22103DB9" w:rsidR="00B82743" w:rsidRDefault="00B82743" w:rsidP="006839E1">
      <w:r>
        <w:t>Provide</w:t>
      </w:r>
      <w:r w:rsidR="00206B4B">
        <w:t xml:space="preserve"> evidence which are understandable by the court</w:t>
      </w:r>
      <w:r w:rsidR="007A1C28">
        <w:t xml:space="preserve"> (believable) </w:t>
      </w:r>
    </w:p>
    <w:p w14:paraId="6B7F6531" w14:textId="77777777" w:rsidR="009B6BAB" w:rsidRPr="009B6BAB" w:rsidRDefault="009B6BAB" w:rsidP="009B6BAB">
      <w:pPr>
        <w:rPr>
          <w:highlight w:val="yellow"/>
        </w:rPr>
      </w:pPr>
      <w:r w:rsidRPr="009B6BAB">
        <w:rPr>
          <w:highlight w:val="yellow"/>
        </w:rPr>
        <w:t>• A list of S.M.A.R.T objectives relating to the investigation</w:t>
      </w:r>
    </w:p>
    <w:p w14:paraId="1159FF1E" w14:textId="77777777" w:rsidR="009B6BAB" w:rsidRPr="009B6BAB" w:rsidRDefault="009B6BAB" w:rsidP="009B6BAB">
      <w:pPr>
        <w:rPr>
          <w:highlight w:val="yellow"/>
        </w:rPr>
      </w:pPr>
      <w:r w:rsidRPr="009B6BAB">
        <w:rPr>
          <w:highlight w:val="yellow"/>
        </w:rPr>
        <w:t>• What needs to be done?</w:t>
      </w:r>
    </w:p>
    <w:p w14:paraId="4A182810" w14:textId="7D3F8E9E" w:rsidR="009B6BAB" w:rsidRDefault="009B6BAB" w:rsidP="009B6BAB">
      <w:r w:rsidRPr="009B6BAB">
        <w:rPr>
          <w:highlight w:val="yellow"/>
        </w:rPr>
        <w:t>• Objectives should be Specific, Measurable, Achievable, Relevant and Timely (SMART)</w:t>
      </w:r>
    </w:p>
    <w:p w14:paraId="2D978756" w14:textId="45F028E7" w:rsidR="00412CDE" w:rsidRDefault="00412CDE" w:rsidP="009B6BAB">
      <w:r>
        <w:t>Objective 1,2,3,4,5,6 numerated</w:t>
      </w:r>
    </w:p>
    <w:p w14:paraId="427EC7B0" w14:textId="4534978D" w:rsidR="00194657" w:rsidRDefault="00194657" w:rsidP="009B6BAB">
      <w:r>
        <w:t>Recovering file technique</w:t>
      </w:r>
      <w:r w:rsidR="00732F69">
        <w:t>(look for undeleted data)</w:t>
      </w:r>
    </w:p>
    <w:p w14:paraId="4A516B45" w14:textId="55E03F18" w:rsidR="00E5099E" w:rsidRDefault="00E5099E" w:rsidP="009B6BAB">
      <w:r>
        <w:t>Bit map</w:t>
      </w:r>
    </w:p>
    <w:p w14:paraId="5F202F29" w14:textId="6C425038" w:rsidR="00E5099E" w:rsidRDefault="00D566FF" w:rsidP="009B6BAB">
      <w:r>
        <w:t>Vector graphic</w:t>
      </w:r>
    </w:p>
    <w:p w14:paraId="737E0963" w14:textId="39F14E29" w:rsidR="00E5099E" w:rsidRDefault="00E5099E" w:rsidP="009B6BAB">
      <w:r>
        <w:t>Meta file</w:t>
      </w:r>
    </w:p>
    <w:p w14:paraId="44F4FB46" w14:textId="477A2E1A" w:rsidR="009B7A67" w:rsidRDefault="000518A2" w:rsidP="009B6BAB">
      <w:r>
        <w:t xml:space="preserve">Use the software that </w:t>
      </w:r>
      <w:r w:rsidR="0056198C">
        <w:t>concern</w:t>
      </w:r>
      <w:r>
        <w:t xml:space="preserve"> through </w:t>
      </w:r>
      <w:r w:rsidR="00436B8A">
        <w:t xml:space="preserve">the </w:t>
      </w:r>
      <w:r>
        <w:t>ongoing investigation</w:t>
      </w:r>
    </w:p>
    <w:p w14:paraId="16E21639" w14:textId="17E488BC" w:rsidR="00D6360E" w:rsidRDefault="00D6360E" w:rsidP="009B6BAB">
      <w:r>
        <w:lastRenderedPageBreak/>
        <w:t xml:space="preserve">Prepare to deal with different file </w:t>
      </w:r>
      <w:r w:rsidR="0056198C">
        <w:t>types</w:t>
      </w:r>
      <w:r>
        <w:t xml:space="preserve"> </w:t>
      </w:r>
      <w:r w:rsidR="0056198C">
        <w:t xml:space="preserve">e.g., </w:t>
      </w:r>
      <w:r w:rsidR="00B17948">
        <w:t xml:space="preserve">RAW </w:t>
      </w:r>
      <w:r>
        <w:t>images</w:t>
      </w:r>
      <w:r w:rsidR="00B17948">
        <w:t xml:space="preserve"> compress images</w:t>
      </w:r>
    </w:p>
    <w:p w14:paraId="388A42CF" w14:textId="2E4F0952" w:rsidR="00395143" w:rsidRDefault="0056198C" w:rsidP="009B6BAB">
      <w:r>
        <w:t>Triangulation</w:t>
      </w:r>
      <w:r w:rsidR="00395143">
        <w:t xml:space="preserve"> can help to recover </w:t>
      </w:r>
      <w:r>
        <w:t>files</w:t>
      </w:r>
      <w:r w:rsidR="00395143">
        <w:t xml:space="preserve"> using different </w:t>
      </w:r>
      <w:r w:rsidR="000F4737">
        <w:t>software</w:t>
      </w:r>
    </w:p>
    <w:p w14:paraId="61AF3A34" w14:textId="5F78F374" w:rsidR="000F4737" w:rsidRDefault="000F4737" w:rsidP="009B6BAB">
      <w:r>
        <w:t>Image editors to access image data</w:t>
      </w:r>
      <w:r w:rsidR="0084344B">
        <w:t>.</w:t>
      </w:r>
    </w:p>
    <w:p w14:paraId="08EEF62F" w14:textId="03C0D629" w:rsidR="00154425" w:rsidRDefault="00154425" w:rsidP="009B6BAB">
      <w:r>
        <w:t xml:space="preserve">Provide estimation of the status of the file </w:t>
      </w:r>
      <w:r w:rsidR="00436B8A">
        <w:t>whether</w:t>
      </w:r>
      <w:r>
        <w:t xml:space="preserve"> they are available or </w:t>
      </w:r>
      <w:r w:rsidR="00FD22B8">
        <w:t xml:space="preserve">corrupted (carving files in </w:t>
      </w:r>
      <w:r w:rsidR="003F025C">
        <w:t>SANS forensic</w:t>
      </w:r>
      <w:r w:rsidR="00FD22B8">
        <w:t>)</w:t>
      </w:r>
    </w:p>
    <w:p w14:paraId="04109D89" w14:textId="7B05484B" w:rsidR="0084344B" w:rsidRDefault="0084344B" w:rsidP="009B6BAB">
      <w:r>
        <w:t>Find evidence of file use</w:t>
      </w:r>
    </w:p>
    <w:p w14:paraId="1B514FFC" w14:textId="2378CBA7" w:rsidR="007C2A67" w:rsidRDefault="007C2A67" w:rsidP="009B6BAB">
      <w:r>
        <w:t xml:space="preserve">Describe the context to provide </w:t>
      </w:r>
      <w:r w:rsidR="0056198C">
        <w:t>evidence</w:t>
      </w:r>
      <w:r>
        <w:t xml:space="preserve"> of intentions</w:t>
      </w:r>
    </w:p>
    <w:p w14:paraId="36C5A839" w14:textId="2D719EF5" w:rsidR="007C2A67" w:rsidRDefault="00A64097" w:rsidP="009B6BAB">
      <w:r>
        <w:t xml:space="preserve">File recovery system management </w:t>
      </w:r>
      <w:r w:rsidR="0056198C">
        <w:t>layout</w:t>
      </w:r>
      <w:r>
        <w:t xml:space="preserve"> </w:t>
      </w:r>
    </w:p>
    <w:p w14:paraId="28FF991B" w14:textId="10052EE8" w:rsidR="00110ED5" w:rsidRDefault="00110ED5" w:rsidP="009B6BAB">
      <w:r>
        <w:t>Successful file recovery FAT32</w:t>
      </w:r>
    </w:p>
    <w:p w14:paraId="4121B140" w14:textId="1C8118B3" w:rsidR="00110ED5" w:rsidRDefault="00110ED5" w:rsidP="009B6BAB">
      <w:r>
        <w:t>File carving</w:t>
      </w:r>
      <w:r w:rsidR="00455C19">
        <w:t xml:space="preserve"> to provide evidence of </w:t>
      </w:r>
      <w:r w:rsidR="0056198C">
        <w:t xml:space="preserve">the </w:t>
      </w:r>
      <w:r w:rsidR="00455C19">
        <w:t xml:space="preserve">intent of </w:t>
      </w:r>
      <w:r w:rsidR="0056198C">
        <w:t>deleting</w:t>
      </w:r>
      <w:r w:rsidR="00455C19">
        <w:t xml:space="preserve"> </w:t>
      </w:r>
      <w:r w:rsidR="0056198C">
        <w:t>a file</w:t>
      </w:r>
      <w:r w:rsidR="00455C19">
        <w:t xml:space="preserve"> which could be a sign </w:t>
      </w:r>
      <w:r w:rsidR="0056198C">
        <w:t>that</w:t>
      </w:r>
      <w:r w:rsidR="00455C19">
        <w:t xml:space="preserve"> someone tried to hide or get </w:t>
      </w:r>
      <w:r w:rsidR="0056198C">
        <w:t>rid</w:t>
      </w:r>
      <w:r w:rsidR="00455C19">
        <w:t xml:space="preserve"> of </w:t>
      </w:r>
      <w:r w:rsidR="0056198C">
        <w:t xml:space="preserve">the </w:t>
      </w:r>
      <w:r w:rsidR="00455C19">
        <w:t>file</w:t>
      </w:r>
    </w:p>
    <w:p w14:paraId="6268F217" w14:textId="5BEFE074" w:rsidR="00455F5B" w:rsidRDefault="00455F5B" w:rsidP="009B6BAB">
      <w:r>
        <w:t>File header to confirm the file type was the file r</w:t>
      </w:r>
      <w:r w:rsidR="00203D7D">
        <w:t xml:space="preserve">enamed </w:t>
      </w:r>
    </w:p>
    <w:p w14:paraId="103C137D" w14:textId="00B0A908" w:rsidR="00642F79" w:rsidRDefault="00642F79" w:rsidP="009B6BAB">
      <w:r>
        <w:t xml:space="preserve">File footer </w:t>
      </w:r>
    </w:p>
    <w:p w14:paraId="5E88491B" w14:textId="425CC158" w:rsidR="00851C05" w:rsidRDefault="006E3C6C" w:rsidP="009B6BAB">
      <w:r>
        <w:t xml:space="preserve">Verify the </w:t>
      </w:r>
      <w:r w:rsidR="003A0B5F">
        <w:t>File signature</w:t>
      </w:r>
      <w:r w:rsidR="004C1E80">
        <w:t xml:space="preserve"> to establish the file format</w:t>
      </w:r>
    </w:p>
    <w:p w14:paraId="4E5740B8" w14:textId="7D6AD88A" w:rsidR="006045D6" w:rsidRDefault="00436B8A" w:rsidP="009B6BAB">
      <w:r>
        <w:t>CARVING</w:t>
      </w:r>
    </w:p>
    <w:p w14:paraId="46EC2AF0" w14:textId="6D478EBF" w:rsidR="006045D6" w:rsidRDefault="00CA3666" w:rsidP="009B6BAB">
      <w:r>
        <w:t>Potentially overwritten data</w:t>
      </w:r>
    </w:p>
    <w:p w14:paraId="32C2F982" w14:textId="4244662A" w:rsidR="00D42A90" w:rsidRDefault="00D42A90" w:rsidP="009B6BAB">
      <w:r>
        <w:t xml:space="preserve">Scan the images using </w:t>
      </w:r>
      <w:r w:rsidR="00436B8A">
        <w:t xml:space="preserve">the </w:t>
      </w:r>
      <w:r>
        <w:t xml:space="preserve">header hand the footer </w:t>
      </w:r>
    </w:p>
    <w:p w14:paraId="537CBBAC" w14:textId="7C5B8375" w:rsidR="008B7FAF" w:rsidRDefault="00C76A48" w:rsidP="009B6BAB">
      <w:r>
        <w:t xml:space="preserve">Scan </w:t>
      </w:r>
      <w:r w:rsidR="00436B8A">
        <w:t>identifier</w:t>
      </w:r>
      <w:r>
        <w:t>?</w:t>
      </w:r>
    </w:p>
    <w:p w14:paraId="004483A7" w14:textId="77777777" w:rsidR="00E7305A" w:rsidRPr="006839E1" w:rsidRDefault="00E7305A" w:rsidP="009B6BAB"/>
    <w:p w14:paraId="6AF5E8C2" w14:textId="77777777" w:rsidR="000957DC" w:rsidRDefault="000957DC" w:rsidP="000957DC"/>
    <w:p w14:paraId="09B0C3B3" w14:textId="3A939D8C" w:rsidR="001553CD" w:rsidRPr="00A80B3C" w:rsidRDefault="00A80B3C" w:rsidP="00A80B3C">
      <w:pPr>
        <w:pStyle w:val="Heading1"/>
        <w:numPr>
          <w:ilvl w:val="0"/>
          <w:numId w:val="0"/>
        </w:numPr>
        <w:ind w:left="431" w:hanging="431"/>
      </w:pPr>
      <w:r w:rsidRPr="00A80B3C">
        <w:t>Objectives</w:t>
      </w:r>
    </w:p>
    <w:p w14:paraId="0F63E31A" w14:textId="4EEBC230" w:rsidR="000865ED" w:rsidRPr="0025555F" w:rsidRDefault="002C1F5A" w:rsidP="00233F88">
      <w:r w:rsidRPr="0025555F">
        <w:t xml:space="preserve">The main goal of forensic analysis is to </w:t>
      </w:r>
      <w:r w:rsidR="002F33B5" w:rsidRPr="0025555F">
        <w:t xml:space="preserve">identify </w:t>
      </w:r>
      <w:r w:rsidR="00144E62">
        <w:t xml:space="preserve">the presence of the crime’s </w:t>
      </w:r>
      <w:r w:rsidR="002F33B5" w:rsidRPr="0025555F">
        <w:t xml:space="preserve">evidence </w:t>
      </w:r>
      <w:r w:rsidR="00144E62">
        <w:t>on the suspect’s drive</w:t>
      </w:r>
      <w:r w:rsidR="008D2D6E">
        <w:t xml:space="preserve">. More precisely, </w:t>
      </w:r>
      <w:r w:rsidR="002F33B5" w:rsidRPr="0025555F">
        <w:t xml:space="preserve">identity theft and </w:t>
      </w:r>
      <w:r w:rsidR="00D35E49" w:rsidRPr="0025555F">
        <w:t>fraud</w:t>
      </w:r>
      <w:r w:rsidR="00037AD9" w:rsidRPr="0025555F">
        <w:t>. It can include</w:t>
      </w:r>
      <w:r w:rsidR="007822A6" w:rsidRPr="0025555F">
        <w:t xml:space="preserve"> </w:t>
      </w:r>
      <w:r w:rsidR="00CE7C9B">
        <w:t xml:space="preserve">searching for </w:t>
      </w:r>
      <w:r w:rsidR="004E76E9">
        <w:t>image</w:t>
      </w:r>
      <w:r w:rsidR="00D93688">
        <w:t xml:space="preserve">s </w:t>
      </w:r>
      <w:r w:rsidR="00E83906" w:rsidRPr="0025555F">
        <w:t xml:space="preserve">such as </w:t>
      </w:r>
      <w:r w:rsidR="00201CF7">
        <w:t xml:space="preserve">a </w:t>
      </w:r>
      <w:r w:rsidR="00CE7C9B">
        <w:t>passport</w:t>
      </w:r>
      <w:r w:rsidR="00201CF7">
        <w:t xml:space="preserve"> or </w:t>
      </w:r>
      <w:r w:rsidR="009A31B3">
        <w:t>driver</w:t>
      </w:r>
      <w:r w:rsidR="0012182A">
        <w:t>’</w:t>
      </w:r>
      <w:r w:rsidR="00096AF3">
        <w:t>s</w:t>
      </w:r>
      <w:r w:rsidR="0012182A">
        <w:t xml:space="preserve"> </w:t>
      </w:r>
      <w:r w:rsidR="00166FEF" w:rsidRPr="0025555F">
        <w:t>licence</w:t>
      </w:r>
      <w:r w:rsidR="00201CF7">
        <w:t xml:space="preserve"> and</w:t>
      </w:r>
      <w:r w:rsidR="00166FEF" w:rsidRPr="0025555F">
        <w:t xml:space="preserve"> other</w:t>
      </w:r>
      <w:r w:rsidR="00E83906" w:rsidRPr="0025555F">
        <w:t xml:space="preserve"> ID</w:t>
      </w:r>
      <w:r w:rsidR="00CE7C9B">
        <w:t>s</w:t>
      </w:r>
      <w:r w:rsidR="0025555F" w:rsidRPr="0025555F">
        <w:t xml:space="preserve"> that </w:t>
      </w:r>
      <w:r w:rsidR="00CE7C9B">
        <w:t>belong</w:t>
      </w:r>
      <w:r w:rsidR="0025555F" w:rsidRPr="0025555F">
        <w:t xml:space="preserve"> to</w:t>
      </w:r>
      <w:r w:rsidR="00F57F38">
        <w:t xml:space="preserve"> </w:t>
      </w:r>
      <w:r w:rsidR="00201CF7">
        <w:t>potential victims</w:t>
      </w:r>
      <w:r w:rsidR="004E76E9">
        <w:t xml:space="preserve">. </w:t>
      </w:r>
      <w:r w:rsidR="00AB6B36">
        <w:t>Also</w:t>
      </w:r>
      <w:r w:rsidR="007038C6">
        <w:t xml:space="preserve">, will be searching for potential malware activity that could have </w:t>
      </w:r>
      <w:r w:rsidR="004B5F4D">
        <w:t>harmed</w:t>
      </w:r>
      <w:r w:rsidR="007038C6">
        <w:t xml:space="preserve"> the suspect pc using </w:t>
      </w:r>
      <w:r w:rsidR="004B5F4D">
        <w:t>sandboxes</w:t>
      </w:r>
      <w:r w:rsidR="007038C6">
        <w:t xml:space="preserve"> in case </w:t>
      </w:r>
      <w:r w:rsidR="004B5F4D">
        <w:t>there</w:t>
      </w:r>
      <w:r w:rsidR="00612F87">
        <w:t xml:space="preserve"> will be evidence of </w:t>
      </w:r>
      <w:r w:rsidR="004B5F4D">
        <w:t xml:space="preserve"> is tra of malware activities</w:t>
      </w:r>
      <w:r w:rsidR="004E76E9">
        <w:t xml:space="preserve"> </w:t>
      </w:r>
    </w:p>
    <w:p w14:paraId="22A8AEB4" w14:textId="4D995BCF" w:rsidR="007F3D7B" w:rsidRDefault="007F3D7B" w:rsidP="00233F88">
      <w:pPr>
        <w:rPr>
          <w:highlight w:val="yellow"/>
        </w:rPr>
      </w:pPr>
      <w:r>
        <w:rPr>
          <w:highlight w:val="yellow"/>
        </w:rPr>
        <w:t xml:space="preserve">End goals based on reading the bg </w:t>
      </w:r>
      <w:r w:rsidR="00763DC8">
        <w:rPr>
          <w:highlight w:val="yellow"/>
        </w:rPr>
        <w:t>what</w:t>
      </w:r>
      <w:r>
        <w:rPr>
          <w:highlight w:val="yellow"/>
        </w:rPr>
        <w:t xml:space="preserve"> do you want to find</w:t>
      </w:r>
    </w:p>
    <w:p w14:paraId="38F53357" w14:textId="30DEA774" w:rsidR="008807DD" w:rsidRDefault="008807DD" w:rsidP="00233F88">
      <w:pPr>
        <w:rPr>
          <w:highlight w:val="yellow"/>
        </w:rPr>
      </w:pPr>
      <w:r>
        <w:rPr>
          <w:highlight w:val="yellow"/>
        </w:rPr>
        <w:t>Fraudulent porches legal warrant</w:t>
      </w:r>
    </w:p>
    <w:p w14:paraId="47154A82" w14:textId="7AC5D62A" w:rsidR="008807DD" w:rsidRDefault="008807DD" w:rsidP="00233F88">
      <w:pPr>
        <w:rPr>
          <w:highlight w:val="yellow"/>
        </w:rPr>
      </w:pPr>
      <w:r>
        <w:rPr>
          <w:highlight w:val="yellow"/>
        </w:rPr>
        <w:t xml:space="preserve">Identity </w:t>
      </w:r>
      <w:r w:rsidR="00F03A31">
        <w:rPr>
          <w:highlight w:val="yellow"/>
        </w:rPr>
        <w:t>theft</w:t>
      </w:r>
    </w:p>
    <w:p w14:paraId="0B89A4E9" w14:textId="2790D4FF" w:rsidR="008807DD" w:rsidRDefault="00F03A31" w:rsidP="00233F88">
      <w:pPr>
        <w:rPr>
          <w:highlight w:val="yellow"/>
        </w:rPr>
      </w:pPr>
      <w:r>
        <w:rPr>
          <w:highlight w:val="yellow"/>
        </w:rPr>
        <w:t>only images</w:t>
      </w:r>
    </w:p>
    <w:p w14:paraId="6B091775" w14:textId="28F86453" w:rsidR="00F03A31" w:rsidRDefault="00F03A31" w:rsidP="00233F88">
      <w:pPr>
        <w:rPr>
          <w:highlight w:val="yellow"/>
        </w:rPr>
      </w:pPr>
      <w:r>
        <w:rPr>
          <w:highlight w:val="yellow"/>
        </w:rPr>
        <w:lastRenderedPageBreak/>
        <w:t xml:space="preserve">as </w:t>
      </w:r>
      <w:r w:rsidR="00763DC8">
        <w:rPr>
          <w:highlight w:val="yellow"/>
        </w:rPr>
        <w:t xml:space="preserve">a </w:t>
      </w:r>
      <w:r>
        <w:rPr>
          <w:highlight w:val="yellow"/>
        </w:rPr>
        <w:t>forensic investigator</w:t>
      </w:r>
      <w:r w:rsidR="00763DC8">
        <w:rPr>
          <w:highlight w:val="yellow"/>
        </w:rPr>
        <w:t>,</w:t>
      </w:r>
      <w:r>
        <w:rPr>
          <w:highlight w:val="yellow"/>
        </w:rPr>
        <w:t xml:space="preserve"> you have to work </w:t>
      </w:r>
      <w:r w:rsidR="00763DC8">
        <w:rPr>
          <w:highlight w:val="yellow"/>
        </w:rPr>
        <w:t xml:space="preserve">on </w:t>
      </w:r>
      <w:r>
        <w:rPr>
          <w:highlight w:val="yellow"/>
        </w:rPr>
        <w:t>which material provided to you</w:t>
      </w:r>
    </w:p>
    <w:p w14:paraId="59EE0F28" w14:textId="24DE898F" w:rsidR="00763DC8" w:rsidRDefault="00763DC8" w:rsidP="00233F88">
      <w:pPr>
        <w:rPr>
          <w:highlight w:val="yellow"/>
        </w:rPr>
      </w:pPr>
      <w:r>
        <w:rPr>
          <w:highlight w:val="yellow"/>
        </w:rPr>
        <w:t>specific goal</w:t>
      </w:r>
      <w:r w:rsidR="006921E0">
        <w:rPr>
          <w:highlight w:val="yellow"/>
        </w:rPr>
        <w:t xml:space="preserve"> (what you looking for passport driver license </w:t>
      </w:r>
      <w:r w:rsidR="00581B6D">
        <w:rPr>
          <w:highlight w:val="yellow"/>
        </w:rPr>
        <w:t>credit card cvv numbers pictures ?malware</w:t>
      </w:r>
      <w:r w:rsidR="006E74E6">
        <w:rPr>
          <w:highlight w:val="yellow"/>
        </w:rPr>
        <w:t xml:space="preserve"> was installed on the computer is a malware runs on the computer</w:t>
      </w:r>
      <w:r w:rsidR="00581B6D">
        <w:rPr>
          <w:highlight w:val="yellow"/>
        </w:rPr>
        <w:t>?</w:t>
      </w:r>
      <w:r w:rsidR="000865ED">
        <w:rPr>
          <w:highlight w:val="yellow"/>
        </w:rPr>
        <w:t xml:space="preserve"> Cash web pages images</w:t>
      </w:r>
      <w:r w:rsidR="004757E5">
        <w:rPr>
          <w:highlight w:val="yellow"/>
        </w:rPr>
        <w:t xml:space="preserve"> pictures</w:t>
      </w:r>
      <w:r w:rsidR="006921E0">
        <w:rPr>
          <w:highlight w:val="yellow"/>
        </w:rPr>
        <w:t>)</w:t>
      </w:r>
    </w:p>
    <w:p w14:paraId="4D8105F7" w14:textId="3A93A7CE" w:rsidR="009C3ED0" w:rsidRDefault="009C3ED0" w:rsidP="00233F88">
      <w:pPr>
        <w:rPr>
          <w:highlight w:val="yellow"/>
        </w:rPr>
      </w:pPr>
      <w:r>
        <w:rPr>
          <w:highlight w:val="yellow"/>
        </w:rPr>
        <w:t>in addition: I have identified how many images out of how many images</w:t>
      </w:r>
      <w:r w:rsidR="000865ED">
        <w:rPr>
          <w:highlight w:val="yellow"/>
        </w:rPr>
        <w:t>? And come out with a percentages</w:t>
      </w:r>
    </w:p>
    <w:p w14:paraId="5CDB6957" w14:textId="60D691EA" w:rsidR="00233F88" w:rsidRPr="00233F88" w:rsidRDefault="00233F88" w:rsidP="00233F88">
      <w:pPr>
        <w:rPr>
          <w:highlight w:val="yellow"/>
        </w:rPr>
      </w:pPr>
      <w:r w:rsidRPr="00233F88">
        <w:rPr>
          <w:highlight w:val="yellow"/>
        </w:rPr>
        <w:t>• How will you undertake the analysis?</w:t>
      </w:r>
    </w:p>
    <w:p w14:paraId="68650D3D" w14:textId="77777777" w:rsidR="00233F88" w:rsidRPr="00233F88" w:rsidRDefault="00233F88" w:rsidP="00233F88">
      <w:pPr>
        <w:rPr>
          <w:highlight w:val="yellow"/>
        </w:rPr>
      </w:pPr>
      <w:r w:rsidRPr="00233F88">
        <w:rPr>
          <w:highlight w:val="yellow"/>
        </w:rPr>
        <w:t>• What process and method will you use?</w:t>
      </w:r>
    </w:p>
    <w:p w14:paraId="07B9C6D0" w14:textId="77777777" w:rsidR="00233F88" w:rsidRPr="00233F88" w:rsidRDefault="00233F88" w:rsidP="00233F88">
      <w:pPr>
        <w:rPr>
          <w:highlight w:val="yellow"/>
        </w:rPr>
      </w:pPr>
      <w:r w:rsidRPr="00233F88">
        <w:rPr>
          <w:highlight w:val="yellow"/>
        </w:rPr>
        <w:t>• What hardware and software tools will be used?</w:t>
      </w:r>
    </w:p>
    <w:p w14:paraId="6ED6088D" w14:textId="7D0CD161" w:rsidR="008460C7" w:rsidRPr="001D3A22" w:rsidRDefault="00233F88" w:rsidP="00233F88">
      <w:r w:rsidRPr="00233F88">
        <w:rPr>
          <w:highlight w:val="yellow"/>
        </w:rPr>
        <w:t>• Objectives focus on the what, strategies focus on the how!</w:t>
      </w:r>
      <w:r w:rsidR="008460C7" w:rsidRPr="00233F88">
        <w:rPr>
          <w:highlight w:val="yellow"/>
        </w:rPr>
        <w:br/>
        <w:t>• Secure the evidence</w:t>
      </w:r>
    </w:p>
    <w:p w14:paraId="73744D7C" w14:textId="14F798A4" w:rsidR="00E1741D" w:rsidRDefault="00F272E1" w:rsidP="00E1741D">
      <w:r>
        <w:t xml:space="preserve">How </w:t>
      </w:r>
      <w:r w:rsidR="00A111F8">
        <w:t>can</w:t>
      </w:r>
      <w:r>
        <w:t xml:space="preserve"> I acquire the </w:t>
      </w:r>
      <w:r w:rsidR="00A111F8">
        <w:t>shreds of evidence</w:t>
      </w:r>
    </w:p>
    <w:p w14:paraId="4467DFCC" w14:textId="3B2E15F7" w:rsidR="00474618" w:rsidRDefault="00474618" w:rsidP="00E1741D">
      <w:r>
        <w:t xml:space="preserve">Have in mind that new objectives can be generated </w:t>
      </w:r>
      <w:r w:rsidR="00A111F8">
        <w:t xml:space="preserve">through </w:t>
      </w:r>
      <w:r>
        <w:t>ongoing investigation</w:t>
      </w:r>
      <w:r w:rsidR="00A111F8">
        <w:t>.</w:t>
      </w:r>
    </w:p>
    <w:p w14:paraId="6DDF4096" w14:textId="79800297" w:rsidR="00244917" w:rsidRDefault="00244917" w:rsidP="00244917">
      <w:pPr>
        <w:pStyle w:val="Heading1"/>
        <w:numPr>
          <w:ilvl w:val="0"/>
          <w:numId w:val="0"/>
        </w:numPr>
        <w:ind w:left="431" w:hanging="431"/>
      </w:pPr>
      <w:r>
        <w:t>Resources</w:t>
      </w:r>
    </w:p>
    <w:p w14:paraId="5603844A" w14:textId="77777777" w:rsidR="002C5F45" w:rsidRPr="002C5F45" w:rsidRDefault="002C5F45" w:rsidP="002C5F45">
      <w:pPr>
        <w:rPr>
          <w:highlight w:val="yellow"/>
        </w:rPr>
      </w:pPr>
      <w:r w:rsidRPr="002C5F45">
        <w:rPr>
          <w:highlight w:val="yellow"/>
        </w:rPr>
        <w:t xml:space="preserve">• What resources will you need to complete the entire </w:t>
      </w:r>
    </w:p>
    <w:p w14:paraId="5FF6DFB3" w14:textId="77777777" w:rsidR="002C5F45" w:rsidRPr="002C5F45" w:rsidRDefault="002C5F45" w:rsidP="002C5F45">
      <w:pPr>
        <w:rPr>
          <w:highlight w:val="yellow"/>
        </w:rPr>
      </w:pPr>
      <w:r w:rsidRPr="002C5F45">
        <w:rPr>
          <w:highlight w:val="yellow"/>
        </w:rPr>
        <w:t>investigation?</w:t>
      </w:r>
    </w:p>
    <w:p w14:paraId="1CF0C78C" w14:textId="2C3E0E9D" w:rsidR="002C5F45" w:rsidRPr="002C5F45" w:rsidRDefault="002C5F45" w:rsidP="002C5F45">
      <w:pPr>
        <w:rPr>
          <w:highlight w:val="yellow"/>
        </w:rPr>
      </w:pPr>
      <w:r w:rsidRPr="002C5F45">
        <w:rPr>
          <w:highlight w:val="yellow"/>
        </w:rPr>
        <w:t>• Resources may include.</w:t>
      </w:r>
    </w:p>
    <w:p w14:paraId="5C240074" w14:textId="77777777" w:rsidR="002C5F45" w:rsidRPr="002C5F45" w:rsidRDefault="002C5F45" w:rsidP="002C5F45">
      <w:pPr>
        <w:rPr>
          <w:highlight w:val="yellow"/>
        </w:rPr>
      </w:pPr>
      <w:r w:rsidRPr="002C5F45">
        <w:rPr>
          <w:highlight w:val="yellow"/>
        </w:rPr>
        <w:t>– People, software, hardware, capabilities</w:t>
      </w:r>
    </w:p>
    <w:p w14:paraId="71F948E7" w14:textId="0FAD9D58" w:rsidR="002C5F45" w:rsidRDefault="002C5F45" w:rsidP="002C5F45">
      <w:r w:rsidRPr="002C5F45">
        <w:rPr>
          <w:highlight w:val="yellow"/>
        </w:rPr>
        <w:t>How will you manage specific resources being unavailable?</w:t>
      </w:r>
    </w:p>
    <w:p w14:paraId="1A392672" w14:textId="21707305" w:rsidR="00244917" w:rsidRDefault="00244917" w:rsidP="00137AA5">
      <w:pPr>
        <w:pStyle w:val="Heading1"/>
        <w:numPr>
          <w:ilvl w:val="0"/>
          <w:numId w:val="0"/>
        </w:numPr>
        <w:ind w:left="431" w:hanging="431"/>
      </w:pPr>
      <w:r>
        <w:t>Progress Indicator</w:t>
      </w:r>
    </w:p>
    <w:p w14:paraId="252A58D9" w14:textId="3C4DD159" w:rsidR="003E45EF" w:rsidRPr="003E45EF" w:rsidRDefault="003E45EF" w:rsidP="003E45EF">
      <w:pPr>
        <w:tabs>
          <w:tab w:val="left" w:pos="2978"/>
        </w:tabs>
        <w:rPr>
          <w:highlight w:val="yellow"/>
        </w:rPr>
      </w:pPr>
      <w:r w:rsidRPr="003E45EF">
        <w:rPr>
          <w:highlight w:val="yellow"/>
        </w:rPr>
        <w:t>What are the milestones in the investigation?</w:t>
      </w:r>
    </w:p>
    <w:p w14:paraId="4CBEF955" w14:textId="3C5FA5A2" w:rsidR="003E45EF" w:rsidRPr="003E45EF" w:rsidRDefault="003E45EF" w:rsidP="003E45EF">
      <w:pPr>
        <w:tabs>
          <w:tab w:val="left" w:pos="2978"/>
        </w:tabs>
        <w:rPr>
          <w:highlight w:val="yellow"/>
        </w:rPr>
      </w:pPr>
      <w:r w:rsidRPr="003E45EF">
        <w:rPr>
          <w:highlight w:val="yellow"/>
        </w:rPr>
        <w:t>• The milestones permit the analyst to reflect back upon the analysis thus far</w:t>
      </w:r>
    </w:p>
    <w:p w14:paraId="557013A9" w14:textId="77777777" w:rsidR="003E45EF" w:rsidRPr="003E45EF" w:rsidRDefault="003E45EF" w:rsidP="003E45EF">
      <w:pPr>
        <w:tabs>
          <w:tab w:val="left" w:pos="2978"/>
        </w:tabs>
        <w:rPr>
          <w:highlight w:val="yellow"/>
        </w:rPr>
      </w:pPr>
      <w:r w:rsidRPr="003E45EF">
        <w:rPr>
          <w:highlight w:val="yellow"/>
        </w:rPr>
        <w:t>• Are things going good or bad?</w:t>
      </w:r>
    </w:p>
    <w:p w14:paraId="22E470C1" w14:textId="382C1BEB" w:rsidR="003E45EF" w:rsidRPr="003E45EF" w:rsidRDefault="003E45EF" w:rsidP="003E45EF">
      <w:pPr>
        <w:tabs>
          <w:tab w:val="left" w:pos="2978"/>
        </w:tabs>
        <w:rPr>
          <w:highlight w:val="yellow"/>
        </w:rPr>
      </w:pPr>
      <w:r w:rsidRPr="003E45EF">
        <w:rPr>
          <w:highlight w:val="yellow"/>
        </w:rPr>
        <w:t>• The milestones also ensure that the investigation is progressing adequately and in a timely manner</w:t>
      </w:r>
    </w:p>
    <w:p w14:paraId="2D22DA27" w14:textId="30C66BB0" w:rsidR="00137AA5" w:rsidRDefault="003E45EF" w:rsidP="003E45EF">
      <w:pPr>
        <w:tabs>
          <w:tab w:val="left" w:pos="2978"/>
        </w:tabs>
      </w:pPr>
      <w:r w:rsidRPr="003E45EF">
        <w:rPr>
          <w:highlight w:val="yellow"/>
        </w:rPr>
        <w:t>• Think project management!!!</w:t>
      </w:r>
    </w:p>
    <w:p w14:paraId="03D0C723" w14:textId="77777777" w:rsidR="00217DCA" w:rsidRDefault="00217DCA" w:rsidP="003E45EF">
      <w:pPr>
        <w:tabs>
          <w:tab w:val="left" w:pos="2978"/>
        </w:tabs>
      </w:pPr>
    </w:p>
    <w:tbl>
      <w:tblPr>
        <w:tblStyle w:val="TableGrid"/>
        <w:tblW w:w="0" w:type="auto"/>
        <w:tblLook w:val="04A0" w:firstRow="1" w:lastRow="0" w:firstColumn="1" w:lastColumn="0" w:noHBand="0" w:noVBand="1"/>
      </w:tblPr>
      <w:tblGrid>
        <w:gridCol w:w="5395"/>
        <w:gridCol w:w="5395"/>
      </w:tblGrid>
      <w:tr w:rsidR="00715CD0" w14:paraId="768A0651" w14:textId="77777777" w:rsidTr="00715CD0">
        <w:tc>
          <w:tcPr>
            <w:tcW w:w="5395" w:type="dxa"/>
          </w:tcPr>
          <w:p w14:paraId="48249FC0" w14:textId="0421A6AC" w:rsidR="00715CD0" w:rsidRDefault="00715CD0" w:rsidP="003E45EF">
            <w:pPr>
              <w:tabs>
                <w:tab w:val="left" w:pos="2978"/>
              </w:tabs>
            </w:pPr>
            <w:r>
              <w:t>Introduction</w:t>
            </w:r>
          </w:p>
        </w:tc>
        <w:tc>
          <w:tcPr>
            <w:tcW w:w="5395" w:type="dxa"/>
          </w:tcPr>
          <w:p w14:paraId="40116630" w14:textId="5BA8A86C" w:rsidR="00715CD0" w:rsidRDefault="00715CD0" w:rsidP="003E45EF">
            <w:pPr>
              <w:tabs>
                <w:tab w:val="left" w:pos="2978"/>
              </w:tabs>
            </w:pPr>
            <w:r w:rsidRPr="00715CD0">
              <w:t xml:space="preserve">A simple overview of what you foresee the </w:t>
            </w:r>
            <w:r w:rsidRPr="00715CD0">
              <w:br/>
              <w:t xml:space="preserve">investigation to entail. A brief overview of what </w:t>
            </w:r>
            <w:r w:rsidRPr="00715CD0">
              <w:br/>
              <w:t>happened, who and what was involved.</w:t>
            </w:r>
          </w:p>
        </w:tc>
      </w:tr>
      <w:tr w:rsidR="00715CD0" w14:paraId="71BBCE8E" w14:textId="77777777" w:rsidTr="00715CD0">
        <w:tc>
          <w:tcPr>
            <w:tcW w:w="5395" w:type="dxa"/>
          </w:tcPr>
          <w:p w14:paraId="28214B30" w14:textId="0A9C6E92" w:rsidR="00715CD0" w:rsidRDefault="00715CD0" w:rsidP="003E45EF">
            <w:pPr>
              <w:tabs>
                <w:tab w:val="left" w:pos="2978"/>
              </w:tabs>
            </w:pPr>
            <w:r>
              <w:t>TimeFrame</w:t>
            </w:r>
          </w:p>
        </w:tc>
        <w:tc>
          <w:tcPr>
            <w:tcW w:w="5395" w:type="dxa"/>
          </w:tcPr>
          <w:p w14:paraId="41308AAB" w14:textId="77777777" w:rsidR="00315223" w:rsidRDefault="00315223" w:rsidP="00315223">
            <w:pPr>
              <w:tabs>
                <w:tab w:val="left" w:pos="2978"/>
              </w:tabs>
              <w:spacing w:after="0"/>
            </w:pPr>
            <w:r>
              <w:t xml:space="preserve">Demonstrate how you will manage your time </w:t>
            </w:r>
          </w:p>
          <w:p w14:paraId="204E2A5C" w14:textId="7E44894D" w:rsidR="00715CD0" w:rsidRDefault="00315223" w:rsidP="00315223">
            <w:pPr>
              <w:tabs>
                <w:tab w:val="left" w:pos="2978"/>
              </w:tabs>
            </w:pPr>
            <w:r>
              <w:lastRenderedPageBreak/>
              <w:t>successfully through semester.</w:t>
            </w:r>
          </w:p>
        </w:tc>
      </w:tr>
      <w:tr w:rsidR="00715CD0" w14:paraId="0CDE0058" w14:textId="77777777" w:rsidTr="00715CD0">
        <w:tc>
          <w:tcPr>
            <w:tcW w:w="5395" w:type="dxa"/>
          </w:tcPr>
          <w:p w14:paraId="4CF01432" w14:textId="2D7DBB08" w:rsidR="00715CD0" w:rsidRDefault="00315223" w:rsidP="003E45EF">
            <w:pPr>
              <w:tabs>
                <w:tab w:val="left" w:pos="2978"/>
              </w:tabs>
            </w:pPr>
            <w:r>
              <w:lastRenderedPageBreak/>
              <w:t>Background</w:t>
            </w:r>
          </w:p>
        </w:tc>
        <w:tc>
          <w:tcPr>
            <w:tcW w:w="5395" w:type="dxa"/>
          </w:tcPr>
          <w:p w14:paraId="68D74709" w14:textId="77777777" w:rsidR="001B2CF1" w:rsidRDefault="001B2CF1" w:rsidP="001B2CF1">
            <w:pPr>
              <w:tabs>
                <w:tab w:val="left" w:pos="2978"/>
              </w:tabs>
              <w:spacing w:after="0"/>
            </w:pPr>
            <w:r>
              <w:t xml:space="preserve">Consider this your opportunity to discuss and </w:t>
            </w:r>
          </w:p>
          <w:p w14:paraId="25CD2154" w14:textId="77777777" w:rsidR="001B2CF1" w:rsidRDefault="001B2CF1" w:rsidP="001B2CF1">
            <w:pPr>
              <w:tabs>
                <w:tab w:val="left" w:pos="2978"/>
              </w:tabs>
              <w:spacing w:after="0"/>
            </w:pPr>
            <w:r>
              <w:t xml:space="preserve">explain the points raised in the introduction in </w:t>
            </w:r>
          </w:p>
          <w:p w14:paraId="3143B0AF" w14:textId="49844D0F" w:rsidR="00715CD0" w:rsidRDefault="001B2CF1" w:rsidP="001B2CF1">
            <w:pPr>
              <w:tabs>
                <w:tab w:val="left" w:pos="2978"/>
              </w:tabs>
            </w:pPr>
            <w:r>
              <w:t>detail!</w:t>
            </w:r>
          </w:p>
        </w:tc>
      </w:tr>
      <w:tr w:rsidR="00715CD0" w14:paraId="4A53445B" w14:textId="77777777" w:rsidTr="00715CD0">
        <w:tc>
          <w:tcPr>
            <w:tcW w:w="5395" w:type="dxa"/>
          </w:tcPr>
          <w:p w14:paraId="3BBFF07C" w14:textId="59C08955" w:rsidR="00715CD0" w:rsidRDefault="001B2CF1" w:rsidP="003E45EF">
            <w:pPr>
              <w:tabs>
                <w:tab w:val="left" w:pos="2978"/>
              </w:tabs>
            </w:pPr>
            <w:r>
              <w:t>Objectives</w:t>
            </w:r>
          </w:p>
        </w:tc>
        <w:tc>
          <w:tcPr>
            <w:tcW w:w="5395" w:type="dxa"/>
          </w:tcPr>
          <w:p w14:paraId="4D798795" w14:textId="58BDE55C" w:rsidR="00715CD0" w:rsidRDefault="001B2CF1" w:rsidP="003E45EF">
            <w:pPr>
              <w:tabs>
                <w:tab w:val="left" w:pos="2978"/>
              </w:tabs>
            </w:pPr>
            <w:r w:rsidRPr="001B2CF1">
              <w:t>Explain ~3 key/critical objectives!</w:t>
            </w:r>
          </w:p>
        </w:tc>
      </w:tr>
      <w:tr w:rsidR="00715CD0" w14:paraId="5806B757" w14:textId="77777777" w:rsidTr="00715CD0">
        <w:tc>
          <w:tcPr>
            <w:tcW w:w="5395" w:type="dxa"/>
          </w:tcPr>
          <w:p w14:paraId="7772401B" w14:textId="051B71A6" w:rsidR="00715CD0" w:rsidRDefault="001B2CF1" w:rsidP="003E45EF">
            <w:pPr>
              <w:tabs>
                <w:tab w:val="left" w:pos="2978"/>
              </w:tabs>
            </w:pPr>
            <w:r>
              <w:t>Strategies</w:t>
            </w:r>
          </w:p>
        </w:tc>
        <w:tc>
          <w:tcPr>
            <w:tcW w:w="5395" w:type="dxa"/>
          </w:tcPr>
          <w:p w14:paraId="18C6C5C1" w14:textId="77777777" w:rsidR="00F97B97" w:rsidRDefault="00F97B97" w:rsidP="00F97B97">
            <w:pPr>
              <w:tabs>
                <w:tab w:val="left" w:pos="2978"/>
              </w:tabs>
              <w:spacing w:after="0"/>
            </w:pPr>
            <w:r>
              <w:t xml:space="preserve">Now explain how you will accomplish your </w:t>
            </w:r>
          </w:p>
          <w:p w14:paraId="75123EF8" w14:textId="1C9D469F" w:rsidR="00715CD0" w:rsidRDefault="00F97B97" w:rsidP="00F97B97">
            <w:pPr>
              <w:tabs>
                <w:tab w:val="left" w:pos="2978"/>
              </w:tabs>
            </w:pPr>
            <w:r>
              <w:t>objectives (this is the difficult part)</w:t>
            </w:r>
          </w:p>
        </w:tc>
      </w:tr>
      <w:tr w:rsidR="00715CD0" w14:paraId="4AF9EA09" w14:textId="77777777" w:rsidTr="00715CD0">
        <w:tc>
          <w:tcPr>
            <w:tcW w:w="5395" w:type="dxa"/>
          </w:tcPr>
          <w:p w14:paraId="14B45934" w14:textId="13378174" w:rsidR="00715CD0" w:rsidRDefault="00F97B97" w:rsidP="003E45EF">
            <w:pPr>
              <w:tabs>
                <w:tab w:val="left" w:pos="2978"/>
              </w:tabs>
            </w:pPr>
            <w:r>
              <w:t>Resources</w:t>
            </w:r>
          </w:p>
        </w:tc>
        <w:tc>
          <w:tcPr>
            <w:tcW w:w="5395" w:type="dxa"/>
          </w:tcPr>
          <w:p w14:paraId="65CED623" w14:textId="39610A33" w:rsidR="00715CD0" w:rsidRDefault="00EF213D" w:rsidP="003E45EF">
            <w:pPr>
              <w:tabs>
                <w:tab w:val="left" w:pos="2978"/>
              </w:tabs>
            </w:pPr>
            <w:r>
              <w:t>What tools/resources</w:t>
            </w:r>
            <w:r w:rsidR="00023B42">
              <w:t xml:space="preserve"> do you think you will need</w:t>
            </w:r>
          </w:p>
        </w:tc>
      </w:tr>
      <w:tr w:rsidR="00715CD0" w14:paraId="5538D12B" w14:textId="77777777" w:rsidTr="00715CD0">
        <w:tc>
          <w:tcPr>
            <w:tcW w:w="5395" w:type="dxa"/>
          </w:tcPr>
          <w:p w14:paraId="709435A1" w14:textId="51FBA5D8" w:rsidR="00715CD0" w:rsidRDefault="00F97B97" w:rsidP="003E45EF">
            <w:pPr>
              <w:tabs>
                <w:tab w:val="left" w:pos="2978"/>
              </w:tabs>
            </w:pPr>
            <w:r>
              <w:t>Progress</w:t>
            </w:r>
            <w:r w:rsidR="00EF213D">
              <w:t>/performance indicator</w:t>
            </w:r>
          </w:p>
        </w:tc>
        <w:tc>
          <w:tcPr>
            <w:tcW w:w="5395" w:type="dxa"/>
          </w:tcPr>
          <w:p w14:paraId="00DA63F1" w14:textId="087AB83B" w:rsidR="00715CD0" w:rsidRDefault="00023B42" w:rsidP="003E45EF">
            <w:pPr>
              <w:tabs>
                <w:tab w:val="left" w:pos="2978"/>
              </w:tabs>
            </w:pPr>
            <w:r>
              <w:t xml:space="preserve">How will you assess successful </w:t>
            </w:r>
            <w:r w:rsidR="00401384">
              <w:t>progress?</w:t>
            </w:r>
          </w:p>
        </w:tc>
      </w:tr>
    </w:tbl>
    <w:p w14:paraId="361FC9AE" w14:textId="77777777" w:rsidR="00217DCA" w:rsidRDefault="00217DCA" w:rsidP="003E45EF">
      <w:pPr>
        <w:tabs>
          <w:tab w:val="left" w:pos="2978"/>
        </w:tabs>
      </w:pPr>
    </w:p>
    <w:p w14:paraId="26DBD80E" w14:textId="77777777" w:rsidR="00AC0310" w:rsidRPr="00AC0310" w:rsidRDefault="00AC0310" w:rsidP="00AC0310">
      <w:pPr>
        <w:tabs>
          <w:tab w:val="left" w:pos="2978"/>
        </w:tabs>
        <w:rPr>
          <w:highlight w:val="yellow"/>
        </w:rPr>
      </w:pPr>
      <w:r w:rsidRPr="00AC0310">
        <w:rPr>
          <w:highlight w:val="yellow"/>
        </w:rPr>
        <w:t>• Bob is suspected of accessing illegal content</w:t>
      </w:r>
    </w:p>
    <w:p w14:paraId="5AFC5C2A" w14:textId="77777777" w:rsidR="00AC0310" w:rsidRPr="00AC0310" w:rsidRDefault="00AC0310" w:rsidP="00AC0310">
      <w:pPr>
        <w:tabs>
          <w:tab w:val="left" w:pos="2978"/>
        </w:tabs>
        <w:rPr>
          <w:highlight w:val="yellow"/>
        </w:rPr>
      </w:pPr>
      <w:r w:rsidRPr="00AC0310">
        <w:rPr>
          <w:highlight w:val="yellow"/>
        </w:rPr>
        <w:t xml:space="preserve">• Issue 1: Does content in question exist on </w:t>
      </w:r>
    </w:p>
    <w:p w14:paraId="1E689140" w14:textId="77777777" w:rsidR="00AC0310" w:rsidRPr="00AC0310" w:rsidRDefault="00AC0310" w:rsidP="00AC0310">
      <w:pPr>
        <w:tabs>
          <w:tab w:val="left" w:pos="2978"/>
        </w:tabs>
        <w:rPr>
          <w:highlight w:val="yellow"/>
        </w:rPr>
      </w:pPr>
      <w:r w:rsidRPr="00AC0310">
        <w:rPr>
          <w:highlight w:val="yellow"/>
        </w:rPr>
        <w:t>Bob’s computer(s)? Yes/No? Prove it!</w:t>
      </w:r>
    </w:p>
    <w:p w14:paraId="2C98FD7F" w14:textId="77777777" w:rsidR="00AC0310" w:rsidRPr="00AC0310" w:rsidRDefault="00AC0310" w:rsidP="00AC0310">
      <w:pPr>
        <w:tabs>
          <w:tab w:val="left" w:pos="2978"/>
        </w:tabs>
        <w:rPr>
          <w:highlight w:val="yellow"/>
        </w:rPr>
      </w:pPr>
      <w:r w:rsidRPr="00AC0310">
        <w:rPr>
          <w:highlight w:val="yellow"/>
        </w:rPr>
        <w:t xml:space="preserve">• Issue 2: If content exists...can Bob be linked </w:t>
      </w:r>
    </w:p>
    <w:p w14:paraId="0441C24A" w14:textId="77777777" w:rsidR="00AC0310" w:rsidRPr="00AC0310" w:rsidRDefault="00AC0310" w:rsidP="00AC0310">
      <w:pPr>
        <w:tabs>
          <w:tab w:val="left" w:pos="2978"/>
        </w:tabs>
        <w:rPr>
          <w:highlight w:val="yellow"/>
        </w:rPr>
      </w:pPr>
      <w:r w:rsidRPr="00AC0310">
        <w:rPr>
          <w:highlight w:val="yellow"/>
        </w:rPr>
        <w:t>to the content? Yes/No? Prove it!</w:t>
      </w:r>
    </w:p>
    <w:p w14:paraId="69C7397E" w14:textId="77777777" w:rsidR="00AC0310" w:rsidRPr="00AC0310" w:rsidRDefault="00AC0310" w:rsidP="00AC0310">
      <w:pPr>
        <w:tabs>
          <w:tab w:val="left" w:pos="2978"/>
        </w:tabs>
        <w:rPr>
          <w:highlight w:val="yellow"/>
        </w:rPr>
      </w:pPr>
      <w:r w:rsidRPr="00AC0310">
        <w:rPr>
          <w:highlight w:val="yellow"/>
        </w:rPr>
        <w:t xml:space="preserve">• Issue 3: If Bob can be linked to the </w:t>
      </w:r>
    </w:p>
    <w:p w14:paraId="1AF581D9" w14:textId="77777777" w:rsidR="00AC0310" w:rsidRPr="00AC0310" w:rsidRDefault="00AC0310" w:rsidP="00AC0310">
      <w:pPr>
        <w:tabs>
          <w:tab w:val="left" w:pos="2978"/>
        </w:tabs>
        <w:rPr>
          <w:highlight w:val="yellow"/>
        </w:rPr>
      </w:pPr>
      <w:r w:rsidRPr="00AC0310">
        <w:rPr>
          <w:highlight w:val="yellow"/>
        </w:rPr>
        <w:t xml:space="preserve">content...was it accessed intentionally? </w:t>
      </w:r>
    </w:p>
    <w:p w14:paraId="0C23E582" w14:textId="57832AF6" w:rsidR="00AC0310" w:rsidRPr="00244917" w:rsidRDefault="00AC0310" w:rsidP="00AC0310">
      <w:pPr>
        <w:tabs>
          <w:tab w:val="left" w:pos="2978"/>
        </w:tabs>
      </w:pPr>
      <w:r w:rsidRPr="00AC0310">
        <w:rPr>
          <w:highlight w:val="yellow"/>
        </w:rPr>
        <w:t>Yes/No? Prove it!</w:t>
      </w:r>
    </w:p>
    <w:sectPr w:rsidR="00AC0310" w:rsidRPr="00244917" w:rsidSect="001C1EE3">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72" w:hanging="432"/>
      </w:pPr>
    </w:lvl>
    <w:lvl w:ilvl="1">
      <w:start w:val="1"/>
      <w:numFmt w:val="decimal"/>
      <w:pStyle w:val="Heading2"/>
      <w:lvlText w:val="%1.%2"/>
      <w:lvlJc w:val="left"/>
      <w:pPr>
        <w:ind w:left="216" w:hanging="576"/>
      </w:pPr>
    </w:lvl>
    <w:lvl w:ilvl="2">
      <w:start w:val="1"/>
      <w:numFmt w:val="decimal"/>
      <w:pStyle w:val="Heading3"/>
      <w:lvlText w:val="%1.%2.%3"/>
      <w:lvlJc w:val="left"/>
      <w:pPr>
        <w:ind w:left="360" w:hanging="720"/>
      </w:pPr>
    </w:lvl>
    <w:lvl w:ilvl="3">
      <w:start w:val="1"/>
      <w:numFmt w:val="decimal"/>
      <w:pStyle w:val="Heading4"/>
      <w:lvlText w:val="%1.%2.%3.%4"/>
      <w:lvlJc w:val="left"/>
      <w:pPr>
        <w:ind w:left="504" w:hanging="864"/>
      </w:pPr>
    </w:lvl>
    <w:lvl w:ilvl="4">
      <w:start w:val="1"/>
      <w:numFmt w:val="decimal"/>
      <w:pStyle w:val="Heading5"/>
      <w:lvlText w:val="%1.%2.%3.%4.%5"/>
      <w:lvlJc w:val="left"/>
      <w:pPr>
        <w:ind w:left="648" w:hanging="1008"/>
      </w:pPr>
    </w:lvl>
    <w:lvl w:ilvl="5">
      <w:start w:val="1"/>
      <w:numFmt w:val="decimal"/>
      <w:pStyle w:val="Heading6"/>
      <w:lvlText w:val="%1.%2.%3.%4.%5.%6"/>
      <w:lvlJc w:val="left"/>
      <w:pPr>
        <w:ind w:left="792" w:hanging="1152"/>
      </w:pPr>
    </w:lvl>
    <w:lvl w:ilvl="6">
      <w:start w:val="1"/>
      <w:numFmt w:val="decimal"/>
      <w:pStyle w:val="Heading7"/>
      <w:lvlText w:val="%1.%2.%3.%4.%5.%6.%7"/>
      <w:lvlJc w:val="left"/>
      <w:pPr>
        <w:ind w:left="936" w:hanging="1296"/>
      </w:pPr>
    </w:lvl>
    <w:lvl w:ilvl="7">
      <w:start w:val="1"/>
      <w:numFmt w:val="decimal"/>
      <w:pStyle w:val="Heading8"/>
      <w:lvlText w:val="%1.%2.%3.%4.%5.%6.%7.%8"/>
      <w:lvlJc w:val="left"/>
      <w:pPr>
        <w:ind w:left="1080" w:hanging="1440"/>
      </w:pPr>
    </w:lvl>
    <w:lvl w:ilvl="8">
      <w:start w:val="1"/>
      <w:numFmt w:val="decimal"/>
      <w:pStyle w:val="Heading9"/>
      <w:lvlText w:val="%1.%2.%3.%4.%5.%6.%7.%8.%9"/>
      <w:lvlJc w:val="left"/>
      <w:pPr>
        <w:ind w:left="1224" w:hanging="1584"/>
      </w:pPr>
    </w:lvl>
  </w:abstractNum>
  <w:abstractNum w:abstractNumId="1" w15:restartNumberingAfterBreak="0">
    <w:nsid w:val="15FA3A9F"/>
    <w:multiLevelType w:val="hybridMultilevel"/>
    <w:tmpl w:val="24F2D19E"/>
    <w:lvl w:ilvl="0" w:tplc="0C090001">
      <w:start w:val="1"/>
      <w:numFmt w:val="bullet"/>
      <w:lvlText w:val=""/>
      <w:lvlJc w:val="left"/>
      <w:pPr>
        <w:ind w:left="720" w:hanging="360"/>
      </w:pPr>
      <w:rPr>
        <w:rFonts w:ascii="Symbol" w:hAnsi="Symbol" w:hint="default"/>
      </w:rPr>
    </w:lvl>
    <w:lvl w:ilvl="1" w:tplc="10969E06">
      <w:numFmt w:val="bullet"/>
      <w:lvlText w:val="•"/>
      <w:lvlJc w:val="left"/>
      <w:pPr>
        <w:ind w:left="1440" w:hanging="360"/>
      </w:pPr>
      <w:rPr>
        <w:rFonts w:ascii="Helvetica" w:eastAsiaTheme="majorEastAsia" w:hAnsi="Helvetica" w:cstheme="maj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0C7000"/>
    <w:multiLevelType w:val="hybridMultilevel"/>
    <w:tmpl w:val="E320F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2F18C1"/>
    <w:multiLevelType w:val="hybridMultilevel"/>
    <w:tmpl w:val="AE78B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F457C0C"/>
    <w:multiLevelType w:val="hybridMultilevel"/>
    <w:tmpl w:val="6F02041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90841915">
    <w:abstractNumId w:val="0"/>
  </w:num>
  <w:num w:numId="2" w16cid:durableId="554051342">
    <w:abstractNumId w:val="0"/>
  </w:num>
  <w:num w:numId="3" w16cid:durableId="2980708">
    <w:abstractNumId w:val="0"/>
  </w:num>
  <w:num w:numId="4" w16cid:durableId="2026396138">
    <w:abstractNumId w:val="0"/>
  </w:num>
  <w:num w:numId="5" w16cid:durableId="581064096">
    <w:abstractNumId w:val="0"/>
  </w:num>
  <w:num w:numId="6" w16cid:durableId="1394737607">
    <w:abstractNumId w:val="0"/>
  </w:num>
  <w:num w:numId="7" w16cid:durableId="1346908790">
    <w:abstractNumId w:val="0"/>
  </w:num>
  <w:num w:numId="8" w16cid:durableId="1117679131">
    <w:abstractNumId w:val="0"/>
  </w:num>
  <w:num w:numId="9" w16cid:durableId="363944984">
    <w:abstractNumId w:val="0"/>
  </w:num>
  <w:num w:numId="10" w16cid:durableId="891422437">
    <w:abstractNumId w:val="0"/>
  </w:num>
  <w:num w:numId="11" w16cid:durableId="1450248185">
    <w:abstractNumId w:val="2"/>
  </w:num>
  <w:num w:numId="12" w16cid:durableId="371921351">
    <w:abstractNumId w:val="1"/>
  </w:num>
  <w:num w:numId="13" w16cid:durableId="2080323158">
    <w:abstractNumId w:val="4"/>
  </w:num>
  <w:num w:numId="14" w16cid:durableId="450982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0E"/>
    <w:rsid w:val="00001DD5"/>
    <w:rsid w:val="00004EF5"/>
    <w:rsid w:val="0000567F"/>
    <w:rsid w:val="00006E42"/>
    <w:rsid w:val="00007290"/>
    <w:rsid w:val="000146A5"/>
    <w:rsid w:val="00017E8E"/>
    <w:rsid w:val="000222B0"/>
    <w:rsid w:val="00023B42"/>
    <w:rsid w:val="000243D6"/>
    <w:rsid w:val="00027C27"/>
    <w:rsid w:val="00031506"/>
    <w:rsid w:val="00031E07"/>
    <w:rsid w:val="0003246E"/>
    <w:rsid w:val="00036679"/>
    <w:rsid w:val="00036C65"/>
    <w:rsid w:val="00037AD9"/>
    <w:rsid w:val="00040297"/>
    <w:rsid w:val="00042E97"/>
    <w:rsid w:val="000434C6"/>
    <w:rsid w:val="00045883"/>
    <w:rsid w:val="000466A6"/>
    <w:rsid w:val="000471A8"/>
    <w:rsid w:val="000518A2"/>
    <w:rsid w:val="000524B2"/>
    <w:rsid w:val="00052992"/>
    <w:rsid w:val="00052E7B"/>
    <w:rsid w:val="000536CF"/>
    <w:rsid w:val="00056B47"/>
    <w:rsid w:val="00057984"/>
    <w:rsid w:val="00061A2E"/>
    <w:rsid w:val="00062459"/>
    <w:rsid w:val="0006256D"/>
    <w:rsid w:val="00063BC7"/>
    <w:rsid w:val="00064184"/>
    <w:rsid w:val="000646EC"/>
    <w:rsid w:val="00064CFC"/>
    <w:rsid w:val="00065F31"/>
    <w:rsid w:val="000739E3"/>
    <w:rsid w:val="000754A1"/>
    <w:rsid w:val="000758A5"/>
    <w:rsid w:val="000763C6"/>
    <w:rsid w:val="00081094"/>
    <w:rsid w:val="000811E1"/>
    <w:rsid w:val="00081CD8"/>
    <w:rsid w:val="000823F3"/>
    <w:rsid w:val="00084DFC"/>
    <w:rsid w:val="000865ED"/>
    <w:rsid w:val="000957DC"/>
    <w:rsid w:val="00096AF3"/>
    <w:rsid w:val="0009711C"/>
    <w:rsid w:val="000A584A"/>
    <w:rsid w:val="000B07D6"/>
    <w:rsid w:val="000B13FD"/>
    <w:rsid w:val="000C5FD0"/>
    <w:rsid w:val="000C663C"/>
    <w:rsid w:val="000D028F"/>
    <w:rsid w:val="000D2CC4"/>
    <w:rsid w:val="000D5270"/>
    <w:rsid w:val="000D52CB"/>
    <w:rsid w:val="000D630B"/>
    <w:rsid w:val="000D6ED5"/>
    <w:rsid w:val="000D7D1F"/>
    <w:rsid w:val="000E0510"/>
    <w:rsid w:val="000E1677"/>
    <w:rsid w:val="000E2036"/>
    <w:rsid w:val="000E5251"/>
    <w:rsid w:val="000E53CC"/>
    <w:rsid w:val="000E5C7C"/>
    <w:rsid w:val="000E7F04"/>
    <w:rsid w:val="000F07E1"/>
    <w:rsid w:val="000F1177"/>
    <w:rsid w:val="000F4737"/>
    <w:rsid w:val="000F4760"/>
    <w:rsid w:val="000F7F28"/>
    <w:rsid w:val="00100039"/>
    <w:rsid w:val="001002AB"/>
    <w:rsid w:val="001008C8"/>
    <w:rsid w:val="00100F5D"/>
    <w:rsid w:val="00100FA9"/>
    <w:rsid w:val="00102303"/>
    <w:rsid w:val="001025E7"/>
    <w:rsid w:val="001036C0"/>
    <w:rsid w:val="001066EA"/>
    <w:rsid w:val="00107314"/>
    <w:rsid w:val="00107EB1"/>
    <w:rsid w:val="00110ED5"/>
    <w:rsid w:val="00115518"/>
    <w:rsid w:val="001202C6"/>
    <w:rsid w:val="0012182A"/>
    <w:rsid w:val="00123965"/>
    <w:rsid w:val="0012433F"/>
    <w:rsid w:val="001259AA"/>
    <w:rsid w:val="00126A08"/>
    <w:rsid w:val="00126D99"/>
    <w:rsid w:val="001271E9"/>
    <w:rsid w:val="00131D48"/>
    <w:rsid w:val="00137AA5"/>
    <w:rsid w:val="00137DFE"/>
    <w:rsid w:val="00142E57"/>
    <w:rsid w:val="00143197"/>
    <w:rsid w:val="00144089"/>
    <w:rsid w:val="00144E62"/>
    <w:rsid w:val="00153AC3"/>
    <w:rsid w:val="00154425"/>
    <w:rsid w:val="001553CD"/>
    <w:rsid w:val="00156D5D"/>
    <w:rsid w:val="001630B8"/>
    <w:rsid w:val="00164441"/>
    <w:rsid w:val="00165521"/>
    <w:rsid w:val="001656C3"/>
    <w:rsid w:val="00166B14"/>
    <w:rsid w:val="00166FEF"/>
    <w:rsid w:val="001727A0"/>
    <w:rsid w:val="00173C0A"/>
    <w:rsid w:val="001774B0"/>
    <w:rsid w:val="001804A9"/>
    <w:rsid w:val="001810EF"/>
    <w:rsid w:val="00182E7D"/>
    <w:rsid w:val="001843D2"/>
    <w:rsid w:val="00184ECA"/>
    <w:rsid w:val="00191EBC"/>
    <w:rsid w:val="001927B5"/>
    <w:rsid w:val="00194657"/>
    <w:rsid w:val="0019656C"/>
    <w:rsid w:val="001978EF"/>
    <w:rsid w:val="001979AB"/>
    <w:rsid w:val="001A0707"/>
    <w:rsid w:val="001A0BB4"/>
    <w:rsid w:val="001A2F37"/>
    <w:rsid w:val="001A43EA"/>
    <w:rsid w:val="001A4D6E"/>
    <w:rsid w:val="001A6482"/>
    <w:rsid w:val="001B2CF1"/>
    <w:rsid w:val="001B5914"/>
    <w:rsid w:val="001C1EE3"/>
    <w:rsid w:val="001C506F"/>
    <w:rsid w:val="001C7770"/>
    <w:rsid w:val="001D0C88"/>
    <w:rsid w:val="001D31A9"/>
    <w:rsid w:val="001D3A22"/>
    <w:rsid w:val="001D3D06"/>
    <w:rsid w:val="001D4C43"/>
    <w:rsid w:val="001D6BA2"/>
    <w:rsid w:val="001D70E9"/>
    <w:rsid w:val="001D77E9"/>
    <w:rsid w:val="001E303D"/>
    <w:rsid w:val="001E7108"/>
    <w:rsid w:val="001F02D8"/>
    <w:rsid w:val="001F0ED2"/>
    <w:rsid w:val="001F3F3F"/>
    <w:rsid w:val="001F4667"/>
    <w:rsid w:val="001F4B7C"/>
    <w:rsid w:val="001F54E0"/>
    <w:rsid w:val="001F550E"/>
    <w:rsid w:val="001F69A3"/>
    <w:rsid w:val="001F6B42"/>
    <w:rsid w:val="001F713C"/>
    <w:rsid w:val="00201032"/>
    <w:rsid w:val="00201AA2"/>
    <w:rsid w:val="00201CF7"/>
    <w:rsid w:val="00202F80"/>
    <w:rsid w:val="00203A9F"/>
    <w:rsid w:val="00203B0B"/>
    <w:rsid w:val="00203D7D"/>
    <w:rsid w:val="002066BE"/>
    <w:rsid w:val="00206B4B"/>
    <w:rsid w:val="00207010"/>
    <w:rsid w:val="00207919"/>
    <w:rsid w:val="0021003F"/>
    <w:rsid w:val="0021288F"/>
    <w:rsid w:val="00214FD9"/>
    <w:rsid w:val="00215C64"/>
    <w:rsid w:val="00216669"/>
    <w:rsid w:val="00216747"/>
    <w:rsid w:val="0021759B"/>
    <w:rsid w:val="00217DCA"/>
    <w:rsid w:val="00222F4A"/>
    <w:rsid w:val="002233B9"/>
    <w:rsid w:val="002238EE"/>
    <w:rsid w:val="002258F1"/>
    <w:rsid w:val="00226559"/>
    <w:rsid w:val="00226D8A"/>
    <w:rsid w:val="0023027C"/>
    <w:rsid w:val="00230EF8"/>
    <w:rsid w:val="002311FE"/>
    <w:rsid w:val="002312E3"/>
    <w:rsid w:val="00232744"/>
    <w:rsid w:val="00232BB8"/>
    <w:rsid w:val="00233F88"/>
    <w:rsid w:val="00235AD9"/>
    <w:rsid w:val="00236F7F"/>
    <w:rsid w:val="00237804"/>
    <w:rsid w:val="002409AB"/>
    <w:rsid w:val="00241AFA"/>
    <w:rsid w:val="0024251C"/>
    <w:rsid w:val="00243279"/>
    <w:rsid w:val="00243B39"/>
    <w:rsid w:val="00244917"/>
    <w:rsid w:val="002456D3"/>
    <w:rsid w:val="00251290"/>
    <w:rsid w:val="00251854"/>
    <w:rsid w:val="00252F3D"/>
    <w:rsid w:val="0025555F"/>
    <w:rsid w:val="00255F16"/>
    <w:rsid w:val="00256CC0"/>
    <w:rsid w:val="0025725A"/>
    <w:rsid w:val="00257CA4"/>
    <w:rsid w:val="002600BD"/>
    <w:rsid w:val="0026084A"/>
    <w:rsid w:val="0026088F"/>
    <w:rsid w:val="00267D19"/>
    <w:rsid w:val="00270605"/>
    <w:rsid w:val="00277EA9"/>
    <w:rsid w:val="00282F79"/>
    <w:rsid w:val="002848DB"/>
    <w:rsid w:val="00284A1C"/>
    <w:rsid w:val="00291344"/>
    <w:rsid w:val="00291F3C"/>
    <w:rsid w:val="00294A6F"/>
    <w:rsid w:val="0029610B"/>
    <w:rsid w:val="00297E67"/>
    <w:rsid w:val="002A0B59"/>
    <w:rsid w:val="002A0DB2"/>
    <w:rsid w:val="002A6DF4"/>
    <w:rsid w:val="002B15F8"/>
    <w:rsid w:val="002B1E8B"/>
    <w:rsid w:val="002B22F6"/>
    <w:rsid w:val="002B27C1"/>
    <w:rsid w:val="002B4E62"/>
    <w:rsid w:val="002B55DA"/>
    <w:rsid w:val="002B78BB"/>
    <w:rsid w:val="002C0C82"/>
    <w:rsid w:val="002C1F5A"/>
    <w:rsid w:val="002C4EC3"/>
    <w:rsid w:val="002C5F45"/>
    <w:rsid w:val="002D3909"/>
    <w:rsid w:val="002D4A70"/>
    <w:rsid w:val="002E1EE8"/>
    <w:rsid w:val="002E4244"/>
    <w:rsid w:val="002E4898"/>
    <w:rsid w:val="002E4FB4"/>
    <w:rsid w:val="002E597D"/>
    <w:rsid w:val="002E67FF"/>
    <w:rsid w:val="002E77C1"/>
    <w:rsid w:val="002F2215"/>
    <w:rsid w:val="002F2E76"/>
    <w:rsid w:val="002F33B5"/>
    <w:rsid w:val="002F644D"/>
    <w:rsid w:val="003040A9"/>
    <w:rsid w:val="00304EBA"/>
    <w:rsid w:val="003058D1"/>
    <w:rsid w:val="003075DF"/>
    <w:rsid w:val="00307C8A"/>
    <w:rsid w:val="00312F97"/>
    <w:rsid w:val="003148A1"/>
    <w:rsid w:val="00315223"/>
    <w:rsid w:val="00316018"/>
    <w:rsid w:val="0031630C"/>
    <w:rsid w:val="00321420"/>
    <w:rsid w:val="00322895"/>
    <w:rsid w:val="00323404"/>
    <w:rsid w:val="003239DC"/>
    <w:rsid w:val="003243DE"/>
    <w:rsid w:val="00324BB2"/>
    <w:rsid w:val="00324E54"/>
    <w:rsid w:val="00327920"/>
    <w:rsid w:val="0033177C"/>
    <w:rsid w:val="00333EDB"/>
    <w:rsid w:val="00334676"/>
    <w:rsid w:val="003363D6"/>
    <w:rsid w:val="00342717"/>
    <w:rsid w:val="00342DF6"/>
    <w:rsid w:val="00346151"/>
    <w:rsid w:val="003501AD"/>
    <w:rsid w:val="00350DBA"/>
    <w:rsid w:val="00352DAC"/>
    <w:rsid w:val="00356482"/>
    <w:rsid w:val="003626A3"/>
    <w:rsid w:val="003637E8"/>
    <w:rsid w:val="0036415B"/>
    <w:rsid w:val="00367BD1"/>
    <w:rsid w:val="00367E73"/>
    <w:rsid w:val="00374D41"/>
    <w:rsid w:val="00375E0A"/>
    <w:rsid w:val="00376908"/>
    <w:rsid w:val="00376AAB"/>
    <w:rsid w:val="003772C1"/>
    <w:rsid w:val="00381FEE"/>
    <w:rsid w:val="00382DDD"/>
    <w:rsid w:val="003831EE"/>
    <w:rsid w:val="0038537D"/>
    <w:rsid w:val="00386272"/>
    <w:rsid w:val="003869C0"/>
    <w:rsid w:val="00390AA4"/>
    <w:rsid w:val="00391488"/>
    <w:rsid w:val="0039161C"/>
    <w:rsid w:val="00391B3C"/>
    <w:rsid w:val="00391EA4"/>
    <w:rsid w:val="00394E4F"/>
    <w:rsid w:val="00395143"/>
    <w:rsid w:val="00396065"/>
    <w:rsid w:val="003978E3"/>
    <w:rsid w:val="00397A94"/>
    <w:rsid w:val="003A069A"/>
    <w:rsid w:val="003A0B5F"/>
    <w:rsid w:val="003A6385"/>
    <w:rsid w:val="003A71B2"/>
    <w:rsid w:val="003B13B7"/>
    <w:rsid w:val="003B16B2"/>
    <w:rsid w:val="003B2E7F"/>
    <w:rsid w:val="003B3834"/>
    <w:rsid w:val="003B4956"/>
    <w:rsid w:val="003B5C99"/>
    <w:rsid w:val="003B6872"/>
    <w:rsid w:val="003B7254"/>
    <w:rsid w:val="003B7997"/>
    <w:rsid w:val="003C099C"/>
    <w:rsid w:val="003C2CAB"/>
    <w:rsid w:val="003C6FE5"/>
    <w:rsid w:val="003C7B40"/>
    <w:rsid w:val="003D15CB"/>
    <w:rsid w:val="003D4E92"/>
    <w:rsid w:val="003D6FC4"/>
    <w:rsid w:val="003E0662"/>
    <w:rsid w:val="003E0ED1"/>
    <w:rsid w:val="003E45EF"/>
    <w:rsid w:val="003E7394"/>
    <w:rsid w:val="003E7D70"/>
    <w:rsid w:val="003F025C"/>
    <w:rsid w:val="003F0718"/>
    <w:rsid w:val="003F2CE2"/>
    <w:rsid w:val="003F38EB"/>
    <w:rsid w:val="003F3919"/>
    <w:rsid w:val="003F4AB2"/>
    <w:rsid w:val="00401384"/>
    <w:rsid w:val="00403FC9"/>
    <w:rsid w:val="00404808"/>
    <w:rsid w:val="00412CDE"/>
    <w:rsid w:val="004151F1"/>
    <w:rsid w:val="004153D7"/>
    <w:rsid w:val="004159EA"/>
    <w:rsid w:val="00416EF0"/>
    <w:rsid w:val="00423320"/>
    <w:rsid w:val="00423E8B"/>
    <w:rsid w:val="00431EE2"/>
    <w:rsid w:val="0043203D"/>
    <w:rsid w:val="0043240A"/>
    <w:rsid w:val="0043422F"/>
    <w:rsid w:val="004344AD"/>
    <w:rsid w:val="00434A5A"/>
    <w:rsid w:val="00436B8A"/>
    <w:rsid w:val="004374C5"/>
    <w:rsid w:val="004375D4"/>
    <w:rsid w:val="00437839"/>
    <w:rsid w:val="00441FDA"/>
    <w:rsid w:val="00442572"/>
    <w:rsid w:val="00445B27"/>
    <w:rsid w:val="00453D3D"/>
    <w:rsid w:val="00454764"/>
    <w:rsid w:val="0045533E"/>
    <w:rsid w:val="004553B1"/>
    <w:rsid w:val="00455C19"/>
    <w:rsid w:val="00455F5B"/>
    <w:rsid w:val="004578F7"/>
    <w:rsid w:val="00457AD1"/>
    <w:rsid w:val="00460439"/>
    <w:rsid w:val="004627C2"/>
    <w:rsid w:val="00467354"/>
    <w:rsid w:val="00470AA8"/>
    <w:rsid w:val="0047137A"/>
    <w:rsid w:val="00471806"/>
    <w:rsid w:val="00471851"/>
    <w:rsid w:val="00472A51"/>
    <w:rsid w:val="00474618"/>
    <w:rsid w:val="00474ED6"/>
    <w:rsid w:val="004757E5"/>
    <w:rsid w:val="00476881"/>
    <w:rsid w:val="00476FDA"/>
    <w:rsid w:val="00477486"/>
    <w:rsid w:val="0048060C"/>
    <w:rsid w:val="00482865"/>
    <w:rsid w:val="0048476B"/>
    <w:rsid w:val="00485B60"/>
    <w:rsid w:val="00487D60"/>
    <w:rsid w:val="00490917"/>
    <w:rsid w:val="00491378"/>
    <w:rsid w:val="004934AA"/>
    <w:rsid w:val="004A10E0"/>
    <w:rsid w:val="004A1F29"/>
    <w:rsid w:val="004A5132"/>
    <w:rsid w:val="004A58FD"/>
    <w:rsid w:val="004A79CB"/>
    <w:rsid w:val="004B14F3"/>
    <w:rsid w:val="004B3901"/>
    <w:rsid w:val="004B5895"/>
    <w:rsid w:val="004B5F4D"/>
    <w:rsid w:val="004B640D"/>
    <w:rsid w:val="004B70A3"/>
    <w:rsid w:val="004B7661"/>
    <w:rsid w:val="004C03F8"/>
    <w:rsid w:val="004C1E80"/>
    <w:rsid w:val="004C3872"/>
    <w:rsid w:val="004D37AA"/>
    <w:rsid w:val="004D4662"/>
    <w:rsid w:val="004D67C7"/>
    <w:rsid w:val="004E20D8"/>
    <w:rsid w:val="004E57B5"/>
    <w:rsid w:val="004E76E9"/>
    <w:rsid w:val="004E7E99"/>
    <w:rsid w:val="004F303C"/>
    <w:rsid w:val="00504A25"/>
    <w:rsid w:val="00507585"/>
    <w:rsid w:val="00510891"/>
    <w:rsid w:val="00511217"/>
    <w:rsid w:val="00513A34"/>
    <w:rsid w:val="00520F6D"/>
    <w:rsid w:val="00521BC3"/>
    <w:rsid w:val="00522D5A"/>
    <w:rsid w:val="0052401F"/>
    <w:rsid w:val="00524A63"/>
    <w:rsid w:val="00535AFA"/>
    <w:rsid w:val="00535E82"/>
    <w:rsid w:val="00540D57"/>
    <w:rsid w:val="00541D70"/>
    <w:rsid w:val="00542788"/>
    <w:rsid w:val="00543472"/>
    <w:rsid w:val="005455A2"/>
    <w:rsid w:val="00550C6A"/>
    <w:rsid w:val="00550CB5"/>
    <w:rsid w:val="00554829"/>
    <w:rsid w:val="005559FB"/>
    <w:rsid w:val="005561BF"/>
    <w:rsid w:val="005564AC"/>
    <w:rsid w:val="00556934"/>
    <w:rsid w:val="0056198C"/>
    <w:rsid w:val="00561A69"/>
    <w:rsid w:val="00567B81"/>
    <w:rsid w:val="0057051D"/>
    <w:rsid w:val="005711E2"/>
    <w:rsid w:val="005714FD"/>
    <w:rsid w:val="005739CB"/>
    <w:rsid w:val="00576124"/>
    <w:rsid w:val="005779BE"/>
    <w:rsid w:val="00581659"/>
    <w:rsid w:val="00581B6D"/>
    <w:rsid w:val="00582037"/>
    <w:rsid w:val="0058287A"/>
    <w:rsid w:val="00584420"/>
    <w:rsid w:val="005845AC"/>
    <w:rsid w:val="00585605"/>
    <w:rsid w:val="005862D4"/>
    <w:rsid w:val="00587B90"/>
    <w:rsid w:val="00591E80"/>
    <w:rsid w:val="00592AE1"/>
    <w:rsid w:val="00593971"/>
    <w:rsid w:val="0059414C"/>
    <w:rsid w:val="0059538F"/>
    <w:rsid w:val="0059552A"/>
    <w:rsid w:val="00595BAD"/>
    <w:rsid w:val="0059601E"/>
    <w:rsid w:val="00596DFA"/>
    <w:rsid w:val="00597688"/>
    <w:rsid w:val="00597AD0"/>
    <w:rsid w:val="005B0461"/>
    <w:rsid w:val="005B0579"/>
    <w:rsid w:val="005B49AD"/>
    <w:rsid w:val="005B5897"/>
    <w:rsid w:val="005B63A3"/>
    <w:rsid w:val="005C2DFF"/>
    <w:rsid w:val="005C30C8"/>
    <w:rsid w:val="005C3E6B"/>
    <w:rsid w:val="005D2AE0"/>
    <w:rsid w:val="005D2AF7"/>
    <w:rsid w:val="005D3DE3"/>
    <w:rsid w:val="005D721B"/>
    <w:rsid w:val="005E2E9C"/>
    <w:rsid w:val="005E3F84"/>
    <w:rsid w:val="005E4327"/>
    <w:rsid w:val="005E5681"/>
    <w:rsid w:val="005E6DA4"/>
    <w:rsid w:val="005E7A4B"/>
    <w:rsid w:val="005F0A8C"/>
    <w:rsid w:val="005F5034"/>
    <w:rsid w:val="005F6BC2"/>
    <w:rsid w:val="005F7810"/>
    <w:rsid w:val="006024AD"/>
    <w:rsid w:val="0060314B"/>
    <w:rsid w:val="006045D6"/>
    <w:rsid w:val="00605ED8"/>
    <w:rsid w:val="006063E9"/>
    <w:rsid w:val="00607AE9"/>
    <w:rsid w:val="00611CA1"/>
    <w:rsid w:val="00612364"/>
    <w:rsid w:val="00612F87"/>
    <w:rsid w:val="00614D58"/>
    <w:rsid w:val="0062014A"/>
    <w:rsid w:val="00620C08"/>
    <w:rsid w:val="00622A54"/>
    <w:rsid w:val="00623FFC"/>
    <w:rsid w:val="006258B0"/>
    <w:rsid w:val="00635623"/>
    <w:rsid w:val="00636996"/>
    <w:rsid w:val="00636D74"/>
    <w:rsid w:val="0064094E"/>
    <w:rsid w:val="00641B98"/>
    <w:rsid w:val="00642D11"/>
    <w:rsid w:val="00642F79"/>
    <w:rsid w:val="00645EF0"/>
    <w:rsid w:val="00647405"/>
    <w:rsid w:val="00647DF4"/>
    <w:rsid w:val="0065260B"/>
    <w:rsid w:val="0066248A"/>
    <w:rsid w:val="00667081"/>
    <w:rsid w:val="00667E68"/>
    <w:rsid w:val="00667F71"/>
    <w:rsid w:val="00670C35"/>
    <w:rsid w:val="006718B4"/>
    <w:rsid w:val="006734CD"/>
    <w:rsid w:val="006741CD"/>
    <w:rsid w:val="00674405"/>
    <w:rsid w:val="006753C0"/>
    <w:rsid w:val="00676D15"/>
    <w:rsid w:val="00677807"/>
    <w:rsid w:val="006821FE"/>
    <w:rsid w:val="006839E1"/>
    <w:rsid w:val="00684020"/>
    <w:rsid w:val="006851B1"/>
    <w:rsid w:val="00685F6A"/>
    <w:rsid w:val="0068600B"/>
    <w:rsid w:val="00687E68"/>
    <w:rsid w:val="006921E0"/>
    <w:rsid w:val="00692E40"/>
    <w:rsid w:val="0069407D"/>
    <w:rsid w:val="00696686"/>
    <w:rsid w:val="006A0996"/>
    <w:rsid w:val="006A09EE"/>
    <w:rsid w:val="006A166C"/>
    <w:rsid w:val="006A21C4"/>
    <w:rsid w:val="006A5562"/>
    <w:rsid w:val="006A582C"/>
    <w:rsid w:val="006B0013"/>
    <w:rsid w:val="006B1905"/>
    <w:rsid w:val="006B2906"/>
    <w:rsid w:val="006B3572"/>
    <w:rsid w:val="006B48A1"/>
    <w:rsid w:val="006B5679"/>
    <w:rsid w:val="006B56A3"/>
    <w:rsid w:val="006B6A2D"/>
    <w:rsid w:val="006C03AF"/>
    <w:rsid w:val="006C1337"/>
    <w:rsid w:val="006C350B"/>
    <w:rsid w:val="006C44D1"/>
    <w:rsid w:val="006C6D1F"/>
    <w:rsid w:val="006C6EC6"/>
    <w:rsid w:val="006D0755"/>
    <w:rsid w:val="006D08D8"/>
    <w:rsid w:val="006D150D"/>
    <w:rsid w:val="006D67C0"/>
    <w:rsid w:val="006E025E"/>
    <w:rsid w:val="006E1397"/>
    <w:rsid w:val="006E1FBB"/>
    <w:rsid w:val="006E20B1"/>
    <w:rsid w:val="006E38CF"/>
    <w:rsid w:val="006E3C6C"/>
    <w:rsid w:val="006E3E4E"/>
    <w:rsid w:val="006E3F39"/>
    <w:rsid w:val="006E6A07"/>
    <w:rsid w:val="006E6C3A"/>
    <w:rsid w:val="006E74E6"/>
    <w:rsid w:val="006F0995"/>
    <w:rsid w:val="006F0FC5"/>
    <w:rsid w:val="006F3AE6"/>
    <w:rsid w:val="006F4997"/>
    <w:rsid w:val="006F4F48"/>
    <w:rsid w:val="00700C30"/>
    <w:rsid w:val="0070111F"/>
    <w:rsid w:val="007020FD"/>
    <w:rsid w:val="00703276"/>
    <w:rsid w:val="007038C6"/>
    <w:rsid w:val="007078A7"/>
    <w:rsid w:val="0070795E"/>
    <w:rsid w:val="007106CD"/>
    <w:rsid w:val="00711C37"/>
    <w:rsid w:val="00713C70"/>
    <w:rsid w:val="00714102"/>
    <w:rsid w:val="00714228"/>
    <w:rsid w:val="00715CD0"/>
    <w:rsid w:val="00720E84"/>
    <w:rsid w:val="00721591"/>
    <w:rsid w:val="0072303D"/>
    <w:rsid w:val="0072339C"/>
    <w:rsid w:val="00724527"/>
    <w:rsid w:val="007246E0"/>
    <w:rsid w:val="0073163A"/>
    <w:rsid w:val="00732F69"/>
    <w:rsid w:val="00733281"/>
    <w:rsid w:val="007352AE"/>
    <w:rsid w:val="00740B74"/>
    <w:rsid w:val="00744B70"/>
    <w:rsid w:val="00745B4A"/>
    <w:rsid w:val="0075039B"/>
    <w:rsid w:val="00754359"/>
    <w:rsid w:val="00761CD9"/>
    <w:rsid w:val="00762A54"/>
    <w:rsid w:val="0076308B"/>
    <w:rsid w:val="007631A2"/>
    <w:rsid w:val="00763DC8"/>
    <w:rsid w:val="007663F9"/>
    <w:rsid w:val="00766B65"/>
    <w:rsid w:val="00771162"/>
    <w:rsid w:val="00771328"/>
    <w:rsid w:val="0077261B"/>
    <w:rsid w:val="00773617"/>
    <w:rsid w:val="00777ED5"/>
    <w:rsid w:val="007822A6"/>
    <w:rsid w:val="00782EF3"/>
    <w:rsid w:val="00783709"/>
    <w:rsid w:val="007845C6"/>
    <w:rsid w:val="00787688"/>
    <w:rsid w:val="00787C15"/>
    <w:rsid w:val="00790601"/>
    <w:rsid w:val="00791881"/>
    <w:rsid w:val="00792893"/>
    <w:rsid w:val="00795357"/>
    <w:rsid w:val="007A1B2E"/>
    <w:rsid w:val="007A1C28"/>
    <w:rsid w:val="007A235C"/>
    <w:rsid w:val="007B51E6"/>
    <w:rsid w:val="007C2A67"/>
    <w:rsid w:val="007C3992"/>
    <w:rsid w:val="007C51BE"/>
    <w:rsid w:val="007C5ACE"/>
    <w:rsid w:val="007C5C97"/>
    <w:rsid w:val="007C72E8"/>
    <w:rsid w:val="007C7C91"/>
    <w:rsid w:val="007D0280"/>
    <w:rsid w:val="007D1242"/>
    <w:rsid w:val="007D168D"/>
    <w:rsid w:val="007D1939"/>
    <w:rsid w:val="007D348D"/>
    <w:rsid w:val="007E0645"/>
    <w:rsid w:val="007E43F8"/>
    <w:rsid w:val="007E7791"/>
    <w:rsid w:val="007F1AD8"/>
    <w:rsid w:val="007F3621"/>
    <w:rsid w:val="007F3D7B"/>
    <w:rsid w:val="007F47FD"/>
    <w:rsid w:val="007F4BFE"/>
    <w:rsid w:val="007F5230"/>
    <w:rsid w:val="007F5897"/>
    <w:rsid w:val="007F5D20"/>
    <w:rsid w:val="007F6C65"/>
    <w:rsid w:val="00800CDD"/>
    <w:rsid w:val="00800E4B"/>
    <w:rsid w:val="0080306E"/>
    <w:rsid w:val="00804512"/>
    <w:rsid w:val="008065DA"/>
    <w:rsid w:val="0080774B"/>
    <w:rsid w:val="00810E85"/>
    <w:rsid w:val="008153F2"/>
    <w:rsid w:val="00821541"/>
    <w:rsid w:val="00824AF5"/>
    <w:rsid w:val="00826B22"/>
    <w:rsid w:val="00835408"/>
    <w:rsid w:val="00842B3B"/>
    <w:rsid w:val="0084344B"/>
    <w:rsid w:val="008435DE"/>
    <w:rsid w:val="00843F8C"/>
    <w:rsid w:val="00845D74"/>
    <w:rsid w:val="00845FDC"/>
    <w:rsid w:val="008460C7"/>
    <w:rsid w:val="00846282"/>
    <w:rsid w:val="00851269"/>
    <w:rsid w:val="008514D4"/>
    <w:rsid w:val="00851C05"/>
    <w:rsid w:val="00852C2B"/>
    <w:rsid w:val="008552CA"/>
    <w:rsid w:val="008557AD"/>
    <w:rsid w:val="0085766C"/>
    <w:rsid w:val="00862671"/>
    <w:rsid w:val="00862C5A"/>
    <w:rsid w:val="00864595"/>
    <w:rsid w:val="00865051"/>
    <w:rsid w:val="00865739"/>
    <w:rsid w:val="008665F1"/>
    <w:rsid w:val="00866E2F"/>
    <w:rsid w:val="0086740D"/>
    <w:rsid w:val="00870205"/>
    <w:rsid w:val="008704B5"/>
    <w:rsid w:val="00870A32"/>
    <w:rsid w:val="00870B0C"/>
    <w:rsid w:val="008720D3"/>
    <w:rsid w:val="0087242F"/>
    <w:rsid w:val="00874D43"/>
    <w:rsid w:val="0087560F"/>
    <w:rsid w:val="00875673"/>
    <w:rsid w:val="00875D08"/>
    <w:rsid w:val="00877F4B"/>
    <w:rsid w:val="008807DD"/>
    <w:rsid w:val="0088094B"/>
    <w:rsid w:val="00881BA0"/>
    <w:rsid w:val="008822DB"/>
    <w:rsid w:val="00883A53"/>
    <w:rsid w:val="0088527E"/>
    <w:rsid w:val="0089150E"/>
    <w:rsid w:val="00891C07"/>
    <w:rsid w:val="0089500B"/>
    <w:rsid w:val="00896EAC"/>
    <w:rsid w:val="008A222C"/>
    <w:rsid w:val="008A5C2E"/>
    <w:rsid w:val="008B1CA1"/>
    <w:rsid w:val="008B2172"/>
    <w:rsid w:val="008B2EDD"/>
    <w:rsid w:val="008B5C4E"/>
    <w:rsid w:val="008B5EF1"/>
    <w:rsid w:val="008B60C2"/>
    <w:rsid w:val="008B6EA5"/>
    <w:rsid w:val="008B7FAF"/>
    <w:rsid w:val="008C0024"/>
    <w:rsid w:val="008C0F9C"/>
    <w:rsid w:val="008C148C"/>
    <w:rsid w:val="008C1E15"/>
    <w:rsid w:val="008C2904"/>
    <w:rsid w:val="008C2E40"/>
    <w:rsid w:val="008C7A93"/>
    <w:rsid w:val="008D061B"/>
    <w:rsid w:val="008D0D80"/>
    <w:rsid w:val="008D2D6E"/>
    <w:rsid w:val="008D4217"/>
    <w:rsid w:val="008D6AC5"/>
    <w:rsid w:val="008D6E61"/>
    <w:rsid w:val="008D795A"/>
    <w:rsid w:val="008D7B44"/>
    <w:rsid w:val="008E354D"/>
    <w:rsid w:val="008E5D5F"/>
    <w:rsid w:val="008E66A3"/>
    <w:rsid w:val="008F061C"/>
    <w:rsid w:val="008F074A"/>
    <w:rsid w:val="008F19B6"/>
    <w:rsid w:val="008F21D8"/>
    <w:rsid w:val="00902768"/>
    <w:rsid w:val="009036A1"/>
    <w:rsid w:val="00904ABC"/>
    <w:rsid w:val="009067E7"/>
    <w:rsid w:val="00907274"/>
    <w:rsid w:val="00907F0D"/>
    <w:rsid w:val="009119DA"/>
    <w:rsid w:val="00916C3B"/>
    <w:rsid w:val="009209C5"/>
    <w:rsid w:val="009221E8"/>
    <w:rsid w:val="0092476D"/>
    <w:rsid w:val="00924F45"/>
    <w:rsid w:val="00924F88"/>
    <w:rsid w:val="00931BE9"/>
    <w:rsid w:val="00932D2A"/>
    <w:rsid w:val="00936167"/>
    <w:rsid w:val="00936D55"/>
    <w:rsid w:val="009375B5"/>
    <w:rsid w:val="00937726"/>
    <w:rsid w:val="00941046"/>
    <w:rsid w:val="0094169E"/>
    <w:rsid w:val="0094504D"/>
    <w:rsid w:val="00946779"/>
    <w:rsid w:val="009476D7"/>
    <w:rsid w:val="009515BC"/>
    <w:rsid w:val="00951E4E"/>
    <w:rsid w:val="009526A4"/>
    <w:rsid w:val="00953704"/>
    <w:rsid w:val="00953769"/>
    <w:rsid w:val="00953F3D"/>
    <w:rsid w:val="009552BC"/>
    <w:rsid w:val="00956670"/>
    <w:rsid w:val="00957FC3"/>
    <w:rsid w:val="00962824"/>
    <w:rsid w:val="009662DF"/>
    <w:rsid w:val="0096696A"/>
    <w:rsid w:val="00975114"/>
    <w:rsid w:val="00975FC3"/>
    <w:rsid w:val="00977E26"/>
    <w:rsid w:val="00982BD9"/>
    <w:rsid w:val="00983426"/>
    <w:rsid w:val="00984E36"/>
    <w:rsid w:val="00987C62"/>
    <w:rsid w:val="0099627E"/>
    <w:rsid w:val="009966A9"/>
    <w:rsid w:val="0099723C"/>
    <w:rsid w:val="009A31B3"/>
    <w:rsid w:val="009A4BC8"/>
    <w:rsid w:val="009A5100"/>
    <w:rsid w:val="009B1E25"/>
    <w:rsid w:val="009B3C1F"/>
    <w:rsid w:val="009B3C5B"/>
    <w:rsid w:val="009B4049"/>
    <w:rsid w:val="009B50B5"/>
    <w:rsid w:val="009B5E8F"/>
    <w:rsid w:val="009B6BAB"/>
    <w:rsid w:val="009B7753"/>
    <w:rsid w:val="009B7A67"/>
    <w:rsid w:val="009C05EE"/>
    <w:rsid w:val="009C11E4"/>
    <w:rsid w:val="009C1332"/>
    <w:rsid w:val="009C295F"/>
    <w:rsid w:val="009C33B8"/>
    <w:rsid w:val="009C3ED0"/>
    <w:rsid w:val="009C4801"/>
    <w:rsid w:val="009D4219"/>
    <w:rsid w:val="009D526A"/>
    <w:rsid w:val="009E1DA2"/>
    <w:rsid w:val="009E2673"/>
    <w:rsid w:val="009E50D9"/>
    <w:rsid w:val="009E561B"/>
    <w:rsid w:val="009E632E"/>
    <w:rsid w:val="009F00FB"/>
    <w:rsid w:val="009F05CC"/>
    <w:rsid w:val="009F2B3C"/>
    <w:rsid w:val="009F5A4B"/>
    <w:rsid w:val="009F6015"/>
    <w:rsid w:val="009F7D58"/>
    <w:rsid w:val="00A00266"/>
    <w:rsid w:val="00A0184F"/>
    <w:rsid w:val="00A01F58"/>
    <w:rsid w:val="00A02A06"/>
    <w:rsid w:val="00A03191"/>
    <w:rsid w:val="00A042E7"/>
    <w:rsid w:val="00A04D57"/>
    <w:rsid w:val="00A06B4A"/>
    <w:rsid w:val="00A07351"/>
    <w:rsid w:val="00A07E9A"/>
    <w:rsid w:val="00A111F8"/>
    <w:rsid w:val="00A12A4A"/>
    <w:rsid w:val="00A12BA8"/>
    <w:rsid w:val="00A1340D"/>
    <w:rsid w:val="00A149EA"/>
    <w:rsid w:val="00A14D15"/>
    <w:rsid w:val="00A158CF"/>
    <w:rsid w:val="00A203D9"/>
    <w:rsid w:val="00A22702"/>
    <w:rsid w:val="00A267B1"/>
    <w:rsid w:val="00A30858"/>
    <w:rsid w:val="00A30D88"/>
    <w:rsid w:val="00A3243A"/>
    <w:rsid w:val="00A32F52"/>
    <w:rsid w:val="00A36153"/>
    <w:rsid w:val="00A40C3C"/>
    <w:rsid w:val="00A42398"/>
    <w:rsid w:val="00A4245A"/>
    <w:rsid w:val="00A448F3"/>
    <w:rsid w:val="00A465CE"/>
    <w:rsid w:val="00A511D3"/>
    <w:rsid w:val="00A521ED"/>
    <w:rsid w:val="00A54265"/>
    <w:rsid w:val="00A577C1"/>
    <w:rsid w:val="00A64097"/>
    <w:rsid w:val="00A65D73"/>
    <w:rsid w:val="00A66D87"/>
    <w:rsid w:val="00A7204E"/>
    <w:rsid w:val="00A72BEA"/>
    <w:rsid w:val="00A73F78"/>
    <w:rsid w:val="00A756FA"/>
    <w:rsid w:val="00A776B7"/>
    <w:rsid w:val="00A80B3C"/>
    <w:rsid w:val="00A82314"/>
    <w:rsid w:val="00A84AAC"/>
    <w:rsid w:val="00A87D86"/>
    <w:rsid w:val="00A93F53"/>
    <w:rsid w:val="00A94443"/>
    <w:rsid w:val="00A9550A"/>
    <w:rsid w:val="00A96562"/>
    <w:rsid w:val="00A97558"/>
    <w:rsid w:val="00A975AA"/>
    <w:rsid w:val="00AA751F"/>
    <w:rsid w:val="00AB0BF2"/>
    <w:rsid w:val="00AB6937"/>
    <w:rsid w:val="00AB6B36"/>
    <w:rsid w:val="00AB7A16"/>
    <w:rsid w:val="00AC0310"/>
    <w:rsid w:val="00AC1024"/>
    <w:rsid w:val="00AC2400"/>
    <w:rsid w:val="00AC2848"/>
    <w:rsid w:val="00AC3402"/>
    <w:rsid w:val="00AC44D9"/>
    <w:rsid w:val="00AC53D3"/>
    <w:rsid w:val="00AC78DE"/>
    <w:rsid w:val="00AD0E05"/>
    <w:rsid w:val="00AD1A7A"/>
    <w:rsid w:val="00AD2098"/>
    <w:rsid w:val="00AD28CA"/>
    <w:rsid w:val="00AD309E"/>
    <w:rsid w:val="00AD3355"/>
    <w:rsid w:val="00AD4A7A"/>
    <w:rsid w:val="00AD55F2"/>
    <w:rsid w:val="00AD6550"/>
    <w:rsid w:val="00AD6987"/>
    <w:rsid w:val="00AD6B73"/>
    <w:rsid w:val="00AE2D13"/>
    <w:rsid w:val="00AE4363"/>
    <w:rsid w:val="00AE4FFC"/>
    <w:rsid w:val="00AF06AF"/>
    <w:rsid w:val="00AF0BD9"/>
    <w:rsid w:val="00AF24D2"/>
    <w:rsid w:val="00AF35F3"/>
    <w:rsid w:val="00AF4C0F"/>
    <w:rsid w:val="00AF7947"/>
    <w:rsid w:val="00B02A0F"/>
    <w:rsid w:val="00B07BDC"/>
    <w:rsid w:val="00B12204"/>
    <w:rsid w:val="00B14E42"/>
    <w:rsid w:val="00B1635A"/>
    <w:rsid w:val="00B17948"/>
    <w:rsid w:val="00B2191E"/>
    <w:rsid w:val="00B275D8"/>
    <w:rsid w:val="00B31AB8"/>
    <w:rsid w:val="00B334C1"/>
    <w:rsid w:val="00B34D31"/>
    <w:rsid w:val="00B35041"/>
    <w:rsid w:val="00B36E41"/>
    <w:rsid w:val="00B373DF"/>
    <w:rsid w:val="00B379E4"/>
    <w:rsid w:val="00B437D6"/>
    <w:rsid w:val="00B44BAD"/>
    <w:rsid w:val="00B46005"/>
    <w:rsid w:val="00B50E47"/>
    <w:rsid w:val="00B514D4"/>
    <w:rsid w:val="00B53B4A"/>
    <w:rsid w:val="00B54B61"/>
    <w:rsid w:val="00B567D3"/>
    <w:rsid w:val="00B607F3"/>
    <w:rsid w:val="00B64AA2"/>
    <w:rsid w:val="00B64F5C"/>
    <w:rsid w:val="00B64F69"/>
    <w:rsid w:val="00B676AD"/>
    <w:rsid w:val="00B6795A"/>
    <w:rsid w:val="00B67BED"/>
    <w:rsid w:val="00B67D07"/>
    <w:rsid w:val="00B7266E"/>
    <w:rsid w:val="00B72BF1"/>
    <w:rsid w:val="00B74ED7"/>
    <w:rsid w:val="00B80E1B"/>
    <w:rsid w:val="00B81230"/>
    <w:rsid w:val="00B82743"/>
    <w:rsid w:val="00B84FD5"/>
    <w:rsid w:val="00B85052"/>
    <w:rsid w:val="00B91277"/>
    <w:rsid w:val="00B9408B"/>
    <w:rsid w:val="00B944FD"/>
    <w:rsid w:val="00B952FD"/>
    <w:rsid w:val="00B95588"/>
    <w:rsid w:val="00BA120B"/>
    <w:rsid w:val="00BA19F8"/>
    <w:rsid w:val="00BA44DE"/>
    <w:rsid w:val="00BA59B6"/>
    <w:rsid w:val="00BA6C5D"/>
    <w:rsid w:val="00BA6F2B"/>
    <w:rsid w:val="00BB1553"/>
    <w:rsid w:val="00BB184C"/>
    <w:rsid w:val="00BB1F41"/>
    <w:rsid w:val="00BB2811"/>
    <w:rsid w:val="00BB3FD3"/>
    <w:rsid w:val="00BB460C"/>
    <w:rsid w:val="00BB6F2B"/>
    <w:rsid w:val="00BB7BFF"/>
    <w:rsid w:val="00BC0F59"/>
    <w:rsid w:val="00BC17B8"/>
    <w:rsid w:val="00BC1A68"/>
    <w:rsid w:val="00BC32AD"/>
    <w:rsid w:val="00BC582A"/>
    <w:rsid w:val="00BD4045"/>
    <w:rsid w:val="00BD415E"/>
    <w:rsid w:val="00BD64B4"/>
    <w:rsid w:val="00BE128E"/>
    <w:rsid w:val="00BE2BDF"/>
    <w:rsid w:val="00BE4AD1"/>
    <w:rsid w:val="00BE76E1"/>
    <w:rsid w:val="00BF64FA"/>
    <w:rsid w:val="00C014E6"/>
    <w:rsid w:val="00C02097"/>
    <w:rsid w:val="00C050E7"/>
    <w:rsid w:val="00C0584B"/>
    <w:rsid w:val="00C06BF3"/>
    <w:rsid w:val="00C10E32"/>
    <w:rsid w:val="00C2082F"/>
    <w:rsid w:val="00C20D3B"/>
    <w:rsid w:val="00C21639"/>
    <w:rsid w:val="00C25B55"/>
    <w:rsid w:val="00C26000"/>
    <w:rsid w:val="00C27A41"/>
    <w:rsid w:val="00C320D7"/>
    <w:rsid w:val="00C35891"/>
    <w:rsid w:val="00C35EE6"/>
    <w:rsid w:val="00C370D4"/>
    <w:rsid w:val="00C3724C"/>
    <w:rsid w:val="00C37A49"/>
    <w:rsid w:val="00C400D8"/>
    <w:rsid w:val="00C40577"/>
    <w:rsid w:val="00C44BF0"/>
    <w:rsid w:val="00C45F6D"/>
    <w:rsid w:val="00C50904"/>
    <w:rsid w:val="00C51F77"/>
    <w:rsid w:val="00C5372E"/>
    <w:rsid w:val="00C54CA3"/>
    <w:rsid w:val="00C57BBC"/>
    <w:rsid w:val="00C61400"/>
    <w:rsid w:val="00C626AC"/>
    <w:rsid w:val="00C64CE0"/>
    <w:rsid w:val="00C653A0"/>
    <w:rsid w:val="00C6572B"/>
    <w:rsid w:val="00C65975"/>
    <w:rsid w:val="00C67770"/>
    <w:rsid w:val="00C7302F"/>
    <w:rsid w:val="00C73B00"/>
    <w:rsid w:val="00C73FB7"/>
    <w:rsid w:val="00C76A48"/>
    <w:rsid w:val="00C77773"/>
    <w:rsid w:val="00C777E5"/>
    <w:rsid w:val="00C80088"/>
    <w:rsid w:val="00C82839"/>
    <w:rsid w:val="00C82E33"/>
    <w:rsid w:val="00C83658"/>
    <w:rsid w:val="00C84BC5"/>
    <w:rsid w:val="00C91B0D"/>
    <w:rsid w:val="00C92C23"/>
    <w:rsid w:val="00C946F0"/>
    <w:rsid w:val="00C949F1"/>
    <w:rsid w:val="00CA068F"/>
    <w:rsid w:val="00CA11F7"/>
    <w:rsid w:val="00CA20D8"/>
    <w:rsid w:val="00CA297A"/>
    <w:rsid w:val="00CA3666"/>
    <w:rsid w:val="00CA386B"/>
    <w:rsid w:val="00CA4942"/>
    <w:rsid w:val="00CA49B0"/>
    <w:rsid w:val="00CA7775"/>
    <w:rsid w:val="00CB064F"/>
    <w:rsid w:val="00CB08A2"/>
    <w:rsid w:val="00CB1629"/>
    <w:rsid w:val="00CC3D4C"/>
    <w:rsid w:val="00CC5806"/>
    <w:rsid w:val="00CC6670"/>
    <w:rsid w:val="00CC76C5"/>
    <w:rsid w:val="00CD3E6D"/>
    <w:rsid w:val="00CD4E51"/>
    <w:rsid w:val="00CD52D6"/>
    <w:rsid w:val="00CD688D"/>
    <w:rsid w:val="00CE1944"/>
    <w:rsid w:val="00CE4F16"/>
    <w:rsid w:val="00CE7AFD"/>
    <w:rsid w:val="00CE7C9B"/>
    <w:rsid w:val="00CF0B22"/>
    <w:rsid w:val="00CF3EF7"/>
    <w:rsid w:val="00CF5493"/>
    <w:rsid w:val="00CF590B"/>
    <w:rsid w:val="00D06257"/>
    <w:rsid w:val="00D06512"/>
    <w:rsid w:val="00D10987"/>
    <w:rsid w:val="00D126FE"/>
    <w:rsid w:val="00D132F5"/>
    <w:rsid w:val="00D133E0"/>
    <w:rsid w:val="00D2397C"/>
    <w:rsid w:val="00D23A00"/>
    <w:rsid w:val="00D25EE3"/>
    <w:rsid w:val="00D308D4"/>
    <w:rsid w:val="00D30D17"/>
    <w:rsid w:val="00D31B4B"/>
    <w:rsid w:val="00D3423C"/>
    <w:rsid w:val="00D354B8"/>
    <w:rsid w:val="00D35E49"/>
    <w:rsid w:val="00D3601C"/>
    <w:rsid w:val="00D41138"/>
    <w:rsid w:val="00D41943"/>
    <w:rsid w:val="00D42A90"/>
    <w:rsid w:val="00D432FF"/>
    <w:rsid w:val="00D4565D"/>
    <w:rsid w:val="00D46055"/>
    <w:rsid w:val="00D550C9"/>
    <w:rsid w:val="00D55FB9"/>
    <w:rsid w:val="00D566FF"/>
    <w:rsid w:val="00D57A1C"/>
    <w:rsid w:val="00D60B31"/>
    <w:rsid w:val="00D60C8B"/>
    <w:rsid w:val="00D613CE"/>
    <w:rsid w:val="00D63048"/>
    <w:rsid w:val="00D6360E"/>
    <w:rsid w:val="00D676C8"/>
    <w:rsid w:val="00D67784"/>
    <w:rsid w:val="00D67E31"/>
    <w:rsid w:val="00D70AFB"/>
    <w:rsid w:val="00D70BC9"/>
    <w:rsid w:val="00D70D1E"/>
    <w:rsid w:val="00D738D5"/>
    <w:rsid w:val="00D74F50"/>
    <w:rsid w:val="00D7523F"/>
    <w:rsid w:val="00D7574C"/>
    <w:rsid w:val="00D76E3D"/>
    <w:rsid w:val="00D80455"/>
    <w:rsid w:val="00D82C58"/>
    <w:rsid w:val="00D87371"/>
    <w:rsid w:val="00D92046"/>
    <w:rsid w:val="00D93688"/>
    <w:rsid w:val="00D948C4"/>
    <w:rsid w:val="00D951CC"/>
    <w:rsid w:val="00D95E51"/>
    <w:rsid w:val="00D968E2"/>
    <w:rsid w:val="00DA0673"/>
    <w:rsid w:val="00DA077E"/>
    <w:rsid w:val="00DA0E86"/>
    <w:rsid w:val="00DA30D8"/>
    <w:rsid w:val="00DA3769"/>
    <w:rsid w:val="00DA4C4E"/>
    <w:rsid w:val="00DA7091"/>
    <w:rsid w:val="00DB10B3"/>
    <w:rsid w:val="00DB37F5"/>
    <w:rsid w:val="00DB4047"/>
    <w:rsid w:val="00DB44C6"/>
    <w:rsid w:val="00DB5E8A"/>
    <w:rsid w:val="00DB6D59"/>
    <w:rsid w:val="00DC2DF8"/>
    <w:rsid w:val="00DC3BD9"/>
    <w:rsid w:val="00DC5179"/>
    <w:rsid w:val="00DC6525"/>
    <w:rsid w:val="00DD3991"/>
    <w:rsid w:val="00DD412B"/>
    <w:rsid w:val="00DD538E"/>
    <w:rsid w:val="00DD5A2B"/>
    <w:rsid w:val="00DD60A5"/>
    <w:rsid w:val="00DE3765"/>
    <w:rsid w:val="00DE5FA8"/>
    <w:rsid w:val="00DE7ACC"/>
    <w:rsid w:val="00DE7F9C"/>
    <w:rsid w:val="00DF2383"/>
    <w:rsid w:val="00DF5F1F"/>
    <w:rsid w:val="00DF7DB2"/>
    <w:rsid w:val="00E01135"/>
    <w:rsid w:val="00E02504"/>
    <w:rsid w:val="00E02808"/>
    <w:rsid w:val="00E06F08"/>
    <w:rsid w:val="00E07218"/>
    <w:rsid w:val="00E1061E"/>
    <w:rsid w:val="00E1075F"/>
    <w:rsid w:val="00E10DA9"/>
    <w:rsid w:val="00E12365"/>
    <w:rsid w:val="00E134E7"/>
    <w:rsid w:val="00E1402E"/>
    <w:rsid w:val="00E1461A"/>
    <w:rsid w:val="00E147E4"/>
    <w:rsid w:val="00E15AE7"/>
    <w:rsid w:val="00E16977"/>
    <w:rsid w:val="00E16984"/>
    <w:rsid w:val="00E1741D"/>
    <w:rsid w:val="00E21ED8"/>
    <w:rsid w:val="00E22624"/>
    <w:rsid w:val="00E240A2"/>
    <w:rsid w:val="00E26CF9"/>
    <w:rsid w:val="00E31F41"/>
    <w:rsid w:val="00E337C4"/>
    <w:rsid w:val="00E34DFF"/>
    <w:rsid w:val="00E3547D"/>
    <w:rsid w:val="00E35CA4"/>
    <w:rsid w:val="00E402E1"/>
    <w:rsid w:val="00E40F7B"/>
    <w:rsid w:val="00E46362"/>
    <w:rsid w:val="00E50351"/>
    <w:rsid w:val="00E5099E"/>
    <w:rsid w:val="00E50FA1"/>
    <w:rsid w:val="00E54A50"/>
    <w:rsid w:val="00E5526D"/>
    <w:rsid w:val="00E60AE5"/>
    <w:rsid w:val="00E63A3B"/>
    <w:rsid w:val="00E6681D"/>
    <w:rsid w:val="00E704F9"/>
    <w:rsid w:val="00E71505"/>
    <w:rsid w:val="00E7305A"/>
    <w:rsid w:val="00E74263"/>
    <w:rsid w:val="00E83698"/>
    <w:rsid w:val="00E83906"/>
    <w:rsid w:val="00E84C3F"/>
    <w:rsid w:val="00E85793"/>
    <w:rsid w:val="00E86760"/>
    <w:rsid w:val="00E9064A"/>
    <w:rsid w:val="00E93ADC"/>
    <w:rsid w:val="00E96815"/>
    <w:rsid w:val="00E96BD9"/>
    <w:rsid w:val="00E979A5"/>
    <w:rsid w:val="00E97E21"/>
    <w:rsid w:val="00EA0C32"/>
    <w:rsid w:val="00EA33C2"/>
    <w:rsid w:val="00EA575E"/>
    <w:rsid w:val="00EA6CBC"/>
    <w:rsid w:val="00EA6F96"/>
    <w:rsid w:val="00EB0880"/>
    <w:rsid w:val="00EB47C5"/>
    <w:rsid w:val="00EB4BCA"/>
    <w:rsid w:val="00EB59BD"/>
    <w:rsid w:val="00EC16BB"/>
    <w:rsid w:val="00EC16C0"/>
    <w:rsid w:val="00EC16D2"/>
    <w:rsid w:val="00EC1C29"/>
    <w:rsid w:val="00EC3919"/>
    <w:rsid w:val="00EC47BB"/>
    <w:rsid w:val="00EC6184"/>
    <w:rsid w:val="00EC6F80"/>
    <w:rsid w:val="00EC7AFD"/>
    <w:rsid w:val="00EC7D9A"/>
    <w:rsid w:val="00EC7E46"/>
    <w:rsid w:val="00ED2131"/>
    <w:rsid w:val="00ED2C79"/>
    <w:rsid w:val="00ED31A7"/>
    <w:rsid w:val="00ED35B2"/>
    <w:rsid w:val="00ED4529"/>
    <w:rsid w:val="00EE0A3F"/>
    <w:rsid w:val="00EE0BC9"/>
    <w:rsid w:val="00EE5696"/>
    <w:rsid w:val="00EE5B0D"/>
    <w:rsid w:val="00EE6A9A"/>
    <w:rsid w:val="00EE755A"/>
    <w:rsid w:val="00EF213D"/>
    <w:rsid w:val="00EF665B"/>
    <w:rsid w:val="00EF69CF"/>
    <w:rsid w:val="00F029BD"/>
    <w:rsid w:val="00F03A31"/>
    <w:rsid w:val="00F046E0"/>
    <w:rsid w:val="00F0514C"/>
    <w:rsid w:val="00F0604F"/>
    <w:rsid w:val="00F07110"/>
    <w:rsid w:val="00F13763"/>
    <w:rsid w:val="00F15C5E"/>
    <w:rsid w:val="00F16D1A"/>
    <w:rsid w:val="00F17C7C"/>
    <w:rsid w:val="00F207B5"/>
    <w:rsid w:val="00F22897"/>
    <w:rsid w:val="00F22A8B"/>
    <w:rsid w:val="00F25154"/>
    <w:rsid w:val="00F26768"/>
    <w:rsid w:val="00F272E1"/>
    <w:rsid w:val="00F31FA8"/>
    <w:rsid w:val="00F40948"/>
    <w:rsid w:val="00F4122F"/>
    <w:rsid w:val="00F4281C"/>
    <w:rsid w:val="00F43F78"/>
    <w:rsid w:val="00F475C5"/>
    <w:rsid w:val="00F54138"/>
    <w:rsid w:val="00F55202"/>
    <w:rsid w:val="00F57F38"/>
    <w:rsid w:val="00F629CA"/>
    <w:rsid w:val="00F62E57"/>
    <w:rsid w:val="00F644CE"/>
    <w:rsid w:val="00F71658"/>
    <w:rsid w:val="00F72228"/>
    <w:rsid w:val="00F73A53"/>
    <w:rsid w:val="00F74663"/>
    <w:rsid w:val="00F75CC2"/>
    <w:rsid w:val="00F763A4"/>
    <w:rsid w:val="00F81989"/>
    <w:rsid w:val="00F8289F"/>
    <w:rsid w:val="00F82AC9"/>
    <w:rsid w:val="00F91BB0"/>
    <w:rsid w:val="00F95213"/>
    <w:rsid w:val="00F96427"/>
    <w:rsid w:val="00F97B97"/>
    <w:rsid w:val="00FA0E46"/>
    <w:rsid w:val="00FA1265"/>
    <w:rsid w:val="00FA2AA4"/>
    <w:rsid w:val="00FB168F"/>
    <w:rsid w:val="00FB5F47"/>
    <w:rsid w:val="00FB610B"/>
    <w:rsid w:val="00FB7CF6"/>
    <w:rsid w:val="00FB7D56"/>
    <w:rsid w:val="00FC2EFD"/>
    <w:rsid w:val="00FC35DE"/>
    <w:rsid w:val="00FC35E9"/>
    <w:rsid w:val="00FC3D7A"/>
    <w:rsid w:val="00FC67ED"/>
    <w:rsid w:val="00FD058E"/>
    <w:rsid w:val="00FD0876"/>
    <w:rsid w:val="00FD22B8"/>
    <w:rsid w:val="00FD4772"/>
    <w:rsid w:val="00FE16E5"/>
    <w:rsid w:val="00FE7934"/>
    <w:rsid w:val="00FE7C71"/>
    <w:rsid w:val="00FF59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A64C"/>
  <w15:chartTrackingRefBased/>
  <w15:docId w15:val="{A1A44D7F-1356-4578-A8BF-6CE92BDA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6B7"/>
    <w:pPr>
      <w:spacing w:before="100" w:beforeAutospacing="1" w:after="100" w:afterAutospacing="1" w:line="240" w:lineRule="auto"/>
    </w:pPr>
    <w:rPr>
      <w:rFonts w:asciiTheme="majorHAnsi" w:hAnsiTheme="majorHAnsi"/>
    </w:rPr>
  </w:style>
  <w:style w:type="paragraph" w:styleId="Heading1">
    <w:name w:val="heading 1"/>
    <w:basedOn w:val="Normal"/>
    <w:next w:val="Normal"/>
    <w:link w:val="Heading1Char"/>
    <w:uiPriority w:val="9"/>
    <w:qFormat/>
    <w:rsid w:val="00A776B7"/>
    <w:pPr>
      <w:keepNext/>
      <w:keepLines/>
      <w:numPr>
        <w:numId w:val="10"/>
      </w:numPr>
      <w:pBdr>
        <w:bottom w:val="single" w:sz="4" w:space="1" w:color="595959" w:themeColor="text1" w:themeTint="A6"/>
      </w:pBdr>
      <w:spacing w:line="480" w:lineRule="auto"/>
      <w:ind w:left="431" w:hanging="431"/>
      <w:outlineLvl w:val="0"/>
    </w:pPr>
    <w:rPr>
      <w:rFonts w:ascii="Helvetica" w:eastAsiaTheme="majorEastAsia" w:hAnsi="Helvetica" w:cstheme="majorBidi"/>
      <w:b/>
      <w:bCs/>
      <w:smallCaps/>
      <w:color w:val="000000" w:themeColor="text1"/>
      <w:sz w:val="28"/>
      <w:szCs w:val="36"/>
    </w:rPr>
  </w:style>
  <w:style w:type="paragraph" w:styleId="Heading2">
    <w:name w:val="heading 2"/>
    <w:basedOn w:val="Normal"/>
    <w:next w:val="Normal"/>
    <w:link w:val="Heading2Char"/>
    <w:uiPriority w:val="9"/>
    <w:semiHidden/>
    <w:unhideWhenUsed/>
    <w:qFormat/>
    <w:rsid w:val="0059552A"/>
    <w:pPr>
      <w:keepNext/>
      <w:keepLines/>
      <w:numPr>
        <w:ilvl w:val="1"/>
        <w:numId w:val="10"/>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9552A"/>
    <w:pPr>
      <w:keepNext/>
      <w:keepLines/>
      <w:numPr>
        <w:ilvl w:val="2"/>
        <w:numId w:val="10"/>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59552A"/>
    <w:pPr>
      <w:keepNext/>
      <w:keepLines/>
      <w:numPr>
        <w:ilvl w:val="3"/>
        <w:numId w:val="10"/>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59552A"/>
    <w:pPr>
      <w:keepNext/>
      <w:keepLines/>
      <w:numPr>
        <w:ilvl w:val="4"/>
        <w:numId w:val="10"/>
      </w:numPr>
      <w:spacing w:before="200" w:after="0"/>
      <w:outlineLvl w:val="4"/>
    </w:pPr>
    <w:rPr>
      <w:rFonts w:eastAsiaTheme="majorEastAsia" w:cstheme="majorBidi"/>
      <w:color w:val="323E4F" w:themeColor="text2" w:themeShade="BF"/>
    </w:rPr>
  </w:style>
  <w:style w:type="paragraph" w:styleId="Heading6">
    <w:name w:val="heading 6"/>
    <w:basedOn w:val="Normal"/>
    <w:next w:val="Normal"/>
    <w:link w:val="Heading6Char"/>
    <w:uiPriority w:val="9"/>
    <w:semiHidden/>
    <w:unhideWhenUsed/>
    <w:qFormat/>
    <w:rsid w:val="0059552A"/>
    <w:pPr>
      <w:keepNext/>
      <w:keepLines/>
      <w:numPr>
        <w:ilvl w:val="5"/>
        <w:numId w:val="10"/>
      </w:numPr>
      <w:spacing w:before="200" w:after="0"/>
      <w:outlineLvl w:val="5"/>
    </w:pPr>
    <w:rPr>
      <w:rFonts w:eastAsiaTheme="majorEastAsia" w:cstheme="majorBidi"/>
      <w:i/>
      <w:iCs/>
      <w:color w:val="323E4F" w:themeColor="text2" w:themeShade="BF"/>
    </w:rPr>
  </w:style>
  <w:style w:type="paragraph" w:styleId="Heading7">
    <w:name w:val="heading 7"/>
    <w:basedOn w:val="Normal"/>
    <w:next w:val="Normal"/>
    <w:link w:val="Heading7Char"/>
    <w:uiPriority w:val="9"/>
    <w:semiHidden/>
    <w:unhideWhenUsed/>
    <w:qFormat/>
    <w:rsid w:val="0059552A"/>
    <w:pPr>
      <w:keepNext/>
      <w:keepLines/>
      <w:numPr>
        <w:ilvl w:val="6"/>
        <w:numId w:val="10"/>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59552A"/>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552A"/>
    <w:pPr>
      <w:keepNext/>
      <w:keepLines/>
      <w:numPr>
        <w:ilvl w:val="8"/>
        <w:numId w:val="10"/>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6B7"/>
    <w:rPr>
      <w:rFonts w:ascii="Helvetica" w:eastAsiaTheme="majorEastAsia" w:hAnsi="Helvetica" w:cstheme="majorBidi"/>
      <w:b/>
      <w:bCs/>
      <w:smallCaps/>
      <w:color w:val="000000" w:themeColor="text1"/>
      <w:sz w:val="28"/>
      <w:szCs w:val="36"/>
    </w:rPr>
  </w:style>
  <w:style w:type="character" w:customStyle="1" w:styleId="Heading2Char">
    <w:name w:val="Heading 2 Char"/>
    <w:basedOn w:val="DefaultParagraphFont"/>
    <w:link w:val="Heading2"/>
    <w:uiPriority w:val="9"/>
    <w:semiHidden/>
    <w:rsid w:val="0059552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9552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9552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9552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9552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9552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552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552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9552A"/>
    <w:pPr>
      <w:spacing w:after="200"/>
    </w:pPr>
    <w:rPr>
      <w:i/>
      <w:iCs/>
      <w:color w:val="44546A" w:themeColor="text2"/>
      <w:sz w:val="18"/>
      <w:szCs w:val="18"/>
    </w:rPr>
  </w:style>
  <w:style w:type="paragraph" w:styleId="Title">
    <w:name w:val="Title"/>
    <w:basedOn w:val="Normal"/>
    <w:next w:val="Normal"/>
    <w:link w:val="TitleChar"/>
    <w:uiPriority w:val="10"/>
    <w:qFormat/>
    <w:rsid w:val="0059552A"/>
    <w:pPr>
      <w:spacing w:after="0"/>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59552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9552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9552A"/>
    <w:rPr>
      <w:color w:val="5A5A5A" w:themeColor="text1" w:themeTint="A5"/>
      <w:spacing w:val="10"/>
    </w:rPr>
  </w:style>
  <w:style w:type="character" w:styleId="Strong">
    <w:name w:val="Strong"/>
    <w:basedOn w:val="DefaultParagraphFont"/>
    <w:uiPriority w:val="22"/>
    <w:qFormat/>
    <w:rsid w:val="0059552A"/>
    <w:rPr>
      <w:b/>
      <w:bCs/>
      <w:color w:val="000000" w:themeColor="text1"/>
    </w:rPr>
  </w:style>
  <w:style w:type="character" w:styleId="Emphasis">
    <w:name w:val="Emphasis"/>
    <w:basedOn w:val="DefaultParagraphFont"/>
    <w:uiPriority w:val="20"/>
    <w:qFormat/>
    <w:rsid w:val="0059552A"/>
    <w:rPr>
      <w:i/>
      <w:iCs/>
      <w:color w:val="auto"/>
    </w:rPr>
  </w:style>
  <w:style w:type="paragraph" w:styleId="NoSpacing">
    <w:name w:val="No Spacing"/>
    <w:uiPriority w:val="1"/>
    <w:qFormat/>
    <w:rsid w:val="003E7394"/>
    <w:pPr>
      <w:spacing w:after="0" w:line="240" w:lineRule="auto"/>
    </w:pPr>
    <w:rPr>
      <w:sz w:val="18"/>
    </w:rPr>
  </w:style>
  <w:style w:type="paragraph" w:styleId="Quote">
    <w:name w:val="Quote"/>
    <w:basedOn w:val="Normal"/>
    <w:next w:val="Normal"/>
    <w:link w:val="QuoteChar"/>
    <w:uiPriority w:val="29"/>
    <w:qFormat/>
    <w:rsid w:val="0059552A"/>
    <w:pPr>
      <w:spacing w:before="160"/>
      <w:ind w:left="720" w:right="720"/>
    </w:pPr>
    <w:rPr>
      <w:i/>
      <w:iCs/>
      <w:color w:val="000000" w:themeColor="text1"/>
    </w:rPr>
  </w:style>
  <w:style w:type="character" w:customStyle="1" w:styleId="QuoteChar">
    <w:name w:val="Quote Char"/>
    <w:basedOn w:val="DefaultParagraphFont"/>
    <w:link w:val="Quote"/>
    <w:uiPriority w:val="29"/>
    <w:rsid w:val="0059552A"/>
    <w:rPr>
      <w:i/>
      <w:iCs/>
      <w:color w:val="000000" w:themeColor="text1"/>
    </w:rPr>
  </w:style>
  <w:style w:type="paragraph" w:styleId="IntenseQuote">
    <w:name w:val="Intense Quote"/>
    <w:basedOn w:val="Normal"/>
    <w:next w:val="Normal"/>
    <w:link w:val="IntenseQuoteChar"/>
    <w:uiPriority w:val="30"/>
    <w:qFormat/>
    <w:rsid w:val="0059552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9552A"/>
    <w:rPr>
      <w:color w:val="000000" w:themeColor="text1"/>
      <w:shd w:val="clear" w:color="auto" w:fill="F2F2F2" w:themeFill="background1" w:themeFillShade="F2"/>
    </w:rPr>
  </w:style>
  <w:style w:type="character" w:styleId="SubtleEmphasis">
    <w:name w:val="Subtle Emphasis"/>
    <w:basedOn w:val="DefaultParagraphFont"/>
    <w:uiPriority w:val="19"/>
    <w:qFormat/>
    <w:rsid w:val="0059552A"/>
    <w:rPr>
      <w:i/>
      <w:iCs/>
      <w:color w:val="404040" w:themeColor="text1" w:themeTint="BF"/>
    </w:rPr>
  </w:style>
  <w:style w:type="character" w:styleId="IntenseEmphasis">
    <w:name w:val="Intense Emphasis"/>
    <w:basedOn w:val="DefaultParagraphFont"/>
    <w:uiPriority w:val="21"/>
    <w:qFormat/>
    <w:rsid w:val="0059552A"/>
    <w:rPr>
      <w:b/>
      <w:bCs/>
      <w:i/>
      <w:iCs/>
      <w:caps/>
    </w:rPr>
  </w:style>
  <w:style w:type="character" w:styleId="SubtleReference">
    <w:name w:val="Subtle Reference"/>
    <w:basedOn w:val="DefaultParagraphFont"/>
    <w:uiPriority w:val="31"/>
    <w:qFormat/>
    <w:rsid w:val="0059552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9552A"/>
    <w:rPr>
      <w:b/>
      <w:bCs/>
      <w:smallCaps/>
      <w:u w:val="single"/>
    </w:rPr>
  </w:style>
  <w:style w:type="character" w:styleId="BookTitle">
    <w:name w:val="Book Title"/>
    <w:basedOn w:val="DefaultParagraphFont"/>
    <w:uiPriority w:val="33"/>
    <w:qFormat/>
    <w:rsid w:val="0059552A"/>
    <w:rPr>
      <w:b w:val="0"/>
      <w:bCs w:val="0"/>
      <w:smallCaps/>
      <w:spacing w:val="5"/>
    </w:rPr>
  </w:style>
  <w:style w:type="paragraph" w:styleId="TOCHeading">
    <w:name w:val="TOC Heading"/>
    <w:basedOn w:val="Heading1"/>
    <w:next w:val="Normal"/>
    <w:uiPriority w:val="39"/>
    <w:semiHidden/>
    <w:unhideWhenUsed/>
    <w:qFormat/>
    <w:rsid w:val="0059552A"/>
    <w:pPr>
      <w:outlineLvl w:val="9"/>
    </w:pPr>
  </w:style>
  <w:style w:type="paragraph" w:styleId="ListParagraph">
    <w:name w:val="List Paragraph"/>
    <w:basedOn w:val="Normal"/>
    <w:uiPriority w:val="34"/>
    <w:qFormat/>
    <w:rsid w:val="008460C7"/>
    <w:pPr>
      <w:ind w:left="720"/>
      <w:contextualSpacing/>
    </w:pPr>
  </w:style>
  <w:style w:type="table" w:styleId="TableGrid">
    <w:name w:val="Table Grid"/>
    <w:basedOn w:val="TableNormal"/>
    <w:uiPriority w:val="39"/>
    <w:rsid w:val="00715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306E"/>
    <w:rPr>
      <w:color w:val="0563C1" w:themeColor="hyperlink"/>
      <w:u w:val="single"/>
    </w:rPr>
  </w:style>
  <w:style w:type="character" w:styleId="UnresolvedMention">
    <w:name w:val="Unresolved Mention"/>
    <w:basedOn w:val="DefaultParagraphFont"/>
    <w:uiPriority w:val="99"/>
    <w:semiHidden/>
    <w:unhideWhenUsed/>
    <w:rsid w:val="0080306E"/>
    <w:rPr>
      <w:color w:val="605E5C"/>
      <w:shd w:val="clear" w:color="auto" w:fill="E1DFDD"/>
    </w:rPr>
  </w:style>
  <w:style w:type="character" w:styleId="FollowedHyperlink">
    <w:name w:val="FollowedHyperlink"/>
    <w:basedOn w:val="DefaultParagraphFont"/>
    <w:uiPriority w:val="99"/>
    <w:semiHidden/>
    <w:unhideWhenUsed/>
    <w:rsid w:val="00EE6A9A"/>
    <w:rPr>
      <w:color w:val="954F72" w:themeColor="followedHyperlink"/>
      <w:u w:val="single"/>
    </w:rPr>
  </w:style>
  <w:style w:type="table" w:styleId="GridTable4-Accent3">
    <w:name w:val="Grid Table 4 Accent 3"/>
    <w:basedOn w:val="TableNormal"/>
    <w:uiPriority w:val="49"/>
    <w:rsid w:val="003A71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82224">
      <w:bodyDiv w:val="1"/>
      <w:marLeft w:val="0"/>
      <w:marRight w:val="0"/>
      <w:marTop w:val="0"/>
      <w:marBottom w:val="0"/>
      <w:divBdr>
        <w:top w:val="none" w:sz="0" w:space="0" w:color="auto"/>
        <w:left w:val="none" w:sz="0" w:space="0" w:color="auto"/>
        <w:bottom w:val="none" w:sz="0" w:space="0" w:color="auto"/>
        <w:right w:val="none" w:sz="0" w:space="0" w:color="auto"/>
      </w:divBdr>
      <w:divsChild>
        <w:div w:id="1795127545">
          <w:marLeft w:val="0"/>
          <w:marRight w:val="0"/>
          <w:marTop w:val="100"/>
          <w:marBottom w:val="100"/>
          <w:divBdr>
            <w:top w:val="dashed" w:sz="6" w:space="0" w:color="A8A8A8"/>
            <w:left w:val="none" w:sz="0" w:space="0" w:color="auto"/>
            <w:bottom w:val="none" w:sz="0" w:space="0" w:color="auto"/>
            <w:right w:val="none" w:sz="0" w:space="0" w:color="auto"/>
          </w:divBdr>
          <w:divsChild>
            <w:div w:id="1504324090">
              <w:marLeft w:val="0"/>
              <w:marRight w:val="0"/>
              <w:marTop w:val="750"/>
              <w:marBottom w:val="750"/>
              <w:divBdr>
                <w:top w:val="none" w:sz="0" w:space="0" w:color="auto"/>
                <w:left w:val="none" w:sz="0" w:space="0" w:color="auto"/>
                <w:bottom w:val="none" w:sz="0" w:space="0" w:color="auto"/>
                <w:right w:val="none" w:sz="0" w:space="0" w:color="auto"/>
              </w:divBdr>
              <w:divsChild>
                <w:div w:id="190994030">
                  <w:marLeft w:val="0"/>
                  <w:marRight w:val="0"/>
                  <w:marTop w:val="0"/>
                  <w:marBottom w:val="0"/>
                  <w:divBdr>
                    <w:top w:val="none" w:sz="0" w:space="0" w:color="auto"/>
                    <w:left w:val="none" w:sz="0" w:space="0" w:color="auto"/>
                    <w:bottom w:val="none" w:sz="0" w:space="0" w:color="auto"/>
                    <w:right w:val="none" w:sz="0" w:space="0" w:color="auto"/>
                  </w:divBdr>
                  <w:divsChild>
                    <w:div w:id="1381397906">
                      <w:marLeft w:val="0"/>
                      <w:marRight w:val="0"/>
                      <w:marTop w:val="0"/>
                      <w:marBottom w:val="0"/>
                      <w:divBdr>
                        <w:top w:val="none" w:sz="0" w:space="0" w:color="auto"/>
                        <w:left w:val="none" w:sz="0" w:space="0" w:color="auto"/>
                        <w:bottom w:val="none" w:sz="0" w:space="0" w:color="auto"/>
                        <w:right w:val="none" w:sz="0" w:space="0" w:color="auto"/>
                      </w:divBdr>
                      <w:divsChild>
                        <w:div w:id="6741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835773">
          <w:marLeft w:val="0"/>
          <w:marRight w:val="0"/>
          <w:marTop w:val="100"/>
          <w:marBottom w:val="100"/>
          <w:divBdr>
            <w:top w:val="dashed" w:sz="6" w:space="0" w:color="A8A8A8"/>
            <w:left w:val="none" w:sz="0" w:space="0" w:color="auto"/>
            <w:bottom w:val="none" w:sz="0" w:space="0" w:color="auto"/>
            <w:right w:val="none" w:sz="0" w:space="0" w:color="auto"/>
          </w:divBdr>
          <w:divsChild>
            <w:div w:id="1186405839">
              <w:marLeft w:val="0"/>
              <w:marRight w:val="0"/>
              <w:marTop w:val="750"/>
              <w:marBottom w:val="750"/>
              <w:divBdr>
                <w:top w:val="none" w:sz="0" w:space="0" w:color="auto"/>
                <w:left w:val="none" w:sz="0" w:space="0" w:color="auto"/>
                <w:bottom w:val="none" w:sz="0" w:space="0" w:color="auto"/>
                <w:right w:val="none" w:sz="0" w:space="0" w:color="auto"/>
              </w:divBdr>
              <w:divsChild>
                <w:div w:id="1216284381">
                  <w:marLeft w:val="0"/>
                  <w:marRight w:val="0"/>
                  <w:marTop w:val="0"/>
                  <w:marBottom w:val="0"/>
                  <w:divBdr>
                    <w:top w:val="none" w:sz="0" w:space="0" w:color="auto"/>
                    <w:left w:val="none" w:sz="0" w:space="0" w:color="auto"/>
                    <w:bottom w:val="none" w:sz="0" w:space="0" w:color="auto"/>
                    <w:right w:val="none" w:sz="0" w:space="0" w:color="auto"/>
                  </w:divBdr>
                  <w:divsChild>
                    <w:div w:id="227421049">
                      <w:marLeft w:val="0"/>
                      <w:marRight w:val="0"/>
                      <w:marTop w:val="0"/>
                      <w:marBottom w:val="0"/>
                      <w:divBdr>
                        <w:top w:val="none" w:sz="0" w:space="0" w:color="auto"/>
                        <w:left w:val="none" w:sz="0" w:space="0" w:color="auto"/>
                        <w:bottom w:val="none" w:sz="0" w:space="0" w:color="auto"/>
                        <w:right w:val="none" w:sz="0" w:space="0" w:color="auto"/>
                      </w:divBdr>
                      <w:divsChild>
                        <w:div w:id="2751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31272">
          <w:marLeft w:val="0"/>
          <w:marRight w:val="0"/>
          <w:marTop w:val="100"/>
          <w:marBottom w:val="100"/>
          <w:divBdr>
            <w:top w:val="dashed" w:sz="6" w:space="0" w:color="A8A8A8"/>
            <w:left w:val="none" w:sz="0" w:space="0" w:color="auto"/>
            <w:bottom w:val="none" w:sz="0" w:space="0" w:color="auto"/>
            <w:right w:val="none" w:sz="0" w:space="0" w:color="auto"/>
          </w:divBdr>
          <w:divsChild>
            <w:div w:id="1161504721">
              <w:marLeft w:val="0"/>
              <w:marRight w:val="0"/>
              <w:marTop w:val="750"/>
              <w:marBottom w:val="750"/>
              <w:divBdr>
                <w:top w:val="none" w:sz="0" w:space="0" w:color="auto"/>
                <w:left w:val="none" w:sz="0" w:space="0" w:color="auto"/>
                <w:bottom w:val="none" w:sz="0" w:space="0" w:color="auto"/>
                <w:right w:val="none" w:sz="0" w:space="0" w:color="auto"/>
              </w:divBdr>
              <w:divsChild>
                <w:div w:id="1418404221">
                  <w:marLeft w:val="0"/>
                  <w:marRight w:val="0"/>
                  <w:marTop w:val="0"/>
                  <w:marBottom w:val="0"/>
                  <w:divBdr>
                    <w:top w:val="none" w:sz="0" w:space="0" w:color="auto"/>
                    <w:left w:val="none" w:sz="0" w:space="0" w:color="auto"/>
                    <w:bottom w:val="none" w:sz="0" w:space="0" w:color="auto"/>
                    <w:right w:val="none" w:sz="0" w:space="0" w:color="auto"/>
                  </w:divBdr>
                  <w:divsChild>
                    <w:div w:id="1878539627">
                      <w:marLeft w:val="0"/>
                      <w:marRight w:val="0"/>
                      <w:marTop w:val="0"/>
                      <w:marBottom w:val="0"/>
                      <w:divBdr>
                        <w:top w:val="none" w:sz="0" w:space="0" w:color="auto"/>
                        <w:left w:val="none" w:sz="0" w:space="0" w:color="auto"/>
                        <w:bottom w:val="none" w:sz="0" w:space="0" w:color="auto"/>
                        <w:right w:val="none" w:sz="0" w:space="0" w:color="auto"/>
                      </w:divBdr>
                      <w:divsChild>
                        <w:div w:id="18088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57321">
          <w:marLeft w:val="0"/>
          <w:marRight w:val="0"/>
          <w:marTop w:val="100"/>
          <w:marBottom w:val="100"/>
          <w:divBdr>
            <w:top w:val="dashed" w:sz="6" w:space="0" w:color="A8A8A8"/>
            <w:left w:val="none" w:sz="0" w:space="0" w:color="auto"/>
            <w:bottom w:val="none" w:sz="0" w:space="0" w:color="auto"/>
            <w:right w:val="none" w:sz="0" w:space="0" w:color="auto"/>
          </w:divBdr>
          <w:divsChild>
            <w:div w:id="348993408">
              <w:marLeft w:val="0"/>
              <w:marRight w:val="0"/>
              <w:marTop w:val="750"/>
              <w:marBottom w:val="750"/>
              <w:divBdr>
                <w:top w:val="none" w:sz="0" w:space="0" w:color="auto"/>
                <w:left w:val="none" w:sz="0" w:space="0" w:color="auto"/>
                <w:bottom w:val="none" w:sz="0" w:space="0" w:color="auto"/>
                <w:right w:val="none" w:sz="0" w:space="0" w:color="auto"/>
              </w:divBdr>
              <w:divsChild>
                <w:div w:id="112284882">
                  <w:marLeft w:val="0"/>
                  <w:marRight w:val="0"/>
                  <w:marTop w:val="0"/>
                  <w:marBottom w:val="0"/>
                  <w:divBdr>
                    <w:top w:val="none" w:sz="0" w:space="0" w:color="auto"/>
                    <w:left w:val="none" w:sz="0" w:space="0" w:color="auto"/>
                    <w:bottom w:val="none" w:sz="0" w:space="0" w:color="auto"/>
                    <w:right w:val="none" w:sz="0" w:space="0" w:color="auto"/>
                  </w:divBdr>
                  <w:divsChild>
                    <w:div w:id="1122532811">
                      <w:marLeft w:val="0"/>
                      <w:marRight w:val="0"/>
                      <w:marTop w:val="0"/>
                      <w:marBottom w:val="0"/>
                      <w:divBdr>
                        <w:top w:val="none" w:sz="0" w:space="0" w:color="auto"/>
                        <w:left w:val="none" w:sz="0" w:space="0" w:color="auto"/>
                        <w:bottom w:val="none" w:sz="0" w:space="0" w:color="auto"/>
                        <w:right w:val="none" w:sz="0" w:space="0" w:color="auto"/>
                      </w:divBdr>
                      <w:divsChild>
                        <w:div w:id="14509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09233">
          <w:marLeft w:val="0"/>
          <w:marRight w:val="0"/>
          <w:marTop w:val="100"/>
          <w:marBottom w:val="100"/>
          <w:divBdr>
            <w:top w:val="dashed" w:sz="6" w:space="0" w:color="A8A8A8"/>
            <w:left w:val="none" w:sz="0" w:space="0" w:color="auto"/>
            <w:bottom w:val="none" w:sz="0" w:space="0" w:color="auto"/>
            <w:right w:val="none" w:sz="0" w:space="0" w:color="auto"/>
          </w:divBdr>
          <w:divsChild>
            <w:div w:id="2079134832">
              <w:marLeft w:val="0"/>
              <w:marRight w:val="0"/>
              <w:marTop w:val="750"/>
              <w:marBottom w:val="750"/>
              <w:divBdr>
                <w:top w:val="none" w:sz="0" w:space="0" w:color="auto"/>
                <w:left w:val="none" w:sz="0" w:space="0" w:color="auto"/>
                <w:bottom w:val="none" w:sz="0" w:space="0" w:color="auto"/>
                <w:right w:val="none" w:sz="0" w:space="0" w:color="auto"/>
              </w:divBdr>
              <w:divsChild>
                <w:div w:id="384835386">
                  <w:marLeft w:val="0"/>
                  <w:marRight w:val="0"/>
                  <w:marTop w:val="0"/>
                  <w:marBottom w:val="0"/>
                  <w:divBdr>
                    <w:top w:val="none" w:sz="0" w:space="0" w:color="auto"/>
                    <w:left w:val="none" w:sz="0" w:space="0" w:color="auto"/>
                    <w:bottom w:val="none" w:sz="0" w:space="0" w:color="auto"/>
                    <w:right w:val="none" w:sz="0" w:space="0" w:color="auto"/>
                  </w:divBdr>
                  <w:divsChild>
                    <w:div w:id="661616168">
                      <w:marLeft w:val="0"/>
                      <w:marRight w:val="0"/>
                      <w:marTop w:val="0"/>
                      <w:marBottom w:val="0"/>
                      <w:divBdr>
                        <w:top w:val="none" w:sz="0" w:space="0" w:color="auto"/>
                        <w:left w:val="none" w:sz="0" w:space="0" w:color="auto"/>
                        <w:bottom w:val="none" w:sz="0" w:space="0" w:color="auto"/>
                        <w:right w:val="none" w:sz="0" w:space="0" w:color="auto"/>
                      </w:divBdr>
                      <w:divsChild>
                        <w:div w:id="9654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112483">
      <w:bodyDiv w:val="1"/>
      <w:marLeft w:val="0"/>
      <w:marRight w:val="0"/>
      <w:marTop w:val="0"/>
      <w:marBottom w:val="0"/>
      <w:divBdr>
        <w:top w:val="none" w:sz="0" w:space="0" w:color="auto"/>
        <w:left w:val="none" w:sz="0" w:space="0" w:color="auto"/>
        <w:bottom w:val="none" w:sz="0" w:space="0" w:color="auto"/>
        <w:right w:val="none" w:sz="0" w:space="0" w:color="auto"/>
      </w:divBdr>
      <w:divsChild>
        <w:div w:id="894585613">
          <w:marLeft w:val="0"/>
          <w:marRight w:val="0"/>
          <w:marTop w:val="100"/>
          <w:marBottom w:val="100"/>
          <w:divBdr>
            <w:top w:val="dashed" w:sz="6" w:space="0" w:color="A8A8A8"/>
            <w:left w:val="none" w:sz="0" w:space="0" w:color="auto"/>
            <w:bottom w:val="none" w:sz="0" w:space="0" w:color="auto"/>
            <w:right w:val="none" w:sz="0" w:space="0" w:color="auto"/>
          </w:divBdr>
          <w:divsChild>
            <w:div w:id="1528525803">
              <w:marLeft w:val="0"/>
              <w:marRight w:val="0"/>
              <w:marTop w:val="750"/>
              <w:marBottom w:val="750"/>
              <w:divBdr>
                <w:top w:val="none" w:sz="0" w:space="0" w:color="auto"/>
                <w:left w:val="none" w:sz="0" w:space="0" w:color="auto"/>
                <w:bottom w:val="none" w:sz="0" w:space="0" w:color="auto"/>
                <w:right w:val="none" w:sz="0" w:space="0" w:color="auto"/>
              </w:divBdr>
              <w:divsChild>
                <w:div w:id="1587111325">
                  <w:marLeft w:val="0"/>
                  <w:marRight w:val="0"/>
                  <w:marTop w:val="0"/>
                  <w:marBottom w:val="0"/>
                  <w:divBdr>
                    <w:top w:val="none" w:sz="0" w:space="0" w:color="auto"/>
                    <w:left w:val="none" w:sz="0" w:space="0" w:color="auto"/>
                    <w:bottom w:val="none" w:sz="0" w:space="0" w:color="auto"/>
                    <w:right w:val="none" w:sz="0" w:space="0" w:color="auto"/>
                  </w:divBdr>
                  <w:divsChild>
                    <w:div w:id="1211696955">
                      <w:marLeft w:val="0"/>
                      <w:marRight w:val="0"/>
                      <w:marTop w:val="0"/>
                      <w:marBottom w:val="0"/>
                      <w:divBdr>
                        <w:top w:val="none" w:sz="0" w:space="0" w:color="auto"/>
                        <w:left w:val="none" w:sz="0" w:space="0" w:color="auto"/>
                        <w:bottom w:val="none" w:sz="0" w:space="0" w:color="auto"/>
                        <w:right w:val="none" w:sz="0" w:space="0" w:color="auto"/>
                      </w:divBdr>
                      <w:divsChild>
                        <w:div w:id="5404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5614</TotalTime>
  <Pages>11</Pages>
  <Words>2698</Words>
  <Characters>15383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cavaniaustralia@gmail.com</dc:creator>
  <cp:keywords/>
  <dc:description/>
  <cp:lastModifiedBy>cavaniaustralia@gmail.com</cp:lastModifiedBy>
  <cp:revision>1151</cp:revision>
  <dcterms:created xsi:type="dcterms:W3CDTF">2022-08-04T07:59:00Z</dcterms:created>
  <dcterms:modified xsi:type="dcterms:W3CDTF">2022-09-04T06:27:00Z</dcterms:modified>
</cp:coreProperties>
</file>