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6454AF" w14:textId="77777777" w:rsidR="001F5A05" w:rsidRDefault="001F5A05" w:rsidP="00C12863"/>
    <w:p w14:paraId="4912D189" w14:textId="77777777" w:rsidR="00375E4F" w:rsidRPr="00375E4F" w:rsidRDefault="00375E4F" w:rsidP="00C12863">
      <w:pPr>
        <w:pStyle w:val="Heading1"/>
        <w:spacing w:before="0" w:after="0"/>
        <w:rPr>
          <w:rFonts w:ascii="Segoe UI" w:eastAsia="Times New Roman" w:hAnsi="Segoe UI" w:cs="Segoe UI"/>
          <w:sz w:val="18"/>
          <w:szCs w:val="18"/>
          <w:lang w:eastAsia="en-AU"/>
        </w:rPr>
      </w:pPr>
      <w:r w:rsidRPr="00375E4F">
        <w:rPr>
          <w:rFonts w:eastAsia="Times New Roman"/>
          <w:lang w:val="en-GB" w:eastAsia="en-AU"/>
        </w:rPr>
        <w:t>Introduction</w:t>
      </w:r>
      <w:r w:rsidRPr="00375E4F">
        <w:rPr>
          <w:rFonts w:eastAsia="Times New Roman"/>
          <w:lang w:eastAsia="en-AU"/>
        </w:rPr>
        <w:t> </w:t>
      </w:r>
    </w:p>
    <w:p w14:paraId="71FD489D" w14:textId="77777777" w:rsidR="00375E4F" w:rsidRPr="00375E4F" w:rsidRDefault="00375E4F" w:rsidP="00C12863">
      <w:pPr>
        <w:rPr>
          <w:rFonts w:ascii="Segoe UI" w:eastAsia="Times New Roman" w:hAnsi="Segoe UI" w:cs="Segoe UI"/>
          <w:szCs w:val="18"/>
          <w:lang w:eastAsia="en-AU"/>
        </w:rPr>
      </w:pPr>
      <w:r w:rsidRPr="00375E4F">
        <w:rPr>
          <w:rFonts w:eastAsia="Times New Roman"/>
          <w:lang w:val="en-GB" w:eastAsia="en-AU"/>
        </w:rPr>
        <w:t>Why you need e-voting?</w:t>
      </w:r>
      <w:r w:rsidRPr="00375E4F">
        <w:rPr>
          <w:rFonts w:eastAsia="Times New Roman"/>
          <w:lang w:eastAsia="en-AU"/>
        </w:rPr>
        <w:t> </w:t>
      </w:r>
    </w:p>
    <w:p w14:paraId="1CD792B1" w14:textId="77777777" w:rsidR="00375E4F" w:rsidRPr="00375E4F" w:rsidRDefault="00375E4F" w:rsidP="00C12863">
      <w:pPr>
        <w:rPr>
          <w:rFonts w:ascii="Segoe UI" w:eastAsia="Times New Roman" w:hAnsi="Segoe UI" w:cs="Segoe UI"/>
          <w:szCs w:val="18"/>
          <w:lang w:eastAsia="en-AU"/>
        </w:rPr>
      </w:pPr>
      <w:r w:rsidRPr="00375E4F">
        <w:rPr>
          <w:rFonts w:eastAsia="Times New Roman"/>
          <w:lang w:val="en-GB" w:eastAsia="en-AU"/>
        </w:rPr>
        <w:t>A sentence for each heading</w:t>
      </w:r>
      <w:r w:rsidRPr="00375E4F">
        <w:rPr>
          <w:rFonts w:eastAsia="Times New Roman"/>
          <w:lang w:eastAsia="en-AU"/>
        </w:rPr>
        <w:t> </w:t>
      </w:r>
    </w:p>
    <w:p w14:paraId="15235A42" w14:textId="77777777" w:rsidR="00375E4F" w:rsidRPr="00872BA1" w:rsidRDefault="00375E4F" w:rsidP="00872BA1">
      <w:pPr>
        <w:pStyle w:val="Heading1"/>
      </w:pPr>
      <w:r w:rsidRPr="00872BA1">
        <w:t>Literature </w:t>
      </w:r>
    </w:p>
    <w:p w14:paraId="3031BC2F" w14:textId="77777777" w:rsidR="00872BA1" w:rsidRDefault="00375E4F" w:rsidP="00872BA1">
      <w:pPr>
        <w:rPr>
          <w:rFonts w:eastAsia="Times New Roman"/>
          <w:lang w:val="en-GB" w:eastAsia="en-AU"/>
        </w:rPr>
      </w:pPr>
      <w:r w:rsidRPr="00375E4F">
        <w:rPr>
          <w:rFonts w:eastAsia="Times New Roman"/>
          <w:lang w:val="en-GB" w:eastAsia="en-AU"/>
        </w:rPr>
        <w:t xml:space="preserve">The Australian federal and state government developed a communication system to connect people with the institutions through the internet, this was part of the transition plan to digital services that was adopted early in 2006[2]. As result, is now possible to exchange money, services, goods, permissions, licences or information between services’ users and the government using the internet. For example, the Australian Taxation Office (ATO), provides a way to complete tax returns online or the immigration Department (IMMI) allows people from a different country to apply for a visa </w:t>
      </w:r>
      <w:proofErr w:type="gramStart"/>
      <w:r w:rsidRPr="00375E4F">
        <w:rPr>
          <w:rFonts w:eastAsia="Times New Roman"/>
          <w:lang w:val="en-GB" w:eastAsia="en-AU"/>
        </w:rPr>
        <w:t>remotely[</w:t>
      </w:r>
      <w:proofErr w:type="gramEnd"/>
      <w:r w:rsidRPr="00375E4F">
        <w:rPr>
          <w:rFonts w:eastAsia="Times New Roman"/>
          <w:lang w:val="en-GB" w:eastAsia="en-AU"/>
        </w:rPr>
        <w:t xml:space="preserve">2]. By 2010 most Australians reach out to the government via the </w:t>
      </w:r>
      <w:proofErr w:type="gramStart"/>
      <w:r w:rsidRPr="00375E4F">
        <w:rPr>
          <w:rFonts w:eastAsia="Times New Roman"/>
          <w:lang w:val="en-GB" w:eastAsia="en-AU"/>
        </w:rPr>
        <w:t>internet[</w:t>
      </w:r>
      <w:proofErr w:type="gramEnd"/>
      <w:r w:rsidRPr="00375E4F">
        <w:rPr>
          <w:rFonts w:eastAsia="Times New Roman"/>
          <w:lang w:val="en-GB" w:eastAsia="en-AU"/>
        </w:rPr>
        <w:t xml:space="preserve">1]. The digital government and services development plan is part of an overreaching vision to become a top digital economy and society by 2030 [2]. The Australian digital economy plan has set the ambitious goal to provide 100% of government services </w:t>
      </w:r>
      <w:proofErr w:type="gramStart"/>
      <w:r w:rsidRPr="00375E4F">
        <w:rPr>
          <w:rFonts w:eastAsia="Times New Roman"/>
          <w:lang w:val="en-GB" w:eastAsia="en-AU"/>
        </w:rPr>
        <w:t>online[</w:t>
      </w:r>
      <w:proofErr w:type="gramEnd"/>
      <w:r w:rsidRPr="00375E4F">
        <w:rPr>
          <w:rFonts w:eastAsia="Times New Roman"/>
          <w:lang w:val="en-GB" w:eastAsia="en-AU"/>
        </w:rPr>
        <w:t>2]. One of the milestones for democratic governments is to successfully implement an electronic voting system that complies with the needs of both citizens and parties. Trials have been conducted by many governments in the past however, only 3 countries have implemented an electronic voting system.</w:t>
      </w:r>
    </w:p>
    <w:p w14:paraId="084A542C" w14:textId="0003E340" w:rsidR="00375E4F" w:rsidRPr="00375E4F" w:rsidRDefault="00375E4F" w:rsidP="00872BA1">
      <w:pPr>
        <w:rPr>
          <w:rFonts w:ascii="Segoe UI" w:eastAsia="Times New Roman" w:hAnsi="Segoe UI" w:cs="Segoe UI"/>
          <w:szCs w:val="18"/>
          <w:lang w:val="en-US" w:eastAsia="en-AU"/>
        </w:rPr>
      </w:pPr>
      <w:r w:rsidRPr="00375E4F">
        <w:rPr>
          <w:rFonts w:eastAsia="Times New Roman"/>
          <w:lang w:val="en-US" w:eastAsia="en-AU"/>
        </w:rPr>
        <w:t> </w:t>
      </w:r>
    </w:p>
    <w:tbl>
      <w:tblPr>
        <w:tblStyle w:val="GridTable4-Accent3"/>
        <w:tblW w:w="0" w:type="dxa"/>
        <w:tblLook w:val="04A0" w:firstRow="1" w:lastRow="0" w:firstColumn="1" w:lastColumn="0" w:noHBand="0" w:noVBand="1"/>
      </w:tblPr>
      <w:tblGrid>
        <w:gridCol w:w="2250"/>
        <w:gridCol w:w="2250"/>
        <w:gridCol w:w="2250"/>
        <w:gridCol w:w="2250"/>
      </w:tblGrid>
      <w:tr w:rsidR="00375E4F" w:rsidRPr="00375E4F" w14:paraId="6A0A8504" w14:textId="77777777" w:rsidTr="001506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hideMark/>
          </w:tcPr>
          <w:p w14:paraId="268BC652" w14:textId="77777777" w:rsidR="00375E4F" w:rsidRPr="00375E4F" w:rsidRDefault="00375E4F" w:rsidP="00C12863">
            <w:pPr>
              <w:pStyle w:val="NoSpacing"/>
              <w:rPr>
                <w:rFonts w:eastAsia="Times New Roman"/>
                <w:lang w:val="en-US" w:eastAsia="en-AU"/>
              </w:rPr>
            </w:pPr>
            <w:r w:rsidRPr="00375E4F">
              <w:rPr>
                <w:rFonts w:eastAsia="Times New Roman"/>
                <w:lang w:val="en-GB" w:eastAsia="en-AU"/>
              </w:rPr>
              <w:t>Country</w:t>
            </w:r>
            <w:r w:rsidRPr="00375E4F">
              <w:rPr>
                <w:rFonts w:eastAsia="Times New Roman"/>
                <w:lang w:val="en-US" w:eastAsia="en-AU"/>
              </w:rPr>
              <w:t> </w:t>
            </w:r>
          </w:p>
        </w:tc>
        <w:tc>
          <w:tcPr>
            <w:tcW w:w="2250" w:type="dxa"/>
            <w:hideMark/>
          </w:tcPr>
          <w:p w14:paraId="5B440351" w14:textId="77777777" w:rsidR="00375E4F" w:rsidRPr="00375E4F" w:rsidRDefault="00375E4F" w:rsidP="00C12863">
            <w:pPr>
              <w:pStyle w:val="NoSpacing"/>
              <w:cnfStyle w:val="100000000000" w:firstRow="1" w:lastRow="0" w:firstColumn="0" w:lastColumn="0" w:oddVBand="0" w:evenVBand="0" w:oddHBand="0" w:evenHBand="0" w:firstRowFirstColumn="0" w:firstRowLastColumn="0" w:lastRowFirstColumn="0" w:lastRowLastColumn="0"/>
              <w:rPr>
                <w:rFonts w:eastAsia="Times New Roman"/>
                <w:lang w:val="en-US" w:eastAsia="en-AU"/>
              </w:rPr>
            </w:pPr>
            <w:r w:rsidRPr="00375E4F">
              <w:rPr>
                <w:rFonts w:eastAsia="Times New Roman"/>
                <w:lang w:val="en-GB" w:eastAsia="en-AU"/>
              </w:rPr>
              <w:t>Year of introduction</w:t>
            </w:r>
            <w:r w:rsidRPr="00375E4F">
              <w:rPr>
                <w:rFonts w:eastAsia="Times New Roman"/>
                <w:lang w:val="en-US" w:eastAsia="en-AU"/>
              </w:rPr>
              <w:t> </w:t>
            </w:r>
          </w:p>
        </w:tc>
        <w:tc>
          <w:tcPr>
            <w:tcW w:w="2250" w:type="dxa"/>
            <w:hideMark/>
          </w:tcPr>
          <w:p w14:paraId="5B4017DC" w14:textId="77777777" w:rsidR="00375E4F" w:rsidRPr="00375E4F" w:rsidRDefault="00375E4F" w:rsidP="00C12863">
            <w:pPr>
              <w:pStyle w:val="NoSpacing"/>
              <w:cnfStyle w:val="100000000000" w:firstRow="1" w:lastRow="0" w:firstColumn="0" w:lastColumn="0" w:oddVBand="0" w:evenVBand="0" w:oddHBand="0" w:evenHBand="0" w:firstRowFirstColumn="0" w:firstRowLastColumn="0" w:lastRowFirstColumn="0" w:lastRowLastColumn="0"/>
              <w:rPr>
                <w:rFonts w:eastAsia="Times New Roman"/>
                <w:lang w:val="en-US" w:eastAsia="en-AU"/>
              </w:rPr>
            </w:pPr>
            <w:r w:rsidRPr="00375E4F">
              <w:rPr>
                <w:rFonts w:eastAsia="Times New Roman"/>
                <w:lang w:val="en-GB" w:eastAsia="en-AU"/>
              </w:rPr>
              <w:t>challenges</w:t>
            </w:r>
            <w:r w:rsidRPr="00375E4F">
              <w:rPr>
                <w:rFonts w:eastAsia="Times New Roman"/>
                <w:lang w:val="en-US" w:eastAsia="en-AU"/>
              </w:rPr>
              <w:t> </w:t>
            </w:r>
          </w:p>
        </w:tc>
        <w:tc>
          <w:tcPr>
            <w:tcW w:w="2250" w:type="dxa"/>
            <w:hideMark/>
          </w:tcPr>
          <w:p w14:paraId="44E0402B" w14:textId="77777777" w:rsidR="00375E4F" w:rsidRPr="00375E4F" w:rsidRDefault="00375E4F" w:rsidP="00C12863">
            <w:pPr>
              <w:pStyle w:val="NoSpacing"/>
              <w:cnfStyle w:val="100000000000" w:firstRow="1" w:lastRow="0" w:firstColumn="0" w:lastColumn="0" w:oddVBand="0" w:evenVBand="0" w:oddHBand="0" w:evenHBand="0" w:firstRowFirstColumn="0" w:firstRowLastColumn="0" w:lastRowFirstColumn="0" w:lastRowLastColumn="0"/>
              <w:rPr>
                <w:rFonts w:eastAsia="Times New Roman"/>
                <w:lang w:val="en-US" w:eastAsia="en-AU"/>
              </w:rPr>
            </w:pPr>
            <w:r w:rsidRPr="00375E4F">
              <w:rPr>
                <w:rFonts w:eastAsia="Times New Roman"/>
                <w:lang w:val="en-GB" w:eastAsia="en-AU"/>
              </w:rPr>
              <w:t>strengths</w:t>
            </w:r>
            <w:r w:rsidRPr="00375E4F">
              <w:rPr>
                <w:rFonts w:eastAsia="Times New Roman"/>
                <w:lang w:val="en-US" w:eastAsia="en-AU"/>
              </w:rPr>
              <w:t> </w:t>
            </w:r>
          </w:p>
        </w:tc>
      </w:tr>
      <w:tr w:rsidR="00375E4F" w:rsidRPr="00375E4F" w14:paraId="08CDCC69" w14:textId="77777777" w:rsidTr="00150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hideMark/>
          </w:tcPr>
          <w:p w14:paraId="309DCAAA" w14:textId="77777777" w:rsidR="00375E4F" w:rsidRPr="00375E4F" w:rsidRDefault="00375E4F" w:rsidP="00C12863">
            <w:pPr>
              <w:pStyle w:val="NoSpacing"/>
              <w:rPr>
                <w:rFonts w:eastAsia="Times New Roman"/>
                <w:lang w:val="en-US" w:eastAsia="en-AU"/>
              </w:rPr>
            </w:pPr>
            <w:r w:rsidRPr="00375E4F">
              <w:rPr>
                <w:rFonts w:eastAsia="Times New Roman"/>
                <w:color w:val="000000"/>
                <w:lang w:val="en-GB" w:eastAsia="en-AU"/>
              </w:rPr>
              <w:t>Estonia</w:t>
            </w:r>
            <w:r w:rsidRPr="00375E4F">
              <w:rPr>
                <w:rFonts w:eastAsia="Times New Roman"/>
                <w:color w:val="000000"/>
                <w:lang w:val="en-US" w:eastAsia="en-AU"/>
              </w:rPr>
              <w:t> </w:t>
            </w:r>
          </w:p>
        </w:tc>
        <w:tc>
          <w:tcPr>
            <w:tcW w:w="2250" w:type="dxa"/>
            <w:hideMark/>
          </w:tcPr>
          <w:p w14:paraId="307497ED" w14:textId="77777777" w:rsidR="00375E4F" w:rsidRPr="00375E4F" w:rsidRDefault="00375E4F" w:rsidP="00C12863">
            <w:pPr>
              <w:pStyle w:val="NoSpacing"/>
              <w:cnfStyle w:val="000000100000" w:firstRow="0" w:lastRow="0" w:firstColumn="0" w:lastColumn="0" w:oddVBand="0" w:evenVBand="0" w:oddHBand="1" w:evenHBand="0" w:firstRowFirstColumn="0" w:firstRowLastColumn="0" w:lastRowFirstColumn="0" w:lastRowLastColumn="0"/>
              <w:rPr>
                <w:rFonts w:eastAsia="Times New Roman"/>
                <w:lang w:val="en-US" w:eastAsia="en-AU"/>
              </w:rPr>
            </w:pPr>
            <w:r w:rsidRPr="00375E4F">
              <w:rPr>
                <w:rFonts w:eastAsia="Times New Roman"/>
                <w:color w:val="000000"/>
                <w:lang w:val="en-GB" w:eastAsia="en-AU"/>
              </w:rPr>
              <w:t>2005</w:t>
            </w:r>
            <w:r w:rsidRPr="00375E4F">
              <w:rPr>
                <w:rFonts w:eastAsia="Times New Roman"/>
                <w:color w:val="000000"/>
                <w:lang w:val="en-US" w:eastAsia="en-AU"/>
              </w:rPr>
              <w:t> </w:t>
            </w:r>
          </w:p>
        </w:tc>
        <w:tc>
          <w:tcPr>
            <w:tcW w:w="2250" w:type="dxa"/>
            <w:hideMark/>
          </w:tcPr>
          <w:p w14:paraId="03F53379" w14:textId="77777777" w:rsidR="00375E4F" w:rsidRPr="00375E4F" w:rsidRDefault="00375E4F" w:rsidP="00C12863">
            <w:pPr>
              <w:pStyle w:val="NoSpacing"/>
              <w:cnfStyle w:val="000000100000" w:firstRow="0" w:lastRow="0" w:firstColumn="0" w:lastColumn="0" w:oddVBand="0" w:evenVBand="0" w:oddHBand="1" w:evenHBand="0" w:firstRowFirstColumn="0" w:firstRowLastColumn="0" w:lastRowFirstColumn="0" w:lastRowLastColumn="0"/>
              <w:rPr>
                <w:rFonts w:eastAsia="Times New Roman"/>
                <w:lang w:val="en-US" w:eastAsia="en-AU"/>
              </w:rPr>
            </w:pPr>
            <w:r w:rsidRPr="00375E4F">
              <w:rPr>
                <w:rFonts w:eastAsia="Times New Roman"/>
                <w:color w:val="000000"/>
                <w:lang w:val="en-GB" w:eastAsia="en-AU"/>
              </w:rPr>
              <w:t>Security and Data Integrity</w:t>
            </w:r>
            <w:r w:rsidRPr="00375E4F">
              <w:rPr>
                <w:rFonts w:eastAsia="Times New Roman"/>
                <w:color w:val="000000"/>
                <w:lang w:val="en-US" w:eastAsia="en-AU"/>
              </w:rPr>
              <w:t> </w:t>
            </w:r>
          </w:p>
          <w:p w14:paraId="70C44A4C" w14:textId="77777777" w:rsidR="00375E4F" w:rsidRPr="00375E4F" w:rsidRDefault="00375E4F" w:rsidP="00C12863">
            <w:pPr>
              <w:pStyle w:val="NoSpacing"/>
              <w:cnfStyle w:val="000000100000" w:firstRow="0" w:lastRow="0" w:firstColumn="0" w:lastColumn="0" w:oddVBand="0" w:evenVBand="0" w:oddHBand="1" w:evenHBand="0" w:firstRowFirstColumn="0" w:firstRowLastColumn="0" w:lastRowFirstColumn="0" w:lastRowLastColumn="0"/>
              <w:rPr>
                <w:rFonts w:eastAsia="Times New Roman"/>
                <w:lang w:val="en-US" w:eastAsia="en-AU"/>
              </w:rPr>
            </w:pPr>
            <w:r w:rsidRPr="00375E4F">
              <w:rPr>
                <w:rFonts w:eastAsia="Times New Roman"/>
                <w:color w:val="000000"/>
                <w:lang w:val="en-GB" w:eastAsia="en-AU"/>
              </w:rPr>
              <w:t>Comply with cyber attacks</w:t>
            </w:r>
            <w:r w:rsidRPr="00375E4F">
              <w:rPr>
                <w:rFonts w:eastAsia="Times New Roman"/>
                <w:color w:val="000000"/>
                <w:lang w:val="en-US" w:eastAsia="en-AU"/>
              </w:rPr>
              <w:t> </w:t>
            </w:r>
          </w:p>
          <w:p w14:paraId="35633F4B" w14:textId="77777777" w:rsidR="00375E4F" w:rsidRPr="00375E4F" w:rsidRDefault="00375E4F" w:rsidP="00C12863">
            <w:pPr>
              <w:pStyle w:val="NoSpacing"/>
              <w:cnfStyle w:val="000000100000" w:firstRow="0" w:lastRow="0" w:firstColumn="0" w:lastColumn="0" w:oddVBand="0" w:evenVBand="0" w:oddHBand="1" w:evenHBand="0" w:firstRowFirstColumn="0" w:firstRowLastColumn="0" w:lastRowFirstColumn="0" w:lastRowLastColumn="0"/>
              <w:rPr>
                <w:rFonts w:eastAsia="Times New Roman"/>
                <w:lang w:val="en-US" w:eastAsia="en-AU"/>
              </w:rPr>
            </w:pPr>
            <w:r w:rsidRPr="00375E4F">
              <w:rPr>
                <w:rFonts w:eastAsia="Times New Roman"/>
                <w:lang w:val="en-GB" w:eastAsia="en-AU"/>
              </w:rPr>
              <w:t> </w:t>
            </w:r>
            <w:r w:rsidRPr="00375E4F">
              <w:rPr>
                <w:rFonts w:eastAsia="Times New Roman"/>
                <w:lang w:val="en-US" w:eastAsia="en-AU"/>
              </w:rPr>
              <w:t> </w:t>
            </w:r>
          </w:p>
        </w:tc>
        <w:tc>
          <w:tcPr>
            <w:tcW w:w="2250" w:type="dxa"/>
            <w:hideMark/>
          </w:tcPr>
          <w:p w14:paraId="3B7FF97C" w14:textId="77777777" w:rsidR="00375E4F" w:rsidRPr="00375E4F" w:rsidRDefault="00375E4F" w:rsidP="00C12863">
            <w:pPr>
              <w:pStyle w:val="NoSpacing"/>
              <w:cnfStyle w:val="000000100000" w:firstRow="0" w:lastRow="0" w:firstColumn="0" w:lastColumn="0" w:oddVBand="0" w:evenVBand="0" w:oddHBand="1" w:evenHBand="0" w:firstRowFirstColumn="0" w:firstRowLastColumn="0" w:lastRowFirstColumn="0" w:lastRowLastColumn="0"/>
              <w:rPr>
                <w:rFonts w:eastAsia="Times New Roman"/>
                <w:lang w:val="en-US" w:eastAsia="en-AU"/>
              </w:rPr>
            </w:pPr>
            <w:r w:rsidRPr="00375E4F">
              <w:rPr>
                <w:rFonts w:eastAsia="Times New Roman"/>
                <w:color w:val="000000"/>
                <w:lang w:val="en-GB" w:eastAsia="en-AU"/>
              </w:rPr>
              <w:t>A growing percentage of Internet voters</w:t>
            </w:r>
            <w:r w:rsidRPr="00375E4F">
              <w:rPr>
                <w:rFonts w:eastAsia="Times New Roman"/>
                <w:color w:val="000000"/>
                <w:lang w:val="en-US" w:eastAsia="en-AU"/>
              </w:rPr>
              <w:t> </w:t>
            </w:r>
          </w:p>
          <w:p w14:paraId="3792F0B3" w14:textId="77777777" w:rsidR="00375E4F" w:rsidRPr="00375E4F" w:rsidRDefault="00375E4F" w:rsidP="00C12863">
            <w:pPr>
              <w:pStyle w:val="NoSpacing"/>
              <w:cnfStyle w:val="000000100000" w:firstRow="0" w:lastRow="0" w:firstColumn="0" w:lastColumn="0" w:oddVBand="0" w:evenVBand="0" w:oddHBand="1" w:evenHBand="0" w:firstRowFirstColumn="0" w:firstRowLastColumn="0" w:lastRowFirstColumn="0" w:lastRowLastColumn="0"/>
              <w:rPr>
                <w:rFonts w:eastAsia="Times New Roman"/>
                <w:lang w:val="en-US" w:eastAsia="en-AU"/>
              </w:rPr>
            </w:pPr>
            <w:r w:rsidRPr="00375E4F">
              <w:rPr>
                <w:rFonts w:eastAsia="Times New Roman"/>
                <w:color w:val="000000"/>
                <w:lang w:val="en-GB" w:eastAsia="en-AU"/>
              </w:rPr>
              <w:t>Voters can vote from any location using a computer</w:t>
            </w:r>
            <w:r w:rsidRPr="00375E4F">
              <w:rPr>
                <w:rFonts w:eastAsia="Times New Roman"/>
                <w:color w:val="000000"/>
                <w:lang w:val="en-US" w:eastAsia="en-AU"/>
              </w:rPr>
              <w:t> </w:t>
            </w:r>
          </w:p>
          <w:p w14:paraId="1B28D706" w14:textId="77777777" w:rsidR="00375E4F" w:rsidRPr="00375E4F" w:rsidRDefault="00375E4F" w:rsidP="00C12863">
            <w:pPr>
              <w:pStyle w:val="NoSpacing"/>
              <w:cnfStyle w:val="000000100000" w:firstRow="0" w:lastRow="0" w:firstColumn="0" w:lastColumn="0" w:oddVBand="0" w:evenVBand="0" w:oddHBand="1" w:evenHBand="0" w:firstRowFirstColumn="0" w:firstRowLastColumn="0" w:lastRowFirstColumn="0" w:lastRowLastColumn="0"/>
              <w:rPr>
                <w:rFonts w:eastAsia="Times New Roman"/>
                <w:lang w:val="en-US" w:eastAsia="en-AU"/>
              </w:rPr>
            </w:pPr>
            <w:r w:rsidRPr="00375E4F">
              <w:rPr>
                <w:rFonts w:eastAsia="Times New Roman"/>
                <w:color w:val="000000"/>
                <w:lang w:val="en-GB" w:eastAsia="en-AU"/>
              </w:rPr>
              <w:t>Counting speed</w:t>
            </w:r>
            <w:r w:rsidRPr="00375E4F">
              <w:rPr>
                <w:rFonts w:eastAsia="Times New Roman"/>
                <w:color w:val="000000"/>
                <w:lang w:val="en-US" w:eastAsia="en-AU"/>
              </w:rPr>
              <w:t> </w:t>
            </w:r>
          </w:p>
        </w:tc>
      </w:tr>
      <w:tr w:rsidR="00375E4F" w:rsidRPr="00375E4F" w14:paraId="2D486DE1" w14:textId="77777777" w:rsidTr="00150636">
        <w:tc>
          <w:tcPr>
            <w:cnfStyle w:val="001000000000" w:firstRow="0" w:lastRow="0" w:firstColumn="1" w:lastColumn="0" w:oddVBand="0" w:evenVBand="0" w:oddHBand="0" w:evenHBand="0" w:firstRowFirstColumn="0" w:firstRowLastColumn="0" w:lastRowFirstColumn="0" w:lastRowLastColumn="0"/>
            <w:tcW w:w="2250" w:type="dxa"/>
            <w:hideMark/>
          </w:tcPr>
          <w:p w14:paraId="5A2799B5" w14:textId="77777777" w:rsidR="00375E4F" w:rsidRPr="00375E4F" w:rsidRDefault="00375E4F" w:rsidP="00C12863">
            <w:pPr>
              <w:pStyle w:val="NoSpacing"/>
              <w:rPr>
                <w:rFonts w:eastAsia="Times New Roman"/>
                <w:lang w:val="en-US" w:eastAsia="en-AU"/>
              </w:rPr>
            </w:pPr>
            <w:r w:rsidRPr="00375E4F">
              <w:rPr>
                <w:rFonts w:eastAsia="Times New Roman"/>
                <w:lang w:val="en-GB" w:eastAsia="en-AU"/>
              </w:rPr>
              <w:t>Netherland</w:t>
            </w:r>
            <w:r w:rsidRPr="00375E4F">
              <w:rPr>
                <w:rFonts w:eastAsia="Times New Roman"/>
                <w:lang w:val="en-US" w:eastAsia="en-AU"/>
              </w:rPr>
              <w:t> </w:t>
            </w:r>
          </w:p>
        </w:tc>
        <w:tc>
          <w:tcPr>
            <w:tcW w:w="2250" w:type="dxa"/>
            <w:hideMark/>
          </w:tcPr>
          <w:p w14:paraId="3C408C1F" w14:textId="77777777" w:rsidR="00375E4F" w:rsidRPr="00375E4F" w:rsidRDefault="00375E4F" w:rsidP="00C12863">
            <w:pPr>
              <w:pStyle w:val="NoSpacing"/>
              <w:cnfStyle w:val="000000000000" w:firstRow="0" w:lastRow="0" w:firstColumn="0" w:lastColumn="0" w:oddVBand="0" w:evenVBand="0" w:oddHBand="0" w:evenHBand="0" w:firstRowFirstColumn="0" w:firstRowLastColumn="0" w:lastRowFirstColumn="0" w:lastRowLastColumn="0"/>
              <w:rPr>
                <w:rFonts w:eastAsia="Times New Roman"/>
                <w:lang w:val="en-US" w:eastAsia="en-AU"/>
              </w:rPr>
            </w:pPr>
            <w:r w:rsidRPr="00375E4F">
              <w:rPr>
                <w:rFonts w:eastAsia="Times New Roman"/>
                <w:lang w:val="en-GB" w:eastAsia="en-AU"/>
              </w:rPr>
              <w:t>1965</w:t>
            </w:r>
            <w:r w:rsidRPr="00375E4F">
              <w:rPr>
                <w:rFonts w:eastAsia="Times New Roman"/>
                <w:lang w:val="en-US" w:eastAsia="en-AU"/>
              </w:rPr>
              <w:t> </w:t>
            </w:r>
          </w:p>
        </w:tc>
        <w:tc>
          <w:tcPr>
            <w:tcW w:w="2250" w:type="dxa"/>
            <w:hideMark/>
          </w:tcPr>
          <w:p w14:paraId="134C5329" w14:textId="77777777" w:rsidR="00375E4F" w:rsidRPr="00375E4F" w:rsidRDefault="00375E4F" w:rsidP="00C12863">
            <w:pPr>
              <w:pStyle w:val="NoSpacing"/>
              <w:cnfStyle w:val="000000000000" w:firstRow="0" w:lastRow="0" w:firstColumn="0" w:lastColumn="0" w:oddVBand="0" w:evenVBand="0" w:oddHBand="0" w:evenHBand="0" w:firstRowFirstColumn="0" w:firstRowLastColumn="0" w:lastRowFirstColumn="0" w:lastRowLastColumn="0"/>
              <w:rPr>
                <w:rFonts w:eastAsia="Times New Roman"/>
                <w:lang w:val="en-US" w:eastAsia="en-AU"/>
              </w:rPr>
            </w:pPr>
            <w:r w:rsidRPr="00375E4F">
              <w:rPr>
                <w:rFonts w:eastAsia="Times New Roman"/>
                <w:lang w:val="en-GB" w:eastAsia="en-AU"/>
              </w:rPr>
              <w:t>Comply with cyber security basic measures</w:t>
            </w:r>
            <w:r w:rsidRPr="00375E4F">
              <w:rPr>
                <w:rFonts w:eastAsia="Times New Roman"/>
                <w:lang w:val="en-US" w:eastAsia="en-AU"/>
              </w:rPr>
              <w:t> </w:t>
            </w:r>
          </w:p>
        </w:tc>
        <w:tc>
          <w:tcPr>
            <w:tcW w:w="2250" w:type="dxa"/>
            <w:hideMark/>
          </w:tcPr>
          <w:p w14:paraId="721F13D3" w14:textId="77777777" w:rsidR="00375E4F" w:rsidRPr="00375E4F" w:rsidRDefault="00375E4F" w:rsidP="00C12863">
            <w:pPr>
              <w:pStyle w:val="NoSpacing"/>
              <w:cnfStyle w:val="000000000000" w:firstRow="0" w:lastRow="0" w:firstColumn="0" w:lastColumn="0" w:oddVBand="0" w:evenVBand="0" w:oddHBand="0" w:evenHBand="0" w:firstRowFirstColumn="0" w:firstRowLastColumn="0" w:lastRowFirstColumn="0" w:lastRowLastColumn="0"/>
              <w:rPr>
                <w:rFonts w:eastAsia="Times New Roman"/>
                <w:lang w:val="en-US" w:eastAsia="en-AU"/>
              </w:rPr>
            </w:pPr>
            <w:r w:rsidRPr="00375E4F">
              <w:rPr>
                <w:rFonts w:eastAsia="Times New Roman"/>
                <w:lang w:val="en-GB" w:eastAsia="en-AU"/>
              </w:rPr>
              <w:t>Public opinion</w:t>
            </w:r>
            <w:r w:rsidRPr="00375E4F">
              <w:rPr>
                <w:rFonts w:eastAsia="Times New Roman"/>
                <w:lang w:val="en-US" w:eastAsia="en-AU"/>
              </w:rPr>
              <w:t> </w:t>
            </w:r>
          </w:p>
        </w:tc>
      </w:tr>
      <w:tr w:rsidR="00375E4F" w:rsidRPr="00375E4F" w14:paraId="01E71C1E" w14:textId="77777777" w:rsidTr="00150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hideMark/>
          </w:tcPr>
          <w:p w14:paraId="4EAC1DB0" w14:textId="77777777" w:rsidR="00375E4F" w:rsidRPr="00375E4F" w:rsidRDefault="00375E4F" w:rsidP="00C12863">
            <w:pPr>
              <w:pStyle w:val="NoSpacing"/>
              <w:rPr>
                <w:rFonts w:eastAsia="Times New Roman"/>
                <w:lang w:val="en-US" w:eastAsia="en-AU"/>
              </w:rPr>
            </w:pPr>
            <w:r w:rsidRPr="00375E4F">
              <w:rPr>
                <w:rFonts w:eastAsia="Times New Roman"/>
                <w:color w:val="000000"/>
                <w:lang w:val="en-GB" w:eastAsia="en-AU"/>
              </w:rPr>
              <w:t>Brazil</w:t>
            </w:r>
            <w:r w:rsidRPr="00375E4F">
              <w:rPr>
                <w:rFonts w:eastAsia="Times New Roman"/>
                <w:color w:val="000000"/>
                <w:lang w:val="en-US" w:eastAsia="en-AU"/>
              </w:rPr>
              <w:t> </w:t>
            </w:r>
          </w:p>
        </w:tc>
        <w:tc>
          <w:tcPr>
            <w:tcW w:w="2250" w:type="dxa"/>
            <w:hideMark/>
          </w:tcPr>
          <w:p w14:paraId="3BFBD7AF" w14:textId="77777777" w:rsidR="00375E4F" w:rsidRPr="00375E4F" w:rsidRDefault="00375E4F" w:rsidP="00C12863">
            <w:pPr>
              <w:pStyle w:val="NoSpacing"/>
              <w:cnfStyle w:val="000000100000" w:firstRow="0" w:lastRow="0" w:firstColumn="0" w:lastColumn="0" w:oddVBand="0" w:evenVBand="0" w:oddHBand="1" w:evenHBand="0" w:firstRowFirstColumn="0" w:firstRowLastColumn="0" w:lastRowFirstColumn="0" w:lastRowLastColumn="0"/>
              <w:rPr>
                <w:rFonts w:eastAsia="Times New Roman"/>
                <w:lang w:val="en-US" w:eastAsia="en-AU"/>
              </w:rPr>
            </w:pPr>
            <w:r w:rsidRPr="00375E4F">
              <w:rPr>
                <w:rFonts w:eastAsia="Times New Roman"/>
                <w:color w:val="000000"/>
                <w:lang w:val="en-GB" w:eastAsia="en-AU"/>
              </w:rPr>
              <w:t>1996</w:t>
            </w:r>
            <w:r w:rsidRPr="00375E4F">
              <w:rPr>
                <w:rFonts w:eastAsia="Times New Roman"/>
                <w:color w:val="000000"/>
                <w:lang w:val="en-US" w:eastAsia="en-AU"/>
              </w:rPr>
              <w:t> </w:t>
            </w:r>
          </w:p>
        </w:tc>
        <w:tc>
          <w:tcPr>
            <w:tcW w:w="2250" w:type="dxa"/>
            <w:hideMark/>
          </w:tcPr>
          <w:p w14:paraId="478E19E2" w14:textId="77777777" w:rsidR="00375E4F" w:rsidRPr="00375E4F" w:rsidRDefault="00375E4F" w:rsidP="00C12863">
            <w:pPr>
              <w:pStyle w:val="NoSpacing"/>
              <w:cnfStyle w:val="000000100000" w:firstRow="0" w:lastRow="0" w:firstColumn="0" w:lastColumn="0" w:oddVBand="0" w:evenVBand="0" w:oddHBand="1" w:evenHBand="0" w:firstRowFirstColumn="0" w:firstRowLastColumn="0" w:lastRowFirstColumn="0" w:lastRowLastColumn="0"/>
              <w:rPr>
                <w:rFonts w:eastAsia="Times New Roman"/>
                <w:lang w:val="en-US" w:eastAsia="en-AU"/>
              </w:rPr>
            </w:pPr>
            <w:r w:rsidRPr="00375E4F">
              <w:rPr>
                <w:rFonts w:eastAsia="Times New Roman"/>
                <w:color w:val="000000"/>
                <w:lang w:val="en-GB" w:eastAsia="en-AU"/>
              </w:rPr>
              <w:t>State corruption</w:t>
            </w:r>
            <w:r w:rsidRPr="00375E4F">
              <w:rPr>
                <w:rFonts w:eastAsia="Times New Roman"/>
                <w:color w:val="000000"/>
                <w:lang w:val="en-US" w:eastAsia="en-AU"/>
              </w:rPr>
              <w:t> </w:t>
            </w:r>
          </w:p>
        </w:tc>
        <w:tc>
          <w:tcPr>
            <w:tcW w:w="2250" w:type="dxa"/>
            <w:hideMark/>
          </w:tcPr>
          <w:p w14:paraId="3183CD9E" w14:textId="77777777" w:rsidR="00375E4F" w:rsidRPr="00375E4F" w:rsidRDefault="00375E4F" w:rsidP="00C12863">
            <w:pPr>
              <w:pStyle w:val="NoSpacing"/>
              <w:cnfStyle w:val="000000100000" w:firstRow="0" w:lastRow="0" w:firstColumn="0" w:lastColumn="0" w:oddVBand="0" w:evenVBand="0" w:oddHBand="1" w:evenHBand="0" w:firstRowFirstColumn="0" w:firstRowLastColumn="0" w:lastRowFirstColumn="0" w:lastRowLastColumn="0"/>
              <w:rPr>
                <w:rFonts w:eastAsia="Times New Roman"/>
                <w:lang w:val="en-US" w:eastAsia="en-AU"/>
              </w:rPr>
            </w:pPr>
            <w:r w:rsidRPr="00375E4F">
              <w:rPr>
                <w:rFonts w:eastAsia="Times New Roman"/>
                <w:color w:val="000000"/>
                <w:lang w:val="en-GB" w:eastAsia="en-AU"/>
              </w:rPr>
              <w:t>Counting speed</w:t>
            </w:r>
            <w:r w:rsidRPr="00375E4F">
              <w:rPr>
                <w:rFonts w:eastAsia="Times New Roman"/>
                <w:color w:val="000000"/>
                <w:lang w:val="en-US" w:eastAsia="en-AU"/>
              </w:rPr>
              <w:t> </w:t>
            </w:r>
          </w:p>
          <w:p w14:paraId="2873EA0F" w14:textId="77777777" w:rsidR="00375E4F" w:rsidRPr="00375E4F" w:rsidRDefault="00375E4F" w:rsidP="00C12863">
            <w:pPr>
              <w:pStyle w:val="NoSpacing"/>
              <w:cnfStyle w:val="000000100000" w:firstRow="0" w:lastRow="0" w:firstColumn="0" w:lastColumn="0" w:oddVBand="0" w:evenVBand="0" w:oddHBand="1" w:evenHBand="0" w:firstRowFirstColumn="0" w:firstRowLastColumn="0" w:lastRowFirstColumn="0" w:lastRowLastColumn="0"/>
              <w:rPr>
                <w:rFonts w:eastAsia="Times New Roman"/>
                <w:lang w:val="en-US" w:eastAsia="en-AU"/>
              </w:rPr>
            </w:pPr>
            <w:r w:rsidRPr="00375E4F">
              <w:rPr>
                <w:rFonts w:eastAsia="Times New Roman"/>
                <w:color w:val="000000"/>
                <w:lang w:val="en-GB" w:eastAsia="en-AU"/>
              </w:rPr>
              <w:t>Comply with the Brazilian election system’s complexity</w:t>
            </w:r>
            <w:r w:rsidRPr="00375E4F">
              <w:rPr>
                <w:rFonts w:eastAsia="Times New Roman"/>
                <w:color w:val="000000"/>
                <w:lang w:val="en-US" w:eastAsia="en-AU"/>
              </w:rPr>
              <w:t> </w:t>
            </w:r>
          </w:p>
        </w:tc>
      </w:tr>
    </w:tbl>
    <w:p w14:paraId="1A2E5622" w14:textId="77777777" w:rsidR="00375E4F" w:rsidRDefault="00375E4F" w:rsidP="00C12863">
      <w:pPr>
        <w:rPr>
          <w:rFonts w:ascii="Calibri" w:eastAsia="Times New Roman" w:hAnsi="Calibri" w:cs="Calibri"/>
          <w:color w:val="44546A"/>
          <w:szCs w:val="18"/>
          <w:lang w:val="en-US" w:eastAsia="en-AU"/>
        </w:rPr>
      </w:pPr>
      <w:r w:rsidRPr="00375E4F">
        <w:rPr>
          <w:rFonts w:ascii="Calibri" w:eastAsia="Times New Roman" w:hAnsi="Calibri" w:cs="Calibri"/>
          <w:i/>
          <w:iCs/>
          <w:color w:val="44546A"/>
          <w:szCs w:val="18"/>
          <w:lang w:val="en-GB" w:eastAsia="en-AU"/>
        </w:rPr>
        <w:t>Table 1</w:t>
      </w:r>
      <w:r w:rsidRPr="00375E4F">
        <w:rPr>
          <w:rFonts w:ascii="Calibri" w:eastAsia="Times New Roman" w:hAnsi="Calibri" w:cs="Calibri"/>
          <w:color w:val="44546A"/>
          <w:szCs w:val="18"/>
          <w:lang w:val="en-US" w:eastAsia="en-AU"/>
        </w:rPr>
        <w:t> </w:t>
      </w:r>
    </w:p>
    <w:p w14:paraId="34576BD4" w14:textId="77777777" w:rsidR="00872BA1" w:rsidRPr="00375E4F" w:rsidRDefault="00872BA1" w:rsidP="00C12863">
      <w:pPr>
        <w:rPr>
          <w:rFonts w:ascii="Segoe UI" w:eastAsia="Times New Roman" w:hAnsi="Segoe UI" w:cs="Segoe UI"/>
          <w:szCs w:val="18"/>
          <w:lang w:val="en-US" w:eastAsia="en-AU"/>
        </w:rPr>
      </w:pPr>
    </w:p>
    <w:p w14:paraId="7EAB28C6" w14:textId="77777777" w:rsidR="00375E4F" w:rsidRDefault="00375E4F" w:rsidP="00C12863">
      <w:pPr>
        <w:rPr>
          <w:rFonts w:eastAsia="Times New Roman"/>
          <w:lang w:val="en-US" w:eastAsia="en-AU"/>
        </w:rPr>
      </w:pPr>
      <w:r w:rsidRPr="00375E4F">
        <w:rPr>
          <w:rFonts w:eastAsia="Times New Roman"/>
          <w:lang w:val="en-GB" w:eastAsia="en-AU"/>
        </w:rPr>
        <w:t xml:space="preserve">As reported by The National Democrat Institute, Estonia was the first nation to implement an electronic voting system for all electorate nationwide, in fact, Estonians can now vote for parliamentary, Presidential and European elections using the </w:t>
      </w:r>
      <w:proofErr w:type="gramStart"/>
      <w:r w:rsidRPr="00375E4F">
        <w:rPr>
          <w:rFonts w:eastAsia="Times New Roman"/>
          <w:lang w:val="en-GB" w:eastAsia="en-AU"/>
        </w:rPr>
        <w:t>internet[</w:t>
      </w:r>
      <w:proofErr w:type="gramEnd"/>
      <w:r w:rsidRPr="00375E4F">
        <w:rPr>
          <w:rFonts w:eastAsia="Times New Roman"/>
          <w:lang w:val="en-GB" w:eastAsia="en-AU"/>
        </w:rPr>
        <w:t xml:space="preserve">4]. Their first online balloting for local elections was in 2005, in 2007 people were able to vote for parliamentary elections, in 2009 for European elections and in 2011 for the presidential election. Estonian citizens can cast their vote using the electronic system as well as using conventional methods. However, the number of people who vote online has increased over the years [5]. Internet voting is available a week before the election and voters can vote multiple times, but only the last cast is counted. Voting from the polling station invalidates all internet votes. The innovative system allows voters to download a voting form. Next, they need to authenticate themself by providing the Estonian ID or its mobile version. Once these steps are completed, they can see the candidates’ list, express their preference, encrypt, and verify the vote using the digital </w:t>
      </w:r>
      <w:proofErr w:type="gramStart"/>
      <w:r w:rsidRPr="00375E4F">
        <w:rPr>
          <w:rFonts w:eastAsia="Times New Roman"/>
          <w:lang w:val="en-GB" w:eastAsia="en-AU"/>
        </w:rPr>
        <w:t>signature[</w:t>
      </w:r>
      <w:proofErr w:type="gramEnd"/>
      <w:r w:rsidRPr="00375E4F">
        <w:rPr>
          <w:rFonts w:eastAsia="Times New Roman"/>
          <w:lang w:val="en-GB" w:eastAsia="en-AU"/>
        </w:rPr>
        <w:t xml:space="preserve">5]. Each ID card has two cryptographic keys and its digital certificate that provides message integrity, confidentiality, and non-repudiation factors. In 2017 the Estonian authority become aware of the ID-card chip vulnerability and promptly develop an update that resolve the issue without changing the affected </w:t>
      </w:r>
      <w:proofErr w:type="gramStart"/>
      <w:r w:rsidRPr="00375E4F">
        <w:rPr>
          <w:rFonts w:eastAsia="Times New Roman"/>
          <w:lang w:val="en-GB" w:eastAsia="en-AU"/>
        </w:rPr>
        <w:t>cards[</w:t>
      </w:r>
      <w:proofErr w:type="gramEnd"/>
      <w:r w:rsidRPr="00375E4F">
        <w:rPr>
          <w:rFonts w:eastAsia="Times New Roman"/>
          <w:lang w:val="en-GB" w:eastAsia="en-AU"/>
        </w:rPr>
        <w:t xml:space="preserve">6]. A survey conducted internally in 2020 shows that the e-voting system is not only widely used but trusted by the </w:t>
      </w:r>
      <w:proofErr w:type="gramStart"/>
      <w:r w:rsidRPr="00375E4F">
        <w:rPr>
          <w:rFonts w:eastAsia="Times New Roman"/>
          <w:lang w:val="en-GB" w:eastAsia="en-AU"/>
        </w:rPr>
        <w:t>public[</w:t>
      </w:r>
      <w:proofErr w:type="gramEnd"/>
      <w:r w:rsidRPr="00375E4F">
        <w:rPr>
          <w:rFonts w:eastAsia="Times New Roman"/>
          <w:lang w:val="en-GB" w:eastAsia="en-AU"/>
        </w:rPr>
        <w:t>8].</w:t>
      </w:r>
      <w:r w:rsidRPr="00375E4F">
        <w:rPr>
          <w:rFonts w:eastAsia="Times New Roman"/>
          <w:lang w:val="en-US" w:eastAsia="en-AU"/>
        </w:rPr>
        <w:t> </w:t>
      </w:r>
    </w:p>
    <w:p w14:paraId="60E15196" w14:textId="77777777" w:rsidR="00872BA1" w:rsidRPr="00375E4F" w:rsidRDefault="00872BA1" w:rsidP="00C12863">
      <w:pPr>
        <w:rPr>
          <w:rFonts w:ascii="Segoe UI" w:eastAsia="Times New Roman" w:hAnsi="Segoe UI" w:cs="Segoe UI"/>
          <w:szCs w:val="18"/>
          <w:lang w:val="en-US" w:eastAsia="en-AU"/>
        </w:rPr>
      </w:pPr>
    </w:p>
    <w:p w14:paraId="07481D48" w14:textId="77777777" w:rsidR="00375E4F" w:rsidRDefault="00375E4F" w:rsidP="00C12863">
      <w:pPr>
        <w:rPr>
          <w:rFonts w:eastAsia="Times New Roman"/>
          <w:lang w:val="en-US" w:eastAsia="en-AU"/>
        </w:rPr>
      </w:pPr>
      <w:r w:rsidRPr="00375E4F">
        <w:rPr>
          <w:rFonts w:eastAsia="Times New Roman"/>
          <w:lang w:val="en-GB" w:eastAsia="en-AU"/>
        </w:rPr>
        <w:t xml:space="preserve">Another country that has implemented an electronic voting system is Brazil. In 2000 the Brazilian government developed and implemented an electronic voting system mainly to reduce fraud in the results tabulation process. The electronic system consists of an e-voting machine that allows voters to express their preferences using a device. The device is supported by a screen that shows pictures of the candidates, the users can vote by pressing the numeric value that corresponds to the picture on the </w:t>
      </w:r>
      <w:proofErr w:type="gramStart"/>
      <w:r w:rsidRPr="00375E4F">
        <w:rPr>
          <w:rFonts w:eastAsia="Times New Roman"/>
          <w:lang w:val="en-GB" w:eastAsia="en-AU"/>
        </w:rPr>
        <w:t>monitor[</w:t>
      </w:r>
      <w:proofErr w:type="gramEnd"/>
      <w:r w:rsidRPr="00375E4F">
        <w:rPr>
          <w:rFonts w:eastAsia="Times New Roman"/>
          <w:lang w:val="en-GB" w:eastAsia="en-AU"/>
        </w:rPr>
        <w:t xml:space="preserve">2]. By implementing the electronic system, the Brazilians’ elections authority has managed to increment the number of participants in the election, reduced the complexity of their balloting and mitigated the frauds in the tabulation </w:t>
      </w:r>
      <w:proofErr w:type="gramStart"/>
      <w:r w:rsidRPr="00375E4F">
        <w:rPr>
          <w:rFonts w:eastAsia="Times New Roman"/>
          <w:lang w:val="en-GB" w:eastAsia="en-AU"/>
        </w:rPr>
        <w:t>processes[</w:t>
      </w:r>
      <w:proofErr w:type="gramEnd"/>
      <w:r w:rsidRPr="00375E4F">
        <w:rPr>
          <w:rFonts w:eastAsia="Times New Roman"/>
          <w:lang w:val="en-GB" w:eastAsia="en-AU"/>
        </w:rPr>
        <w:t>9].</w:t>
      </w:r>
      <w:r w:rsidRPr="00375E4F">
        <w:rPr>
          <w:rFonts w:eastAsia="Times New Roman"/>
          <w:lang w:val="en-US" w:eastAsia="en-AU"/>
        </w:rPr>
        <w:t> </w:t>
      </w:r>
    </w:p>
    <w:p w14:paraId="12A5F74E" w14:textId="77777777" w:rsidR="00872BA1" w:rsidRPr="00375E4F" w:rsidRDefault="00872BA1" w:rsidP="00C12863">
      <w:pPr>
        <w:rPr>
          <w:rFonts w:ascii="Segoe UI" w:eastAsia="Times New Roman" w:hAnsi="Segoe UI" w:cs="Segoe UI"/>
          <w:szCs w:val="18"/>
          <w:lang w:val="en-US" w:eastAsia="en-AU"/>
        </w:rPr>
      </w:pPr>
    </w:p>
    <w:p w14:paraId="7498159D" w14:textId="77777777" w:rsidR="00375E4F" w:rsidRPr="00375E4F" w:rsidRDefault="00375E4F" w:rsidP="00C12863">
      <w:pPr>
        <w:rPr>
          <w:rFonts w:ascii="Segoe UI" w:eastAsia="Times New Roman" w:hAnsi="Segoe UI" w:cs="Segoe UI"/>
          <w:szCs w:val="18"/>
          <w:lang w:val="en-US" w:eastAsia="en-AU"/>
        </w:rPr>
      </w:pPr>
      <w:r w:rsidRPr="00375E4F">
        <w:rPr>
          <w:rFonts w:eastAsia="Times New Roman"/>
          <w:lang w:val="en-GB" w:eastAsia="en-AU"/>
        </w:rPr>
        <w:t xml:space="preserve">The Netherlands also used an e-voting system for a long time, however, they struggled to comply with standard security measures and </w:t>
      </w:r>
      <w:proofErr w:type="gramStart"/>
      <w:r w:rsidRPr="00375E4F">
        <w:rPr>
          <w:rFonts w:eastAsia="Times New Roman"/>
          <w:lang w:val="en-GB" w:eastAsia="en-AU"/>
        </w:rPr>
        <w:t>failed[</w:t>
      </w:r>
      <w:proofErr w:type="gramEnd"/>
      <w:r w:rsidRPr="00375E4F">
        <w:rPr>
          <w:rFonts w:eastAsia="Times New Roman"/>
          <w:lang w:val="en-GB" w:eastAsia="en-AU"/>
        </w:rPr>
        <w:t>2].  </w:t>
      </w:r>
      <w:r w:rsidRPr="00375E4F">
        <w:rPr>
          <w:rFonts w:eastAsia="Times New Roman"/>
          <w:lang w:val="en-US" w:eastAsia="en-AU"/>
        </w:rPr>
        <w:t> </w:t>
      </w:r>
    </w:p>
    <w:p w14:paraId="09C7FC2E" w14:textId="77777777" w:rsidR="00872BA1" w:rsidRDefault="00872BA1" w:rsidP="00C12863">
      <w:pPr>
        <w:rPr>
          <w:rFonts w:eastAsia="Times New Roman"/>
          <w:lang w:val="en-GB" w:eastAsia="en-AU"/>
        </w:rPr>
      </w:pPr>
    </w:p>
    <w:p w14:paraId="09822CA9" w14:textId="040D3572" w:rsidR="00375E4F" w:rsidRPr="00375E4F" w:rsidRDefault="00375E4F" w:rsidP="00C12863">
      <w:pPr>
        <w:rPr>
          <w:rFonts w:ascii="Segoe UI" w:eastAsia="Times New Roman" w:hAnsi="Segoe UI" w:cs="Segoe UI"/>
          <w:szCs w:val="18"/>
          <w:lang w:val="en-US" w:eastAsia="en-AU"/>
        </w:rPr>
      </w:pPr>
      <w:r w:rsidRPr="00375E4F">
        <w:rPr>
          <w:rFonts w:eastAsia="Times New Roman"/>
          <w:lang w:val="en-GB" w:eastAsia="en-AU"/>
        </w:rPr>
        <w:t>Main problems implementing voting systems?????</w:t>
      </w:r>
      <w:r w:rsidRPr="00375E4F">
        <w:rPr>
          <w:rFonts w:eastAsia="Times New Roman"/>
          <w:lang w:val="en-US" w:eastAsia="en-AU"/>
        </w:rPr>
        <w:t> </w:t>
      </w:r>
    </w:p>
    <w:p w14:paraId="057E5510" w14:textId="2EAEB935" w:rsidR="00375E4F" w:rsidRPr="00375E4F" w:rsidRDefault="00375E4F" w:rsidP="00C12863">
      <w:pPr>
        <w:rPr>
          <w:rFonts w:ascii="Segoe UI" w:eastAsia="Times New Roman" w:hAnsi="Segoe UI" w:cs="Segoe UI"/>
          <w:szCs w:val="18"/>
          <w:lang w:val="en-US" w:eastAsia="en-AU"/>
        </w:rPr>
      </w:pPr>
      <w:r w:rsidRPr="00375E4F">
        <w:rPr>
          <w:rFonts w:eastAsia="Times New Roman"/>
          <w:lang w:val="en-GB" w:eastAsia="en-AU"/>
        </w:rPr>
        <w:t>Pros/cons (</w:t>
      </w:r>
      <w:hyperlink r:id="rId6" w:tgtFrame="_blank" w:history="1">
        <w:r w:rsidRPr="00375E4F">
          <w:rPr>
            <w:rFonts w:eastAsia="Times New Roman"/>
            <w:color w:val="0563C1"/>
            <w:u w:val="single"/>
            <w:lang w:val="en-GB" w:eastAsia="en-AU"/>
          </w:rPr>
          <w:t>https://www.sciencedirect.com/science/article/pii/S0740624X2200051X</w:t>
        </w:r>
      </w:hyperlink>
      <w:r w:rsidRPr="00375E4F">
        <w:rPr>
          <w:rFonts w:eastAsia="Times New Roman"/>
          <w:lang w:val="en-GB" w:eastAsia="en-AU"/>
        </w:rPr>
        <w:t>)</w:t>
      </w:r>
      <w:r w:rsidRPr="00375E4F">
        <w:rPr>
          <w:rFonts w:eastAsia="Times New Roman"/>
          <w:lang w:val="en-US" w:eastAsia="en-AU"/>
        </w:rPr>
        <w:t> </w:t>
      </w:r>
    </w:p>
    <w:p w14:paraId="5A91FC89" w14:textId="77777777" w:rsidR="00375E4F" w:rsidRPr="00375E4F" w:rsidRDefault="00375E4F" w:rsidP="00872BA1">
      <w:pPr>
        <w:pStyle w:val="Heading1"/>
        <w:rPr>
          <w:rFonts w:eastAsia="Times New Roman"/>
          <w:sz w:val="18"/>
          <w:szCs w:val="18"/>
          <w:lang w:val="en-US" w:eastAsia="en-AU"/>
        </w:rPr>
      </w:pPr>
      <w:r w:rsidRPr="00375E4F">
        <w:rPr>
          <w:rFonts w:eastAsia="Times New Roman"/>
          <w:lang w:val="en-GB" w:eastAsia="en-AU"/>
        </w:rPr>
        <w:t>Scope of work</w:t>
      </w:r>
      <w:r w:rsidRPr="00375E4F">
        <w:rPr>
          <w:rFonts w:eastAsia="Times New Roman"/>
          <w:lang w:val="en-US" w:eastAsia="en-AU"/>
        </w:rPr>
        <w:t> </w:t>
      </w:r>
    </w:p>
    <w:p w14:paraId="2D91F6AD" w14:textId="77777777" w:rsidR="00375E4F" w:rsidRPr="00375E4F" w:rsidRDefault="00375E4F" w:rsidP="00C12863">
      <w:pPr>
        <w:rPr>
          <w:rFonts w:eastAsia="Times New Roman"/>
          <w:szCs w:val="18"/>
          <w:lang w:val="en-US" w:eastAsia="en-AU"/>
        </w:rPr>
      </w:pPr>
      <w:r w:rsidRPr="00375E4F">
        <w:rPr>
          <w:rFonts w:eastAsia="Times New Roman"/>
          <w:lang w:val="en-GB" w:eastAsia="en-AU"/>
        </w:rPr>
        <w:t xml:space="preserve">This project aims to provide a more efficient and secure way for the parliament and voters to undertake the elections. The users will be able to log in using unique credentials, select their candidates and submit their votes which will be counted in the final tally.   </w:t>
      </w:r>
      <w:r w:rsidRPr="00375E4F">
        <w:rPr>
          <w:rFonts w:eastAsia="Times New Roman"/>
          <w:lang w:val="en-US" w:eastAsia="en-AU"/>
        </w:rPr>
        <w:t> </w:t>
      </w:r>
    </w:p>
    <w:p w14:paraId="5FB2EB5C" w14:textId="2E746085" w:rsidR="005B207D" w:rsidRDefault="00375E4F" w:rsidP="00C12863">
      <w:pPr>
        <w:rPr>
          <w:rFonts w:eastAsia="Times New Roman"/>
          <w:lang w:val="en-US" w:eastAsia="en-AU"/>
        </w:rPr>
      </w:pPr>
      <w:r w:rsidRPr="00375E4F">
        <w:rPr>
          <w:rFonts w:eastAsia="Times New Roman"/>
          <w:lang w:val="en-GB" w:eastAsia="en-AU"/>
        </w:rPr>
        <w:lastRenderedPageBreak/>
        <w:t xml:space="preserve">The table below shows both functional and non-functional requirements </w:t>
      </w:r>
      <w:r w:rsidR="009630BF" w:rsidRPr="009630BF">
        <w:rPr>
          <w:rFonts w:eastAsia="Times New Roman"/>
          <w:lang w:val="en-GB" w:eastAsia="en-AU"/>
        </w:rPr>
        <w:t>and security obligations for implementing</w:t>
      </w:r>
      <w:r w:rsidRPr="00375E4F">
        <w:rPr>
          <w:rFonts w:eastAsia="Times New Roman"/>
          <w:lang w:val="en-GB" w:eastAsia="en-AU"/>
        </w:rPr>
        <w:t xml:space="preserve"> the internet-based e-voting solution. </w:t>
      </w:r>
      <w:r w:rsidRPr="00375E4F">
        <w:rPr>
          <w:rFonts w:eastAsia="Times New Roman"/>
          <w:lang w:val="en-US" w:eastAsia="en-AU"/>
        </w:rPr>
        <w:t> </w:t>
      </w:r>
    </w:p>
    <w:p w14:paraId="7AE0BA94" w14:textId="77777777" w:rsidR="00872BA1" w:rsidRPr="00C12863" w:rsidRDefault="00872BA1" w:rsidP="00C12863">
      <w:pPr>
        <w:rPr>
          <w:rFonts w:eastAsia="Times New Roman"/>
          <w:sz w:val="22"/>
          <w:lang w:val="en-US" w:eastAsia="en-AU"/>
        </w:rPr>
      </w:pPr>
    </w:p>
    <w:tbl>
      <w:tblPr>
        <w:tblStyle w:val="GridTable4-Accent3"/>
        <w:tblW w:w="0" w:type="dxa"/>
        <w:tblLook w:val="04A0" w:firstRow="1" w:lastRow="0" w:firstColumn="1" w:lastColumn="0" w:noHBand="0" w:noVBand="1"/>
      </w:tblPr>
      <w:tblGrid>
        <w:gridCol w:w="4500"/>
        <w:gridCol w:w="4500"/>
      </w:tblGrid>
      <w:tr w:rsidR="00375E4F" w:rsidRPr="00375E4F" w14:paraId="4E96DAB5" w14:textId="77777777" w:rsidTr="001506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0" w:type="dxa"/>
            <w:hideMark/>
          </w:tcPr>
          <w:p w14:paraId="4C805521" w14:textId="77777777" w:rsidR="00375E4F" w:rsidRPr="00375E4F" w:rsidRDefault="00375E4F" w:rsidP="00C12863">
            <w:pPr>
              <w:pStyle w:val="NoSpacing"/>
              <w:rPr>
                <w:rFonts w:eastAsia="Times New Roman"/>
                <w:color w:val="FFFFFF"/>
                <w:lang w:val="en-US" w:eastAsia="en-AU"/>
              </w:rPr>
            </w:pPr>
            <w:r w:rsidRPr="00375E4F">
              <w:rPr>
                <w:rFonts w:eastAsia="Times New Roman"/>
                <w:lang w:val="en-GB" w:eastAsia="en-AU"/>
              </w:rPr>
              <w:t>Functional</w:t>
            </w:r>
            <w:r w:rsidRPr="00375E4F">
              <w:rPr>
                <w:rFonts w:eastAsia="Times New Roman"/>
                <w:lang w:val="en-US" w:eastAsia="en-AU"/>
              </w:rPr>
              <w:t> </w:t>
            </w:r>
          </w:p>
        </w:tc>
        <w:tc>
          <w:tcPr>
            <w:tcW w:w="4500" w:type="dxa"/>
            <w:hideMark/>
          </w:tcPr>
          <w:p w14:paraId="724EA82E" w14:textId="77777777" w:rsidR="00375E4F" w:rsidRPr="00375E4F" w:rsidRDefault="00375E4F" w:rsidP="00C12863">
            <w:pPr>
              <w:pStyle w:val="NoSpacing"/>
              <w:cnfStyle w:val="100000000000" w:firstRow="1" w:lastRow="0" w:firstColumn="0" w:lastColumn="0" w:oddVBand="0" w:evenVBand="0" w:oddHBand="0" w:evenHBand="0" w:firstRowFirstColumn="0" w:firstRowLastColumn="0" w:lastRowFirstColumn="0" w:lastRowLastColumn="0"/>
              <w:rPr>
                <w:rFonts w:eastAsia="Times New Roman"/>
                <w:color w:val="FFFFFF"/>
                <w:lang w:val="en-US" w:eastAsia="en-AU"/>
              </w:rPr>
            </w:pPr>
            <w:r w:rsidRPr="00375E4F">
              <w:rPr>
                <w:rFonts w:eastAsia="Times New Roman"/>
                <w:lang w:val="en-GB" w:eastAsia="en-AU"/>
              </w:rPr>
              <w:t>Non-functional</w:t>
            </w:r>
            <w:r w:rsidRPr="00375E4F">
              <w:rPr>
                <w:rFonts w:eastAsia="Times New Roman"/>
                <w:lang w:val="en-US" w:eastAsia="en-AU"/>
              </w:rPr>
              <w:t> </w:t>
            </w:r>
          </w:p>
        </w:tc>
      </w:tr>
      <w:tr w:rsidR="00375E4F" w:rsidRPr="00375E4F" w14:paraId="63A48AE5" w14:textId="77777777" w:rsidTr="00150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0" w:type="dxa"/>
            <w:hideMark/>
          </w:tcPr>
          <w:p w14:paraId="0C511E1C" w14:textId="77777777" w:rsidR="00375E4F" w:rsidRPr="00375E4F" w:rsidRDefault="00375E4F" w:rsidP="00C12863">
            <w:pPr>
              <w:pStyle w:val="NoSpacing"/>
              <w:rPr>
                <w:rFonts w:eastAsia="Times New Roman"/>
                <w:lang w:val="en-US" w:eastAsia="en-AU"/>
              </w:rPr>
            </w:pPr>
            <w:r w:rsidRPr="00375E4F">
              <w:rPr>
                <w:rFonts w:eastAsia="Times New Roman"/>
                <w:lang w:val="en-GB" w:eastAsia="en-AU"/>
              </w:rPr>
              <w:t>Ensure only eligible people can cast their vote</w:t>
            </w:r>
            <w:r w:rsidRPr="00375E4F">
              <w:rPr>
                <w:rFonts w:eastAsia="Times New Roman"/>
                <w:lang w:val="en-US" w:eastAsia="en-AU"/>
              </w:rPr>
              <w:t> </w:t>
            </w:r>
          </w:p>
        </w:tc>
        <w:tc>
          <w:tcPr>
            <w:tcW w:w="4500" w:type="dxa"/>
            <w:hideMark/>
          </w:tcPr>
          <w:p w14:paraId="1EFCCF2C" w14:textId="77777777" w:rsidR="00375E4F" w:rsidRPr="00375E4F" w:rsidRDefault="00375E4F" w:rsidP="00C12863">
            <w:pPr>
              <w:pStyle w:val="NoSpacing"/>
              <w:cnfStyle w:val="000000100000" w:firstRow="0" w:lastRow="0" w:firstColumn="0" w:lastColumn="0" w:oddVBand="0" w:evenVBand="0" w:oddHBand="1" w:evenHBand="0" w:firstRowFirstColumn="0" w:firstRowLastColumn="0" w:lastRowFirstColumn="0" w:lastRowLastColumn="0"/>
              <w:rPr>
                <w:rFonts w:eastAsia="Times New Roman"/>
                <w:lang w:val="en-US" w:eastAsia="en-AU"/>
              </w:rPr>
            </w:pPr>
            <w:r w:rsidRPr="00375E4F">
              <w:rPr>
                <w:rFonts w:eastAsia="Times New Roman"/>
                <w:lang w:val="en-GB" w:eastAsia="en-AU"/>
              </w:rPr>
              <w:t>Accuracy</w:t>
            </w:r>
            <w:r w:rsidRPr="00375E4F">
              <w:rPr>
                <w:rFonts w:eastAsia="Times New Roman"/>
                <w:lang w:val="en-US" w:eastAsia="en-AU"/>
              </w:rPr>
              <w:t> </w:t>
            </w:r>
          </w:p>
        </w:tc>
      </w:tr>
      <w:tr w:rsidR="00375E4F" w:rsidRPr="00375E4F" w14:paraId="31EDE591" w14:textId="77777777" w:rsidTr="00150636">
        <w:tc>
          <w:tcPr>
            <w:cnfStyle w:val="001000000000" w:firstRow="0" w:lastRow="0" w:firstColumn="1" w:lastColumn="0" w:oddVBand="0" w:evenVBand="0" w:oddHBand="0" w:evenHBand="0" w:firstRowFirstColumn="0" w:firstRowLastColumn="0" w:lastRowFirstColumn="0" w:lastRowLastColumn="0"/>
            <w:tcW w:w="4500" w:type="dxa"/>
            <w:hideMark/>
          </w:tcPr>
          <w:p w14:paraId="3A717112" w14:textId="77777777" w:rsidR="00375E4F" w:rsidRPr="00375E4F" w:rsidRDefault="00375E4F" w:rsidP="00C12863">
            <w:pPr>
              <w:pStyle w:val="NoSpacing"/>
              <w:rPr>
                <w:rFonts w:eastAsia="Times New Roman"/>
                <w:lang w:val="en-US" w:eastAsia="en-AU"/>
              </w:rPr>
            </w:pPr>
            <w:r w:rsidRPr="00375E4F">
              <w:rPr>
                <w:rFonts w:eastAsia="Times New Roman"/>
                <w:lang w:val="en-GB" w:eastAsia="en-AU"/>
              </w:rPr>
              <w:t>Ensure each person can only vote once</w:t>
            </w:r>
            <w:r w:rsidRPr="00375E4F">
              <w:rPr>
                <w:rFonts w:eastAsia="Times New Roman"/>
                <w:lang w:val="en-US" w:eastAsia="en-AU"/>
              </w:rPr>
              <w:t> </w:t>
            </w:r>
          </w:p>
        </w:tc>
        <w:tc>
          <w:tcPr>
            <w:tcW w:w="4500" w:type="dxa"/>
            <w:hideMark/>
          </w:tcPr>
          <w:p w14:paraId="2D0B9F60" w14:textId="77777777" w:rsidR="00375E4F" w:rsidRPr="00375E4F" w:rsidRDefault="00375E4F" w:rsidP="00C12863">
            <w:pPr>
              <w:pStyle w:val="NoSpacing"/>
              <w:cnfStyle w:val="000000000000" w:firstRow="0" w:lastRow="0" w:firstColumn="0" w:lastColumn="0" w:oddVBand="0" w:evenVBand="0" w:oddHBand="0" w:evenHBand="0" w:firstRowFirstColumn="0" w:firstRowLastColumn="0" w:lastRowFirstColumn="0" w:lastRowLastColumn="0"/>
              <w:rPr>
                <w:rFonts w:eastAsia="Times New Roman"/>
                <w:lang w:val="en-US" w:eastAsia="en-AU"/>
              </w:rPr>
            </w:pPr>
            <w:r w:rsidRPr="00375E4F">
              <w:rPr>
                <w:rFonts w:eastAsia="Times New Roman"/>
                <w:lang w:val="en-GB" w:eastAsia="en-AU"/>
              </w:rPr>
              <w:t>Democracy</w:t>
            </w:r>
            <w:r w:rsidRPr="00375E4F">
              <w:rPr>
                <w:rFonts w:eastAsia="Times New Roman"/>
                <w:lang w:val="en-US" w:eastAsia="en-AU"/>
              </w:rPr>
              <w:t> </w:t>
            </w:r>
          </w:p>
        </w:tc>
      </w:tr>
      <w:tr w:rsidR="00375E4F" w:rsidRPr="00375E4F" w14:paraId="1865DB69" w14:textId="77777777" w:rsidTr="00150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0" w:type="dxa"/>
            <w:hideMark/>
          </w:tcPr>
          <w:p w14:paraId="0E8CAE4A" w14:textId="77777777" w:rsidR="00375E4F" w:rsidRPr="00375E4F" w:rsidRDefault="00375E4F" w:rsidP="00C12863">
            <w:pPr>
              <w:pStyle w:val="NoSpacing"/>
              <w:rPr>
                <w:rFonts w:eastAsia="Times New Roman"/>
                <w:lang w:val="en-US" w:eastAsia="en-AU"/>
              </w:rPr>
            </w:pPr>
            <w:r w:rsidRPr="00375E4F">
              <w:rPr>
                <w:rFonts w:eastAsia="Times New Roman"/>
                <w:lang w:val="en-GB" w:eastAsia="en-AU"/>
              </w:rPr>
              <w:t>Ensure the vote is secret</w:t>
            </w:r>
            <w:r w:rsidRPr="00375E4F">
              <w:rPr>
                <w:rFonts w:eastAsia="Times New Roman"/>
                <w:lang w:val="en-US" w:eastAsia="en-AU"/>
              </w:rPr>
              <w:t> </w:t>
            </w:r>
          </w:p>
        </w:tc>
        <w:tc>
          <w:tcPr>
            <w:tcW w:w="4500" w:type="dxa"/>
            <w:hideMark/>
          </w:tcPr>
          <w:p w14:paraId="460712B7" w14:textId="77777777" w:rsidR="00375E4F" w:rsidRPr="00375E4F" w:rsidRDefault="00375E4F" w:rsidP="00C12863">
            <w:pPr>
              <w:pStyle w:val="NoSpacing"/>
              <w:cnfStyle w:val="000000100000" w:firstRow="0" w:lastRow="0" w:firstColumn="0" w:lastColumn="0" w:oddVBand="0" w:evenVBand="0" w:oddHBand="1" w:evenHBand="0" w:firstRowFirstColumn="0" w:firstRowLastColumn="0" w:lastRowFirstColumn="0" w:lastRowLastColumn="0"/>
              <w:rPr>
                <w:rFonts w:eastAsia="Times New Roman"/>
                <w:lang w:val="en-US" w:eastAsia="en-AU"/>
              </w:rPr>
            </w:pPr>
            <w:r w:rsidRPr="00375E4F">
              <w:rPr>
                <w:rFonts w:eastAsia="Times New Roman"/>
                <w:lang w:val="en-GB" w:eastAsia="en-AU"/>
              </w:rPr>
              <w:t>Privacy</w:t>
            </w:r>
            <w:r w:rsidRPr="00375E4F">
              <w:rPr>
                <w:rFonts w:eastAsia="Times New Roman"/>
                <w:lang w:val="en-US" w:eastAsia="en-AU"/>
              </w:rPr>
              <w:t> </w:t>
            </w:r>
          </w:p>
        </w:tc>
      </w:tr>
      <w:tr w:rsidR="00375E4F" w:rsidRPr="00375E4F" w14:paraId="4E9EBB36" w14:textId="77777777" w:rsidTr="00150636">
        <w:tc>
          <w:tcPr>
            <w:cnfStyle w:val="001000000000" w:firstRow="0" w:lastRow="0" w:firstColumn="1" w:lastColumn="0" w:oddVBand="0" w:evenVBand="0" w:oddHBand="0" w:evenHBand="0" w:firstRowFirstColumn="0" w:firstRowLastColumn="0" w:lastRowFirstColumn="0" w:lastRowLastColumn="0"/>
            <w:tcW w:w="4500" w:type="dxa"/>
            <w:hideMark/>
          </w:tcPr>
          <w:p w14:paraId="169F1853" w14:textId="77777777" w:rsidR="00375E4F" w:rsidRPr="00375E4F" w:rsidRDefault="00375E4F" w:rsidP="00C12863">
            <w:pPr>
              <w:pStyle w:val="NoSpacing"/>
              <w:rPr>
                <w:rFonts w:eastAsia="Times New Roman"/>
                <w:lang w:val="en-US" w:eastAsia="en-AU"/>
              </w:rPr>
            </w:pPr>
            <w:r w:rsidRPr="00375E4F">
              <w:rPr>
                <w:rFonts w:eastAsia="Times New Roman"/>
                <w:lang w:val="en-GB" w:eastAsia="en-AU"/>
              </w:rPr>
              <w:t>Ensure each valid vote is counted</w:t>
            </w:r>
            <w:r w:rsidRPr="00375E4F">
              <w:rPr>
                <w:rFonts w:eastAsia="Times New Roman"/>
                <w:lang w:val="en-US" w:eastAsia="en-AU"/>
              </w:rPr>
              <w:t> </w:t>
            </w:r>
          </w:p>
        </w:tc>
        <w:tc>
          <w:tcPr>
            <w:tcW w:w="4500" w:type="dxa"/>
            <w:hideMark/>
          </w:tcPr>
          <w:p w14:paraId="7074DF12" w14:textId="77777777" w:rsidR="00375E4F" w:rsidRPr="00375E4F" w:rsidRDefault="00375E4F" w:rsidP="00C12863">
            <w:pPr>
              <w:pStyle w:val="NoSpacing"/>
              <w:cnfStyle w:val="000000000000" w:firstRow="0" w:lastRow="0" w:firstColumn="0" w:lastColumn="0" w:oddVBand="0" w:evenVBand="0" w:oddHBand="0" w:evenHBand="0" w:firstRowFirstColumn="0" w:firstRowLastColumn="0" w:lastRowFirstColumn="0" w:lastRowLastColumn="0"/>
              <w:rPr>
                <w:rFonts w:eastAsia="Times New Roman"/>
                <w:lang w:val="en-US" w:eastAsia="en-AU"/>
              </w:rPr>
            </w:pPr>
            <w:r w:rsidRPr="00375E4F">
              <w:rPr>
                <w:rFonts w:eastAsia="Times New Roman"/>
                <w:lang w:val="en-GB" w:eastAsia="en-AU"/>
              </w:rPr>
              <w:t>Robustness</w:t>
            </w:r>
            <w:r w:rsidRPr="00375E4F">
              <w:rPr>
                <w:rFonts w:eastAsia="Times New Roman"/>
                <w:lang w:val="en-US" w:eastAsia="en-AU"/>
              </w:rPr>
              <w:t> </w:t>
            </w:r>
          </w:p>
        </w:tc>
      </w:tr>
      <w:tr w:rsidR="00375E4F" w:rsidRPr="00375E4F" w14:paraId="01A0171E" w14:textId="77777777" w:rsidTr="00150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0" w:type="dxa"/>
            <w:hideMark/>
          </w:tcPr>
          <w:p w14:paraId="3A80E241" w14:textId="77777777" w:rsidR="00375E4F" w:rsidRPr="00375E4F" w:rsidRDefault="00375E4F" w:rsidP="00C12863">
            <w:pPr>
              <w:pStyle w:val="NoSpacing"/>
              <w:rPr>
                <w:rFonts w:eastAsia="Times New Roman"/>
                <w:lang w:val="en-US" w:eastAsia="en-AU"/>
              </w:rPr>
            </w:pPr>
            <w:r w:rsidRPr="00375E4F">
              <w:rPr>
                <w:rFonts w:ascii="Calibri" w:eastAsia="Times New Roman" w:hAnsi="Calibri" w:cs="Calibri"/>
                <w:lang w:val="en-GB" w:eastAsia="en-AU"/>
              </w:rPr>
              <w:t>Provide required services for establishing a voting process</w:t>
            </w:r>
            <w:r w:rsidRPr="00375E4F">
              <w:rPr>
                <w:rFonts w:ascii="Calibri" w:eastAsia="Times New Roman" w:hAnsi="Calibri" w:cs="Calibri"/>
                <w:lang w:val="en-US" w:eastAsia="en-AU"/>
              </w:rPr>
              <w:t> </w:t>
            </w:r>
          </w:p>
        </w:tc>
        <w:tc>
          <w:tcPr>
            <w:tcW w:w="4500" w:type="dxa"/>
            <w:hideMark/>
          </w:tcPr>
          <w:p w14:paraId="7D74B712" w14:textId="77777777" w:rsidR="00375E4F" w:rsidRPr="00375E4F" w:rsidRDefault="00375E4F" w:rsidP="00C12863">
            <w:pPr>
              <w:pStyle w:val="NoSpacing"/>
              <w:cnfStyle w:val="000000100000" w:firstRow="0" w:lastRow="0" w:firstColumn="0" w:lastColumn="0" w:oddVBand="0" w:evenVBand="0" w:oddHBand="1" w:evenHBand="0" w:firstRowFirstColumn="0" w:firstRowLastColumn="0" w:lastRowFirstColumn="0" w:lastRowLastColumn="0"/>
              <w:rPr>
                <w:rFonts w:eastAsia="Times New Roman"/>
                <w:lang w:val="en-US" w:eastAsia="en-AU"/>
              </w:rPr>
            </w:pPr>
            <w:r w:rsidRPr="00375E4F">
              <w:rPr>
                <w:rFonts w:eastAsia="Times New Roman"/>
                <w:lang w:val="en-GB" w:eastAsia="en-AU"/>
              </w:rPr>
              <w:t>Verifiability</w:t>
            </w:r>
            <w:r w:rsidRPr="00375E4F">
              <w:rPr>
                <w:rFonts w:eastAsia="Times New Roman"/>
                <w:lang w:val="en-US" w:eastAsia="en-AU"/>
              </w:rPr>
              <w:t> </w:t>
            </w:r>
          </w:p>
        </w:tc>
      </w:tr>
      <w:tr w:rsidR="00375E4F" w:rsidRPr="00375E4F" w14:paraId="27E46882" w14:textId="77777777" w:rsidTr="00150636">
        <w:tc>
          <w:tcPr>
            <w:cnfStyle w:val="001000000000" w:firstRow="0" w:lastRow="0" w:firstColumn="1" w:lastColumn="0" w:oddVBand="0" w:evenVBand="0" w:oddHBand="0" w:evenHBand="0" w:firstRowFirstColumn="0" w:firstRowLastColumn="0" w:lastRowFirstColumn="0" w:lastRowLastColumn="0"/>
            <w:tcW w:w="4500" w:type="dxa"/>
            <w:hideMark/>
          </w:tcPr>
          <w:p w14:paraId="75A38AD3" w14:textId="77777777" w:rsidR="00375E4F" w:rsidRPr="00375E4F" w:rsidRDefault="00375E4F" w:rsidP="00C12863">
            <w:pPr>
              <w:pStyle w:val="NoSpacing"/>
              <w:rPr>
                <w:rFonts w:eastAsia="Times New Roman"/>
                <w:lang w:val="en-US" w:eastAsia="en-AU"/>
              </w:rPr>
            </w:pPr>
            <w:r w:rsidRPr="00375E4F">
              <w:rPr>
                <w:rFonts w:eastAsia="Times New Roman"/>
                <w:lang w:val="en-GB" w:eastAsia="en-AU"/>
              </w:rPr>
              <w:t>Define operational framework between the stakeholders</w:t>
            </w:r>
            <w:r w:rsidRPr="00375E4F">
              <w:rPr>
                <w:rFonts w:eastAsia="Times New Roman"/>
                <w:lang w:val="en-US" w:eastAsia="en-AU"/>
              </w:rPr>
              <w:t> </w:t>
            </w:r>
          </w:p>
        </w:tc>
        <w:tc>
          <w:tcPr>
            <w:tcW w:w="4500" w:type="dxa"/>
            <w:hideMark/>
          </w:tcPr>
          <w:p w14:paraId="1E11B1F3" w14:textId="77777777" w:rsidR="00375E4F" w:rsidRPr="00375E4F" w:rsidRDefault="00375E4F" w:rsidP="00C12863">
            <w:pPr>
              <w:pStyle w:val="NoSpacing"/>
              <w:cnfStyle w:val="000000000000" w:firstRow="0" w:lastRow="0" w:firstColumn="0" w:lastColumn="0" w:oddVBand="0" w:evenVBand="0" w:oddHBand="0" w:evenHBand="0" w:firstRowFirstColumn="0" w:firstRowLastColumn="0" w:lastRowFirstColumn="0" w:lastRowLastColumn="0"/>
              <w:rPr>
                <w:rFonts w:eastAsia="Times New Roman"/>
                <w:lang w:val="en-US" w:eastAsia="en-AU"/>
              </w:rPr>
            </w:pPr>
            <w:r w:rsidRPr="00375E4F">
              <w:rPr>
                <w:rFonts w:eastAsia="Times New Roman"/>
                <w:lang w:val="en-GB" w:eastAsia="en-AU"/>
              </w:rPr>
              <w:t>fairness</w:t>
            </w:r>
            <w:r w:rsidRPr="00375E4F">
              <w:rPr>
                <w:rFonts w:eastAsia="Times New Roman"/>
                <w:lang w:val="en-US" w:eastAsia="en-AU"/>
              </w:rPr>
              <w:t> </w:t>
            </w:r>
          </w:p>
        </w:tc>
      </w:tr>
      <w:tr w:rsidR="00375E4F" w:rsidRPr="00375E4F" w14:paraId="372BB34A" w14:textId="77777777" w:rsidTr="00150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0" w:type="dxa"/>
            <w:hideMark/>
          </w:tcPr>
          <w:p w14:paraId="008A03AB" w14:textId="77777777" w:rsidR="00375E4F" w:rsidRPr="00375E4F" w:rsidRDefault="00375E4F" w:rsidP="00C12863">
            <w:pPr>
              <w:pStyle w:val="NoSpacing"/>
              <w:rPr>
                <w:rFonts w:eastAsia="Times New Roman"/>
                <w:lang w:val="en-US" w:eastAsia="en-AU"/>
              </w:rPr>
            </w:pPr>
            <w:r w:rsidRPr="00375E4F">
              <w:rPr>
                <w:rFonts w:eastAsia="Times New Roman"/>
                <w:lang w:val="en-GB" w:eastAsia="en-AU"/>
              </w:rPr>
              <w:t>Ensure the e-voting system is trusted by voters</w:t>
            </w:r>
            <w:r w:rsidRPr="00375E4F">
              <w:rPr>
                <w:rFonts w:eastAsia="Times New Roman"/>
                <w:lang w:val="en-US" w:eastAsia="en-AU"/>
              </w:rPr>
              <w:t> </w:t>
            </w:r>
          </w:p>
        </w:tc>
        <w:tc>
          <w:tcPr>
            <w:tcW w:w="4500" w:type="dxa"/>
            <w:hideMark/>
          </w:tcPr>
          <w:p w14:paraId="49BB72B0" w14:textId="77777777" w:rsidR="00375E4F" w:rsidRPr="00375E4F" w:rsidRDefault="00375E4F" w:rsidP="00C12863">
            <w:pPr>
              <w:pStyle w:val="NoSpacing"/>
              <w:cnfStyle w:val="000000100000" w:firstRow="0" w:lastRow="0" w:firstColumn="0" w:lastColumn="0" w:oddVBand="0" w:evenVBand="0" w:oddHBand="1" w:evenHBand="0" w:firstRowFirstColumn="0" w:firstRowLastColumn="0" w:lastRowFirstColumn="0" w:lastRowLastColumn="0"/>
              <w:rPr>
                <w:rFonts w:eastAsia="Times New Roman"/>
                <w:lang w:val="en-US" w:eastAsia="en-AU"/>
              </w:rPr>
            </w:pPr>
            <w:r w:rsidRPr="00375E4F">
              <w:rPr>
                <w:rFonts w:eastAsia="Times New Roman"/>
                <w:lang w:val="en-GB" w:eastAsia="en-AU"/>
              </w:rPr>
              <w:t>declarativity</w:t>
            </w:r>
            <w:r w:rsidRPr="00375E4F">
              <w:rPr>
                <w:rFonts w:eastAsia="Times New Roman"/>
                <w:lang w:val="en-US" w:eastAsia="en-AU"/>
              </w:rPr>
              <w:t> </w:t>
            </w:r>
          </w:p>
        </w:tc>
      </w:tr>
      <w:tr w:rsidR="00375E4F" w:rsidRPr="00375E4F" w14:paraId="65CA09BB" w14:textId="77777777" w:rsidTr="00150636">
        <w:tc>
          <w:tcPr>
            <w:cnfStyle w:val="001000000000" w:firstRow="0" w:lastRow="0" w:firstColumn="1" w:lastColumn="0" w:oddVBand="0" w:evenVBand="0" w:oddHBand="0" w:evenHBand="0" w:firstRowFirstColumn="0" w:firstRowLastColumn="0" w:lastRowFirstColumn="0" w:lastRowLastColumn="0"/>
            <w:tcW w:w="4500" w:type="dxa"/>
            <w:hideMark/>
          </w:tcPr>
          <w:p w14:paraId="2289EBA9" w14:textId="77777777" w:rsidR="00375E4F" w:rsidRPr="00375E4F" w:rsidRDefault="00375E4F" w:rsidP="00C12863">
            <w:pPr>
              <w:pStyle w:val="NoSpacing"/>
              <w:rPr>
                <w:rFonts w:eastAsia="Times New Roman"/>
                <w:lang w:val="en-US" w:eastAsia="en-AU"/>
              </w:rPr>
            </w:pPr>
            <w:r w:rsidRPr="00375E4F">
              <w:rPr>
                <w:rFonts w:eastAsia="Times New Roman"/>
                <w:lang w:val="en-GB" w:eastAsia="en-AU"/>
              </w:rPr>
              <w:t>Authorise actor in the e-voting information system</w:t>
            </w:r>
            <w:r w:rsidRPr="00375E4F">
              <w:rPr>
                <w:rFonts w:eastAsia="Times New Roman"/>
                <w:lang w:val="en-US" w:eastAsia="en-AU"/>
              </w:rPr>
              <w:t> </w:t>
            </w:r>
          </w:p>
        </w:tc>
        <w:tc>
          <w:tcPr>
            <w:tcW w:w="4500" w:type="dxa"/>
            <w:hideMark/>
          </w:tcPr>
          <w:p w14:paraId="20227AB4" w14:textId="77777777" w:rsidR="00375E4F" w:rsidRPr="00375E4F" w:rsidRDefault="00375E4F" w:rsidP="00C12863">
            <w:pPr>
              <w:pStyle w:val="NoSpacing"/>
              <w:cnfStyle w:val="000000000000" w:firstRow="0" w:lastRow="0" w:firstColumn="0" w:lastColumn="0" w:oddVBand="0" w:evenVBand="0" w:oddHBand="0" w:evenHBand="0" w:firstRowFirstColumn="0" w:firstRowLastColumn="0" w:lastRowFirstColumn="0" w:lastRowLastColumn="0"/>
              <w:rPr>
                <w:rFonts w:eastAsia="Times New Roman"/>
                <w:lang w:val="en-US" w:eastAsia="en-AU"/>
              </w:rPr>
            </w:pPr>
            <w:r w:rsidRPr="00375E4F">
              <w:rPr>
                <w:rFonts w:eastAsia="Times New Roman"/>
                <w:lang w:val="en-GB" w:eastAsia="en-AU"/>
              </w:rPr>
              <w:t> </w:t>
            </w:r>
            <w:r w:rsidRPr="00375E4F">
              <w:rPr>
                <w:rFonts w:eastAsia="Times New Roman"/>
                <w:lang w:val="en-US" w:eastAsia="en-AU"/>
              </w:rPr>
              <w:t> </w:t>
            </w:r>
          </w:p>
        </w:tc>
      </w:tr>
      <w:tr w:rsidR="00375E4F" w:rsidRPr="00375E4F" w14:paraId="79701356" w14:textId="77777777" w:rsidTr="00150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0" w:type="dxa"/>
            <w:hideMark/>
          </w:tcPr>
          <w:p w14:paraId="12E42992" w14:textId="77777777" w:rsidR="00375E4F" w:rsidRPr="00375E4F" w:rsidRDefault="00375E4F" w:rsidP="00C12863">
            <w:pPr>
              <w:pStyle w:val="NoSpacing"/>
              <w:rPr>
                <w:rFonts w:eastAsia="Times New Roman"/>
                <w:lang w:val="en-US" w:eastAsia="en-AU"/>
              </w:rPr>
            </w:pPr>
            <w:r w:rsidRPr="00375E4F">
              <w:rPr>
                <w:rFonts w:ascii="Calibri" w:eastAsia="Times New Roman" w:hAnsi="Calibri" w:cs="Calibri"/>
                <w:lang w:val="en-GB" w:eastAsia="en-AU"/>
              </w:rPr>
              <w:t>Provide Authentication</w:t>
            </w:r>
            <w:r w:rsidRPr="00375E4F">
              <w:rPr>
                <w:rFonts w:ascii="Calibri" w:eastAsia="Times New Roman" w:hAnsi="Calibri" w:cs="Calibri"/>
                <w:lang w:val="en-US" w:eastAsia="en-AU"/>
              </w:rPr>
              <w:t> </w:t>
            </w:r>
          </w:p>
        </w:tc>
        <w:tc>
          <w:tcPr>
            <w:tcW w:w="4500" w:type="dxa"/>
            <w:hideMark/>
          </w:tcPr>
          <w:p w14:paraId="561B8953" w14:textId="77777777" w:rsidR="00375E4F" w:rsidRPr="00375E4F" w:rsidRDefault="00375E4F" w:rsidP="00C12863">
            <w:pPr>
              <w:pStyle w:val="NoSpacing"/>
              <w:cnfStyle w:val="000000100000" w:firstRow="0" w:lastRow="0" w:firstColumn="0" w:lastColumn="0" w:oddVBand="0" w:evenVBand="0" w:oddHBand="1" w:evenHBand="0" w:firstRowFirstColumn="0" w:firstRowLastColumn="0" w:lastRowFirstColumn="0" w:lastRowLastColumn="0"/>
              <w:rPr>
                <w:rFonts w:eastAsia="Times New Roman"/>
                <w:lang w:val="en-US" w:eastAsia="en-AU"/>
              </w:rPr>
            </w:pPr>
            <w:r w:rsidRPr="00375E4F">
              <w:rPr>
                <w:rFonts w:eastAsia="Times New Roman"/>
                <w:lang w:val="en-GB" w:eastAsia="en-AU"/>
              </w:rPr>
              <w:t> </w:t>
            </w:r>
            <w:r w:rsidRPr="00375E4F">
              <w:rPr>
                <w:rFonts w:eastAsia="Times New Roman"/>
                <w:lang w:val="en-US" w:eastAsia="en-AU"/>
              </w:rPr>
              <w:t> </w:t>
            </w:r>
          </w:p>
        </w:tc>
      </w:tr>
      <w:tr w:rsidR="00375E4F" w:rsidRPr="00375E4F" w14:paraId="43B82252" w14:textId="77777777" w:rsidTr="00150636">
        <w:tc>
          <w:tcPr>
            <w:cnfStyle w:val="001000000000" w:firstRow="0" w:lastRow="0" w:firstColumn="1" w:lastColumn="0" w:oddVBand="0" w:evenVBand="0" w:oddHBand="0" w:evenHBand="0" w:firstRowFirstColumn="0" w:firstRowLastColumn="0" w:lastRowFirstColumn="0" w:lastRowLastColumn="0"/>
            <w:tcW w:w="4500" w:type="dxa"/>
            <w:hideMark/>
          </w:tcPr>
          <w:p w14:paraId="5BA2B071" w14:textId="77777777" w:rsidR="00375E4F" w:rsidRPr="00375E4F" w:rsidRDefault="00375E4F" w:rsidP="00C12863">
            <w:pPr>
              <w:pStyle w:val="NoSpacing"/>
              <w:rPr>
                <w:rFonts w:eastAsia="Times New Roman"/>
                <w:lang w:val="en-US" w:eastAsia="en-AU"/>
              </w:rPr>
            </w:pPr>
            <w:r w:rsidRPr="00375E4F">
              <w:rPr>
                <w:rFonts w:eastAsia="Times New Roman"/>
                <w:lang w:val="en-GB" w:eastAsia="en-AU"/>
              </w:rPr>
              <w:t xml:space="preserve">Ensure the votes can be counted including the invalid ones </w:t>
            </w:r>
            <w:r w:rsidRPr="00375E4F">
              <w:rPr>
                <w:rFonts w:eastAsia="Times New Roman"/>
                <w:lang w:val="en-US" w:eastAsia="en-AU"/>
              </w:rPr>
              <w:t> </w:t>
            </w:r>
          </w:p>
        </w:tc>
        <w:tc>
          <w:tcPr>
            <w:tcW w:w="4500" w:type="dxa"/>
            <w:hideMark/>
          </w:tcPr>
          <w:p w14:paraId="0B57D5F7" w14:textId="77777777" w:rsidR="00375E4F" w:rsidRPr="00375E4F" w:rsidRDefault="00375E4F" w:rsidP="00C12863">
            <w:pPr>
              <w:pStyle w:val="NoSpacing"/>
              <w:cnfStyle w:val="000000000000" w:firstRow="0" w:lastRow="0" w:firstColumn="0" w:lastColumn="0" w:oddVBand="0" w:evenVBand="0" w:oddHBand="0" w:evenHBand="0" w:firstRowFirstColumn="0" w:firstRowLastColumn="0" w:lastRowFirstColumn="0" w:lastRowLastColumn="0"/>
              <w:rPr>
                <w:rFonts w:eastAsia="Times New Roman"/>
                <w:lang w:val="en-US" w:eastAsia="en-AU"/>
              </w:rPr>
            </w:pPr>
            <w:r w:rsidRPr="00375E4F">
              <w:rPr>
                <w:rFonts w:eastAsia="Times New Roman"/>
                <w:lang w:val="en-GB" w:eastAsia="en-AU"/>
              </w:rPr>
              <w:t> </w:t>
            </w:r>
            <w:r w:rsidRPr="00375E4F">
              <w:rPr>
                <w:rFonts w:eastAsia="Times New Roman"/>
                <w:lang w:val="en-US" w:eastAsia="en-AU"/>
              </w:rPr>
              <w:t> </w:t>
            </w:r>
          </w:p>
        </w:tc>
      </w:tr>
      <w:tr w:rsidR="00375E4F" w:rsidRPr="00375E4F" w14:paraId="289C6803" w14:textId="77777777" w:rsidTr="00150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0" w:type="dxa"/>
            <w:hideMark/>
          </w:tcPr>
          <w:p w14:paraId="0A098978" w14:textId="77777777" w:rsidR="00375E4F" w:rsidRPr="00375E4F" w:rsidRDefault="00375E4F" w:rsidP="00C12863">
            <w:pPr>
              <w:pStyle w:val="NoSpacing"/>
              <w:rPr>
                <w:rFonts w:eastAsia="Times New Roman"/>
                <w:lang w:val="en-US" w:eastAsia="en-AU"/>
              </w:rPr>
            </w:pPr>
            <w:r w:rsidRPr="00375E4F">
              <w:rPr>
                <w:rFonts w:eastAsia="Times New Roman"/>
                <w:lang w:val="en-GB" w:eastAsia="en-AU"/>
              </w:rPr>
              <w:t xml:space="preserve">Ensure that the integrity of the votes </w:t>
            </w:r>
            <w:r w:rsidRPr="00375E4F">
              <w:rPr>
                <w:rFonts w:eastAsia="Times New Roman"/>
                <w:lang w:val="en-US" w:eastAsia="en-AU"/>
              </w:rPr>
              <w:t> </w:t>
            </w:r>
          </w:p>
        </w:tc>
        <w:tc>
          <w:tcPr>
            <w:tcW w:w="4500" w:type="dxa"/>
            <w:hideMark/>
          </w:tcPr>
          <w:p w14:paraId="2AEB86BA" w14:textId="77777777" w:rsidR="00375E4F" w:rsidRPr="00375E4F" w:rsidRDefault="00375E4F" w:rsidP="00C12863">
            <w:pPr>
              <w:pStyle w:val="NoSpacing"/>
              <w:cnfStyle w:val="000000100000" w:firstRow="0" w:lastRow="0" w:firstColumn="0" w:lastColumn="0" w:oddVBand="0" w:evenVBand="0" w:oddHBand="1" w:evenHBand="0" w:firstRowFirstColumn="0" w:firstRowLastColumn="0" w:lastRowFirstColumn="0" w:lastRowLastColumn="0"/>
              <w:rPr>
                <w:rFonts w:eastAsia="Times New Roman"/>
                <w:lang w:val="en-US" w:eastAsia="en-AU"/>
              </w:rPr>
            </w:pPr>
            <w:r w:rsidRPr="00375E4F">
              <w:rPr>
                <w:rFonts w:eastAsia="Times New Roman"/>
                <w:lang w:val="en-GB" w:eastAsia="en-AU"/>
              </w:rPr>
              <w:t> </w:t>
            </w:r>
            <w:r w:rsidRPr="00375E4F">
              <w:rPr>
                <w:rFonts w:eastAsia="Times New Roman"/>
                <w:lang w:val="en-US" w:eastAsia="en-AU"/>
              </w:rPr>
              <w:t> </w:t>
            </w:r>
          </w:p>
        </w:tc>
      </w:tr>
    </w:tbl>
    <w:p w14:paraId="134EF7C9" w14:textId="77777777" w:rsidR="00375E4F" w:rsidRDefault="00375E4F" w:rsidP="00C12863">
      <w:pPr>
        <w:rPr>
          <w:rFonts w:ascii="Calibri" w:eastAsia="Times New Roman" w:hAnsi="Calibri" w:cs="Calibri"/>
          <w:color w:val="44546A"/>
          <w:szCs w:val="18"/>
          <w:lang w:val="en-US" w:eastAsia="en-AU"/>
        </w:rPr>
      </w:pPr>
      <w:r w:rsidRPr="00375E4F">
        <w:rPr>
          <w:rFonts w:ascii="Calibri" w:eastAsia="Times New Roman" w:hAnsi="Calibri" w:cs="Calibri"/>
          <w:i/>
          <w:iCs/>
          <w:color w:val="44546A"/>
          <w:szCs w:val="18"/>
          <w:lang w:val="en-GB" w:eastAsia="en-AU"/>
        </w:rPr>
        <w:t>Table 2</w:t>
      </w:r>
      <w:r w:rsidRPr="00375E4F">
        <w:rPr>
          <w:rFonts w:ascii="Calibri" w:eastAsia="Times New Roman" w:hAnsi="Calibri" w:cs="Calibri"/>
          <w:color w:val="44546A"/>
          <w:szCs w:val="18"/>
          <w:lang w:val="en-US" w:eastAsia="en-AU"/>
        </w:rPr>
        <w:t> </w:t>
      </w:r>
    </w:p>
    <w:p w14:paraId="59DB79DF" w14:textId="77777777" w:rsidR="00872BA1" w:rsidRPr="00375E4F" w:rsidRDefault="00872BA1" w:rsidP="00C12863">
      <w:pPr>
        <w:rPr>
          <w:rFonts w:ascii="Segoe UI" w:eastAsia="Times New Roman" w:hAnsi="Segoe UI" w:cs="Segoe UI"/>
          <w:szCs w:val="18"/>
          <w:lang w:val="en-US" w:eastAsia="en-AU"/>
        </w:rPr>
      </w:pPr>
    </w:p>
    <w:p w14:paraId="2093C16A" w14:textId="0C31CED7" w:rsidR="005B207D" w:rsidRDefault="00375E4F" w:rsidP="00C12863">
      <w:pPr>
        <w:rPr>
          <w:rFonts w:eastAsia="Times New Roman"/>
          <w:lang w:val="en-US" w:eastAsia="en-AU"/>
        </w:rPr>
      </w:pPr>
      <w:r w:rsidRPr="00375E4F">
        <w:rPr>
          <w:rFonts w:eastAsia="Times New Roman"/>
          <w:lang w:val="en-GB" w:eastAsia="en-AU"/>
        </w:rPr>
        <w:t xml:space="preserve">The functional requirements are instructions that need to be performed by the systems. The system will ensure that eligible people can vote secretly for their candidates. The vote can be cast only once, and it is counted in the final tally. Additionally, the votes can be verified in case of dubious results upon request. Furthermore, the system will be accurate in a way that can be trusted by the parties in the Next Australian election. The e-voting must comply with democratic principles described in the Commonwealth Electoral Act. Those principles are listed in the table above under non-functional requirements. Whereas the following table </w:t>
      </w:r>
      <w:r w:rsidR="00872BA1">
        <w:rPr>
          <w:rFonts w:eastAsia="Times New Roman"/>
          <w:lang w:val="en-GB" w:eastAsia="en-AU"/>
        </w:rPr>
        <w:t>outlines</w:t>
      </w:r>
      <w:r w:rsidRPr="00375E4F">
        <w:rPr>
          <w:rFonts w:eastAsia="Times New Roman"/>
          <w:lang w:val="en-GB" w:eastAsia="en-AU"/>
        </w:rPr>
        <w:t xml:space="preserve"> the main deliverables of the project</w:t>
      </w:r>
      <w:r w:rsidR="002C6764">
        <w:rPr>
          <w:rFonts w:eastAsia="Times New Roman"/>
          <w:lang w:val="en-US" w:eastAsia="en-AU"/>
        </w:rPr>
        <w:t>.</w:t>
      </w:r>
    </w:p>
    <w:p w14:paraId="36A9C722" w14:textId="77777777" w:rsidR="00872BA1" w:rsidRPr="00C12863" w:rsidRDefault="00872BA1" w:rsidP="00C12863">
      <w:pPr>
        <w:rPr>
          <w:rFonts w:eastAsia="Times New Roman"/>
          <w:sz w:val="22"/>
          <w:lang w:val="en-US" w:eastAsia="en-AU"/>
        </w:rPr>
      </w:pPr>
    </w:p>
    <w:tbl>
      <w:tblPr>
        <w:tblStyle w:val="GridTable4-Accent3"/>
        <w:tblW w:w="0" w:type="dxa"/>
        <w:tblLook w:val="04A0" w:firstRow="1" w:lastRow="0" w:firstColumn="1" w:lastColumn="0" w:noHBand="0" w:noVBand="1"/>
      </w:tblPr>
      <w:tblGrid>
        <w:gridCol w:w="3000"/>
        <w:gridCol w:w="3000"/>
        <w:gridCol w:w="3000"/>
      </w:tblGrid>
      <w:tr w:rsidR="00375E4F" w:rsidRPr="002A4F44" w14:paraId="755172BB" w14:textId="77777777" w:rsidTr="001506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0" w:type="dxa"/>
            <w:hideMark/>
          </w:tcPr>
          <w:p w14:paraId="13F2CA47" w14:textId="77777777" w:rsidR="00375E4F" w:rsidRPr="002A4F44" w:rsidRDefault="00375E4F" w:rsidP="002A4F44">
            <w:pPr>
              <w:pStyle w:val="NoSpacing"/>
            </w:pPr>
            <w:r w:rsidRPr="002A4F44">
              <w:t>Deliverables </w:t>
            </w:r>
          </w:p>
        </w:tc>
        <w:tc>
          <w:tcPr>
            <w:tcW w:w="3000" w:type="dxa"/>
            <w:hideMark/>
          </w:tcPr>
          <w:p w14:paraId="6446B55F" w14:textId="77777777" w:rsidR="00375E4F" w:rsidRPr="002A4F44" w:rsidRDefault="00375E4F" w:rsidP="002A4F44">
            <w:pPr>
              <w:pStyle w:val="NoSpacing"/>
              <w:cnfStyle w:val="100000000000" w:firstRow="1" w:lastRow="0" w:firstColumn="0" w:lastColumn="0" w:oddVBand="0" w:evenVBand="0" w:oddHBand="0" w:evenHBand="0" w:firstRowFirstColumn="0" w:firstRowLastColumn="0" w:lastRowFirstColumn="0" w:lastRowLastColumn="0"/>
            </w:pPr>
            <w:r w:rsidRPr="002A4F44">
              <w:t>resources </w:t>
            </w:r>
          </w:p>
        </w:tc>
        <w:tc>
          <w:tcPr>
            <w:tcW w:w="3000" w:type="dxa"/>
            <w:hideMark/>
          </w:tcPr>
          <w:p w14:paraId="07A8E478" w14:textId="77777777" w:rsidR="00375E4F" w:rsidRPr="002A4F44" w:rsidRDefault="00375E4F" w:rsidP="002A4F44">
            <w:pPr>
              <w:pStyle w:val="NoSpacing"/>
              <w:cnfStyle w:val="100000000000" w:firstRow="1" w:lastRow="0" w:firstColumn="0" w:lastColumn="0" w:oddVBand="0" w:evenVBand="0" w:oddHBand="0" w:evenHBand="0" w:firstRowFirstColumn="0" w:firstRowLastColumn="0" w:lastRowFirstColumn="0" w:lastRowLastColumn="0"/>
            </w:pPr>
            <w:r w:rsidRPr="002A4F44">
              <w:t>aim </w:t>
            </w:r>
          </w:p>
        </w:tc>
      </w:tr>
      <w:tr w:rsidR="00375E4F" w:rsidRPr="002A4F44" w14:paraId="573A8B10" w14:textId="77777777" w:rsidTr="00150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0" w:type="dxa"/>
            <w:hideMark/>
          </w:tcPr>
          <w:p w14:paraId="50AB7767" w14:textId="77777777" w:rsidR="00375E4F" w:rsidRPr="002A4F44" w:rsidRDefault="00375E4F" w:rsidP="002A4F44">
            <w:pPr>
              <w:pStyle w:val="NoSpacing"/>
            </w:pPr>
            <w:r w:rsidRPr="002A4F44">
              <w:t>Establish a Private partnership between the Federal public service and the four major banks  </w:t>
            </w:r>
          </w:p>
          <w:p w14:paraId="5D1093D7" w14:textId="77777777" w:rsidR="00375E4F" w:rsidRPr="002A4F44" w:rsidRDefault="00375E4F" w:rsidP="002A4F44">
            <w:pPr>
              <w:pStyle w:val="NoSpacing"/>
            </w:pPr>
            <w:r w:rsidRPr="002A4F44">
              <w:t>(Commonwealth Bank, N.A.B., Westpac, and ANZ Bank) </w:t>
            </w:r>
          </w:p>
        </w:tc>
        <w:tc>
          <w:tcPr>
            <w:tcW w:w="3000" w:type="dxa"/>
            <w:hideMark/>
          </w:tcPr>
          <w:p w14:paraId="60048EBF" w14:textId="77777777" w:rsidR="00375E4F" w:rsidRPr="002A4F44" w:rsidRDefault="00375E4F" w:rsidP="002A4F44">
            <w:pPr>
              <w:pStyle w:val="NoSpacing"/>
              <w:cnfStyle w:val="000000100000" w:firstRow="0" w:lastRow="0" w:firstColumn="0" w:lastColumn="0" w:oddVBand="0" w:evenVBand="0" w:oddHBand="1" w:evenHBand="0" w:firstRowFirstColumn="0" w:firstRowLastColumn="0" w:lastRowFirstColumn="0" w:lastRowLastColumn="0"/>
            </w:pPr>
            <w:r w:rsidRPr="002A4F44">
              <w:t>Mediation and communications tools </w:t>
            </w:r>
          </w:p>
        </w:tc>
        <w:tc>
          <w:tcPr>
            <w:tcW w:w="3000" w:type="dxa"/>
            <w:hideMark/>
          </w:tcPr>
          <w:p w14:paraId="29E527F4" w14:textId="77777777" w:rsidR="00375E4F" w:rsidRPr="002A4F44" w:rsidRDefault="00375E4F" w:rsidP="002A4F44">
            <w:pPr>
              <w:pStyle w:val="NoSpacing"/>
              <w:cnfStyle w:val="000000100000" w:firstRow="0" w:lastRow="0" w:firstColumn="0" w:lastColumn="0" w:oddVBand="0" w:evenVBand="0" w:oddHBand="1" w:evenHBand="0" w:firstRowFirstColumn="0" w:firstRowLastColumn="0" w:lastRowFirstColumn="0" w:lastRowLastColumn="0"/>
            </w:pPr>
            <w:r w:rsidRPr="002A4F44">
              <w:t>Banks will provide support with their existing services (The Banks are to be involved both jointly and severally.) </w:t>
            </w:r>
          </w:p>
        </w:tc>
      </w:tr>
      <w:tr w:rsidR="00375E4F" w:rsidRPr="002A4F44" w14:paraId="42DA6ED2" w14:textId="77777777" w:rsidTr="00150636">
        <w:tc>
          <w:tcPr>
            <w:cnfStyle w:val="001000000000" w:firstRow="0" w:lastRow="0" w:firstColumn="1" w:lastColumn="0" w:oddVBand="0" w:evenVBand="0" w:oddHBand="0" w:evenHBand="0" w:firstRowFirstColumn="0" w:firstRowLastColumn="0" w:lastRowFirstColumn="0" w:lastRowLastColumn="0"/>
            <w:tcW w:w="3000" w:type="dxa"/>
            <w:hideMark/>
          </w:tcPr>
          <w:p w14:paraId="7BF5D354" w14:textId="77777777" w:rsidR="00375E4F" w:rsidRPr="002A4F44" w:rsidRDefault="00375E4F" w:rsidP="002A4F44">
            <w:pPr>
              <w:pStyle w:val="NoSpacing"/>
            </w:pPr>
            <w:r w:rsidRPr="002A4F44">
              <w:t>Use of app banking to allow voters to cast their vote </w:t>
            </w:r>
          </w:p>
          <w:p w14:paraId="20B93AA6" w14:textId="77777777" w:rsidR="00375E4F" w:rsidRPr="002A4F44" w:rsidRDefault="00375E4F" w:rsidP="002A4F44">
            <w:pPr>
              <w:pStyle w:val="NoSpacing"/>
            </w:pPr>
            <w:r w:rsidRPr="002A4F44">
              <w:t>  </w:t>
            </w:r>
          </w:p>
        </w:tc>
        <w:tc>
          <w:tcPr>
            <w:tcW w:w="3000" w:type="dxa"/>
            <w:hideMark/>
          </w:tcPr>
          <w:p w14:paraId="7D0BB2F7" w14:textId="77777777" w:rsidR="00375E4F" w:rsidRPr="002A4F44" w:rsidRDefault="00375E4F" w:rsidP="002A4F44">
            <w:pPr>
              <w:pStyle w:val="NoSpacing"/>
              <w:cnfStyle w:val="000000000000" w:firstRow="0" w:lastRow="0" w:firstColumn="0" w:lastColumn="0" w:oddVBand="0" w:evenVBand="0" w:oddHBand="0" w:evenHBand="0" w:firstRowFirstColumn="0" w:firstRowLastColumn="0" w:lastRowFirstColumn="0" w:lastRowLastColumn="0"/>
            </w:pPr>
            <w:r w:rsidRPr="002A4F44">
              <w:t>Native app </w:t>
            </w:r>
          </w:p>
          <w:p w14:paraId="44DDA491" w14:textId="77777777" w:rsidR="00375E4F" w:rsidRPr="002A4F44" w:rsidRDefault="00375E4F" w:rsidP="002A4F44">
            <w:pPr>
              <w:pStyle w:val="NoSpacing"/>
              <w:cnfStyle w:val="000000000000" w:firstRow="0" w:lastRow="0" w:firstColumn="0" w:lastColumn="0" w:oddVBand="0" w:evenVBand="0" w:oddHBand="0" w:evenHBand="0" w:firstRowFirstColumn="0" w:firstRowLastColumn="0" w:lastRowFirstColumn="0" w:lastRowLastColumn="0"/>
            </w:pPr>
            <w:r w:rsidRPr="002A4F44">
              <w:t>Web app </w:t>
            </w:r>
          </w:p>
        </w:tc>
        <w:tc>
          <w:tcPr>
            <w:tcW w:w="3000" w:type="dxa"/>
            <w:hideMark/>
          </w:tcPr>
          <w:p w14:paraId="05FF2BD1" w14:textId="77777777" w:rsidR="00375E4F" w:rsidRPr="002A4F44" w:rsidRDefault="00375E4F" w:rsidP="002A4F44">
            <w:pPr>
              <w:pStyle w:val="NoSpacing"/>
              <w:cnfStyle w:val="000000000000" w:firstRow="0" w:lastRow="0" w:firstColumn="0" w:lastColumn="0" w:oddVBand="0" w:evenVBand="0" w:oddHBand="0" w:evenHBand="0" w:firstRowFirstColumn="0" w:firstRowLastColumn="0" w:lastRowFirstColumn="0" w:lastRowLastColumn="0"/>
            </w:pPr>
            <w:r w:rsidRPr="002A4F44">
              <w:t>Verify the identity of the voters </w:t>
            </w:r>
          </w:p>
          <w:p w14:paraId="29409BF0" w14:textId="77777777" w:rsidR="00375E4F" w:rsidRPr="002A4F44" w:rsidRDefault="00375E4F" w:rsidP="002A4F44">
            <w:pPr>
              <w:pStyle w:val="NoSpacing"/>
              <w:cnfStyle w:val="000000000000" w:firstRow="0" w:lastRow="0" w:firstColumn="0" w:lastColumn="0" w:oddVBand="0" w:evenVBand="0" w:oddHBand="0" w:evenHBand="0" w:firstRowFirstColumn="0" w:firstRowLastColumn="0" w:lastRowFirstColumn="0" w:lastRowLastColumn="0"/>
            </w:pPr>
            <w:r w:rsidRPr="002A4F44">
              <w:t>avoid identity fraud </w:t>
            </w:r>
          </w:p>
          <w:p w14:paraId="2EAB03B4" w14:textId="77777777" w:rsidR="00375E4F" w:rsidRPr="002A4F44" w:rsidRDefault="00375E4F" w:rsidP="002A4F44">
            <w:pPr>
              <w:pStyle w:val="NoSpacing"/>
              <w:cnfStyle w:val="000000000000" w:firstRow="0" w:lastRow="0" w:firstColumn="0" w:lastColumn="0" w:oddVBand="0" w:evenVBand="0" w:oddHBand="0" w:evenHBand="0" w:firstRowFirstColumn="0" w:firstRowLastColumn="0" w:lastRowFirstColumn="0" w:lastRowLastColumn="0"/>
            </w:pPr>
            <w:r w:rsidRPr="002A4F44">
              <w:t>use of a pre-existing system (time and quality) </w:t>
            </w:r>
          </w:p>
          <w:p w14:paraId="71B9EF19" w14:textId="77777777" w:rsidR="00375E4F" w:rsidRPr="002A4F44" w:rsidRDefault="00375E4F" w:rsidP="002A4F44">
            <w:pPr>
              <w:pStyle w:val="NoSpacing"/>
              <w:cnfStyle w:val="000000000000" w:firstRow="0" w:lastRow="0" w:firstColumn="0" w:lastColumn="0" w:oddVBand="0" w:evenVBand="0" w:oddHBand="0" w:evenHBand="0" w:firstRowFirstColumn="0" w:firstRowLastColumn="0" w:lastRowFirstColumn="0" w:lastRowLastColumn="0"/>
            </w:pPr>
            <w:r w:rsidRPr="002A4F44">
              <w:t>Provide verification and authentication during the election using the internet-based e-voting system </w:t>
            </w:r>
          </w:p>
          <w:p w14:paraId="051682B4" w14:textId="77777777" w:rsidR="00375E4F" w:rsidRPr="002A4F44" w:rsidRDefault="00375E4F" w:rsidP="002A4F44">
            <w:pPr>
              <w:pStyle w:val="NoSpacing"/>
              <w:cnfStyle w:val="000000000000" w:firstRow="0" w:lastRow="0" w:firstColumn="0" w:lastColumn="0" w:oddVBand="0" w:evenVBand="0" w:oddHBand="0" w:evenHBand="0" w:firstRowFirstColumn="0" w:firstRowLastColumn="0" w:lastRowFirstColumn="0" w:lastRowLastColumn="0"/>
            </w:pPr>
            <w:r w:rsidRPr="002A4F44">
              <w:t>SSH certificate </w:t>
            </w:r>
          </w:p>
          <w:p w14:paraId="4BA0E72A" w14:textId="77777777" w:rsidR="00375E4F" w:rsidRPr="002A4F44" w:rsidRDefault="00375E4F" w:rsidP="002A4F44">
            <w:pPr>
              <w:pStyle w:val="NoSpacing"/>
              <w:cnfStyle w:val="000000000000" w:firstRow="0" w:lastRow="0" w:firstColumn="0" w:lastColumn="0" w:oddVBand="0" w:evenVBand="0" w:oddHBand="0" w:evenHBand="0" w:firstRowFirstColumn="0" w:firstRowLastColumn="0" w:lastRowFirstColumn="0" w:lastRowLastColumn="0"/>
            </w:pPr>
            <w:r w:rsidRPr="002A4F44">
              <w:t>public and private key distribution method </w:t>
            </w:r>
          </w:p>
          <w:p w14:paraId="76D123CD" w14:textId="77777777" w:rsidR="00375E4F" w:rsidRPr="002A4F44" w:rsidRDefault="00375E4F" w:rsidP="002A4F44">
            <w:pPr>
              <w:pStyle w:val="NoSpacing"/>
              <w:cnfStyle w:val="000000000000" w:firstRow="0" w:lastRow="0" w:firstColumn="0" w:lastColumn="0" w:oddVBand="0" w:evenVBand="0" w:oddHBand="0" w:evenHBand="0" w:firstRowFirstColumn="0" w:firstRowLastColumn="0" w:lastRowFirstColumn="0" w:lastRowLastColumn="0"/>
            </w:pPr>
            <w:r w:rsidRPr="002A4F44">
              <w:t>SHA 256 hashing method </w:t>
            </w:r>
          </w:p>
          <w:p w14:paraId="50575EBE" w14:textId="77777777" w:rsidR="00375E4F" w:rsidRPr="002A4F44" w:rsidRDefault="00375E4F" w:rsidP="002A4F44">
            <w:pPr>
              <w:pStyle w:val="NoSpacing"/>
              <w:cnfStyle w:val="000000000000" w:firstRow="0" w:lastRow="0" w:firstColumn="0" w:lastColumn="0" w:oddVBand="0" w:evenVBand="0" w:oddHBand="0" w:evenHBand="0" w:firstRowFirstColumn="0" w:firstRowLastColumn="0" w:lastRowFirstColumn="0" w:lastRowLastColumn="0"/>
            </w:pPr>
            <w:r w:rsidRPr="002A4F44">
              <w:t>Encryption </w:t>
            </w:r>
          </w:p>
        </w:tc>
      </w:tr>
      <w:tr w:rsidR="00375E4F" w:rsidRPr="002A4F44" w14:paraId="65412AAD" w14:textId="77777777" w:rsidTr="00150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0" w:type="dxa"/>
            <w:hideMark/>
          </w:tcPr>
          <w:p w14:paraId="50DA5949" w14:textId="77777777" w:rsidR="00375E4F" w:rsidRPr="002A4F44" w:rsidRDefault="00375E4F" w:rsidP="002A4F44">
            <w:pPr>
              <w:pStyle w:val="NoSpacing"/>
            </w:pPr>
            <w:r w:rsidRPr="002A4F44">
              <w:t>Enforce compulsory voting rules in the system </w:t>
            </w:r>
          </w:p>
        </w:tc>
        <w:tc>
          <w:tcPr>
            <w:tcW w:w="3000" w:type="dxa"/>
            <w:hideMark/>
          </w:tcPr>
          <w:p w14:paraId="63A02E0B" w14:textId="77777777" w:rsidR="00375E4F" w:rsidRPr="002A4F44" w:rsidRDefault="00375E4F" w:rsidP="002A4F44">
            <w:pPr>
              <w:pStyle w:val="NoSpacing"/>
              <w:cnfStyle w:val="000000100000" w:firstRow="0" w:lastRow="0" w:firstColumn="0" w:lastColumn="0" w:oddVBand="0" w:evenVBand="0" w:oddHBand="1" w:evenHBand="0" w:firstRowFirstColumn="0" w:firstRowLastColumn="0" w:lastRowFirstColumn="0" w:lastRowLastColumn="0"/>
            </w:pPr>
            <w:r w:rsidRPr="002A4F44">
              <w:t>e-banking </w:t>
            </w:r>
          </w:p>
        </w:tc>
        <w:tc>
          <w:tcPr>
            <w:tcW w:w="3000" w:type="dxa"/>
            <w:hideMark/>
          </w:tcPr>
          <w:p w14:paraId="131344C0" w14:textId="77777777" w:rsidR="00375E4F" w:rsidRPr="002A4F44" w:rsidRDefault="00375E4F" w:rsidP="002A4F44">
            <w:pPr>
              <w:pStyle w:val="NoSpacing"/>
              <w:cnfStyle w:val="000000100000" w:firstRow="0" w:lastRow="0" w:firstColumn="0" w:lastColumn="0" w:oddVBand="0" w:evenVBand="0" w:oddHBand="1" w:evenHBand="0" w:firstRowFirstColumn="0" w:firstRowLastColumn="0" w:lastRowFirstColumn="0" w:lastRowLastColumn="0"/>
            </w:pPr>
            <w:r w:rsidRPr="002A4F44">
              <w:t>Comply with the compulsory voting system </w:t>
            </w:r>
          </w:p>
        </w:tc>
      </w:tr>
      <w:tr w:rsidR="00375E4F" w:rsidRPr="002A4F44" w14:paraId="569FF681" w14:textId="77777777" w:rsidTr="00150636">
        <w:tc>
          <w:tcPr>
            <w:cnfStyle w:val="001000000000" w:firstRow="0" w:lastRow="0" w:firstColumn="1" w:lastColumn="0" w:oddVBand="0" w:evenVBand="0" w:oddHBand="0" w:evenHBand="0" w:firstRowFirstColumn="0" w:firstRowLastColumn="0" w:lastRowFirstColumn="0" w:lastRowLastColumn="0"/>
            <w:tcW w:w="3000" w:type="dxa"/>
            <w:hideMark/>
          </w:tcPr>
          <w:p w14:paraId="100F2024" w14:textId="77777777" w:rsidR="00375E4F" w:rsidRPr="002A4F44" w:rsidRDefault="00375E4F" w:rsidP="002A4F44">
            <w:pPr>
              <w:pStyle w:val="NoSpacing"/>
            </w:pPr>
            <w:r w:rsidRPr="002A4F44">
              <w:t>Provide a fully internet-based solution with accessibility futures  </w:t>
            </w:r>
          </w:p>
        </w:tc>
        <w:tc>
          <w:tcPr>
            <w:tcW w:w="3000" w:type="dxa"/>
            <w:hideMark/>
          </w:tcPr>
          <w:p w14:paraId="2F50D122" w14:textId="77777777" w:rsidR="00375E4F" w:rsidRPr="002A4F44" w:rsidRDefault="00375E4F" w:rsidP="002A4F44">
            <w:pPr>
              <w:pStyle w:val="NoSpacing"/>
              <w:cnfStyle w:val="000000000000" w:firstRow="0" w:lastRow="0" w:firstColumn="0" w:lastColumn="0" w:oddVBand="0" w:evenVBand="0" w:oddHBand="0" w:evenHBand="0" w:firstRowFirstColumn="0" w:firstRowLastColumn="0" w:lastRowFirstColumn="0" w:lastRowLastColumn="0"/>
            </w:pPr>
            <w:r w:rsidRPr="002A4F44">
              <w:t>Public libraries and banks  </w:t>
            </w:r>
          </w:p>
        </w:tc>
        <w:tc>
          <w:tcPr>
            <w:tcW w:w="3000" w:type="dxa"/>
            <w:hideMark/>
          </w:tcPr>
          <w:p w14:paraId="4A73C6D7" w14:textId="77777777" w:rsidR="00375E4F" w:rsidRPr="002A4F44" w:rsidRDefault="00375E4F" w:rsidP="002A4F44">
            <w:pPr>
              <w:pStyle w:val="NoSpacing"/>
              <w:cnfStyle w:val="000000000000" w:firstRow="0" w:lastRow="0" w:firstColumn="0" w:lastColumn="0" w:oddVBand="0" w:evenVBand="0" w:oddHBand="0" w:evenHBand="0" w:firstRowFirstColumn="0" w:firstRowLastColumn="0" w:lastRowFirstColumn="0" w:lastRowLastColumn="0"/>
            </w:pPr>
            <w:r w:rsidRPr="002A4F44">
              <w:t>Make the vote available online for each person  </w:t>
            </w:r>
          </w:p>
        </w:tc>
      </w:tr>
      <w:tr w:rsidR="00375E4F" w:rsidRPr="002A4F44" w14:paraId="1D04A0C7" w14:textId="77777777" w:rsidTr="00150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0" w:type="dxa"/>
            <w:hideMark/>
          </w:tcPr>
          <w:p w14:paraId="51C088E1" w14:textId="77777777" w:rsidR="00375E4F" w:rsidRPr="002A4F44" w:rsidRDefault="00375E4F" w:rsidP="002A4F44">
            <w:pPr>
              <w:pStyle w:val="NoSpacing"/>
            </w:pPr>
            <w:r w:rsidRPr="002A4F44">
              <w:t>Define a physical location for data storing  </w:t>
            </w:r>
          </w:p>
        </w:tc>
        <w:tc>
          <w:tcPr>
            <w:tcW w:w="3000" w:type="dxa"/>
            <w:hideMark/>
          </w:tcPr>
          <w:p w14:paraId="62500DA8" w14:textId="77777777" w:rsidR="00375E4F" w:rsidRPr="002A4F44" w:rsidRDefault="00375E4F" w:rsidP="002A4F44">
            <w:pPr>
              <w:pStyle w:val="NoSpacing"/>
              <w:cnfStyle w:val="000000100000" w:firstRow="0" w:lastRow="0" w:firstColumn="0" w:lastColumn="0" w:oddVBand="0" w:evenVBand="0" w:oddHBand="1" w:evenHBand="0" w:firstRowFirstColumn="0" w:firstRowLastColumn="0" w:lastRowFirstColumn="0" w:lastRowLastColumn="0"/>
            </w:pPr>
            <w:r w:rsidRPr="002A4F44">
              <w:t>Data storage protocol </w:t>
            </w:r>
          </w:p>
        </w:tc>
        <w:tc>
          <w:tcPr>
            <w:tcW w:w="3000" w:type="dxa"/>
            <w:hideMark/>
          </w:tcPr>
          <w:p w14:paraId="3428D1C7" w14:textId="77777777" w:rsidR="00375E4F" w:rsidRPr="002A4F44" w:rsidRDefault="00375E4F" w:rsidP="002A4F44">
            <w:pPr>
              <w:pStyle w:val="NoSpacing"/>
              <w:cnfStyle w:val="000000100000" w:firstRow="0" w:lastRow="0" w:firstColumn="0" w:lastColumn="0" w:oddVBand="0" w:evenVBand="0" w:oddHBand="1" w:evenHBand="0" w:firstRowFirstColumn="0" w:firstRowLastColumn="0" w:lastRowFirstColumn="0" w:lastRowLastColumn="0"/>
            </w:pPr>
            <w:r w:rsidRPr="002A4F44">
              <w:t>Define a secure location to store data election </w:t>
            </w:r>
          </w:p>
        </w:tc>
      </w:tr>
      <w:tr w:rsidR="00375E4F" w:rsidRPr="002A4F44" w14:paraId="3407D118" w14:textId="77777777" w:rsidTr="00150636">
        <w:tc>
          <w:tcPr>
            <w:cnfStyle w:val="001000000000" w:firstRow="0" w:lastRow="0" w:firstColumn="1" w:lastColumn="0" w:oddVBand="0" w:evenVBand="0" w:oddHBand="0" w:evenHBand="0" w:firstRowFirstColumn="0" w:firstRowLastColumn="0" w:lastRowFirstColumn="0" w:lastRowLastColumn="0"/>
            <w:tcW w:w="3000" w:type="dxa"/>
            <w:hideMark/>
          </w:tcPr>
          <w:p w14:paraId="5598B1D5" w14:textId="77777777" w:rsidR="00375E4F" w:rsidRPr="002A4F44" w:rsidRDefault="00375E4F" w:rsidP="002A4F44">
            <w:pPr>
              <w:pStyle w:val="NoSpacing"/>
            </w:pPr>
            <w:r w:rsidRPr="002A4F44">
              <w:t>Define a physical place for the operations </w:t>
            </w:r>
          </w:p>
        </w:tc>
        <w:tc>
          <w:tcPr>
            <w:tcW w:w="3000" w:type="dxa"/>
            <w:hideMark/>
          </w:tcPr>
          <w:p w14:paraId="5DEB136A" w14:textId="77777777" w:rsidR="00375E4F" w:rsidRPr="002A4F44" w:rsidRDefault="00375E4F" w:rsidP="002A4F44">
            <w:pPr>
              <w:pStyle w:val="NoSpacing"/>
              <w:cnfStyle w:val="000000000000" w:firstRow="0" w:lastRow="0" w:firstColumn="0" w:lastColumn="0" w:oddVBand="0" w:evenVBand="0" w:oddHBand="0" w:evenHBand="0" w:firstRowFirstColumn="0" w:firstRowLastColumn="0" w:lastRowFirstColumn="0" w:lastRowLastColumn="0"/>
            </w:pPr>
            <w:r w:rsidRPr="002A4F44">
              <w:t>Project management  </w:t>
            </w:r>
          </w:p>
        </w:tc>
        <w:tc>
          <w:tcPr>
            <w:tcW w:w="3000" w:type="dxa"/>
            <w:hideMark/>
          </w:tcPr>
          <w:p w14:paraId="1E54BDF3" w14:textId="77777777" w:rsidR="00375E4F" w:rsidRPr="002A4F44" w:rsidRDefault="00375E4F" w:rsidP="002A4F44">
            <w:pPr>
              <w:pStyle w:val="NoSpacing"/>
              <w:cnfStyle w:val="000000000000" w:firstRow="0" w:lastRow="0" w:firstColumn="0" w:lastColumn="0" w:oddVBand="0" w:evenVBand="0" w:oddHBand="0" w:evenHBand="0" w:firstRowFirstColumn="0" w:firstRowLastColumn="0" w:lastRowFirstColumn="0" w:lastRowLastColumn="0"/>
            </w:pPr>
            <w:r w:rsidRPr="002A4F44">
              <w:t>Centralise the operation </w:t>
            </w:r>
          </w:p>
        </w:tc>
      </w:tr>
    </w:tbl>
    <w:p w14:paraId="2AED59F1" w14:textId="77777777" w:rsidR="00375E4F" w:rsidRDefault="00375E4F" w:rsidP="00C12863">
      <w:pPr>
        <w:rPr>
          <w:rFonts w:ascii="Calibri" w:eastAsia="Times New Roman" w:hAnsi="Calibri" w:cs="Calibri"/>
          <w:color w:val="44546A"/>
          <w:szCs w:val="18"/>
          <w:lang w:val="en-US" w:eastAsia="en-AU"/>
        </w:rPr>
      </w:pPr>
      <w:r w:rsidRPr="00375E4F">
        <w:rPr>
          <w:rFonts w:ascii="Calibri" w:eastAsia="Times New Roman" w:hAnsi="Calibri" w:cs="Calibri"/>
          <w:i/>
          <w:iCs/>
          <w:color w:val="44546A"/>
          <w:szCs w:val="18"/>
          <w:lang w:val="en-GB" w:eastAsia="en-AU"/>
        </w:rPr>
        <w:t>Table 3</w:t>
      </w:r>
      <w:r w:rsidRPr="00375E4F">
        <w:rPr>
          <w:rFonts w:ascii="Calibri" w:eastAsia="Times New Roman" w:hAnsi="Calibri" w:cs="Calibri"/>
          <w:color w:val="44546A"/>
          <w:szCs w:val="18"/>
          <w:lang w:val="en-US" w:eastAsia="en-AU"/>
        </w:rPr>
        <w:t> </w:t>
      </w:r>
    </w:p>
    <w:p w14:paraId="728A1862" w14:textId="77777777" w:rsidR="002A4F44" w:rsidRPr="00375E4F" w:rsidRDefault="002A4F44" w:rsidP="00C12863">
      <w:pPr>
        <w:rPr>
          <w:rFonts w:ascii="Segoe UI" w:eastAsia="Times New Roman" w:hAnsi="Segoe UI" w:cs="Segoe UI"/>
          <w:szCs w:val="18"/>
          <w:lang w:val="en-US" w:eastAsia="en-AU"/>
        </w:rPr>
      </w:pPr>
    </w:p>
    <w:p w14:paraId="65EF5D8C" w14:textId="1042C6BF" w:rsidR="005B207D" w:rsidRDefault="00375E4F" w:rsidP="00C12863">
      <w:pPr>
        <w:rPr>
          <w:rFonts w:eastAsia="Times New Roman"/>
          <w:lang w:val="en-US" w:eastAsia="en-AU"/>
        </w:rPr>
      </w:pPr>
      <w:r w:rsidRPr="00375E4F">
        <w:rPr>
          <w:rFonts w:eastAsia="Times New Roman"/>
          <w:lang w:val="en-GB" w:eastAsia="en-AU"/>
        </w:rPr>
        <w:t>In the first stage, mediation and communication between stakeholders will serve to define the term and conditions of the partnership. Ideally, the banks will have jointly and severally responsibilities. Additionally, pre-existing technologies such as user Identification, verifications, integrity, and data transmissions for instance encryption and hashing method are to be integrated into the e-voting system. The proposed solution will be entirely internet-based, and voters can cast their vote from home as well as public libraries and banks on election day. A physical location for data storage and operations will be clarified with stakeholders which are defined in table 4.</w:t>
      </w:r>
      <w:r w:rsidRPr="00375E4F">
        <w:rPr>
          <w:rFonts w:eastAsia="Times New Roman"/>
          <w:lang w:val="en-US" w:eastAsia="en-AU"/>
        </w:rPr>
        <w:t> </w:t>
      </w:r>
    </w:p>
    <w:p w14:paraId="59FD1FB8" w14:textId="77777777" w:rsidR="002A4F44" w:rsidRPr="00C12863" w:rsidRDefault="002A4F44" w:rsidP="00C12863">
      <w:pPr>
        <w:rPr>
          <w:rFonts w:eastAsia="Times New Roman"/>
          <w:sz w:val="22"/>
          <w:lang w:val="en-US" w:eastAsia="en-AU"/>
        </w:rPr>
      </w:pPr>
    </w:p>
    <w:tbl>
      <w:tblPr>
        <w:tblStyle w:val="GridTable4-Accent3"/>
        <w:tblW w:w="0" w:type="dxa"/>
        <w:tblLook w:val="04A0" w:firstRow="1" w:lastRow="0" w:firstColumn="1" w:lastColumn="0" w:noHBand="0" w:noVBand="1"/>
      </w:tblPr>
      <w:tblGrid>
        <w:gridCol w:w="4500"/>
        <w:gridCol w:w="4500"/>
      </w:tblGrid>
      <w:tr w:rsidR="00375E4F" w:rsidRPr="00E63EEF" w14:paraId="5DD88282" w14:textId="77777777" w:rsidTr="001506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0" w:type="dxa"/>
            <w:hideMark/>
          </w:tcPr>
          <w:p w14:paraId="11D1215B" w14:textId="77777777" w:rsidR="00375E4F" w:rsidRPr="00E63EEF" w:rsidRDefault="00375E4F" w:rsidP="00C12863">
            <w:pPr>
              <w:pStyle w:val="NoSpacing"/>
            </w:pPr>
            <w:r w:rsidRPr="00E63EEF">
              <w:t>Stakeholders </w:t>
            </w:r>
          </w:p>
        </w:tc>
        <w:tc>
          <w:tcPr>
            <w:tcW w:w="4500" w:type="dxa"/>
            <w:hideMark/>
          </w:tcPr>
          <w:p w14:paraId="1EF95256" w14:textId="77777777" w:rsidR="00375E4F" w:rsidRPr="00E63EEF" w:rsidRDefault="00375E4F" w:rsidP="00C12863">
            <w:pPr>
              <w:pStyle w:val="NoSpacing"/>
              <w:cnfStyle w:val="100000000000" w:firstRow="1" w:lastRow="0" w:firstColumn="0" w:lastColumn="0" w:oddVBand="0" w:evenVBand="0" w:oddHBand="0" w:evenHBand="0" w:firstRowFirstColumn="0" w:firstRowLastColumn="0" w:lastRowFirstColumn="0" w:lastRowLastColumn="0"/>
            </w:pPr>
            <w:r w:rsidRPr="00E63EEF">
              <w:t>sector </w:t>
            </w:r>
          </w:p>
        </w:tc>
      </w:tr>
      <w:tr w:rsidR="00375E4F" w:rsidRPr="00E63EEF" w14:paraId="5E102AA4" w14:textId="77777777" w:rsidTr="00150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0" w:type="dxa"/>
            <w:hideMark/>
          </w:tcPr>
          <w:p w14:paraId="5613AA30" w14:textId="77777777" w:rsidR="00375E4F" w:rsidRPr="00E63EEF" w:rsidRDefault="00375E4F" w:rsidP="00C12863">
            <w:pPr>
              <w:pStyle w:val="NoSpacing"/>
            </w:pPr>
            <w:r w:rsidRPr="00E63EEF">
              <w:t>Australian Electoral Commission </w:t>
            </w:r>
          </w:p>
        </w:tc>
        <w:tc>
          <w:tcPr>
            <w:tcW w:w="4500" w:type="dxa"/>
            <w:hideMark/>
          </w:tcPr>
          <w:p w14:paraId="4B74E208" w14:textId="77777777" w:rsidR="00375E4F" w:rsidRPr="00E63EEF" w:rsidRDefault="00375E4F" w:rsidP="00C12863">
            <w:pPr>
              <w:pStyle w:val="NoSpacing"/>
              <w:cnfStyle w:val="000000100000" w:firstRow="0" w:lastRow="0" w:firstColumn="0" w:lastColumn="0" w:oddVBand="0" w:evenVBand="0" w:oddHBand="1" w:evenHBand="0" w:firstRowFirstColumn="0" w:firstRowLastColumn="0" w:lastRowFirstColumn="0" w:lastRowLastColumn="0"/>
            </w:pPr>
            <w:r w:rsidRPr="00E63EEF">
              <w:t>Public </w:t>
            </w:r>
          </w:p>
        </w:tc>
      </w:tr>
      <w:tr w:rsidR="00375E4F" w:rsidRPr="00E63EEF" w14:paraId="59B07FE0" w14:textId="77777777" w:rsidTr="00150636">
        <w:tc>
          <w:tcPr>
            <w:cnfStyle w:val="001000000000" w:firstRow="0" w:lastRow="0" w:firstColumn="1" w:lastColumn="0" w:oddVBand="0" w:evenVBand="0" w:oddHBand="0" w:evenHBand="0" w:firstRowFirstColumn="0" w:firstRowLastColumn="0" w:lastRowFirstColumn="0" w:lastRowLastColumn="0"/>
            <w:tcW w:w="4500" w:type="dxa"/>
            <w:hideMark/>
          </w:tcPr>
          <w:p w14:paraId="2D40B856" w14:textId="77777777" w:rsidR="00375E4F" w:rsidRPr="00E63EEF" w:rsidRDefault="00375E4F" w:rsidP="00C12863">
            <w:pPr>
              <w:pStyle w:val="NoSpacing"/>
            </w:pPr>
            <w:r w:rsidRPr="00E63EEF">
              <w:t>Department of Finance &amp; Deregulation </w:t>
            </w:r>
          </w:p>
        </w:tc>
        <w:tc>
          <w:tcPr>
            <w:tcW w:w="4500" w:type="dxa"/>
            <w:hideMark/>
          </w:tcPr>
          <w:p w14:paraId="26EC7E28" w14:textId="77777777" w:rsidR="00375E4F" w:rsidRPr="00E63EEF" w:rsidRDefault="00375E4F" w:rsidP="00C12863">
            <w:pPr>
              <w:pStyle w:val="NoSpacing"/>
              <w:cnfStyle w:val="000000000000" w:firstRow="0" w:lastRow="0" w:firstColumn="0" w:lastColumn="0" w:oddVBand="0" w:evenVBand="0" w:oddHBand="0" w:evenHBand="0" w:firstRowFirstColumn="0" w:firstRowLastColumn="0" w:lastRowFirstColumn="0" w:lastRowLastColumn="0"/>
            </w:pPr>
            <w:r w:rsidRPr="00E63EEF">
              <w:t>Public </w:t>
            </w:r>
          </w:p>
        </w:tc>
      </w:tr>
      <w:tr w:rsidR="00375E4F" w:rsidRPr="00E63EEF" w14:paraId="505408EE" w14:textId="77777777" w:rsidTr="00150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0" w:type="dxa"/>
            <w:hideMark/>
          </w:tcPr>
          <w:p w14:paraId="632688D1" w14:textId="77777777" w:rsidR="00375E4F" w:rsidRPr="00E63EEF" w:rsidRDefault="00375E4F" w:rsidP="00C12863">
            <w:pPr>
              <w:pStyle w:val="NoSpacing"/>
            </w:pPr>
            <w:r w:rsidRPr="00E63EEF">
              <w:t>Abstract </w:t>
            </w:r>
          </w:p>
        </w:tc>
        <w:tc>
          <w:tcPr>
            <w:tcW w:w="4500" w:type="dxa"/>
            <w:hideMark/>
          </w:tcPr>
          <w:p w14:paraId="585BAEF6" w14:textId="77777777" w:rsidR="00375E4F" w:rsidRPr="00E63EEF" w:rsidRDefault="00375E4F" w:rsidP="00C12863">
            <w:pPr>
              <w:pStyle w:val="NoSpacing"/>
              <w:cnfStyle w:val="000000100000" w:firstRow="0" w:lastRow="0" w:firstColumn="0" w:lastColumn="0" w:oddVBand="0" w:evenVBand="0" w:oddHBand="1" w:evenHBand="0" w:firstRowFirstColumn="0" w:firstRowLastColumn="0" w:lastRowFirstColumn="0" w:lastRowLastColumn="0"/>
            </w:pPr>
            <w:r w:rsidRPr="00E63EEF">
              <w:t>Public </w:t>
            </w:r>
          </w:p>
        </w:tc>
      </w:tr>
      <w:tr w:rsidR="00375E4F" w:rsidRPr="00E63EEF" w14:paraId="3C1D30A9" w14:textId="77777777" w:rsidTr="00150636">
        <w:tc>
          <w:tcPr>
            <w:cnfStyle w:val="001000000000" w:firstRow="0" w:lastRow="0" w:firstColumn="1" w:lastColumn="0" w:oddVBand="0" w:evenVBand="0" w:oddHBand="0" w:evenHBand="0" w:firstRowFirstColumn="0" w:firstRowLastColumn="0" w:lastRowFirstColumn="0" w:lastRowLastColumn="0"/>
            <w:tcW w:w="4500" w:type="dxa"/>
            <w:hideMark/>
          </w:tcPr>
          <w:p w14:paraId="42E76C13" w14:textId="77777777" w:rsidR="00375E4F" w:rsidRPr="00E63EEF" w:rsidRDefault="00375E4F" w:rsidP="00C12863">
            <w:pPr>
              <w:pStyle w:val="NoSpacing"/>
            </w:pPr>
            <w:r w:rsidRPr="00E63EEF">
              <w:t>Australian Federal Police </w:t>
            </w:r>
          </w:p>
        </w:tc>
        <w:tc>
          <w:tcPr>
            <w:tcW w:w="4500" w:type="dxa"/>
            <w:hideMark/>
          </w:tcPr>
          <w:p w14:paraId="4329F808" w14:textId="77777777" w:rsidR="00375E4F" w:rsidRPr="00E63EEF" w:rsidRDefault="00375E4F" w:rsidP="00C12863">
            <w:pPr>
              <w:pStyle w:val="NoSpacing"/>
              <w:cnfStyle w:val="000000000000" w:firstRow="0" w:lastRow="0" w:firstColumn="0" w:lastColumn="0" w:oddVBand="0" w:evenVBand="0" w:oddHBand="0" w:evenHBand="0" w:firstRowFirstColumn="0" w:firstRowLastColumn="0" w:lastRowFirstColumn="0" w:lastRowLastColumn="0"/>
            </w:pPr>
            <w:r w:rsidRPr="00E63EEF">
              <w:t>Public </w:t>
            </w:r>
          </w:p>
        </w:tc>
      </w:tr>
      <w:tr w:rsidR="00375E4F" w:rsidRPr="00E63EEF" w14:paraId="1146FB93" w14:textId="77777777" w:rsidTr="00150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0" w:type="dxa"/>
            <w:hideMark/>
          </w:tcPr>
          <w:p w14:paraId="46E0907F" w14:textId="77777777" w:rsidR="00375E4F" w:rsidRPr="00E63EEF" w:rsidRDefault="00375E4F" w:rsidP="00C12863">
            <w:pPr>
              <w:pStyle w:val="NoSpacing"/>
            </w:pPr>
            <w:r w:rsidRPr="00E63EEF">
              <w:t>Commonwealth Bank  </w:t>
            </w:r>
          </w:p>
        </w:tc>
        <w:tc>
          <w:tcPr>
            <w:tcW w:w="4500" w:type="dxa"/>
            <w:hideMark/>
          </w:tcPr>
          <w:p w14:paraId="30142E75" w14:textId="77777777" w:rsidR="00375E4F" w:rsidRPr="00E63EEF" w:rsidRDefault="00375E4F" w:rsidP="00C12863">
            <w:pPr>
              <w:pStyle w:val="NoSpacing"/>
              <w:cnfStyle w:val="000000100000" w:firstRow="0" w:lastRow="0" w:firstColumn="0" w:lastColumn="0" w:oddVBand="0" w:evenVBand="0" w:oddHBand="1" w:evenHBand="0" w:firstRowFirstColumn="0" w:firstRowLastColumn="0" w:lastRowFirstColumn="0" w:lastRowLastColumn="0"/>
            </w:pPr>
            <w:r w:rsidRPr="00E63EEF">
              <w:t>Private </w:t>
            </w:r>
          </w:p>
        </w:tc>
      </w:tr>
      <w:tr w:rsidR="00375E4F" w:rsidRPr="00E63EEF" w14:paraId="75A52787" w14:textId="77777777" w:rsidTr="00150636">
        <w:tc>
          <w:tcPr>
            <w:cnfStyle w:val="001000000000" w:firstRow="0" w:lastRow="0" w:firstColumn="1" w:lastColumn="0" w:oddVBand="0" w:evenVBand="0" w:oddHBand="0" w:evenHBand="0" w:firstRowFirstColumn="0" w:firstRowLastColumn="0" w:lastRowFirstColumn="0" w:lastRowLastColumn="0"/>
            <w:tcW w:w="4500" w:type="dxa"/>
            <w:hideMark/>
          </w:tcPr>
          <w:p w14:paraId="6B2DEB4D" w14:textId="77777777" w:rsidR="00375E4F" w:rsidRPr="00E63EEF" w:rsidRDefault="00375E4F" w:rsidP="00C12863">
            <w:pPr>
              <w:pStyle w:val="NoSpacing"/>
            </w:pPr>
            <w:r w:rsidRPr="00E63EEF">
              <w:t>N.A.B </w:t>
            </w:r>
          </w:p>
        </w:tc>
        <w:tc>
          <w:tcPr>
            <w:tcW w:w="4500" w:type="dxa"/>
            <w:hideMark/>
          </w:tcPr>
          <w:p w14:paraId="5BA8CBF4" w14:textId="77777777" w:rsidR="00375E4F" w:rsidRPr="00E63EEF" w:rsidRDefault="00375E4F" w:rsidP="00C12863">
            <w:pPr>
              <w:pStyle w:val="NoSpacing"/>
              <w:cnfStyle w:val="000000000000" w:firstRow="0" w:lastRow="0" w:firstColumn="0" w:lastColumn="0" w:oddVBand="0" w:evenVBand="0" w:oddHBand="0" w:evenHBand="0" w:firstRowFirstColumn="0" w:firstRowLastColumn="0" w:lastRowFirstColumn="0" w:lastRowLastColumn="0"/>
            </w:pPr>
            <w:r w:rsidRPr="00E63EEF">
              <w:t>Private </w:t>
            </w:r>
          </w:p>
        </w:tc>
      </w:tr>
      <w:tr w:rsidR="00375E4F" w:rsidRPr="00E63EEF" w14:paraId="496FFDBB" w14:textId="77777777" w:rsidTr="00150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0" w:type="dxa"/>
            <w:hideMark/>
          </w:tcPr>
          <w:p w14:paraId="5BEA68B7" w14:textId="77777777" w:rsidR="00375E4F" w:rsidRPr="00E63EEF" w:rsidRDefault="00375E4F" w:rsidP="00C12863">
            <w:pPr>
              <w:pStyle w:val="NoSpacing"/>
            </w:pPr>
            <w:r w:rsidRPr="00E63EEF">
              <w:t>Westpac </w:t>
            </w:r>
          </w:p>
        </w:tc>
        <w:tc>
          <w:tcPr>
            <w:tcW w:w="4500" w:type="dxa"/>
            <w:hideMark/>
          </w:tcPr>
          <w:p w14:paraId="4AC02C4A" w14:textId="77777777" w:rsidR="00375E4F" w:rsidRPr="00E63EEF" w:rsidRDefault="00375E4F" w:rsidP="00C12863">
            <w:pPr>
              <w:pStyle w:val="NoSpacing"/>
              <w:cnfStyle w:val="000000100000" w:firstRow="0" w:lastRow="0" w:firstColumn="0" w:lastColumn="0" w:oddVBand="0" w:evenVBand="0" w:oddHBand="1" w:evenHBand="0" w:firstRowFirstColumn="0" w:firstRowLastColumn="0" w:lastRowFirstColumn="0" w:lastRowLastColumn="0"/>
            </w:pPr>
            <w:r w:rsidRPr="00E63EEF">
              <w:t>Private </w:t>
            </w:r>
          </w:p>
        </w:tc>
      </w:tr>
      <w:tr w:rsidR="00375E4F" w:rsidRPr="00E63EEF" w14:paraId="6B73813D" w14:textId="77777777" w:rsidTr="00150636">
        <w:tc>
          <w:tcPr>
            <w:cnfStyle w:val="001000000000" w:firstRow="0" w:lastRow="0" w:firstColumn="1" w:lastColumn="0" w:oddVBand="0" w:evenVBand="0" w:oddHBand="0" w:evenHBand="0" w:firstRowFirstColumn="0" w:firstRowLastColumn="0" w:lastRowFirstColumn="0" w:lastRowLastColumn="0"/>
            <w:tcW w:w="4500" w:type="dxa"/>
            <w:hideMark/>
          </w:tcPr>
          <w:p w14:paraId="6865C985" w14:textId="77777777" w:rsidR="00375E4F" w:rsidRPr="00E63EEF" w:rsidRDefault="00375E4F" w:rsidP="00C12863">
            <w:pPr>
              <w:pStyle w:val="NoSpacing"/>
            </w:pPr>
            <w:r w:rsidRPr="00E63EEF">
              <w:lastRenderedPageBreak/>
              <w:t>ANZ Bank </w:t>
            </w:r>
          </w:p>
        </w:tc>
        <w:tc>
          <w:tcPr>
            <w:tcW w:w="4500" w:type="dxa"/>
            <w:hideMark/>
          </w:tcPr>
          <w:p w14:paraId="23F0E44F" w14:textId="77777777" w:rsidR="00375E4F" w:rsidRPr="00E63EEF" w:rsidRDefault="00375E4F" w:rsidP="00C12863">
            <w:pPr>
              <w:pStyle w:val="NoSpacing"/>
              <w:cnfStyle w:val="000000000000" w:firstRow="0" w:lastRow="0" w:firstColumn="0" w:lastColumn="0" w:oddVBand="0" w:evenVBand="0" w:oddHBand="0" w:evenHBand="0" w:firstRowFirstColumn="0" w:firstRowLastColumn="0" w:lastRowFirstColumn="0" w:lastRowLastColumn="0"/>
            </w:pPr>
            <w:r w:rsidRPr="00E63EEF">
              <w:t>Private </w:t>
            </w:r>
          </w:p>
        </w:tc>
      </w:tr>
    </w:tbl>
    <w:p w14:paraId="4931F97F" w14:textId="77777777" w:rsidR="00375E4F" w:rsidRDefault="00375E4F" w:rsidP="00C12863">
      <w:pPr>
        <w:rPr>
          <w:rFonts w:ascii="Calibri" w:eastAsia="Times New Roman" w:hAnsi="Calibri" w:cs="Calibri"/>
          <w:color w:val="44546A"/>
          <w:szCs w:val="18"/>
          <w:lang w:val="en-US" w:eastAsia="en-AU"/>
        </w:rPr>
      </w:pPr>
      <w:r w:rsidRPr="00375E4F">
        <w:rPr>
          <w:rFonts w:ascii="Calibri" w:eastAsia="Times New Roman" w:hAnsi="Calibri" w:cs="Calibri"/>
          <w:i/>
          <w:iCs/>
          <w:color w:val="44546A"/>
          <w:szCs w:val="18"/>
          <w:lang w:val="en-GB" w:eastAsia="en-AU"/>
        </w:rPr>
        <w:t>Table 4</w:t>
      </w:r>
      <w:r w:rsidRPr="00375E4F">
        <w:rPr>
          <w:rFonts w:ascii="Calibri" w:eastAsia="Times New Roman" w:hAnsi="Calibri" w:cs="Calibri"/>
          <w:color w:val="44546A"/>
          <w:szCs w:val="18"/>
          <w:lang w:val="en-US" w:eastAsia="en-AU"/>
        </w:rPr>
        <w:t> </w:t>
      </w:r>
    </w:p>
    <w:p w14:paraId="24FC9607" w14:textId="77777777" w:rsidR="002A4F44" w:rsidRPr="00375E4F" w:rsidRDefault="002A4F44" w:rsidP="00C12863">
      <w:pPr>
        <w:rPr>
          <w:rFonts w:ascii="Segoe UI" w:eastAsia="Times New Roman" w:hAnsi="Segoe UI" w:cs="Segoe UI"/>
          <w:szCs w:val="18"/>
          <w:lang w:val="en-US" w:eastAsia="en-AU"/>
        </w:rPr>
      </w:pPr>
    </w:p>
    <w:p w14:paraId="0BBB56C4" w14:textId="11F841D8" w:rsidR="005B207D" w:rsidRDefault="00375E4F" w:rsidP="00C12863">
      <w:pPr>
        <w:rPr>
          <w:rFonts w:eastAsia="Times New Roman"/>
          <w:lang w:val="en-US" w:eastAsia="en-AU"/>
        </w:rPr>
      </w:pPr>
      <w:r w:rsidRPr="00375E4F">
        <w:rPr>
          <w:rFonts w:eastAsia="Times New Roman"/>
          <w:lang w:val="en-GB" w:eastAsia="en-AU"/>
        </w:rPr>
        <w:t>The stakeholders for this project are represented by both private and public sectors and include the 4 major banks in Australia, the Australian Electoral Commission, the department of finance, Abstract and the federal police. All parties will cooperate to ensure the best result possible. The table below identifies the milestone for this project</w:t>
      </w:r>
      <w:r w:rsidR="002C6764">
        <w:rPr>
          <w:rFonts w:eastAsia="Times New Roman"/>
          <w:lang w:val="en-US" w:eastAsia="en-AU"/>
        </w:rPr>
        <w:t>.</w:t>
      </w:r>
    </w:p>
    <w:p w14:paraId="6BF1D113" w14:textId="77777777" w:rsidR="002A4F44" w:rsidRPr="002C6764" w:rsidRDefault="002A4F44" w:rsidP="00C12863">
      <w:pPr>
        <w:rPr>
          <w:rFonts w:eastAsia="Times New Roman"/>
          <w:sz w:val="22"/>
          <w:lang w:val="en-US" w:eastAsia="en-AU"/>
        </w:rPr>
      </w:pPr>
    </w:p>
    <w:tbl>
      <w:tblPr>
        <w:tblStyle w:val="GridTable4-Accent3"/>
        <w:tblW w:w="0" w:type="dxa"/>
        <w:tblLook w:val="04A0" w:firstRow="1" w:lastRow="0" w:firstColumn="1" w:lastColumn="0" w:noHBand="0" w:noVBand="1"/>
      </w:tblPr>
      <w:tblGrid>
        <w:gridCol w:w="2250"/>
        <w:gridCol w:w="2250"/>
        <w:gridCol w:w="2250"/>
        <w:gridCol w:w="2250"/>
      </w:tblGrid>
      <w:tr w:rsidR="00375E4F" w:rsidRPr="003268D2" w14:paraId="596B6FEC" w14:textId="77777777" w:rsidTr="001506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hideMark/>
          </w:tcPr>
          <w:p w14:paraId="53A0991D" w14:textId="77777777" w:rsidR="00375E4F" w:rsidRPr="003268D2" w:rsidRDefault="00375E4F" w:rsidP="00C12863">
            <w:pPr>
              <w:pStyle w:val="NoSpacing"/>
            </w:pPr>
            <w:r w:rsidRPr="003268D2">
              <w:t>Milestone </w:t>
            </w:r>
          </w:p>
        </w:tc>
        <w:tc>
          <w:tcPr>
            <w:tcW w:w="2250" w:type="dxa"/>
            <w:hideMark/>
          </w:tcPr>
          <w:p w14:paraId="531ED8E8" w14:textId="77777777" w:rsidR="00375E4F" w:rsidRPr="003268D2" w:rsidRDefault="00375E4F" w:rsidP="00C12863">
            <w:pPr>
              <w:pStyle w:val="NoSpacing"/>
              <w:cnfStyle w:val="100000000000" w:firstRow="1" w:lastRow="0" w:firstColumn="0" w:lastColumn="0" w:oddVBand="0" w:evenVBand="0" w:oddHBand="0" w:evenHBand="0" w:firstRowFirstColumn="0" w:firstRowLastColumn="0" w:lastRowFirstColumn="0" w:lastRowLastColumn="0"/>
            </w:pPr>
            <w:r w:rsidRPr="003268D2">
              <w:t>Action </w:t>
            </w:r>
          </w:p>
        </w:tc>
        <w:tc>
          <w:tcPr>
            <w:tcW w:w="2250" w:type="dxa"/>
            <w:hideMark/>
          </w:tcPr>
          <w:p w14:paraId="61742148" w14:textId="77777777" w:rsidR="00375E4F" w:rsidRPr="003268D2" w:rsidRDefault="00375E4F" w:rsidP="00C12863">
            <w:pPr>
              <w:pStyle w:val="NoSpacing"/>
              <w:cnfStyle w:val="100000000000" w:firstRow="1" w:lastRow="0" w:firstColumn="0" w:lastColumn="0" w:oddVBand="0" w:evenVBand="0" w:oddHBand="0" w:evenHBand="0" w:firstRowFirstColumn="0" w:firstRowLastColumn="0" w:lastRowFirstColumn="0" w:lastRowLastColumn="0"/>
            </w:pPr>
            <w:r w:rsidRPr="003268D2">
              <w:t>Results </w:t>
            </w:r>
          </w:p>
        </w:tc>
        <w:tc>
          <w:tcPr>
            <w:tcW w:w="2250" w:type="dxa"/>
            <w:hideMark/>
          </w:tcPr>
          <w:p w14:paraId="3F2DC1AA" w14:textId="77777777" w:rsidR="00375E4F" w:rsidRPr="003268D2" w:rsidRDefault="00375E4F" w:rsidP="00C12863">
            <w:pPr>
              <w:pStyle w:val="NoSpacing"/>
              <w:cnfStyle w:val="100000000000" w:firstRow="1" w:lastRow="0" w:firstColumn="0" w:lastColumn="0" w:oddVBand="0" w:evenVBand="0" w:oddHBand="0" w:evenHBand="0" w:firstRowFirstColumn="0" w:firstRowLastColumn="0" w:lastRowFirstColumn="0" w:lastRowLastColumn="0"/>
            </w:pPr>
            <w:r w:rsidRPr="003268D2">
              <w:t>Phase </w:t>
            </w:r>
          </w:p>
        </w:tc>
      </w:tr>
      <w:tr w:rsidR="00375E4F" w:rsidRPr="003268D2" w14:paraId="61EC145C" w14:textId="77777777" w:rsidTr="00150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hideMark/>
          </w:tcPr>
          <w:p w14:paraId="09B1906C" w14:textId="77777777" w:rsidR="00375E4F" w:rsidRPr="003268D2" w:rsidRDefault="00375E4F" w:rsidP="00C12863">
            <w:pPr>
              <w:pStyle w:val="NoSpacing"/>
            </w:pPr>
            <w:r w:rsidRPr="003268D2">
              <w:t>The Graphic User Interface is intuitive, robust, and accessible for the broadest audience possible  </w:t>
            </w:r>
          </w:p>
        </w:tc>
        <w:tc>
          <w:tcPr>
            <w:tcW w:w="2250" w:type="dxa"/>
            <w:hideMark/>
          </w:tcPr>
          <w:p w14:paraId="7BFE30FC" w14:textId="77777777" w:rsidR="00375E4F" w:rsidRPr="003268D2" w:rsidRDefault="00375E4F" w:rsidP="00C12863">
            <w:pPr>
              <w:pStyle w:val="NoSpacing"/>
              <w:cnfStyle w:val="000000100000" w:firstRow="0" w:lastRow="0" w:firstColumn="0" w:lastColumn="0" w:oddVBand="0" w:evenVBand="0" w:oddHBand="1" w:evenHBand="0" w:firstRowFirstColumn="0" w:firstRowLastColumn="0" w:lastRowFirstColumn="0" w:lastRowLastColumn="0"/>
            </w:pPr>
            <w:r w:rsidRPr="003268D2">
              <w:t>UX UI development with accessibility in mind </w:t>
            </w:r>
          </w:p>
        </w:tc>
        <w:tc>
          <w:tcPr>
            <w:tcW w:w="2250" w:type="dxa"/>
            <w:hideMark/>
          </w:tcPr>
          <w:p w14:paraId="61AA24C3" w14:textId="77777777" w:rsidR="00375E4F" w:rsidRPr="003268D2" w:rsidRDefault="00375E4F" w:rsidP="00C12863">
            <w:pPr>
              <w:pStyle w:val="NoSpacing"/>
              <w:cnfStyle w:val="000000100000" w:firstRow="0" w:lastRow="0" w:firstColumn="0" w:lastColumn="0" w:oddVBand="0" w:evenVBand="0" w:oddHBand="1" w:evenHBand="0" w:firstRowFirstColumn="0" w:firstRowLastColumn="0" w:lastRowFirstColumn="0" w:lastRowLastColumn="0"/>
            </w:pPr>
            <w:r w:rsidRPr="003268D2">
              <w:t>People from every background can vote </w:t>
            </w:r>
          </w:p>
        </w:tc>
        <w:tc>
          <w:tcPr>
            <w:tcW w:w="2250" w:type="dxa"/>
            <w:hideMark/>
          </w:tcPr>
          <w:p w14:paraId="5751385C" w14:textId="77777777" w:rsidR="00375E4F" w:rsidRPr="003268D2" w:rsidRDefault="00375E4F" w:rsidP="00C12863">
            <w:pPr>
              <w:pStyle w:val="NoSpacing"/>
              <w:cnfStyle w:val="000000100000" w:firstRow="0" w:lastRow="0" w:firstColumn="0" w:lastColumn="0" w:oddVBand="0" w:evenVBand="0" w:oddHBand="1" w:evenHBand="0" w:firstRowFirstColumn="0" w:firstRowLastColumn="0" w:lastRowFirstColumn="0" w:lastRowLastColumn="0"/>
            </w:pPr>
            <w:r w:rsidRPr="003268D2">
              <w:t>Development stage </w:t>
            </w:r>
          </w:p>
        </w:tc>
      </w:tr>
      <w:tr w:rsidR="00375E4F" w:rsidRPr="003268D2" w14:paraId="4AD8D725" w14:textId="77777777" w:rsidTr="00150636">
        <w:tc>
          <w:tcPr>
            <w:cnfStyle w:val="001000000000" w:firstRow="0" w:lastRow="0" w:firstColumn="1" w:lastColumn="0" w:oddVBand="0" w:evenVBand="0" w:oddHBand="0" w:evenHBand="0" w:firstRowFirstColumn="0" w:firstRowLastColumn="0" w:lastRowFirstColumn="0" w:lastRowLastColumn="0"/>
            <w:tcW w:w="2250" w:type="dxa"/>
            <w:hideMark/>
          </w:tcPr>
          <w:p w14:paraId="38D5FFB0" w14:textId="77777777" w:rsidR="00375E4F" w:rsidRPr="003268D2" w:rsidRDefault="00375E4F" w:rsidP="00C12863">
            <w:pPr>
              <w:pStyle w:val="NoSpacing"/>
            </w:pPr>
            <w:r w:rsidRPr="003268D2">
              <w:t>voters’ engagement   </w:t>
            </w:r>
          </w:p>
        </w:tc>
        <w:tc>
          <w:tcPr>
            <w:tcW w:w="2250" w:type="dxa"/>
            <w:hideMark/>
          </w:tcPr>
          <w:p w14:paraId="04BEDCDB" w14:textId="77777777" w:rsidR="00375E4F" w:rsidRPr="003268D2" w:rsidRDefault="00375E4F" w:rsidP="00C12863">
            <w:pPr>
              <w:pStyle w:val="NoSpacing"/>
              <w:cnfStyle w:val="000000000000" w:firstRow="0" w:lastRow="0" w:firstColumn="0" w:lastColumn="0" w:oddVBand="0" w:evenVBand="0" w:oddHBand="0" w:evenHBand="0" w:firstRowFirstColumn="0" w:firstRowLastColumn="0" w:lastRowFirstColumn="0" w:lastRowLastColumn="0"/>
            </w:pPr>
            <w:r w:rsidRPr="003268D2">
              <w:t>e-voting campaigns  </w:t>
            </w:r>
          </w:p>
          <w:p w14:paraId="292B6FD6" w14:textId="77777777" w:rsidR="00375E4F" w:rsidRPr="003268D2" w:rsidRDefault="00375E4F" w:rsidP="00C12863">
            <w:pPr>
              <w:pStyle w:val="NoSpacing"/>
              <w:cnfStyle w:val="000000000000" w:firstRow="0" w:lastRow="0" w:firstColumn="0" w:lastColumn="0" w:oddVBand="0" w:evenVBand="0" w:oddHBand="0" w:evenHBand="0" w:firstRowFirstColumn="0" w:firstRowLastColumn="0" w:lastRowFirstColumn="0" w:lastRowLastColumn="0"/>
            </w:pPr>
            <w:r w:rsidRPr="003268D2">
              <w:t>advertisement </w:t>
            </w:r>
          </w:p>
          <w:p w14:paraId="026E3A04" w14:textId="77777777" w:rsidR="00375E4F" w:rsidRPr="003268D2" w:rsidRDefault="00375E4F" w:rsidP="00C12863">
            <w:pPr>
              <w:pStyle w:val="NoSpacing"/>
              <w:cnfStyle w:val="000000000000" w:firstRow="0" w:lastRow="0" w:firstColumn="0" w:lastColumn="0" w:oddVBand="0" w:evenVBand="0" w:oddHBand="0" w:evenHBand="0" w:firstRowFirstColumn="0" w:firstRowLastColumn="0" w:lastRowFirstColumn="0" w:lastRowLastColumn="0"/>
            </w:pPr>
            <w:r w:rsidRPr="003268D2">
              <w:t>social media campaigns  </w:t>
            </w:r>
          </w:p>
        </w:tc>
        <w:tc>
          <w:tcPr>
            <w:tcW w:w="2250" w:type="dxa"/>
            <w:hideMark/>
          </w:tcPr>
          <w:p w14:paraId="59B453B0" w14:textId="77777777" w:rsidR="00375E4F" w:rsidRPr="003268D2" w:rsidRDefault="00375E4F" w:rsidP="00C12863">
            <w:pPr>
              <w:pStyle w:val="NoSpacing"/>
              <w:cnfStyle w:val="000000000000" w:firstRow="0" w:lastRow="0" w:firstColumn="0" w:lastColumn="0" w:oddVBand="0" w:evenVBand="0" w:oddHBand="0" w:evenHBand="0" w:firstRowFirstColumn="0" w:firstRowLastColumn="0" w:lastRowFirstColumn="0" w:lastRowLastColumn="0"/>
            </w:pPr>
            <w:r w:rsidRPr="003268D2">
              <w:t>More people participate in the election </w:t>
            </w:r>
          </w:p>
        </w:tc>
        <w:tc>
          <w:tcPr>
            <w:tcW w:w="2250" w:type="dxa"/>
            <w:hideMark/>
          </w:tcPr>
          <w:p w14:paraId="75FB7588" w14:textId="77777777" w:rsidR="00375E4F" w:rsidRPr="003268D2" w:rsidRDefault="00375E4F" w:rsidP="00C12863">
            <w:pPr>
              <w:pStyle w:val="NoSpacing"/>
              <w:cnfStyle w:val="000000000000" w:firstRow="0" w:lastRow="0" w:firstColumn="0" w:lastColumn="0" w:oddVBand="0" w:evenVBand="0" w:oddHBand="0" w:evenHBand="0" w:firstRowFirstColumn="0" w:firstRowLastColumn="0" w:lastRowFirstColumn="0" w:lastRowLastColumn="0"/>
            </w:pPr>
            <w:r w:rsidRPr="003268D2">
              <w:t>Election stage </w:t>
            </w:r>
          </w:p>
        </w:tc>
      </w:tr>
      <w:tr w:rsidR="00375E4F" w:rsidRPr="003268D2" w14:paraId="354BB522" w14:textId="77777777" w:rsidTr="00150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hideMark/>
          </w:tcPr>
          <w:p w14:paraId="7BC28047" w14:textId="77777777" w:rsidR="00375E4F" w:rsidRPr="003268D2" w:rsidRDefault="00375E4F" w:rsidP="00C12863">
            <w:pPr>
              <w:pStyle w:val="NoSpacing"/>
            </w:pPr>
            <w:r w:rsidRPr="003268D2">
              <w:t>Positive feedback from public opinion </w:t>
            </w:r>
          </w:p>
        </w:tc>
        <w:tc>
          <w:tcPr>
            <w:tcW w:w="2250" w:type="dxa"/>
            <w:hideMark/>
          </w:tcPr>
          <w:p w14:paraId="6FC01BD3" w14:textId="77777777" w:rsidR="00375E4F" w:rsidRPr="003268D2" w:rsidRDefault="00375E4F" w:rsidP="00C12863">
            <w:pPr>
              <w:pStyle w:val="NoSpacing"/>
              <w:cnfStyle w:val="000000100000" w:firstRow="0" w:lastRow="0" w:firstColumn="0" w:lastColumn="0" w:oddVBand="0" w:evenVBand="0" w:oddHBand="1" w:evenHBand="0" w:firstRowFirstColumn="0" w:firstRowLastColumn="0" w:lastRowFirstColumn="0" w:lastRowLastColumn="0"/>
            </w:pPr>
            <w:r w:rsidRPr="003268D2">
              <w:t>Hostile voters </w:t>
            </w:r>
          </w:p>
        </w:tc>
        <w:tc>
          <w:tcPr>
            <w:tcW w:w="2250" w:type="dxa"/>
            <w:hideMark/>
          </w:tcPr>
          <w:p w14:paraId="37F86D8E" w14:textId="77777777" w:rsidR="00375E4F" w:rsidRPr="003268D2" w:rsidRDefault="00375E4F" w:rsidP="00C12863">
            <w:pPr>
              <w:pStyle w:val="NoSpacing"/>
              <w:cnfStyle w:val="000000100000" w:firstRow="0" w:lastRow="0" w:firstColumn="0" w:lastColumn="0" w:oddVBand="0" w:evenVBand="0" w:oddHBand="1" w:evenHBand="0" w:firstRowFirstColumn="0" w:firstRowLastColumn="0" w:lastRowFirstColumn="0" w:lastRowLastColumn="0"/>
            </w:pPr>
            <w:r w:rsidRPr="003268D2">
              <w:t>Public opinion perception metrics </w:t>
            </w:r>
          </w:p>
        </w:tc>
        <w:tc>
          <w:tcPr>
            <w:tcW w:w="2250" w:type="dxa"/>
            <w:hideMark/>
          </w:tcPr>
          <w:p w14:paraId="508FBCD2" w14:textId="77777777" w:rsidR="00375E4F" w:rsidRPr="003268D2" w:rsidRDefault="00375E4F" w:rsidP="00C12863">
            <w:pPr>
              <w:pStyle w:val="NoSpacing"/>
              <w:cnfStyle w:val="000000100000" w:firstRow="0" w:lastRow="0" w:firstColumn="0" w:lastColumn="0" w:oddVBand="0" w:evenVBand="0" w:oddHBand="1" w:evenHBand="0" w:firstRowFirstColumn="0" w:firstRowLastColumn="0" w:lastRowFirstColumn="0" w:lastRowLastColumn="0"/>
            </w:pPr>
            <w:r w:rsidRPr="003268D2">
              <w:t>Post-election </w:t>
            </w:r>
          </w:p>
        </w:tc>
      </w:tr>
      <w:tr w:rsidR="00375E4F" w:rsidRPr="003268D2" w14:paraId="6A8DD1D5" w14:textId="77777777" w:rsidTr="00150636">
        <w:tc>
          <w:tcPr>
            <w:cnfStyle w:val="001000000000" w:firstRow="0" w:lastRow="0" w:firstColumn="1" w:lastColumn="0" w:oddVBand="0" w:evenVBand="0" w:oddHBand="0" w:evenHBand="0" w:firstRowFirstColumn="0" w:firstRowLastColumn="0" w:lastRowFirstColumn="0" w:lastRowLastColumn="0"/>
            <w:tcW w:w="2250" w:type="dxa"/>
            <w:hideMark/>
          </w:tcPr>
          <w:p w14:paraId="3470A1F5" w14:textId="77777777" w:rsidR="00375E4F" w:rsidRPr="003268D2" w:rsidRDefault="00375E4F" w:rsidP="00C12863">
            <w:pPr>
              <w:pStyle w:val="NoSpacing"/>
            </w:pPr>
            <w:r w:rsidRPr="003268D2">
              <w:t>The project is completed successfully 15 days before the end date </w:t>
            </w:r>
          </w:p>
        </w:tc>
        <w:tc>
          <w:tcPr>
            <w:tcW w:w="2250" w:type="dxa"/>
            <w:hideMark/>
          </w:tcPr>
          <w:p w14:paraId="60020E37" w14:textId="77777777" w:rsidR="00375E4F" w:rsidRPr="003268D2" w:rsidRDefault="00375E4F" w:rsidP="00C12863">
            <w:pPr>
              <w:pStyle w:val="NoSpacing"/>
              <w:cnfStyle w:val="000000000000" w:firstRow="0" w:lastRow="0" w:firstColumn="0" w:lastColumn="0" w:oddVBand="0" w:evenVBand="0" w:oddHBand="0" w:evenHBand="0" w:firstRowFirstColumn="0" w:firstRowLastColumn="0" w:lastRowFirstColumn="0" w:lastRowLastColumn="0"/>
            </w:pPr>
            <w:r w:rsidRPr="003268D2">
              <w:t>Bonuses  </w:t>
            </w:r>
          </w:p>
        </w:tc>
        <w:tc>
          <w:tcPr>
            <w:tcW w:w="2250" w:type="dxa"/>
            <w:hideMark/>
          </w:tcPr>
          <w:p w14:paraId="49E8487E" w14:textId="77777777" w:rsidR="00375E4F" w:rsidRPr="003268D2" w:rsidRDefault="00375E4F" w:rsidP="00C12863">
            <w:pPr>
              <w:pStyle w:val="NoSpacing"/>
              <w:cnfStyle w:val="000000000000" w:firstRow="0" w:lastRow="0" w:firstColumn="0" w:lastColumn="0" w:oddVBand="0" w:evenVBand="0" w:oddHBand="0" w:evenHBand="0" w:firstRowFirstColumn="0" w:firstRowLastColumn="0" w:lastRowFirstColumn="0" w:lastRowLastColumn="0"/>
            </w:pPr>
            <w:r w:rsidRPr="003268D2">
              <w:t>Project completion </w:t>
            </w:r>
          </w:p>
        </w:tc>
        <w:tc>
          <w:tcPr>
            <w:tcW w:w="2250" w:type="dxa"/>
            <w:hideMark/>
          </w:tcPr>
          <w:p w14:paraId="6F31F4EB" w14:textId="77777777" w:rsidR="00375E4F" w:rsidRPr="003268D2" w:rsidRDefault="00375E4F" w:rsidP="00C12863">
            <w:pPr>
              <w:pStyle w:val="NoSpacing"/>
              <w:cnfStyle w:val="000000000000" w:firstRow="0" w:lastRow="0" w:firstColumn="0" w:lastColumn="0" w:oddVBand="0" w:evenVBand="0" w:oddHBand="0" w:evenHBand="0" w:firstRowFirstColumn="0" w:firstRowLastColumn="0" w:lastRowFirstColumn="0" w:lastRowLastColumn="0"/>
            </w:pPr>
            <w:r w:rsidRPr="003268D2">
              <w:t>Pre-election </w:t>
            </w:r>
          </w:p>
        </w:tc>
      </w:tr>
      <w:tr w:rsidR="00375E4F" w:rsidRPr="003268D2" w14:paraId="038FED80" w14:textId="77777777" w:rsidTr="00150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hideMark/>
          </w:tcPr>
          <w:p w14:paraId="5DB7B8F6" w14:textId="77777777" w:rsidR="00375E4F" w:rsidRPr="003268D2" w:rsidRDefault="00375E4F" w:rsidP="00C12863">
            <w:pPr>
              <w:pStyle w:val="NoSpacing"/>
            </w:pPr>
            <w:r w:rsidRPr="003268D2">
              <w:t>Budget and quality are well optimized </w:t>
            </w:r>
          </w:p>
        </w:tc>
        <w:tc>
          <w:tcPr>
            <w:tcW w:w="2250" w:type="dxa"/>
            <w:hideMark/>
          </w:tcPr>
          <w:p w14:paraId="6C3F9460" w14:textId="77777777" w:rsidR="00375E4F" w:rsidRPr="003268D2" w:rsidRDefault="00375E4F" w:rsidP="00C12863">
            <w:pPr>
              <w:pStyle w:val="NoSpacing"/>
              <w:cnfStyle w:val="000000100000" w:firstRow="0" w:lastRow="0" w:firstColumn="0" w:lastColumn="0" w:oddVBand="0" w:evenVBand="0" w:oddHBand="1" w:evenHBand="0" w:firstRowFirstColumn="0" w:firstRowLastColumn="0" w:lastRowFirstColumn="0" w:lastRowLastColumn="0"/>
            </w:pPr>
            <w:r w:rsidRPr="003268D2">
              <w:t>Project management  </w:t>
            </w:r>
          </w:p>
        </w:tc>
        <w:tc>
          <w:tcPr>
            <w:tcW w:w="2250" w:type="dxa"/>
            <w:hideMark/>
          </w:tcPr>
          <w:p w14:paraId="5E2C0D00" w14:textId="77777777" w:rsidR="00375E4F" w:rsidRPr="003268D2" w:rsidRDefault="00375E4F" w:rsidP="00C12863">
            <w:pPr>
              <w:pStyle w:val="NoSpacing"/>
              <w:cnfStyle w:val="000000100000" w:firstRow="0" w:lastRow="0" w:firstColumn="0" w:lastColumn="0" w:oddVBand="0" w:evenVBand="0" w:oddHBand="1" w:evenHBand="0" w:firstRowFirstColumn="0" w:firstRowLastColumn="0" w:lastRowFirstColumn="0" w:lastRowLastColumn="0"/>
            </w:pPr>
            <w:r w:rsidRPr="003268D2">
              <w:t>optimization </w:t>
            </w:r>
          </w:p>
        </w:tc>
        <w:tc>
          <w:tcPr>
            <w:tcW w:w="2250" w:type="dxa"/>
            <w:hideMark/>
          </w:tcPr>
          <w:p w14:paraId="5AFBA904" w14:textId="77777777" w:rsidR="00375E4F" w:rsidRPr="003268D2" w:rsidRDefault="00375E4F" w:rsidP="00C12863">
            <w:pPr>
              <w:pStyle w:val="NoSpacing"/>
              <w:cnfStyle w:val="000000100000" w:firstRow="0" w:lastRow="0" w:firstColumn="0" w:lastColumn="0" w:oddVBand="0" w:evenVBand="0" w:oddHBand="1" w:evenHBand="0" w:firstRowFirstColumn="0" w:firstRowLastColumn="0" w:lastRowFirstColumn="0" w:lastRowLastColumn="0"/>
            </w:pPr>
            <w:r w:rsidRPr="003268D2">
              <w:t>During all stages </w:t>
            </w:r>
          </w:p>
        </w:tc>
      </w:tr>
      <w:tr w:rsidR="00375E4F" w:rsidRPr="003268D2" w14:paraId="63643CF6" w14:textId="77777777" w:rsidTr="00150636">
        <w:tc>
          <w:tcPr>
            <w:cnfStyle w:val="001000000000" w:firstRow="0" w:lastRow="0" w:firstColumn="1" w:lastColumn="0" w:oddVBand="0" w:evenVBand="0" w:oddHBand="0" w:evenHBand="0" w:firstRowFirstColumn="0" w:firstRowLastColumn="0" w:lastRowFirstColumn="0" w:lastRowLastColumn="0"/>
            <w:tcW w:w="2250" w:type="dxa"/>
            <w:hideMark/>
          </w:tcPr>
          <w:p w14:paraId="43970252" w14:textId="77777777" w:rsidR="00375E4F" w:rsidRPr="003268D2" w:rsidRDefault="00375E4F" w:rsidP="00C12863">
            <w:pPr>
              <w:pStyle w:val="NoSpacing"/>
            </w:pPr>
            <w:r w:rsidRPr="003268D2">
              <w:t>The system is secure and reliable  </w:t>
            </w:r>
          </w:p>
        </w:tc>
        <w:tc>
          <w:tcPr>
            <w:tcW w:w="2250" w:type="dxa"/>
            <w:hideMark/>
          </w:tcPr>
          <w:p w14:paraId="1340CDD2" w14:textId="77777777" w:rsidR="00375E4F" w:rsidRPr="003268D2" w:rsidRDefault="00375E4F" w:rsidP="00C12863">
            <w:pPr>
              <w:pStyle w:val="NoSpacing"/>
              <w:cnfStyle w:val="000000000000" w:firstRow="0" w:lastRow="0" w:firstColumn="0" w:lastColumn="0" w:oddVBand="0" w:evenVBand="0" w:oddHBand="0" w:evenHBand="0" w:firstRowFirstColumn="0" w:firstRowLastColumn="0" w:lastRowFirstColumn="0" w:lastRowLastColumn="0"/>
            </w:pPr>
            <w:r w:rsidRPr="003268D2">
              <w:t>testing </w:t>
            </w:r>
          </w:p>
        </w:tc>
        <w:tc>
          <w:tcPr>
            <w:tcW w:w="2250" w:type="dxa"/>
            <w:hideMark/>
          </w:tcPr>
          <w:p w14:paraId="3824B673" w14:textId="77777777" w:rsidR="00375E4F" w:rsidRPr="003268D2" w:rsidRDefault="00375E4F" w:rsidP="00C12863">
            <w:pPr>
              <w:pStyle w:val="NoSpacing"/>
              <w:cnfStyle w:val="000000000000" w:firstRow="0" w:lastRow="0" w:firstColumn="0" w:lastColumn="0" w:oddVBand="0" w:evenVBand="0" w:oddHBand="0" w:evenHBand="0" w:firstRowFirstColumn="0" w:firstRowLastColumn="0" w:lastRowFirstColumn="0" w:lastRowLastColumn="0"/>
            </w:pPr>
            <w:r w:rsidRPr="003268D2">
              <w:t>Public trust  </w:t>
            </w:r>
          </w:p>
        </w:tc>
        <w:tc>
          <w:tcPr>
            <w:tcW w:w="2250" w:type="dxa"/>
            <w:hideMark/>
          </w:tcPr>
          <w:p w14:paraId="7378265A" w14:textId="77777777" w:rsidR="00375E4F" w:rsidRPr="003268D2" w:rsidRDefault="00375E4F" w:rsidP="00C12863">
            <w:pPr>
              <w:pStyle w:val="NoSpacing"/>
              <w:cnfStyle w:val="000000000000" w:firstRow="0" w:lastRow="0" w:firstColumn="0" w:lastColumn="0" w:oddVBand="0" w:evenVBand="0" w:oddHBand="0" w:evenHBand="0" w:firstRowFirstColumn="0" w:firstRowLastColumn="0" w:lastRowFirstColumn="0" w:lastRowLastColumn="0"/>
            </w:pPr>
            <w:r w:rsidRPr="003268D2">
              <w:t>At all times </w:t>
            </w:r>
          </w:p>
        </w:tc>
      </w:tr>
    </w:tbl>
    <w:p w14:paraId="1783835C" w14:textId="77777777" w:rsidR="00375E4F" w:rsidRDefault="00375E4F" w:rsidP="00C12863">
      <w:pPr>
        <w:rPr>
          <w:rFonts w:ascii="Calibri" w:eastAsia="Times New Roman" w:hAnsi="Calibri" w:cs="Calibri"/>
          <w:color w:val="44546A"/>
          <w:szCs w:val="18"/>
          <w:lang w:val="en-US" w:eastAsia="en-AU"/>
        </w:rPr>
      </w:pPr>
      <w:r w:rsidRPr="00375E4F">
        <w:rPr>
          <w:rFonts w:ascii="Calibri" w:eastAsia="Times New Roman" w:hAnsi="Calibri" w:cs="Calibri"/>
          <w:i/>
          <w:iCs/>
          <w:color w:val="44546A"/>
          <w:szCs w:val="18"/>
          <w:lang w:val="en-GB" w:eastAsia="en-AU"/>
        </w:rPr>
        <w:t>Table 5</w:t>
      </w:r>
      <w:r w:rsidRPr="00375E4F">
        <w:rPr>
          <w:rFonts w:ascii="Calibri" w:eastAsia="Times New Roman" w:hAnsi="Calibri" w:cs="Calibri"/>
          <w:color w:val="44546A"/>
          <w:szCs w:val="18"/>
          <w:lang w:val="en-US" w:eastAsia="en-AU"/>
        </w:rPr>
        <w:t> </w:t>
      </w:r>
    </w:p>
    <w:p w14:paraId="01AE6613" w14:textId="77777777" w:rsidR="002A4F44" w:rsidRPr="00375E4F" w:rsidRDefault="002A4F44" w:rsidP="00C12863">
      <w:pPr>
        <w:rPr>
          <w:rFonts w:ascii="Segoe UI" w:eastAsia="Times New Roman" w:hAnsi="Segoe UI" w:cs="Segoe UI"/>
          <w:szCs w:val="18"/>
          <w:lang w:val="en-US" w:eastAsia="en-AU"/>
        </w:rPr>
      </w:pPr>
    </w:p>
    <w:p w14:paraId="147950F0" w14:textId="47E21320" w:rsidR="005B207D" w:rsidRDefault="00375E4F" w:rsidP="002A4F44">
      <w:pPr>
        <w:rPr>
          <w:rFonts w:eastAsia="Times New Roman"/>
          <w:lang w:val="en-US" w:eastAsia="en-AU"/>
        </w:rPr>
      </w:pPr>
      <w:r w:rsidRPr="00375E4F">
        <w:rPr>
          <w:rFonts w:eastAsia="Times New Roman"/>
          <w:lang w:val="en-GB" w:eastAsia="en-AU"/>
        </w:rPr>
        <w:t xml:space="preserve">In the development, stage steps are taken to offer to the broadest audience an accessible e-voting system that includes accessibility features. Voter engagement is to be considered and boosted for example by running targeted campaigns that focus on a specific audience such as hostile people who needs to be properly educated about the new system. Tests will be conducted for every stage to ensure the reliability of the system. Ideally, the project is to be completed 15 days before the end date maintaining the quality standards. In that case, bonuses will be guaranteed. </w:t>
      </w:r>
      <w:r w:rsidRPr="00375E4F">
        <w:rPr>
          <w:rFonts w:eastAsia="Times New Roman"/>
          <w:lang w:val="en-US" w:eastAsia="en-AU"/>
        </w:rPr>
        <w:t> </w:t>
      </w:r>
    </w:p>
    <w:p w14:paraId="7CF1E98C" w14:textId="77777777" w:rsidR="002A4F44" w:rsidRPr="002C6764" w:rsidRDefault="002A4F44" w:rsidP="002A4F44">
      <w:pPr>
        <w:rPr>
          <w:rFonts w:asciiTheme="minorHAnsi" w:eastAsia="Times New Roman" w:hAnsiTheme="minorHAnsi"/>
          <w:sz w:val="20"/>
          <w:szCs w:val="32"/>
          <w:lang w:val="en-US" w:eastAsia="en-AU"/>
        </w:rPr>
      </w:pPr>
    </w:p>
    <w:tbl>
      <w:tblPr>
        <w:tblStyle w:val="GridTable4-Accent3"/>
        <w:tblW w:w="9000" w:type="dxa"/>
        <w:tblLook w:val="04A0" w:firstRow="1" w:lastRow="0" w:firstColumn="1" w:lastColumn="0" w:noHBand="0" w:noVBand="1"/>
      </w:tblPr>
      <w:tblGrid>
        <w:gridCol w:w="2250"/>
        <w:gridCol w:w="2250"/>
        <w:gridCol w:w="2250"/>
        <w:gridCol w:w="2250"/>
      </w:tblGrid>
      <w:tr w:rsidR="00375E4F" w:rsidRPr="003268D2" w14:paraId="2EF868BB" w14:textId="77777777" w:rsidTr="001506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hideMark/>
          </w:tcPr>
          <w:p w14:paraId="2E0C8645" w14:textId="77777777" w:rsidR="00375E4F" w:rsidRPr="003268D2" w:rsidRDefault="00375E4F" w:rsidP="00C12863">
            <w:pPr>
              <w:pStyle w:val="NoSpacing"/>
            </w:pPr>
            <w:r w:rsidRPr="003268D2">
              <w:t>Rule </w:t>
            </w:r>
          </w:p>
        </w:tc>
        <w:tc>
          <w:tcPr>
            <w:tcW w:w="2250" w:type="dxa"/>
            <w:hideMark/>
          </w:tcPr>
          <w:p w14:paraId="3187D40B" w14:textId="77777777" w:rsidR="00375E4F" w:rsidRPr="003268D2" w:rsidRDefault="00375E4F" w:rsidP="00C12863">
            <w:pPr>
              <w:pStyle w:val="NoSpacing"/>
              <w:cnfStyle w:val="100000000000" w:firstRow="1" w:lastRow="0" w:firstColumn="0" w:lastColumn="0" w:oddVBand="0" w:evenVBand="0" w:oddHBand="0" w:evenHBand="0" w:firstRowFirstColumn="0" w:firstRowLastColumn="0" w:lastRowFirstColumn="0" w:lastRowLastColumn="0"/>
            </w:pPr>
            <w:r w:rsidRPr="003268D2">
              <w:t>Name </w:t>
            </w:r>
          </w:p>
        </w:tc>
        <w:tc>
          <w:tcPr>
            <w:tcW w:w="2250" w:type="dxa"/>
            <w:hideMark/>
          </w:tcPr>
          <w:p w14:paraId="42DE6EB5" w14:textId="77777777" w:rsidR="00375E4F" w:rsidRPr="003268D2" w:rsidRDefault="00375E4F" w:rsidP="00C12863">
            <w:pPr>
              <w:pStyle w:val="NoSpacing"/>
              <w:cnfStyle w:val="100000000000" w:firstRow="1" w:lastRow="0" w:firstColumn="0" w:lastColumn="0" w:oddVBand="0" w:evenVBand="0" w:oddHBand="0" w:evenHBand="0" w:firstRowFirstColumn="0" w:firstRowLastColumn="0" w:lastRowFirstColumn="0" w:lastRowLastColumn="0"/>
            </w:pPr>
            <w:r w:rsidRPr="003268D2">
              <w:t>Bonus </w:t>
            </w:r>
          </w:p>
        </w:tc>
        <w:tc>
          <w:tcPr>
            <w:tcW w:w="2250" w:type="dxa"/>
            <w:hideMark/>
          </w:tcPr>
          <w:p w14:paraId="6A49DEE2" w14:textId="77777777" w:rsidR="00375E4F" w:rsidRPr="003268D2" w:rsidRDefault="00375E4F" w:rsidP="00C12863">
            <w:pPr>
              <w:pStyle w:val="NoSpacing"/>
              <w:cnfStyle w:val="100000000000" w:firstRow="1" w:lastRow="0" w:firstColumn="0" w:lastColumn="0" w:oddVBand="0" w:evenVBand="0" w:oddHBand="0" w:evenHBand="0" w:firstRowFirstColumn="0" w:firstRowLastColumn="0" w:lastRowFirstColumn="0" w:lastRowLastColumn="0"/>
            </w:pPr>
            <w:r w:rsidRPr="003268D2">
              <w:t>Conditions </w:t>
            </w:r>
          </w:p>
        </w:tc>
      </w:tr>
      <w:tr w:rsidR="00375E4F" w:rsidRPr="003268D2" w14:paraId="23A445D9" w14:textId="77777777" w:rsidTr="00150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hideMark/>
          </w:tcPr>
          <w:p w14:paraId="0AD6A59A" w14:textId="77777777" w:rsidR="00375E4F" w:rsidRPr="003268D2" w:rsidRDefault="00375E4F" w:rsidP="00C12863">
            <w:pPr>
              <w:pStyle w:val="NoSpacing"/>
            </w:pPr>
            <w:r w:rsidRPr="003268D2">
              <w:t>Project Manager </w:t>
            </w:r>
          </w:p>
        </w:tc>
        <w:tc>
          <w:tcPr>
            <w:tcW w:w="2250" w:type="dxa"/>
            <w:hideMark/>
          </w:tcPr>
          <w:p w14:paraId="679BCC5A" w14:textId="77777777" w:rsidR="00375E4F" w:rsidRPr="003268D2" w:rsidRDefault="00375E4F" w:rsidP="00C12863">
            <w:pPr>
              <w:pStyle w:val="NoSpacing"/>
              <w:cnfStyle w:val="000000100000" w:firstRow="0" w:lastRow="0" w:firstColumn="0" w:lastColumn="0" w:oddVBand="0" w:evenVBand="0" w:oddHBand="1" w:evenHBand="0" w:firstRowFirstColumn="0" w:firstRowLastColumn="0" w:lastRowFirstColumn="0" w:lastRowLastColumn="0"/>
            </w:pPr>
            <w:r w:rsidRPr="003268D2">
              <w:t>David COOK </w:t>
            </w:r>
          </w:p>
        </w:tc>
        <w:tc>
          <w:tcPr>
            <w:tcW w:w="2250" w:type="dxa"/>
            <w:hideMark/>
          </w:tcPr>
          <w:p w14:paraId="5EFB7681" w14:textId="77777777" w:rsidR="00375E4F" w:rsidRPr="003268D2" w:rsidRDefault="00375E4F" w:rsidP="00C12863">
            <w:pPr>
              <w:pStyle w:val="NoSpacing"/>
              <w:cnfStyle w:val="000000100000" w:firstRow="0" w:lastRow="0" w:firstColumn="0" w:lastColumn="0" w:oddVBand="0" w:evenVBand="0" w:oddHBand="1" w:evenHBand="0" w:firstRowFirstColumn="0" w:firstRowLastColumn="0" w:lastRowFirstColumn="0" w:lastRowLastColumn="0"/>
            </w:pPr>
            <w:r w:rsidRPr="003268D2">
              <w:t>$150,00 </w:t>
            </w:r>
          </w:p>
        </w:tc>
        <w:tc>
          <w:tcPr>
            <w:tcW w:w="2250" w:type="dxa"/>
            <w:hideMark/>
          </w:tcPr>
          <w:p w14:paraId="6FFE1C96" w14:textId="77777777" w:rsidR="00375E4F" w:rsidRPr="00B7232B" w:rsidRDefault="00375E4F" w:rsidP="00C12863">
            <w:pPr>
              <w:cnfStyle w:val="000000100000" w:firstRow="0" w:lastRow="0" w:firstColumn="0" w:lastColumn="0" w:oddVBand="0" w:evenVBand="0" w:oddHBand="1" w:evenHBand="0" w:firstRowFirstColumn="0" w:firstRowLastColumn="0" w:lastRowFirstColumn="0" w:lastRowLastColumn="0"/>
            </w:pPr>
            <w:r w:rsidRPr="00B7232B">
              <w:t>The e-voting system is fully functional  </w:t>
            </w:r>
          </w:p>
          <w:p w14:paraId="029B8BA6" w14:textId="77777777" w:rsidR="00375E4F" w:rsidRPr="00B7232B" w:rsidRDefault="00375E4F" w:rsidP="00C12863">
            <w:pPr>
              <w:cnfStyle w:val="000000100000" w:firstRow="0" w:lastRow="0" w:firstColumn="0" w:lastColumn="0" w:oddVBand="0" w:evenVBand="0" w:oddHBand="1" w:evenHBand="0" w:firstRowFirstColumn="0" w:firstRowLastColumn="0" w:lastRowFirstColumn="0" w:lastRowLastColumn="0"/>
            </w:pPr>
            <w:r w:rsidRPr="00B7232B">
              <w:t>The budget is optimised </w:t>
            </w:r>
          </w:p>
          <w:p w14:paraId="24491B2D" w14:textId="77777777" w:rsidR="00375E4F" w:rsidRPr="003268D2" w:rsidRDefault="00375E4F" w:rsidP="00C12863">
            <w:pPr>
              <w:cnfStyle w:val="000000100000" w:firstRow="0" w:lastRow="0" w:firstColumn="0" w:lastColumn="0" w:oddVBand="0" w:evenVBand="0" w:oddHBand="1" w:evenHBand="0" w:firstRowFirstColumn="0" w:firstRowLastColumn="0" w:lastRowFirstColumn="0" w:lastRowLastColumn="0"/>
            </w:pPr>
            <w:r w:rsidRPr="00B7232B">
              <w:t>A full version of the system is delivered 15 days before the end date</w:t>
            </w:r>
            <w:r w:rsidRPr="003268D2">
              <w:t> </w:t>
            </w:r>
          </w:p>
        </w:tc>
      </w:tr>
      <w:tr w:rsidR="00375E4F" w:rsidRPr="003268D2" w14:paraId="73D474A0" w14:textId="77777777" w:rsidTr="00150636">
        <w:tc>
          <w:tcPr>
            <w:cnfStyle w:val="001000000000" w:firstRow="0" w:lastRow="0" w:firstColumn="1" w:lastColumn="0" w:oddVBand="0" w:evenVBand="0" w:oddHBand="0" w:evenHBand="0" w:firstRowFirstColumn="0" w:firstRowLastColumn="0" w:lastRowFirstColumn="0" w:lastRowLastColumn="0"/>
            <w:tcW w:w="2250" w:type="dxa"/>
            <w:hideMark/>
          </w:tcPr>
          <w:p w14:paraId="70185EA9" w14:textId="77777777" w:rsidR="00375E4F" w:rsidRPr="003268D2" w:rsidRDefault="00375E4F" w:rsidP="00C12863">
            <w:pPr>
              <w:pStyle w:val="NoSpacing"/>
            </w:pPr>
            <w:r w:rsidRPr="003268D2">
              <w:t>Team leader </w:t>
            </w:r>
          </w:p>
        </w:tc>
        <w:tc>
          <w:tcPr>
            <w:tcW w:w="2250" w:type="dxa"/>
            <w:hideMark/>
          </w:tcPr>
          <w:p w14:paraId="71F46883" w14:textId="77777777" w:rsidR="00375E4F" w:rsidRPr="003268D2" w:rsidRDefault="00375E4F" w:rsidP="00C12863">
            <w:pPr>
              <w:pStyle w:val="NoSpacing"/>
              <w:cnfStyle w:val="000000000000" w:firstRow="0" w:lastRow="0" w:firstColumn="0" w:lastColumn="0" w:oddVBand="0" w:evenVBand="0" w:oddHBand="0" w:evenHBand="0" w:firstRowFirstColumn="0" w:firstRowLastColumn="0" w:lastRowFirstColumn="0" w:lastRowLastColumn="0"/>
            </w:pPr>
            <w:r w:rsidRPr="003268D2">
              <w:t>Matthew TRIEU </w:t>
            </w:r>
          </w:p>
        </w:tc>
        <w:tc>
          <w:tcPr>
            <w:tcW w:w="2250" w:type="dxa"/>
            <w:hideMark/>
          </w:tcPr>
          <w:p w14:paraId="485A51D1" w14:textId="77777777" w:rsidR="00375E4F" w:rsidRPr="003268D2" w:rsidRDefault="00375E4F" w:rsidP="00C12863">
            <w:pPr>
              <w:pStyle w:val="NoSpacing"/>
              <w:cnfStyle w:val="000000000000" w:firstRow="0" w:lastRow="0" w:firstColumn="0" w:lastColumn="0" w:oddVBand="0" w:evenVBand="0" w:oddHBand="0" w:evenHBand="0" w:firstRowFirstColumn="0" w:firstRowLastColumn="0" w:lastRowFirstColumn="0" w:lastRowLastColumn="0"/>
            </w:pPr>
            <w:r w:rsidRPr="003268D2">
              <w:t>$130,000 </w:t>
            </w:r>
          </w:p>
        </w:tc>
        <w:tc>
          <w:tcPr>
            <w:tcW w:w="2250" w:type="dxa"/>
            <w:hideMark/>
          </w:tcPr>
          <w:p w14:paraId="4C018BE0" w14:textId="77777777" w:rsidR="00375E4F" w:rsidRPr="003268D2" w:rsidRDefault="00375E4F" w:rsidP="00C12863">
            <w:pPr>
              <w:pStyle w:val="NoSpacing"/>
              <w:cnfStyle w:val="000000000000" w:firstRow="0" w:lastRow="0" w:firstColumn="0" w:lastColumn="0" w:oddVBand="0" w:evenVBand="0" w:oddHBand="0" w:evenHBand="0" w:firstRowFirstColumn="0" w:firstRowLastColumn="0" w:lastRowFirstColumn="0" w:lastRowLastColumn="0"/>
            </w:pPr>
            <w:r w:rsidRPr="003268D2">
              <w:t>The e-voting system is fully functional  </w:t>
            </w:r>
          </w:p>
          <w:p w14:paraId="725FFF1E" w14:textId="77777777" w:rsidR="00375E4F" w:rsidRPr="003268D2" w:rsidRDefault="00375E4F" w:rsidP="00C12863">
            <w:pPr>
              <w:pStyle w:val="NoSpacing"/>
              <w:cnfStyle w:val="000000000000" w:firstRow="0" w:lastRow="0" w:firstColumn="0" w:lastColumn="0" w:oddVBand="0" w:evenVBand="0" w:oddHBand="0" w:evenHBand="0" w:firstRowFirstColumn="0" w:firstRowLastColumn="0" w:lastRowFirstColumn="0" w:lastRowLastColumn="0"/>
            </w:pPr>
            <w:r w:rsidRPr="003268D2">
              <w:t>The budget is optimised </w:t>
            </w:r>
          </w:p>
          <w:p w14:paraId="67CB0D91" w14:textId="77777777" w:rsidR="00375E4F" w:rsidRPr="003268D2" w:rsidRDefault="00375E4F" w:rsidP="00C12863">
            <w:pPr>
              <w:pStyle w:val="NoSpacing"/>
              <w:cnfStyle w:val="000000000000" w:firstRow="0" w:lastRow="0" w:firstColumn="0" w:lastColumn="0" w:oddVBand="0" w:evenVBand="0" w:oddHBand="0" w:evenHBand="0" w:firstRowFirstColumn="0" w:firstRowLastColumn="0" w:lastRowFirstColumn="0" w:lastRowLastColumn="0"/>
            </w:pPr>
            <w:r w:rsidRPr="003268D2">
              <w:t>A full version of the system is delivered 15 days before the end date </w:t>
            </w:r>
          </w:p>
        </w:tc>
      </w:tr>
      <w:tr w:rsidR="00375E4F" w:rsidRPr="003268D2" w14:paraId="523CDF18" w14:textId="77777777" w:rsidTr="00150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hideMark/>
          </w:tcPr>
          <w:p w14:paraId="388B0F1E" w14:textId="77777777" w:rsidR="00375E4F" w:rsidRPr="003268D2" w:rsidRDefault="00375E4F" w:rsidP="00C12863">
            <w:pPr>
              <w:pStyle w:val="NoSpacing"/>
            </w:pPr>
            <w:r w:rsidRPr="003268D2">
              <w:t>Team Members </w:t>
            </w:r>
          </w:p>
        </w:tc>
        <w:tc>
          <w:tcPr>
            <w:tcW w:w="2250" w:type="dxa"/>
            <w:hideMark/>
          </w:tcPr>
          <w:p w14:paraId="49CFC871" w14:textId="77777777" w:rsidR="00375E4F" w:rsidRPr="003268D2" w:rsidRDefault="00375E4F" w:rsidP="00C12863">
            <w:pPr>
              <w:pStyle w:val="NoSpacing"/>
              <w:cnfStyle w:val="000000100000" w:firstRow="0" w:lastRow="0" w:firstColumn="0" w:lastColumn="0" w:oddVBand="0" w:evenVBand="0" w:oddHBand="1" w:evenHBand="0" w:firstRowFirstColumn="0" w:firstRowLastColumn="0" w:lastRowFirstColumn="0" w:lastRowLastColumn="0"/>
            </w:pPr>
            <w:r w:rsidRPr="003268D2">
              <w:t>Maddison WHITE, Marco CAVANI, Colter JONES </w:t>
            </w:r>
          </w:p>
        </w:tc>
        <w:tc>
          <w:tcPr>
            <w:tcW w:w="2250" w:type="dxa"/>
            <w:hideMark/>
          </w:tcPr>
          <w:p w14:paraId="43496906" w14:textId="77777777" w:rsidR="00375E4F" w:rsidRPr="003268D2" w:rsidRDefault="00375E4F" w:rsidP="00C12863">
            <w:pPr>
              <w:pStyle w:val="NoSpacing"/>
              <w:cnfStyle w:val="000000100000" w:firstRow="0" w:lastRow="0" w:firstColumn="0" w:lastColumn="0" w:oddVBand="0" w:evenVBand="0" w:oddHBand="1" w:evenHBand="0" w:firstRowFirstColumn="0" w:firstRowLastColumn="0" w:lastRowFirstColumn="0" w:lastRowLastColumn="0"/>
            </w:pPr>
            <w:r w:rsidRPr="003268D2">
              <w:t>$100,000 each </w:t>
            </w:r>
          </w:p>
        </w:tc>
        <w:tc>
          <w:tcPr>
            <w:tcW w:w="2250" w:type="dxa"/>
            <w:hideMark/>
          </w:tcPr>
          <w:p w14:paraId="724EDA14" w14:textId="77777777" w:rsidR="00375E4F" w:rsidRPr="003268D2" w:rsidRDefault="00375E4F" w:rsidP="00C12863">
            <w:pPr>
              <w:pStyle w:val="NoSpacing"/>
              <w:cnfStyle w:val="000000100000" w:firstRow="0" w:lastRow="0" w:firstColumn="0" w:lastColumn="0" w:oddVBand="0" w:evenVBand="0" w:oddHBand="1" w:evenHBand="0" w:firstRowFirstColumn="0" w:firstRowLastColumn="0" w:lastRowFirstColumn="0" w:lastRowLastColumn="0"/>
            </w:pPr>
            <w:r w:rsidRPr="003268D2">
              <w:t>The e-voting system is fully functional  </w:t>
            </w:r>
          </w:p>
          <w:p w14:paraId="5611155E" w14:textId="77777777" w:rsidR="00375E4F" w:rsidRPr="003268D2" w:rsidRDefault="00375E4F" w:rsidP="00C12863">
            <w:pPr>
              <w:pStyle w:val="NoSpacing"/>
              <w:cnfStyle w:val="000000100000" w:firstRow="0" w:lastRow="0" w:firstColumn="0" w:lastColumn="0" w:oddVBand="0" w:evenVBand="0" w:oddHBand="1" w:evenHBand="0" w:firstRowFirstColumn="0" w:firstRowLastColumn="0" w:lastRowFirstColumn="0" w:lastRowLastColumn="0"/>
            </w:pPr>
            <w:r w:rsidRPr="003268D2">
              <w:t>The budget is optimised </w:t>
            </w:r>
          </w:p>
          <w:p w14:paraId="686DAAC3" w14:textId="77777777" w:rsidR="00375E4F" w:rsidRPr="003268D2" w:rsidRDefault="00375E4F" w:rsidP="00C12863">
            <w:pPr>
              <w:pStyle w:val="NoSpacing"/>
              <w:cnfStyle w:val="000000100000" w:firstRow="0" w:lastRow="0" w:firstColumn="0" w:lastColumn="0" w:oddVBand="0" w:evenVBand="0" w:oddHBand="1" w:evenHBand="0" w:firstRowFirstColumn="0" w:firstRowLastColumn="0" w:lastRowFirstColumn="0" w:lastRowLastColumn="0"/>
            </w:pPr>
            <w:r w:rsidRPr="003268D2">
              <w:t>A full version of the system is delivered 15 days before the end date </w:t>
            </w:r>
          </w:p>
        </w:tc>
      </w:tr>
    </w:tbl>
    <w:p w14:paraId="3887AE48" w14:textId="77777777" w:rsidR="005B207D" w:rsidRDefault="005B207D" w:rsidP="00C12863">
      <w:pPr>
        <w:rPr>
          <w:rFonts w:ascii="Calibri" w:eastAsia="Times New Roman" w:hAnsi="Calibri" w:cs="Calibri"/>
          <w:color w:val="44546A"/>
          <w:szCs w:val="18"/>
          <w:lang w:val="en-US" w:eastAsia="en-AU"/>
        </w:rPr>
      </w:pPr>
      <w:r w:rsidRPr="00375E4F">
        <w:rPr>
          <w:rFonts w:ascii="Calibri" w:eastAsia="Times New Roman" w:hAnsi="Calibri" w:cs="Calibri"/>
          <w:i/>
          <w:iCs/>
          <w:color w:val="44546A"/>
          <w:szCs w:val="18"/>
          <w:lang w:val="en-GB" w:eastAsia="en-AU"/>
        </w:rPr>
        <w:t>Table 6</w:t>
      </w:r>
      <w:r w:rsidRPr="00375E4F">
        <w:rPr>
          <w:rFonts w:ascii="Calibri" w:eastAsia="Times New Roman" w:hAnsi="Calibri" w:cs="Calibri"/>
          <w:color w:val="44546A"/>
          <w:szCs w:val="18"/>
          <w:lang w:val="en-US" w:eastAsia="en-AU"/>
        </w:rPr>
        <w:t> </w:t>
      </w:r>
    </w:p>
    <w:p w14:paraId="0B761960" w14:textId="77777777" w:rsidR="002A4F44" w:rsidRDefault="002A4F44" w:rsidP="00C12863">
      <w:pPr>
        <w:rPr>
          <w:rFonts w:ascii="Calibri" w:eastAsia="Times New Roman" w:hAnsi="Calibri" w:cs="Calibri"/>
          <w:color w:val="44546A"/>
          <w:szCs w:val="18"/>
          <w:lang w:val="en-US" w:eastAsia="en-AU"/>
        </w:rPr>
      </w:pPr>
    </w:p>
    <w:p w14:paraId="44A97E4B" w14:textId="703431DD" w:rsidR="00375E4F" w:rsidRDefault="001E69EE" w:rsidP="00C12863">
      <w:r>
        <w:rPr>
          <w:rFonts w:eastAsia="Times New Roman"/>
          <w:lang w:val="en-US" w:eastAsia="en-AU"/>
        </w:rPr>
        <w:t xml:space="preserve">The bonuses are to </w:t>
      </w:r>
      <w:r w:rsidR="0067618C">
        <w:rPr>
          <w:rFonts w:eastAsia="Times New Roman"/>
          <w:lang w:val="en-US" w:eastAsia="en-AU"/>
        </w:rPr>
        <w:t>incentivize</w:t>
      </w:r>
      <w:r w:rsidR="00A078A4">
        <w:rPr>
          <w:rFonts w:eastAsia="Times New Roman"/>
          <w:lang w:val="en-US" w:eastAsia="en-AU"/>
        </w:rPr>
        <w:t xml:space="preserve"> </w:t>
      </w:r>
      <w:r>
        <w:rPr>
          <w:rFonts w:eastAsia="Times New Roman"/>
          <w:lang w:val="en-US" w:eastAsia="en-AU"/>
        </w:rPr>
        <w:t xml:space="preserve">the </w:t>
      </w:r>
      <w:r w:rsidR="009516F1">
        <w:rPr>
          <w:rFonts w:eastAsia="Times New Roman"/>
          <w:lang w:val="en-US" w:eastAsia="en-AU"/>
        </w:rPr>
        <w:t>p</w:t>
      </w:r>
      <w:r w:rsidR="0067618C">
        <w:rPr>
          <w:rFonts w:eastAsia="Times New Roman"/>
          <w:lang w:val="en-US" w:eastAsia="en-AU"/>
        </w:rPr>
        <w:t>roject</w:t>
      </w:r>
      <w:r w:rsidR="009516F1">
        <w:rPr>
          <w:rFonts w:eastAsia="Times New Roman"/>
          <w:lang w:val="en-US" w:eastAsia="en-AU"/>
        </w:rPr>
        <w:t xml:space="preserve"> manager and his </w:t>
      </w:r>
      <w:proofErr w:type="gramStart"/>
      <w:r w:rsidR="009516F1">
        <w:rPr>
          <w:rFonts w:eastAsia="Times New Roman"/>
          <w:lang w:val="en-US" w:eastAsia="en-AU"/>
        </w:rPr>
        <w:t>team</w:t>
      </w:r>
      <w:proofErr w:type="gramEnd"/>
      <w:r w:rsidR="00461AB1">
        <w:rPr>
          <w:rFonts w:eastAsia="Times New Roman"/>
          <w:lang w:val="en-US" w:eastAsia="en-AU"/>
        </w:rPr>
        <w:t xml:space="preserve"> and they can be redeemed by </w:t>
      </w:r>
      <w:r w:rsidR="00F85AE7">
        <w:rPr>
          <w:rFonts w:eastAsia="Times New Roman"/>
          <w:lang w:val="en-US" w:eastAsia="en-AU"/>
        </w:rPr>
        <w:t>comple</w:t>
      </w:r>
      <w:r w:rsidR="00312615">
        <w:rPr>
          <w:rFonts w:eastAsia="Times New Roman"/>
          <w:lang w:val="en-US" w:eastAsia="en-AU"/>
        </w:rPr>
        <w:t xml:space="preserve">ting </w:t>
      </w:r>
      <w:r w:rsidR="00F85AE7">
        <w:rPr>
          <w:rFonts w:eastAsia="Times New Roman"/>
          <w:lang w:val="en-US" w:eastAsia="en-AU"/>
        </w:rPr>
        <w:t>the project in advance</w:t>
      </w:r>
      <w:r w:rsidR="00312615">
        <w:rPr>
          <w:rFonts w:eastAsia="Times New Roman"/>
          <w:lang w:val="en-US" w:eastAsia="en-AU"/>
        </w:rPr>
        <w:t xml:space="preserve">. </w:t>
      </w:r>
      <w:r w:rsidR="00375E4F" w:rsidRPr="003268D2">
        <w:t>The constraints of the project are as followed </w:t>
      </w:r>
    </w:p>
    <w:p w14:paraId="4E83E2F7" w14:textId="77777777" w:rsidR="002A4F44" w:rsidRPr="003268D2" w:rsidRDefault="002A4F44" w:rsidP="00C12863"/>
    <w:tbl>
      <w:tblPr>
        <w:tblStyle w:val="GridTable4-Accent3"/>
        <w:tblW w:w="0" w:type="dxa"/>
        <w:tblLook w:val="04A0" w:firstRow="1" w:lastRow="0" w:firstColumn="1" w:lastColumn="0" w:noHBand="0" w:noVBand="1"/>
      </w:tblPr>
      <w:tblGrid>
        <w:gridCol w:w="3000"/>
        <w:gridCol w:w="3000"/>
        <w:gridCol w:w="3000"/>
      </w:tblGrid>
      <w:tr w:rsidR="00375E4F" w:rsidRPr="00375E4F" w14:paraId="1B3B82B6" w14:textId="77777777" w:rsidTr="001506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0" w:type="dxa"/>
            <w:hideMark/>
          </w:tcPr>
          <w:p w14:paraId="355EDF2F" w14:textId="77777777" w:rsidR="00375E4F" w:rsidRPr="00375E4F" w:rsidRDefault="00375E4F" w:rsidP="00C12863">
            <w:pPr>
              <w:pStyle w:val="NoSpacing"/>
              <w:rPr>
                <w:rFonts w:eastAsia="Times New Roman"/>
                <w:lang w:val="en-US" w:eastAsia="en-AU"/>
              </w:rPr>
            </w:pPr>
            <w:r w:rsidRPr="00375E4F">
              <w:rPr>
                <w:rFonts w:eastAsia="Times New Roman"/>
                <w:lang w:val="en-GB" w:eastAsia="en-AU"/>
              </w:rPr>
              <w:t>Time</w:t>
            </w:r>
            <w:r w:rsidRPr="00375E4F">
              <w:rPr>
                <w:rFonts w:eastAsia="Times New Roman"/>
                <w:lang w:val="en-US" w:eastAsia="en-AU"/>
              </w:rPr>
              <w:t> </w:t>
            </w:r>
          </w:p>
        </w:tc>
        <w:tc>
          <w:tcPr>
            <w:tcW w:w="3000" w:type="dxa"/>
            <w:hideMark/>
          </w:tcPr>
          <w:p w14:paraId="13A4E30C" w14:textId="77777777" w:rsidR="00375E4F" w:rsidRPr="00375E4F" w:rsidRDefault="00375E4F" w:rsidP="00C12863">
            <w:pPr>
              <w:pStyle w:val="NoSpacing"/>
              <w:cnfStyle w:val="100000000000" w:firstRow="1" w:lastRow="0" w:firstColumn="0" w:lastColumn="0" w:oddVBand="0" w:evenVBand="0" w:oddHBand="0" w:evenHBand="0" w:firstRowFirstColumn="0" w:firstRowLastColumn="0" w:lastRowFirstColumn="0" w:lastRowLastColumn="0"/>
              <w:rPr>
                <w:rFonts w:eastAsia="Times New Roman"/>
                <w:lang w:val="en-US" w:eastAsia="en-AU"/>
              </w:rPr>
            </w:pPr>
            <w:r w:rsidRPr="00375E4F">
              <w:rPr>
                <w:rFonts w:eastAsia="Times New Roman"/>
                <w:lang w:val="en-GB" w:eastAsia="en-AU"/>
              </w:rPr>
              <w:t>Quality</w:t>
            </w:r>
            <w:r w:rsidRPr="00375E4F">
              <w:rPr>
                <w:rFonts w:eastAsia="Times New Roman"/>
                <w:lang w:val="en-US" w:eastAsia="en-AU"/>
              </w:rPr>
              <w:t> </w:t>
            </w:r>
          </w:p>
        </w:tc>
        <w:tc>
          <w:tcPr>
            <w:tcW w:w="3000" w:type="dxa"/>
            <w:hideMark/>
          </w:tcPr>
          <w:p w14:paraId="37A6F616" w14:textId="77777777" w:rsidR="00375E4F" w:rsidRPr="00375E4F" w:rsidRDefault="00375E4F" w:rsidP="00C12863">
            <w:pPr>
              <w:pStyle w:val="NoSpacing"/>
              <w:cnfStyle w:val="100000000000" w:firstRow="1" w:lastRow="0" w:firstColumn="0" w:lastColumn="0" w:oddVBand="0" w:evenVBand="0" w:oddHBand="0" w:evenHBand="0" w:firstRowFirstColumn="0" w:firstRowLastColumn="0" w:lastRowFirstColumn="0" w:lastRowLastColumn="0"/>
              <w:rPr>
                <w:rFonts w:eastAsia="Times New Roman"/>
                <w:lang w:val="en-US" w:eastAsia="en-AU"/>
              </w:rPr>
            </w:pPr>
            <w:r w:rsidRPr="00375E4F">
              <w:rPr>
                <w:rFonts w:eastAsia="Times New Roman"/>
                <w:lang w:val="en-GB" w:eastAsia="en-AU"/>
              </w:rPr>
              <w:t>costs</w:t>
            </w:r>
            <w:r w:rsidRPr="00375E4F">
              <w:rPr>
                <w:rFonts w:eastAsia="Times New Roman"/>
                <w:lang w:val="en-US" w:eastAsia="en-AU"/>
              </w:rPr>
              <w:t> </w:t>
            </w:r>
          </w:p>
        </w:tc>
      </w:tr>
      <w:tr w:rsidR="00375E4F" w:rsidRPr="00375E4F" w14:paraId="3A0D819A" w14:textId="77777777" w:rsidTr="00150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0" w:type="dxa"/>
            <w:hideMark/>
          </w:tcPr>
          <w:p w14:paraId="551235FD" w14:textId="77777777" w:rsidR="00375E4F" w:rsidRPr="00375E4F" w:rsidRDefault="00375E4F" w:rsidP="00C12863">
            <w:pPr>
              <w:pStyle w:val="NoSpacing"/>
              <w:rPr>
                <w:rFonts w:eastAsia="Times New Roman"/>
                <w:lang w:val="en-US" w:eastAsia="en-AU"/>
              </w:rPr>
            </w:pPr>
            <w:r w:rsidRPr="00375E4F">
              <w:rPr>
                <w:rFonts w:eastAsia="Times New Roman"/>
                <w:lang w:val="en-GB" w:eastAsia="en-AU"/>
              </w:rPr>
              <w:t>6 months</w:t>
            </w:r>
            <w:r w:rsidRPr="00375E4F">
              <w:rPr>
                <w:rFonts w:eastAsia="Times New Roman"/>
                <w:lang w:val="en-US" w:eastAsia="en-AU"/>
              </w:rPr>
              <w:t> </w:t>
            </w:r>
          </w:p>
          <w:p w14:paraId="36AE1BC1" w14:textId="77777777" w:rsidR="00375E4F" w:rsidRPr="00375E4F" w:rsidRDefault="00375E4F" w:rsidP="00C12863">
            <w:pPr>
              <w:pStyle w:val="NoSpacing"/>
              <w:rPr>
                <w:rFonts w:eastAsia="Times New Roman"/>
                <w:lang w:val="en-US" w:eastAsia="en-AU"/>
              </w:rPr>
            </w:pPr>
            <w:r w:rsidRPr="00375E4F">
              <w:rPr>
                <w:rFonts w:eastAsia="Times New Roman"/>
                <w:lang w:val="en-GB" w:eastAsia="en-AU"/>
              </w:rPr>
              <w:t> </w:t>
            </w:r>
            <w:r w:rsidRPr="00375E4F">
              <w:rPr>
                <w:rFonts w:eastAsia="Times New Roman"/>
                <w:lang w:val="en-US" w:eastAsia="en-AU"/>
              </w:rPr>
              <w:t> </w:t>
            </w:r>
          </w:p>
        </w:tc>
        <w:tc>
          <w:tcPr>
            <w:tcW w:w="3000" w:type="dxa"/>
            <w:hideMark/>
          </w:tcPr>
          <w:p w14:paraId="506B83B8" w14:textId="77777777" w:rsidR="00375E4F" w:rsidRPr="00375E4F" w:rsidRDefault="00375E4F" w:rsidP="00C12863">
            <w:pPr>
              <w:pStyle w:val="NoSpacing"/>
              <w:cnfStyle w:val="000000100000" w:firstRow="0" w:lastRow="0" w:firstColumn="0" w:lastColumn="0" w:oddVBand="0" w:evenVBand="0" w:oddHBand="1" w:evenHBand="0" w:firstRowFirstColumn="0" w:firstRowLastColumn="0" w:lastRowFirstColumn="0" w:lastRowLastColumn="0"/>
              <w:rPr>
                <w:rFonts w:eastAsia="Times New Roman"/>
                <w:lang w:val="en-US" w:eastAsia="en-AU"/>
              </w:rPr>
            </w:pPr>
            <w:r w:rsidRPr="00375E4F">
              <w:rPr>
                <w:rFonts w:eastAsia="Times New Roman"/>
                <w:lang w:val="en-GB" w:eastAsia="en-AU"/>
              </w:rPr>
              <w:t xml:space="preserve">ISO </w:t>
            </w:r>
            <w:proofErr w:type="gramStart"/>
            <w:r w:rsidRPr="00375E4F">
              <w:rPr>
                <w:rFonts w:eastAsia="Times New Roman"/>
                <w:lang w:val="en-GB" w:eastAsia="en-AU"/>
              </w:rPr>
              <w:t>27002 ,</w:t>
            </w:r>
            <w:proofErr w:type="gramEnd"/>
            <w:r w:rsidRPr="00375E4F">
              <w:rPr>
                <w:rFonts w:eastAsia="Times New Roman"/>
                <w:lang w:val="en-GB" w:eastAsia="en-AU"/>
              </w:rPr>
              <w:t xml:space="preserve"> ISO 9000, ISO/PRF TR 3242 , ISO/TS 54001, ISO/IEC 27040, ISO/IEC 38500, ISO/IEC 20889, ISO/IEC 17799,  ISO 20252, ISO 11131, ISO/TC 68, ISO 21500, ISO 31000,  ISO 37001, ISO/IEC 30071</w:t>
            </w:r>
            <w:r w:rsidRPr="00375E4F">
              <w:rPr>
                <w:rFonts w:eastAsia="Times New Roman"/>
                <w:lang w:val="en-US" w:eastAsia="en-AU"/>
              </w:rPr>
              <w:t> </w:t>
            </w:r>
          </w:p>
        </w:tc>
        <w:tc>
          <w:tcPr>
            <w:tcW w:w="3000" w:type="dxa"/>
            <w:hideMark/>
          </w:tcPr>
          <w:p w14:paraId="47A9040F" w14:textId="77777777" w:rsidR="00375E4F" w:rsidRPr="00375E4F" w:rsidRDefault="00375E4F" w:rsidP="00C12863">
            <w:pPr>
              <w:pStyle w:val="NoSpacing"/>
              <w:cnfStyle w:val="000000100000" w:firstRow="0" w:lastRow="0" w:firstColumn="0" w:lastColumn="0" w:oddVBand="0" w:evenVBand="0" w:oddHBand="1" w:evenHBand="0" w:firstRowFirstColumn="0" w:firstRowLastColumn="0" w:lastRowFirstColumn="0" w:lastRowLastColumn="0"/>
              <w:rPr>
                <w:rFonts w:eastAsia="Times New Roman"/>
                <w:lang w:val="en-US" w:eastAsia="en-AU"/>
              </w:rPr>
            </w:pPr>
            <w:r w:rsidRPr="00375E4F">
              <w:rPr>
                <w:rFonts w:eastAsia="Times New Roman"/>
                <w:lang w:val="en-GB" w:eastAsia="en-AU"/>
              </w:rPr>
              <w:t>$400 million</w:t>
            </w:r>
            <w:r w:rsidRPr="00375E4F">
              <w:rPr>
                <w:rFonts w:eastAsia="Times New Roman"/>
                <w:lang w:val="en-US" w:eastAsia="en-AU"/>
              </w:rPr>
              <w:t> </w:t>
            </w:r>
          </w:p>
        </w:tc>
      </w:tr>
    </w:tbl>
    <w:p w14:paraId="3331B5BB" w14:textId="53B15EC6" w:rsidR="00375E4F" w:rsidRDefault="00375E4F" w:rsidP="00C12863">
      <w:pPr>
        <w:rPr>
          <w:rFonts w:ascii="Calibri" w:eastAsia="Times New Roman" w:hAnsi="Calibri" w:cs="Calibri"/>
          <w:i/>
          <w:iCs/>
          <w:color w:val="44546A"/>
          <w:szCs w:val="18"/>
          <w:lang w:val="en-GB" w:eastAsia="en-AU"/>
        </w:rPr>
      </w:pPr>
      <w:r w:rsidRPr="00375E4F">
        <w:rPr>
          <w:rFonts w:ascii="Calibri" w:eastAsia="Times New Roman" w:hAnsi="Calibri" w:cs="Calibri"/>
          <w:i/>
          <w:iCs/>
          <w:color w:val="44546A"/>
          <w:szCs w:val="18"/>
          <w:lang w:val="en-GB" w:eastAsia="en-AU"/>
        </w:rPr>
        <w:t xml:space="preserve">Table </w:t>
      </w:r>
      <w:r w:rsidR="005B207D">
        <w:rPr>
          <w:rFonts w:ascii="Calibri" w:eastAsia="Times New Roman" w:hAnsi="Calibri" w:cs="Calibri"/>
          <w:i/>
          <w:iCs/>
          <w:color w:val="44546A"/>
          <w:szCs w:val="18"/>
          <w:lang w:val="en-GB" w:eastAsia="en-AU"/>
        </w:rPr>
        <w:t>7</w:t>
      </w:r>
    </w:p>
    <w:p w14:paraId="040A1280" w14:textId="77777777" w:rsidR="002A4F44" w:rsidRPr="00375E4F" w:rsidRDefault="002A4F44" w:rsidP="00C12863">
      <w:pPr>
        <w:rPr>
          <w:rFonts w:ascii="Segoe UI" w:eastAsia="Times New Roman" w:hAnsi="Segoe UI" w:cs="Segoe UI"/>
          <w:szCs w:val="18"/>
          <w:lang w:val="en-US" w:eastAsia="en-AU"/>
        </w:rPr>
      </w:pPr>
    </w:p>
    <w:p w14:paraId="26220FCA" w14:textId="77777777" w:rsidR="002A4F44" w:rsidRDefault="00375E4F" w:rsidP="00C12863">
      <w:pPr>
        <w:rPr>
          <w:rFonts w:ascii="Segoe UI" w:eastAsia="Times New Roman" w:hAnsi="Segoe UI"/>
          <w:szCs w:val="18"/>
          <w:lang w:val="en-US" w:eastAsia="en-AU"/>
        </w:rPr>
      </w:pPr>
      <w:r w:rsidRPr="00375E4F">
        <w:rPr>
          <w:rFonts w:eastAsia="Times New Roman"/>
          <w:lang w:val="en-GB" w:eastAsia="en-AU"/>
        </w:rPr>
        <w:t>The project must be fully operational on the 30</w:t>
      </w:r>
      <w:r w:rsidRPr="00375E4F">
        <w:rPr>
          <w:rFonts w:eastAsia="Times New Roman"/>
          <w:sz w:val="19"/>
          <w:szCs w:val="19"/>
          <w:vertAlign w:val="superscript"/>
          <w:lang w:val="en-GB" w:eastAsia="en-AU"/>
        </w:rPr>
        <w:t>th</w:t>
      </w:r>
      <w:r w:rsidRPr="00375E4F">
        <w:rPr>
          <w:rFonts w:eastAsia="Times New Roman"/>
          <w:lang w:val="en-GB" w:eastAsia="en-AU"/>
        </w:rPr>
        <w:t xml:space="preserve"> of January 2023 which means the system would be appointed on the 1</w:t>
      </w:r>
      <w:r w:rsidRPr="00375E4F">
        <w:rPr>
          <w:rFonts w:eastAsia="Times New Roman"/>
          <w:sz w:val="19"/>
          <w:szCs w:val="19"/>
          <w:vertAlign w:val="superscript"/>
          <w:lang w:val="en-GB" w:eastAsia="en-AU"/>
        </w:rPr>
        <w:t>st</w:t>
      </w:r>
      <w:r w:rsidRPr="00375E4F">
        <w:rPr>
          <w:rFonts w:eastAsia="Times New Roman"/>
          <w:lang w:val="en-GB" w:eastAsia="en-AU"/>
        </w:rPr>
        <w:t xml:space="preserve"> of August 2022. The quality must reflect the cited standard in table 6. The budget required will be $400 million, however, a $10 fee will be subtracted from the total as commission for every single valid vote to the banks.</w:t>
      </w:r>
      <w:r w:rsidRPr="00375E4F">
        <w:rPr>
          <w:rFonts w:eastAsia="Times New Roman"/>
          <w:lang w:val="en-US" w:eastAsia="en-AU"/>
        </w:rPr>
        <w:t> </w:t>
      </w:r>
    </w:p>
    <w:p w14:paraId="42072259" w14:textId="03C48C3B" w:rsidR="00935E4D" w:rsidRPr="002A4F44" w:rsidRDefault="00935E4D" w:rsidP="00C12863">
      <w:pPr>
        <w:rPr>
          <w:rFonts w:ascii="Segoe UI" w:eastAsia="Times New Roman" w:hAnsi="Segoe UI"/>
          <w:szCs w:val="18"/>
          <w:lang w:val="en-US" w:eastAsia="en-AU"/>
        </w:rPr>
      </w:pPr>
      <w:r>
        <w:rPr>
          <w:rFonts w:ascii="Segoe UI" w:hAnsi="Segoe UI" w:cs="Segoe UI"/>
          <w:color w:val="FF0000"/>
          <w:sz w:val="20"/>
          <w:szCs w:val="20"/>
          <w:shd w:val="clear" w:color="auto" w:fill="FFFFFF"/>
        </w:rPr>
        <w:lastRenderedPageBreak/>
        <w:t>Criteria from assignment brief</w:t>
      </w:r>
    </w:p>
    <w:tbl>
      <w:tblPr>
        <w:tblStyle w:val="GridTable4-Accent3"/>
        <w:tblW w:w="0" w:type="auto"/>
        <w:tblLook w:val="04A0" w:firstRow="1" w:lastRow="0" w:firstColumn="1" w:lastColumn="0" w:noHBand="0" w:noVBand="1"/>
      </w:tblPr>
      <w:tblGrid>
        <w:gridCol w:w="3005"/>
        <w:gridCol w:w="3005"/>
        <w:gridCol w:w="3006"/>
      </w:tblGrid>
      <w:tr w:rsidR="00DD57D3" w:rsidRPr="00E668A4" w14:paraId="35CB6957" w14:textId="77777777" w:rsidTr="007340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19AE3C3D" w14:textId="77777777" w:rsidR="00DD57D3" w:rsidRPr="00E668A4" w:rsidRDefault="00DD57D3" w:rsidP="00C12863">
            <w:pPr>
              <w:rPr>
                <w:szCs w:val="18"/>
              </w:rPr>
            </w:pPr>
            <w:r w:rsidRPr="00E668A4">
              <w:rPr>
                <w:szCs w:val="18"/>
              </w:rPr>
              <w:t>Key Knowledge Areas</w:t>
            </w:r>
          </w:p>
        </w:tc>
        <w:tc>
          <w:tcPr>
            <w:tcW w:w="3005" w:type="dxa"/>
          </w:tcPr>
          <w:p w14:paraId="4C49A090" w14:textId="77777777" w:rsidR="00DD57D3" w:rsidRPr="00E668A4" w:rsidRDefault="00DD57D3" w:rsidP="00C12863">
            <w:pPr>
              <w:cnfStyle w:val="100000000000" w:firstRow="1" w:lastRow="0" w:firstColumn="0" w:lastColumn="0" w:oddVBand="0" w:evenVBand="0" w:oddHBand="0" w:evenHBand="0" w:firstRowFirstColumn="0" w:firstRowLastColumn="0" w:lastRowFirstColumn="0" w:lastRowLastColumn="0"/>
              <w:rPr>
                <w:szCs w:val="18"/>
              </w:rPr>
            </w:pPr>
            <w:r w:rsidRPr="00E668A4">
              <w:rPr>
                <w:szCs w:val="18"/>
              </w:rPr>
              <w:t>Focus</w:t>
            </w:r>
          </w:p>
        </w:tc>
        <w:tc>
          <w:tcPr>
            <w:tcW w:w="3006" w:type="dxa"/>
          </w:tcPr>
          <w:p w14:paraId="3FA19B30" w14:textId="77777777" w:rsidR="00DD57D3" w:rsidRPr="00E668A4" w:rsidRDefault="00DD57D3" w:rsidP="00C12863">
            <w:pPr>
              <w:cnfStyle w:val="100000000000" w:firstRow="1" w:lastRow="0" w:firstColumn="0" w:lastColumn="0" w:oddVBand="0" w:evenVBand="0" w:oddHBand="0" w:evenHBand="0" w:firstRowFirstColumn="0" w:firstRowLastColumn="0" w:lastRowFirstColumn="0" w:lastRowLastColumn="0"/>
              <w:rPr>
                <w:szCs w:val="18"/>
              </w:rPr>
            </w:pPr>
            <w:r w:rsidRPr="00E668A4">
              <w:rPr>
                <w:szCs w:val="18"/>
              </w:rPr>
              <w:t>Processes</w:t>
            </w:r>
          </w:p>
        </w:tc>
      </w:tr>
      <w:tr w:rsidR="00DD57D3" w:rsidRPr="00E668A4" w14:paraId="2554ACD5" w14:textId="77777777" w:rsidTr="007340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5794ED78" w14:textId="77777777" w:rsidR="00DD57D3" w:rsidRPr="00E668A4" w:rsidRDefault="00DD57D3" w:rsidP="00C12863">
            <w:pPr>
              <w:rPr>
                <w:szCs w:val="18"/>
              </w:rPr>
            </w:pPr>
            <w:r w:rsidRPr="00E668A4">
              <w:rPr>
                <w:szCs w:val="18"/>
              </w:rPr>
              <w:t>Communication</w:t>
            </w:r>
          </w:p>
        </w:tc>
        <w:tc>
          <w:tcPr>
            <w:tcW w:w="3005" w:type="dxa"/>
          </w:tcPr>
          <w:p w14:paraId="0766FDA6" w14:textId="5B187C0D" w:rsidR="002B223E" w:rsidRPr="00E668A4" w:rsidRDefault="00DD57D3" w:rsidP="00C12863">
            <w:pPr>
              <w:cnfStyle w:val="000000100000" w:firstRow="0" w:lastRow="0" w:firstColumn="0" w:lastColumn="0" w:oddVBand="0" w:evenVBand="0" w:oddHBand="1" w:evenHBand="0" w:firstRowFirstColumn="0" w:firstRowLastColumn="0" w:lastRowFirstColumn="0" w:lastRowLastColumn="0"/>
              <w:rPr>
                <w:szCs w:val="18"/>
              </w:rPr>
            </w:pPr>
            <w:r w:rsidRPr="00E668A4">
              <w:rPr>
                <w:szCs w:val="18"/>
              </w:rPr>
              <w:t xml:space="preserve">Ensure that all people </w:t>
            </w:r>
            <w:r w:rsidR="00823A45">
              <w:rPr>
                <w:szCs w:val="18"/>
              </w:rPr>
              <w:t>affected</w:t>
            </w:r>
            <w:r w:rsidR="00936D83">
              <w:rPr>
                <w:szCs w:val="18"/>
              </w:rPr>
              <w:t xml:space="preserve"> </w:t>
            </w:r>
            <w:r w:rsidR="00DB0576">
              <w:rPr>
                <w:szCs w:val="18"/>
              </w:rPr>
              <w:t xml:space="preserve">by the project have a positive conception </w:t>
            </w:r>
            <w:r w:rsidR="00F438DB">
              <w:rPr>
                <w:szCs w:val="18"/>
              </w:rPr>
              <w:t>of it</w:t>
            </w:r>
          </w:p>
        </w:tc>
        <w:tc>
          <w:tcPr>
            <w:tcW w:w="3006" w:type="dxa"/>
          </w:tcPr>
          <w:p w14:paraId="151D6FBF" w14:textId="224917B0" w:rsidR="00DD57D3" w:rsidRPr="00E668A4" w:rsidRDefault="00DD57D3" w:rsidP="00C12863">
            <w:pPr>
              <w:cnfStyle w:val="000000100000" w:firstRow="0" w:lastRow="0" w:firstColumn="0" w:lastColumn="0" w:oddVBand="0" w:evenVBand="0" w:oddHBand="1" w:evenHBand="0" w:firstRowFirstColumn="0" w:firstRowLastColumn="0" w:lastRowFirstColumn="0" w:lastRowLastColumn="0"/>
              <w:rPr>
                <w:szCs w:val="18"/>
              </w:rPr>
            </w:pPr>
            <w:r w:rsidRPr="00E668A4">
              <w:rPr>
                <w:szCs w:val="18"/>
              </w:rPr>
              <w:t xml:space="preserve">Develop a communication plan that allows </w:t>
            </w:r>
            <w:r w:rsidR="00823A45">
              <w:rPr>
                <w:szCs w:val="18"/>
              </w:rPr>
              <w:t xml:space="preserve">the </w:t>
            </w:r>
            <w:r w:rsidRPr="00E668A4">
              <w:rPr>
                <w:szCs w:val="18"/>
              </w:rPr>
              <w:t xml:space="preserve">distribution of project information and new task assignments  </w:t>
            </w:r>
          </w:p>
        </w:tc>
      </w:tr>
      <w:tr w:rsidR="00DD57D3" w:rsidRPr="00E668A4" w14:paraId="73B9E070" w14:textId="77777777" w:rsidTr="0073407B">
        <w:tc>
          <w:tcPr>
            <w:cnfStyle w:val="001000000000" w:firstRow="0" w:lastRow="0" w:firstColumn="1" w:lastColumn="0" w:oddVBand="0" w:evenVBand="0" w:oddHBand="0" w:evenHBand="0" w:firstRowFirstColumn="0" w:firstRowLastColumn="0" w:lastRowFirstColumn="0" w:lastRowLastColumn="0"/>
            <w:tcW w:w="3005" w:type="dxa"/>
          </w:tcPr>
          <w:p w14:paraId="3C7734EE" w14:textId="77777777" w:rsidR="00DD57D3" w:rsidRPr="00E668A4" w:rsidRDefault="00DD57D3" w:rsidP="00C12863">
            <w:pPr>
              <w:rPr>
                <w:szCs w:val="18"/>
              </w:rPr>
            </w:pPr>
            <w:r w:rsidRPr="00E668A4">
              <w:rPr>
                <w:szCs w:val="18"/>
              </w:rPr>
              <w:t>Cost</w:t>
            </w:r>
          </w:p>
        </w:tc>
        <w:tc>
          <w:tcPr>
            <w:tcW w:w="3005" w:type="dxa"/>
          </w:tcPr>
          <w:p w14:paraId="4436683A" w14:textId="77777777" w:rsidR="00DD57D3" w:rsidRPr="00E668A4" w:rsidRDefault="00DD57D3" w:rsidP="00C12863">
            <w:pPr>
              <w:cnfStyle w:val="000000000000" w:firstRow="0" w:lastRow="0" w:firstColumn="0" w:lastColumn="0" w:oddVBand="0" w:evenVBand="0" w:oddHBand="0" w:evenHBand="0" w:firstRowFirstColumn="0" w:firstRowLastColumn="0" w:lastRowFirstColumn="0" w:lastRowLastColumn="0"/>
              <w:rPr>
                <w:szCs w:val="18"/>
              </w:rPr>
            </w:pPr>
            <w:r w:rsidRPr="00E668A4">
              <w:rPr>
                <w:szCs w:val="18"/>
              </w:rPr>
              <w:t>Managing the financial resources dedicated to the project</w:t>
            </w:r>
          </w:p>
        </w:tc>
        <w:tc>
          <w:tcPr>
            <w:tcW w:w="3006" w:type="dxa"/>
          </w:tcPr>
          <w:p w14:paraId="764943C5" w14:textId="77777777" w:rsidR="00DD57D3" w:rsidRPr="00E668A4" w:rsidRDefault="00DD57D3" w:rsidP="00C12863">
            <w:pPr>
              <w:cnfStyle w:val="000000000000" w:firstRow="0" w:lastRow="0" w:firstColumn="0" w:lastColumn="0" w:oddVBand="0" w:evenVBand="0" w:oddHBand="0" w:evenHBand="0" w:firstRowFirstColumn="0" w:firstRowLastColumn="0" w:lastRowFirstColumn="0" w:lastRowLastColumn="0"/>
              <w:rPr>
                <w:szCs w:val="18"/>
              </w:rPr>
            </w:pPr>
            <w:r w:rsidRPr="00E668A4">
              <w:rPr>
                <w:szCs w:val="18"/>
              </w:rPr>
              <w:t>Allocate costs of financial effort for each implementation</w:t>
            </w:r>
          </w:p>
        </w:tc>
      </w:tr>
      <w:tr w:rsidR="00DD57D3" w:rsidRPr="00E668A4" w14:paraId="09147181" w14:textId="77777777" w:rsidTr="007340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3CE41CE7" w14:textId="77777777" w:rsidR="00DD57D3" w:rsidRPr="00E668A4" w:rsidRDefault="00DD57D3" w:rsidP="00C12863">
            <w:pPr>
              <w:rPr>
                <w:szCs w:val="18"/>
              </w:rPr>
            </w:pPr>
            <w:r w:rsidRPr="00E668A4">
              <w:rPr>
                <w:szCs w:val="18"/>
              </w:rPr>
              <w:t xml:space="preserve">Human resources </w:t>
            </w:r>
          </w:p>
        </w:tc>
        <w:tc>
          <w:tcPr>
            <w:tcW w:w="3005" w:type="dxa"/>
          </w:tcPr>
          <w:p w14:paraId="16359945" w14:textId="51AAC943" w:rsidR="00DD57D3" w:rsidRPr="00E668A4" w:rsidRDefault="00DD57D3" w:rsidP="00C12863">
            <w:pPr>
              <w:cnfStyle w:val="000000100000" w:firstRow="0" w:lastRow="0" w:firstColumn="0" w:lastColumn="0" w:oddVBand="0" w:evenVBand="0" w:oddHBand="1" w:evenHBand="0" w:firstRowFirstColumn="0" w:firstRowLastColumn="0" w:lastRowFirstColumn="0" w:lastRowLastColumn="0"/>
              <w:rPr>
                <w:szCs w:val="18"/>
              </w:rPr>
            </w:pPr>
            <w:r w:rsidRPr="00E668A4">
              <w:rPr>
                <w:szCs w:val="18"/>
              </w:rPr>
              <w:t xml:space="preserve">Managing the </w:t>
            </w:r>
            <w:r w:rsidR="00823A45">
              <w:rPr>
                <w:szCs w:val="18"/>
              </w:rPr>
              <w:t xml:space="preserve">workforce </w:t>
            </w:r>
            <w:r w:rsidRPr="00E668A4">
              <w:rPr>
                <w:szCs w:val="18"/>
              </w:rPr>
              <w:t>committed to the project</w:t>
            </w:r>
          </w:p>
        </w:tc>
        <w:tc>
          <w:tcPr>
            <w:tcW w:w="3006" w:type="dxa"/>
          </w:tcPr>
          <w:p w14:paraId="2145AD42" w14:textId="77777777" w:rsidR="00DD57D3" w:rsidRPr="00E668A4" w:rsidRDefault="00DD57D3" w:rsidP="00C12863">
            <w:pPr>
              <w:cnfStyle w:val="000000100000" w:firstRow="0" w:lastRow="0" w:firstColumn="0" w:lastColumn="0" w:oddVBand="0" w:evenVBand="0" w:oddHBand="1" w:evenHBand="0" w:firstRowFirstColumn="0" w:firstRowLastColumn="0" w:lastRowFirstColumn="0" w:lastRowLastColumn="0"/>
              <w:rPr>
                <w:szCs w:val="18"/>
              </w:rPr>
            </w:pPr>
            <w:r w:rsidRPr="00E668A4">
              <w:rPr>
                <w:szCs w:val="18"/>
              </w:rPr>
              <w:t>Allocate workers to tasks, develop training programs</w:t>
            </w:r>
          </w:p>
        </w:tc>
      </w:tr>
      <w:tr w:rsidR="00DD57D3" w:rsidRPr="00E668A4" w14:paraId="48917070" w14:textId="77777777" w:rsidTr="0073407B">
        <w:tc>
          <w:tcPr>
            <w:cnfStyle w:val="001000000000" w:firstRow="0" w:lastRow="0" w:firstColumn="1" w:lastColumn="0" w:oddVBand="0" w:evenVBand="0" w:oddHBand="0" w:evenHBand="0" w:firstRowFirstColumn="0" w:firstRowLastColumn="0" w:lastRowFirstColumn="0" w:lastRowLastColumn="0"/>
            <w:tcW w:w="3005" w:type="dxa"/>
          </w:tcPr>
          <w:p w14:paraId="70532200" w14:textId="77777777" w:rsidR="00DD57D3" w:rsidRPr="00E668A4" w:rsidRDefault="00DD57D3" w:rsidP="00C12863">
            <w:pPr>
              <w:rPr>
                <w:szCs w:val="18"/>
              </w:rPr>
            </w:pPr>
            <w:r w:rsidRPr="00E668A4">
              <w:rPr>
                <w:szCs w:val="18"/>
              </w:rPr>
              <w:t>Integration</w:t>
            </w:r>
          </w:p>
        </w:tc>
        <w:tc>
          <w:tcPr>
            <w:tcW w:w="3005" w:type="dxa"/>
          </w:tcPr>
          <w:p w14:paraId="404C466C" w14:textId="77777777" w:rsidR="00DD57D3" w:rsidRPr="00E668A4" w:rsidRDefault="00DD57D3" w:rsidP="00C12863">
            <w:pPr>
              <w:cnfStyle w:val="000000000000" w:firstRow="0" w:lastRow="0" w:firstColumn="0" w:lastColumn="0" w:oddVBand="0" w:evenVBand="0" w:oddHBand="0" w:evenHBand="0" w:firstRowFirstColumn="0" w:firstRowLastColumn="0" w:lastRowFirstColumn="0" w:lastRowLastColumn="0"/>
              <w:rPr>
                <w:szCs w:val="18"/>
              </w:rPr>
            </w:pPr>
            <w:r w:rsidRPr="00E668A4">
              <w:rPr>
                <w:szCs w:val="18"/>
              </w:rPr>
              <w:t>Define the steps to the implementation of new  measurements</w:t>
            </w:r>
          </w:p>
        </w:tc>
        <w:tc>
          <w:tcPr>
            <w:tcW w:w="3006" w:type="dxa"/>
          </w:tcPr>
          <w:p w14:paraId="493670C7" w14:textId="77777777" w:rsidR="00DD57D3" w:rsidRPr="00E668A4" w:rsidRDefault="00DD57D3" w:rsidP="00C12863">
            <w:pPr>
              <w:cnfStyle w:val="000000000000" w:firstRow="0" w:lastRow="0" w:firstColumn="0" w:lastColumn="0" w:oddVBand="0" w:evenVBand="0" w:oddHBand="0" w:evenHBand="0" w:firstRowFirstColumn="0" w:firstRowLastColumn="0" w:lastRowFirstColumn="0" w:lastRowLastColumn="0"/>
              <w:rPr>
                <w:szCs w:val="18"/>
              </w:rPr>
            </w:pPr>
            <w:r w:rsidRPr="00E668A4">
              <w:rPr>
                <w:szCs w:val="18"/>
              </w:rPr>
              <w:t>Developing, planning, and executing project change control</w:t>
            </w:r>
          </w:p>
        </w:tc>
      </w:tr>
      <w:tr w:rsidR="00DD57D3" w:rsidRPr="00E668A4" w14:paraId="24963175" w14:textId="77777777" w:rsidTr="007340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E9352FB" w14:textId="77777777" w:rsidR="00DD57D3" w:rsidRPr="00E668A4" w:rsidRDefault="00DD57D3" w:rsidP="00C12863">
            <w:pPr>
              <w:rPr>
                <w:szCs w:val="18"/>
              </w:rPr>
            </w:pPr>
            <w:r w:rsidRPr="00E668A4">
              <w:rPr>
                <w:szCs w:val="18"/>
              </w:rPr>
              <w:t>Quality</w:t>
            </w:r>
          </w:p>
        </w:tc>
        <w:tc>
          <w:tcPr>
            <w:tcW w:w="3005" w:type="dxa"/>
          </w:tcPr>
          <w:p w14:paraId="44E315F0" w14:textId="77777777" w:rsidR="00DD57D3" w:rsidRPr="00E668A4" w:rsidRDefault="00DD57D3" w:rsidP="00C12863">
            <w:pPr>
              <w:cnfStyle w:val="000000100000" w:firstRow="0" w:lastRow="0" w:firstColumn="0" w:lastColumn="0" w:oddVBand="0" w:evenVBand="0" w:oddHBand="1" w:evenHBand="0" w:firstRowFirstColumn="0" w:firstRowLastColumn="0" w:lastRowFirstColumn="0" w:lastRowLastColumn="0"/>
              <w:rPr>
                <w:szCs w:val="18"/>
              </w:rPr>
            </w:pPr>
            <w:r w:rsidRPr="00E668A4">
              <w:rPr>
                <w:szCs w:val="18"/>
              </w:rPr>
              <w:t>Ensure the quality standards set for the projects ISO  27000</w:t>
            </w:r>
          </w:p>
        </w:tc>
        <w:tc>
          <w:tcPr>
            <w:tcW w:w="3006" w:type="dxa"/>
          </w:tcPr>
          <w:p w14:paraId="56CD7F36" w14:textId="77777777" w:rsidR="00DD57D3" w:rsidRPr="00E668A4" w:rsidRDefault="00DD57D3" w:rsidP="00C12863">
            <w:pPr>
              <w:cnfStyle w:val="000000100000" w:firstRow="0" w:lastRow="0" w:firstColumn="0" w:lastColumn="0" w:oddVBand="0" w:evenVBand="0" w:oddHBand="1" w:evenHBand="0" w:firstRowFirstColumn="0" w:firstRowLastColumn="0" w:lastRowFirstColumn="0" w:lastRowLastColumn="0"/>
              <w:rPr>
                <w:szCs w:val="18"/>
              </w:rPr>
            </w:pPr>
            <w:r w:rsidRPr="00E668A4">
              <w:rPr>
                <w:szCs w:val="18"/>
              </w:rPr>
              <w:t xml:space="preserve">Measuring the deliverables  against the quality specification </w:t>
            </w:r>
          </w:p>
        </w:tc>
      </w:tr>
      <w:tr w:rsidR="00DD57D3" w:rsidRPr="00E668A4" w14:paraId="275BA905" w14:textId="77777777" w:rsidTr="0073407B">
        <w:tc>
          <w:tcPr>
            <w:cnfStyle w:val="001000000000" w:firstRow="0" w:lastRow="0" w:firstColumn="1" w:lastColumn="0" w:oddVBand="0" w:evenVBand="0" w:oddHBand="0" w:evenHBand="0" w:firstRowFirstColumn="0" w:firstRowLastColumn="0" w:lastRowFirstColumn="0" w:lastRowLastColumn="0"/>
            <w:tcW w:w="3005" w:type="dxa"/>
          </w:tcPr>
          <w:p w14:paraId="30F40C21" w14:textId="77777777" w:rsidR="00DD57D3" w:rsidRPr="00E668A4" w:rsidRDefault="00DD57D3" w:rsidP="00C12863">
            <w:pPr>
              <w:rPr>
                <w:szCs w:val="18"/>
              </w:rPr>
            </w:pPr>
            <w:r w:rsidRPr="00E668A4">
              <w:rPr>
                <w:szCs w:val="18"/>
              </w:rPr>
              <w:t>Risk</w:t>
            </w:r>
          </w:p>
        </w:tc>
        <w:tc>
          <w:tcPr>
            <w:tcW w:w="3005" w:type="dxa"/>
          </w:tcPr>
          <w:p w14:paraId="1D82116D" w14:textId="77777777" w:rsidR="00DD57D3" w:rsidRPr="00E668A4" w:rsidRDefault="00DD57D3" w:rsidP="00C12863">
            <w:pPr>
              <w:cnfStyle w:val="000000000000" w:firstRow="0" w:lastRow="0" w:firstColumn="0" w:lastColumn="0" w:oddVBand="0" w:evenVBand="0" w:oddHBand="0" w:evenHBand="0" w:firstRowFirstColumn="0" w:firstRowLastColumn="0" w:lastRowFirstColumn="0" w:lastRowLastColumn="0"/>
              <w:rPr>
                <w:szCs w:val="18"/>
              </w:rPr>
            </w:pPr>
            <w:r w:rsidRPr="00E668A4">
              <w:rPr>
                <w:szCs w:val="18"/>
              </w:rPr>
              <w:t>minimise the occurrence and severity of identified risks and monitor and control risks in the future</w:t>
            </w:r>
          </w:p>
        </w:tc>
        <w:tc>
          <w:tcPr>
            <w:tcW w:w="3006" w:type="dxa"/>
          </w:tcPr>
          <w:p w14:paraId="21E3485C" w14:textId="77777777" w:rsidR="00DD57D3" w:rsidRPr="00E668A4" w:rsidRDefault="00DD57D3" w:rsidP="00C12863">
            <w:pPr>
              <w:cnfStyle w:val="000000000000" w:firstRow="0" w:lastRow="0" w:firstColumn="0" w:lastColumn="0" w:oddVBand="0" w:evenVBand="0" w:oddHBand="0" w:evenHBand="0" w:firstRowFirstColumn="0" w:firstRowLastColumn="0" w:lastRowFirstColumn="0" w:lastRowLastColumn="0"/>
              <w:rPr>
                <w:szCs w:val="18"/>
              </w:rPr>
            </w:pPr>
            <w:r w:rsidRPr="00E668A4">
              <w:rPr>
                <w:szCs w:val="18"/>
              </w:rPr>
              <w:t xml:space="preserve">Identify, isolate, </w:t>
            </w:r>
            <w:proofErr w:type="gramStart"/>
            <w:r w:rsidRPr="00E668A4">
              <w:rPr>
                <w:szCs w:val="18"/>
              </w:rPr>
              <w:t>eliminate</w:t>
            </w:r>
            <w:proofErr w:type="gramEnd"/>
            <w:r w:rsidRPr="00E668A4">
              <w:rPr>
                <w:szCs w:val="18"/>
              </w:rPr>
              <w:t xml:space="preserve"> and control risks</w:t>
            </w:r>
          </w:p>
        </w:tc>
      </w:tr>
      <w:tr w:rsidR="00DD57D3" w:rsidRPr="00E668A4" w14:paraId="2DCCD4C5" w14:textId="77777777" w:rsidTr="007340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26FF61E" w14:textId="77777777" w:rsidR="00DD57D3" w:rsidRPr="00E668A4" w:rsidRDefault="00DD57D3" w:rsidP="00C12863">
            <w:pPr>
              <w:rPr>
                <w:szCs w:val="18"/>
              </w:rPr>
            </w:pPr>
            <w:r w:rsidRPr="00E668A4">
              <w:rPr>
                <w:szCs w:val="18"/>
              </w:rPr>
              <w:t>Scope</w:t>
            </w:r>
          </w:p>
        </w:tc>
        <w:tc>
          <w:tcPr>
            <w:tcW w:w="3005" w:type="dxa"/>
          </w:tcPr>
          <w:p w14:paraId="1C419373" w14:textId="77777777" w:rsidR="00DD57D3" w:rsidRPr="00E668A4" w:rsidRDefault="00DD57D3" w:rsidP="00C12863">
            <w:pPr>
              <w:cnfStyle w:val="000000100000" w:firstRow="0" w:lastRow="0" w:firstColumn="0" w:lastColumn="0" w:oddVBand="0" w:evenVBand="0" w:oddHBand="1" w:evenHBand="0" w:firstRowFirstColumn="0" w:firstRowLastColumn="0" w:lastRowFirstColumn="0" w:lastRowLastColumn="0"/>
              <w:rPr>
                <w:szCs w:val="18"/>
              </w:rPr>
            </w:pPr>
            <w:r w:rsidRPr="00E668A4">
              <w:rPr>
                <w:szCs w:val="18"/>
              </w:rPr>
              <w:t>Identification of what needs to be done</w:t>
            </w:r>
          </w:p>
        </w:tc>
        <w:tc>
          <w:tcPr>
            <w:tcW w:w="3006" w:type="dxa"/>
          </w:tcPr>
          <w:p w14:paraId="1AC25F40" w14:textId="77777777" w:rsidR="00DD57D3" w:rsidRPr="00E668A4" w:rsidRDefault="00DD57D3" w:rsidP="00C12863">
            <w:pPr>
              <w:cnfStyle w:val="000000100000" w:firstRow="0" w:lastRow="0" w:firstColumn="0" w:lastColumn="0" w:oddVBand="0" w:evenVBand="0" w:oddHBand="1" w:evenHBand="0" w:firstRowFirstColumn="0" w:firstRowLastColumn="0" w:lastRowFirstColumn="0" w:lastRowLastColumn="0"/>
              <w:rPr>
                <w:szCs w:val="18"/>
              </w:rPr>
            </w:pPr>
            <w:r w:rsidRPr="00E668A4">
              <w:rPr>
                <w:szCs w:val="18"/>
              </w:rPr>
              <w:t>Identifying management intent</w:t>
            </w:r>
          </w:p>
        </w:tc>
      </w:tr>
      <w:tr w:rsidR="00DD57D3" w:rsidRPr="00E668A4" w14:paraId="5E9D2E3C" w14:textId="77777777" w:rsidTr="0073407B">
        <w:tc>
          <w:tcPr>
            <w:cnfStyle w:val="001000000000" w:firstRow="0" w:lastRow="0" w:firstColumn="1" w:lastColumn="0" w:oddVBand="0" w:evenVBand="0" w:oddHBand="0" w:evenHBand="0" w:firstRowFirstColumn="0" w:firstRowLastColumn="0" w:lastRowFirstColumn="0" w:lastRowLastColumn="0"/>
            <w:tcW w:w="3005" w:type="dxa"/>
          </w:tcPr>
          <w:p w14:paraId="260B5E16" w14:textId="77777777" w:rsidR="00DD57D3" w:rsidRPr="00E668A4" w:rsidRDefault="00DD57D3" w:rsidP="00C12863">
            <w:pPr>
              <w:rPr>
                <w:szCs w:val="18"/>
              </w:rPr>
            </w:pPr>
            <w:r w:rsidRPr="00E668A4">
              <w:rPr>
                <w:szCs w:val="18"/>
              </w:rPr>
              <w:t>Stakeholders</w:t>
            </w:r>
          </w:p>
        </w:tc>
        <w:tc>
          <w:tcPr>
            <w:tcW w:w="3005" w:type="dxa"/>
          </w:tcPr>
          <w:p w14:paraId="1D2547A3" w14:textId="5FA9D27D" w:rsidR="00DD57D3" w:rsidRPr="00E668A4" w:rsidRDefault="00DD57D3" w:rsidP="00C12863">
            <w:pPr>
              <w:cnfStyle w:val="000000000000" w:firstRow="0" w:lastRow="0" w:firstColumn="0" w:lastColumn="0" w:oddVBand="0" w:evenVBand="0" w:oddHBand="0" w:evenHBand="0" w:firstRowFirstColumn="0" w:firstRowLastColumn="0" w:lastRowFirstColumn="0" w:lastRowLastColumn="0"/>
              <w:rPr>
                <w:szCs w:val="18"/>
              </w:rPr>
            </w:pPr>
            <w:r w:rsidRPr="00E668A4">
              <w:rPr>
                <w:szCs w:val="18"/>
              </w:rPr>
              <w:t xml:space="preserve">Identify and maintain </w:t>
            </w:r>
            <w:r w:rsidR="00823A45">
              <w:rPr>
                <w:szCs w:val="18"/>
              </w:rPr>
              <w:t>relationships</w:t>
            </w:r>
            <w:r w:rsidRPr="00E668A4">
              <w:rPr>
                <w:szCs w:val="18"/>
              </w:rPr>
              <w:t xml:space="preserve"> with entities </w:t>
            </w:r>
            <w:r w:rsidR="00823A45">
              <w:rPr>
                <w:szCs w:val="18"/>
              </w:rPr>
              <w:t>involved</w:t>
            </w:r>
            <w:r w:rsidRPr="00E668A4">
              <w:rPr>
                <w:szCs w:val="18"/>
              </w:rPr>
              <w:t xml:space="preserve"> </w:t>
            </w:r>
            <w:r w:rsidR="00823A45">
              <w:rPr>
                <w:szCs w:val="18"/>
              </w:rPr>
              <w:t>in</w:t>
            </w:r>
            <w:r w:rsidRPr="00E668A4">
              <w:rPr>
                <w:szCs w:val="18"/>
              </w:rPr>
              <w:t xml:space="preserve"> the project</w:t>
            </w:r>
          </w:p>
        </w:tc>
        <w:tc>
          <w:tcPr>
            <w:tcW w:w="3006" w:type="dxa"/>
          </w:tcPr>
          <w:p w14:paraId="3A3A034B" w14:textId="77777777" w:rsidR="00DD57D3" w:rsidRPr="00E668A4" w:rsidRDefault="00DD57D3" w:rsidP="00C12863">
            <w:pPr>
              <w:cnfStyle w:val="000000000000" w:firstRow="0" w:lastRow="0" w:firstColumn="0" w:lastColumn="0" w:oddVBand="0" w:evenVBand="0" w:oddHBand="0" w:evenHBand="0" w:firstRowFirstColumn="0" w:firstRowLastColumn="0" w:lastRowFirstColumn="0" w:lastRowLastColumn="0"/>
              <w:rPr>
                <w:szCs w:val="18"/>
              </w:rPr>
            </w:pPr>
            <w:r w:rsidRPr="00E668A4">
              <w:rPr>
                <w:szCs w:val="18"/>
              </w:rPr>
              <w:t>Planning stakeholders’ management</w:t>
            </w:r>
          </w:p>
        </w:tc>
      </w:tr>
      <w:tr w:rsidR="00DD57D3" w:rsidRPr="00E668A4" w14:paraId="07337767" w14:textId="77777777" w:rsidTr="007340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4F039368" w14:textId="77777777" w:rsidR="00DD57D3" w:rsidRPr="00E668A4" w:rsidRDefault="00DD57D3" w:rsidP="00C12863">
            <w:pPr>
              <w:rPr>
                <w:szCs w:val="18"/>
              </w:rPr>
            </w:pPr>
            <w:r w:rsidRPr="00E668A4">
              <w:rPr>
                <w:szCs w:val="18"/>
              </w:rPr>
              <w:t>Time</w:t>
            </w:r>
          </w:p>
        </w:tc>
        <w:tc>
          <w:tcPr>
            <w:tcW w:w="3005" w:type="dxa"/>
          </w:tcPr>
          <w:p w14:paraId="573ACDED" w14:textId="77777777" w:rsidR="00DD57D3" w:rsidRPr="00E668A4" w:rsidRDefault="00DD57D3" w:rsidP="00C12863">
            <w:pPr>
              <w:cnfStyle w:val="000000100000" w:firstRow="0" w:lastRow="0" w:firstColumn="0" w:lastColumn="0" w:oddVBand="0" w:evenVBand="0" w:oddHBand="1" w:evenHBand="0" w:firstRowFirstColumn="0" w:firstRowLastColumn="0" w:lastRowFirstColumn="0" w:lastRowLastColumn="0"/>
              <w:rPr>
                <w:szCs w:val="18"/>
              </w:rPr>
            </w:pPr>
            <w:r w:rsidRPr="00E668A4">
              <w:rPr>
                <w:szCs w:val="18"/>
              </w:rPr>
              <w:t xml:space="preserve">Value the time and effort </w:t>
            </w:r>
          </w:p>
        </w:tc>
        <w:tc>
          <w:tcPr>
            <w:tcW w:w="3006" w:type="dxa"/>
          </w:tcPr>
          <w:p w14:paraId="05FAF270" w14:textId="77777777" w:rsidR="00DD57D3" w:rsidRPr="00E668A4" w:rsidRDefault="00DD57D3" w:rsidP="00C12863">
            <w:pPr>
              <w:cnfStyle w:val="000000100000" w:firstRow="0" w:lastRow="0" w:firstColumn="0" w:lastColumn="0" w:oddVBand="0" w:evenVBand="0" w:oddHBand="1" w:evenHBand="0" w:firstRowFirstColumn="0" w:firstRowLastColumn="0" w:lastRowFirstColumn="0" w:lastRowLastColumn="0"/>
              <w:rPr>
                <w:szCs w:val="18"/>
              </w:rPr>
            </w:pPr>
            <w:r w:rsidRPr="00E668A4">
              <w:rPr>
                <w:szCs w:val="18"/>
              </w:rPr>
              <w:t xml:space="preserve">Work breaks down estimate resources </w:t>
            </w:r>
          </w:p>
        </w:tc>
      </w:tr>
    </w:tbl>
    <w:p w14:paraId="0A08DD59" w14:textId="77777777" w:rsidR="00CB4588" w:rsidRDefault="00CB4588" w:rsidP="00C12863">
      <w:pPr>
        <w:rPr>
          <w:rFonts w:ascii="Segoe UI" w:hAnsi="Segoe UI" w:cs="Segoe UI"/>
          <w:color w:val="FF0000"/>
          <w:sz w:val="20"/>
          <w:szCs w:val="20"/>
          <w:shd w:val="clear" w:color="auto" w:fill="FFFFFF"/>
        </w:rPr>
      </w:pPr>
    </w:p>
    <w:p w14:paraId="5B2FD1B1" w14:textId="5719EC23" w:rsidR="00AA41A9" w:rsidRDefault="00AA41A9" w:rsidP="00C12863">
      <w:pPr>
        <w:rPr>
          <w:rFonts w:ascii="Segoe UI" w:hAnsi="Segoe UI" w:cs="Segoe UI"/>
          <w:color w:val="FF0000"/>
          <w:sz w:val="20"/>
          <w:szCs w:val="20"/>
          <w:shd w:val="clear" w:color="auto" w:fill="FFFFFF"/>
        </w:rPr>
      </w:pPr>
      <w:r>
        <w:rPr>
          <w:rFonts w:ascii="Segoe UI" w:hAnsi="Segoe UI" w:cs="Segoe UI"/>
          <w:color w:val="FF0000"/>
          <w:sz w:val="20"/>
          <w:szCs w:val="20"/>
          <w:shd w:val="clear" w:color="auto" w:fill="FFFFFF"/>
        </w:rPr>
        <w:t xml:space="preserve">Survey </w:t>
      </w:r>
      <w:r w:rsidR="00ED607D">
        <w:rPr>
          <w:rFonts w:ascii="Segoe UI" w:hAnsi="Segoe UI" w:cs="Segoe UI"/>
          <w:color w:val="FF0000"/>
          <w:sz w:val="20"/>
          <w:szCs w:val="20"/>
          <w:shd w:val="clear" w:color="auto" w:fill="FFFFFF"/>
        </w:rPr>
        <w:t xml:space="preserve">to </w:t>
      </w:r>
      <w:r w:rsidR="00681D13">
        <w:rPr>
          <w:rFonts w:ascii="Segoe UI" w:hAnsi="Segoe UI" w:cs="Segoe UI"/>
          <w:color w:val="FF0000"/>
          <w:sz w:val="20"/>
          <w:szCs w:val="20"/>
          <w:shd w:val="clear" w:color="auto" w:fill="FFFFFF"/>
        </w:rPr>
        <w:t>know</w:t>
      </w:r>
      <w:r w:rsidR="00ED607D">
        <w:rPr>
          <w:rFonts w:ascii="Segoe UI" w:hAnsi="Segoe UI" w:cs="Segoe UI"/>
          <w:color w:val="FF0000"/>
          <w:sz w:val="20"/>
          <w:szCs w:val="20"/>
          <w:shd w:val="clear" w:color="auto" w:fill="FFFFFF"/>
        </w:rPr>
        <w:t xml:space="preserve"> what </w:t>
      </w:r>
      <w:proofErr w:type="gramStart"/>
      <w:r w:rsidR="00ED607D">
        <w:rPr>
          <w:rFonts w:ascii="Segoe UI" w:hAnsi="Segoe UI" w:cs="Segoe UI"/>
          <w:color w:val="FF0000"/>
          <w:sz w:val="20"/>
          <w:szCs w:val="20"/>
          <w:shd w:val="clear" w:color="auto" w:fill="FFFFFF"/>
        </w:rPr>
        <w:t>is the perception of the people</w:t>
      </w:r>
      <w:proofErr w:type="gramEnd"/>
    </w:p>
    <w:p w14:paraId="639B279D" w14:textId="6CB79DDB" w:rsidR="00CB4588" w:rsidRDefault="00CB4588" w:rsidP="00C12863">
      <w:pPr>
        <w:rPr>
          <w:rFonts w:ascii="Segoe UI" w:hAnsi="Segoe UI" w:cs="Segoe UI"/>
          <w:color w:val="FF0000"/>
          <w:sz w:val="20"/>
          <w:szCs w:val="20"/>
          <w:shd w:val="clear" w:color="auto" w:fill="FFFFFF"/>
        </w:rPr>
      </w:pPr>
      <w:r>
        <w:rPr>
          <w:rFonts w:ascii="Segoe UI" w:hAnsi="Segoe UI" w:cs="Segoe UI"/>
          <w:color w:val="FF0000"/>
          <w:sz w:val="20"/>
          <w:szCs w:val="20"/>
          <w:shd w:val="clear" w:color="auto" w:fill="FFFFFF"/>
        </w:rPr>
        <w:t xml:space="preserve">Communication plan for </w:t>
      </w:r>
      <w:r w:rsidR="00375EB0">
        <w:rPr>
          <w:rFonts w:ascii="Segoe UI" w:hAnsi="Segoe UI" w:cs="Segoe UI"/>
          <w:color w:val="FF0000"/>
          <w:sz w:val="20"/>
          <w:szCs w:val="20"/>
          <w:shd w:val="clear" w:color="auto" w:fill="FFFFFF"/>
        </w:rPr>
        <w:t xml:space="preserve">hostile </w:t>
      </w:r>
      <w:r w:rsidR="00956010">
        <w:rPr>
          <w:rFonts w:ascii="Segoe UI" w:hAnsi="Segoe UI" w:cs="Segoe UI"/>
          <w:color w:val="FF0000"/>
          <w:sz w:val="20"/>
          <w:szCs w:val="20"/>
          <w:shd w:val="clear" w:color="auto" w:fill="FFFFFF"/>
        </w:rPr>
        <w:t>stakeholder’s</w:t>
      </w:r>
      <w:r w:rsidR="006055DD">
        <w:rPr>
          <w:rFonts w:ascii="Segoe UI" w:hAnsi="Segoe UI" w:cs="Segoe UI"/>
          <w:color w:val="FF0000"/>
          <w:sz w:val="20"/>
          <w:szCs w:val="20"/>
          <w:shd w:val="clear" w:color="auto" w:fill="FFFFFF"/>
        </w:rPr>
        <w:t xml:space="preserve"> </w:t>
      </w:r>
      <w:r w:rsidR="003D750F">
        <w:rPr>
          <w:rFonts w:ascii="Segoe UI" w:hAnsi="Segoe UI" w:cs="Segoe UI"/>
          <w:color w:val="FF0000"/>
          <w:sz w:val="20"/>
          <w:szCs w:val="20"/>
          <w:shd w:val="clear" w:color="auto" w:fill="FFFFFF"/>
        </w:rPr>
        <w:t xml:space="preserve">radio </w:t>
      </w:r>
      <w:r w:rsidR="00956010">
        <w:rPr>
          <w:rFonts w:ascii="Segoe UI" w:hAnsi="Segoe UI" w:cs="Segoe UI"/>
          <w:color w:val="FF0000"/>
          <w:sz w:val="20"/>
          <w:szCs w:val="20"/>
          <w:shd w:val="clear" w:color="auto" w:fill="FFFFFF"/>
        </w:rPr>
        <w:t xml:space="preserve">newspaper </w:t>
      </w:r>
      <w:r w:rsidR="006055DD">
        <w:rPr>
          <w:rFonts w:ascii="Segoe UI" w:hAnsi="Segoe UI" w:cs="Segoe UI"/>
          <w:color w:val="FF0000"/>
          <w:sz w:val="20"/>
          <w:szCs w:val="20"/>
          <w:shd w:val="clear" w:color="auto" w:fill="FFFFFF"/>
        </w:rPr>
        <w:t>media so</w:t>
      </w:r>
      <w:r w:rsidR="003D750F">
        <w:rPr>
          <w:rFonts w:ascii="Segoe UI" w:hAnsi="Segoe UI" w:cs="Segoe UI"/>
          <w:color w:val="FF0000"/>
          <w:sz w:val="20"/>
          <w:szCs w:val="20"/>
          <w:shd w:val="clear" w:color="auto" w:fill="FFFFFF"/>
        </w:rPr>
        <w:t>cial media</w:t>
      </w:r>
      <w:r w:rsidR="002E0988">
        <w:rPr>
          <w:rFonts w:ascii="Segoe UI" w:hAnsi="Segoe UI" w:cs="Segoe UI"/>
          <w:color w:val="FF0000"/>
          <w:sz w:val="20"/>
          <w:szCs w:val="20"/>
          <w:shd w:val="clear" w:color="auto" w:fill="FFFFFF"/>
        </w:rPr>
        <w:t xml:space="preserve"> aboriginal people</w:t>
      </w:r>
    </w:p>
    <w:p w14:paraId="62ED2AE2" w14:textId="2202E1BF" w:rsidR="003E561A" w:rsidRDefault="003E561A" w:rsidP="00C12863">
      <w:pPr>
        <w:rPr>
          <w:rFonts w:ascii="Segoe UI" w:hAnsi="Segoe UI" w:cs="Segoe UI"/>
          <w:color w:val="FF0000"/>
          <w:sz w:val="20"/>
          <w:szCs w:val="20"/>
          <w:shd w:val="clear" w:color="auto" w:fill="FFFFFF"/>
        </w:rPr>
      </w:pPr>
      <w:r>
        <w:rPr>
          <w:rFonts w:ascii="Segoe UI" w:hAnsi="Segoe UI" w:cs="Segoe UI"/>
          <w:color w:val="FF0000"/>
          <w:sz w:val="20"/>
          <w:szCs w:val="20"/>
          <w:shd w:val="clear" w:color="auto" w:fill="FFFFFF"/>
        </w:rPr>
        <w:t>Communication channel</w:t>
      </w:r>
      <w:r w:rsidR="00781B7B">
        <w:rPr>
          <w:rFonts w:ascii="Segoe UI" w:hAnsi="Segoe UI" w:cs="Segoe UI"/>
          <w:color w:val="FF0000"/>
          <w:sz w:val="20"/>
          <w:szCs w:val="20"/>
          <w:shd w:val="clear" w:color="auto" w:fill="FFFFFF"/>
        </w:rPr>
        <w:t>s</w:t>
      </w:r>
      <w:r>
        <w:rPr>
          <w:rFonts w:ascii="Segoe UI" w:hAnsi="Segoe UI" w:cs="Segoe UI"/>
          <w:color w:val="FF0000"/>
          <w:sz w:val="20"/>
          <w:szCs w:val="20"/>
          <w:shd w:val="clear" w:color="auto" w:fill="FFFFFF"/>
        </w:rPr>
        <w:t xml:space="preserve"> </w:t>
      </w:r>
      <w:r w:rsidR="00781B7B">
        <w:rPr>
          <w:rFonts w:ascii="Segoe UI" w:hAnsi="Segoe UI" w:cs="Segoe UI"/>
          <w:color w:val="FF0000"/>
          <w:sz w:val="20"/>
          <w:szCs w:val="20"/>
          <w:shd w:val="clear" w:color="auto" w:fill="FFFFFF"/>
        </w:rPr>
        <w:t>must</w:t>
      </w:r>
      <w:r>
        <w:rPr>
          <w:rFonts w:ascii="Segoe UI" w:hAnsi="Segoe UI" w:cs="Segoe UI"/>
          <w:color w:val="FF0000"/>
          <w:sz w:val="20"/>
          <w:szCs w:val="20"/>
          <w:shd w:val="clear" w:color="auto" w:fill="FFFFFF"/>
        </w:rPr>
        <w:t xml:space="preserve"> be</w:t>
      </w:r>
      <w:r w:rsidR="00781B7B">
        <w:rPr>
          <w:rFonts w:ascii="Segoe UI" w:hAnsi="Segoe UI" w:cs="Segoe UI"/>
          <w:color w:val="FF0000"/>
          <w:sz w:val="20"/>
          <w:szCs w:val="20"/>
          <w:shd w:val="clear" w:color="auto" w:fill="FFFFFF"/>
        </w:rPr>
        <w:t xml:space="preserve"> </w:t>
      </w:r>
      <w:r w:rsidR="00085DA6">
        <w:rPr>
          <w:rFonts w:ascii="Segoe UI" w:hAnsi="Segoe UI" w:cs="Segoe UI"/>
          <w:color w:val="FF0000"/>
          <w:sz w:val="20"/>
          <w:szCs w:val="20"/>
          <w:shd w:val="clear" w:color="auto" w:fill="FFFFFF"/>
        </w:rPr>
        <w:t>maintained</w:t>
      </w:r>
      <w:r>
        <w:rPr>
          <w:rFonts w:ascii="Segoe UI" w:hAnsi="Segoe UI" w:cs="Segoe UI"/>
          <w:color w:val="FF0000"/>
          <w:sz w:val="20"/>
          <w:szCs w:val="20"/>
          <w:shd w:val="clear" w:color="auto" w:fill="FFFFFF"/>
        </w:rPr>
        <w:t xml:space="preserve"> open </w:t>
      </w:r>
      <w:r w:rsidR="00A663BA">
        <w:rPr>
          <w:rFonts w:ascii="Segoe UI" w:hAnsi="Segoe UI" w:cs="Segoe UI"/>
          <w:color w:val="FF0000"/>
          <w:sz w:val="20"/>
          <w:szCs w:val="20"/>
          <w:shd w:val="clear" w:color="auto" w:fill="FFFFFF"/>
        </w:rPr>
        <w:t xml:space="preserve">between </w:t>
      </w:r>
    </w:p>
    <w:p w14:paraId="447B0607" w14:textId="73140ABF" w:rsidR="00D174D0" w:rsidRDefault="00674787" w:rsidP="00C12863">
      <w:pPr>
        <w:rPr>
          <w:rFonts w:ascii="Segoe UI" w:hAnsi="Segoe UI" w:cs="Segoe UI"/>
          <w:color w:val="FF0000"/>
          <w:sz w:val="20"/>
          <w:szCs w:val="20"/>
          <w:shd w:val="clear" w:color="auto" w:fill="FFFFFF"/>
        </w:rPr>
      </w:pPr>
      <w:r>
        <w:rPr>
          <w:rFonts w:ascii="Segoe UI" w:hAnsi="Segoe UI" w:cs="Segoe UI"/>
          <w:color w:val="FF0000"/>
          <w:sz w:val="20"/>
          <w:szCs w:val="20"/>
          <w:shd w:val="clear" w:color="auto" w:fill="FFFFFF"/>
        </w:rPr>
        <w:t xml:space="preserve">Communication </w:t>
      </w:r>
      <w:r w:rsidR="003171C0">
        <w:rPr>
          <w:rFonts w:ascii="Segoe UI" w:hAnsi="Segoe UI" w:cs="Segoe UI"/>
          <w:color w:val="FF0000"/>
          <w:sz w:val="20"/>
          <w:szCs w:val="20"/>
          <w:shd w:val="clear" w:color="auto" w:fill="FFFFFF"/>
        </w:rPr>
        <w:t>establishes</w:t>
      </w:r>
      <w:r>
        <w:rPr>
          <w:rFonts w:ascii="Segoe UI" w:hAnsi="Segoe UI" w:cs="Segoe UI"/>
          <w:color w:val="FF0000"/>
          <w:sz w:val="20"/>
          <w:szCs w:val="20"/>
          <w:shd w:val="clear" w:color="auto" w:fill="FFFFFF"/>
        </w:rPr>
        <w:t xml:space="preserve"> a communication strategy which is for the public </w:t>
      </w:r>
      <w:r w:rsidR="00D46A22">
        <w:rPr>
          <w:rFonts w:ascii="Segoe UI" w:hAnsi="Segoe UI" w:cs="Segoe UI"/>
          <w:color w:val="FF0000"/>
          <w:sz w:val="20"/>
          <w:szCs w:val="20"/>
          <w:shd w:val="clear" w:color="auto" w:fill="FFFFFF"/>
        </w:rPr>
        <w:t xml:space="preserve">to </w:t>
      </w:r>
    </w:p>
    <w:p w14:paraId="51CDB8E9" w14:textId="77777777" w:rsidR="00772700" w:rsidRDefault="00772700" w:rsidP="00C12863">
      <w:pPr>
        <w:rPr>
          <w:rFonts w:ascii="Segoe UI" w:hAnsi="Segoe UI" w:cs="Segoe UI"/>
          <w:color w:val="FF0000"/>
          <w:sz w:val="20"/>
          <w:szCs w:val="20"/>
          <w:shd w:val="clear" w:color="auto" w:fill="FFFFFF"/>
        </w:rPr>
      </w:pPr>
    </w:p>
    <w:p w14:paraId="42EC81E7" w14:textId="185341C0" w:rsidR="0096673F" w:rsidRDefault="0096673F" w:rsidP="00C12863">
      <w:pPr>
        <w:rPr>
          <w:rFonts w:ascii="Segoe UI" w:hAnsi="Segoe UI" w:cs="Segoe UI"/>
          <w:color w:val="FF0000"/>
          <w:sz w:val="20"/>
          <w:szCs w:val="20"/>
          <w:shd w:val="clear" w:color="auto" w:fill="FFFFFF"/>
        </w:rPr>
      </w:pPr>
      <w:r>
        <w:rPr>
          <w:rFonts w:ascii="Segoe UI" w:hAnsi="Segoe UI" w:cs="Segoe UI"/>
          <w:color w:val="FF0000"/>
          <w:sz w:val="20"/>
          <w:szCs w:val="20"/>
          <w:shd w:val="clear" w:color="auto" w:fill="FFFFFF"/>
        </w:rPr>
        <w:t>Human resources</w:t>
      </w:r>
      <w:r w:rsidR="00947912">
        <w:rPr>
          <w:rFonts w:ascii="Segoe UI" w:hAnsi="Segoe UI" w:cs="Segoe UI"/>
          <w:color w:val="FF0000"/>
          <w:sz w:val="20"/>
          <w:szCs w:val="20"/>
          <w:shd w:val="clear" w:color="auto" w:fill="FFFFFF"/>
        </w:rPr>
        <w:t xml:space="preserve"> </w:t>
      </w:r>
      <w:r w:rsidR="00640D06">
        <w:rPr>
          <w:rFonts w:ascii="Segoe UI" w:hAnsi="Segoe UI" w:cs="Segoe UI"/>
          <w:color w:val="FF0000"/>
          <w:sz w:val="20"/>
          <w:szCs w:val="20"/>
          <w:shd w:val="clear" w:color="auto" w:fill="FFFFFF"/>
        </w:rPr>
        <w:t>teamwork</w:t>
      </w:r>
      <w:r w:rsidR="00947912">
        <w:rPr>
          <w:rFonts w:ascii="Segoe UI" w:hAnsi="Segoe UI" w:cs="Segoe UI"/>
          <w:color w:val="FF0000"/>
          <w:sz w:val="20"/>
          <w:szCs w:val="20"/>
          <w:shd w:val="clear" w:color="auto" w:fill="FFFFFF"/>
        </w:rPr>
        <w:t xml:space="preserve"> </w:t>
      </w:r>
    </w:p>
    <w:p w14:paraId="2E8E813D" w14:textId="3E042393" w:rsidR="00640D06" w:rsidRDefault="00640D06" w:rsidP="00C12863">
      <w:pPr>
        <w:rPr>
          <w:rFonts w:ascii="Segoe UI" w:hAnsi="Segoe UI" w:cs="Segoe UI"/>
          <w:color w:val="FF0000"/>
          <w:sz w:val="20"/>
          <w:szCs w:val="20"/>
          <w:shd w:val="clear" w:color="auto" w:fill="FFFFFF"/>
        </w:rPr>
      </w:pPr>
      <w:r>
        <w:rPr>
          <w:rFonts w:ascii="Segoe UI" w:hAnsi="Segoe UI" w:cs="Segoe UI"/>
          <w:color w:val="FF0000"/>
          <w:sz w:val="20"/>
          <w:szCs w:val="20"/>
          <w:shd w:val="clear" w:color="auto" w:fill="FFFFFF"/>
        </w:rPr>
        <w:t>Stakeholder</w:t>
      </w:r>
      <w:r w:rsidR="003D091E">
        <w:rPr>
          <w:rFonts w:ascii="Segoe UI" w:hAnsi="Segoe UI" w:cs="Segoe UI"/>
          <w:color w:val="FF0000"/>
          <w:sz w:val="20"/>
          <w:szCs w:val="20"/>
          <w:shd w:val="clear" w:color="auto" w:fill="FFFFFF"/>
        </w:rPr>
        <w:t>s</w:t>
      </w:r>
    </w:p>
    <w:p w14:paraId="54492891" w14:textId="55139E95" w:rsidR="003D091E" w:rsidRDefault="00853940" w:rsidP="00C12863">
      <w:pPr>
        <w:rPr>
          <w:rFonts w:ascii="Segoe UI" w:hAnsi="Segoe UI" w:cs="Segoe UI"/>
          <w:color w:val="FF0000"/>
          <w:sz w:val="20"/>
          <w:szCs w:val="20"/>
          <w:shd w:val="clear" w:color="auto" w:fill="FFFFFF"/>
        </w:rPr>
      </w:pPr>
      <w:r>
        <w:rPr>
          <w:rFonts w:ascii="Segoe UI" w:hAnsi="Segoe UI" w:cs="Segoe UI"/>
          <w:color w:val="FF0000"/>
          <w:sz w:val="20"/>
          <w:szCs w:val="20"/>
          <w:shd w:val="clear" w:color="auto" w:fill="FFFFFF"/>
        </w:rPr>
        <w:t>hostile</w:t>
      </w:r>
      <w:r w:rsidR="003D091E">
        <w:rPr>
          <w:rFonts w:ascii="Segoe UI" w:hAnsi="Segoe UI" w:cs="Segoe UI"/>
          <w:color w:val="FF0000"/>
          <w:sz w:val="20"/>
          <w:szCs w:val="20"/>
          <w:shd w:val="clear" w:color="auto" w:fill="FFFFFF"/>
        </w:rPr>
        <w:t xml:space="preserve"> </w:t>
      </w:r>
      <w:r w:rsidR="00AA41A9">
        <w:rPr>
          <w:rFonts w:ascii="Segoe UI" w:hAnsi="Segoe UI" w:cs="Segoe UI"/>
          <w:color w:val="FF0000"/>
          <w:sz w:val="20"/>
          <w:szCs w:val="20"/>
          <w:shd w:val="clear" w:color="auto" w:fill="FFFFFF"/>
        </w:rPr>
        <w:t>stakeholders’</w:t>
      </w:r>
      <w:r w:rsidR="003D091E">
        <w:rPr>
          <w:rFonts w:ascii="Segoe UI" w:hAnsi="Segoe UI" w:cs="Segoe UI"/>
          <w:color w:val="FF0000"/>
          <w:sz w:val="20"/>
          <w:szCs w:val="20"/>
          <w:shd w:val="clear" w:color="auto" w:fill="FFFFFF"/>
        </w:rPr>
        <w:t xml:space="preserve"> </w:t>
      </w:r>
      <w:r w:rsidR="006979BC">
        <w:rPr>
          <w:rFonts w:ascii="Segoe UI" w:hAnsi="Segoe UI" w:cs="Segoe UI"/>
          <w:color w:val="FF0000"/>
          <w:sz w:val="20"/>
          <w:szCs w:val="20"/>
          <w:shd w:val="clear" w:color="auto" w:fill="FFFFFF"/>
        </w:rPr>
        <w:t xml:space="preserve">old people =&gt; </w:t>
      </w:r>
      <w:r w:rsidR="00EE4C12">
        <w:rPr>
          <w:rFonts w:ascii="Segoe UI" w:hAnsi="Segoe UI" w:cs="Segoe UI"/>
          <w:color w:val="FF0000"/>
          <w:sz w:val="20"/>
          <w:szCs w:val="20"/>
          <w:shd w:val="clear" w:color="auto" w:fill="FFFFFF"/>
        </w:rPr>
        <w:t>training</w:t>
      </w:r>
    </w:p>
    <w:p w14:paraId="71B0745C" w14:textId="509ADFC6" w:rsidR="0044094C" w:rsidRDefault="0044094C" w:rsidP="00C12863">
      <w:r>
        <w:t>Project charter initial plan</w:t>
      </w:r>
      <w:r w:rsidR="005E0B60">
        <w:t>:</w:t>
      </w:r>
    </w:p>
    <w:p w14:paraId="33EE9A2D" w14:textId="77777777" w:rsidR="000D10E4" w:rsidRDefault="001012E6" w:rsidP="00C12863">
      <w:r>
        <w:t>Objectives</w:t>
      </w:r>
      <w:r w:rsidR="00D74D04">
        <w:t xml:space="preserve"> </w:t>
      </w:r>
    </w:p>
    <w:p w14:paraId="7B09FADE" w14:textId="28E6A903" w:rsidR="003F44F0" w:rsidRDefault="00D74D04" w:rsidP="00C12863">
      <w:r>
        <w:t>high level project scope</w:t>
      </w:r>
    </w:p>
    <w:p w14:paraId="2EFBD767" w14:textId="339420D4" w:rsidR="000D10E4" w:rsidRDefault="000D10E4" w:rsidP="00C12863">
      <w:r>
        <w:t xml:space="preserve">Detail project </w:t>
      </w:r>
      <w:r w:rsidR="000E7D1D">
        <w:t>stakeholder</w:t>
      </w:r>
    </w:p>
    <w:p w14:paraId="76DE89F0" w14:textId="079E4CE9" w:rsidR="000E7D1D" w:rsidRDefault="000E7D1D" w:rsidP="00C12863">
      <w:r>
        <w:t xml:space="preserve">Risks </w:t>
      </w:r>
      <w:r w:rsidR="00D701E5">
        <w:t>identified</w:t>
      </w:r>
    </w:p>
    <w:p w14:paraId="1BDE15ED" w14:textId="28DCA3C1" w:rsidR="00D701E5" w:rsidRDefault="00D701E5" w:rsidP="00C12863">
      <w:r>
        <w:t xml:space="preserve">Overview of the </w:t>
      </w:r>
      <w:r w:rsidR="001C5DD9">
        <w:t>budgets</w:t>
      </w:r>
    </w:p>
    <w:p w14:paraId="6E418017" w14:textId="32962233" w:rsidR="00532C1E" w:rsidRDefault="00532C1E" w:rsidP="00C12863">
      <w:r>
        <w:t>Benefit of having e-</w:t>
      </w:r>
      <w:r w:rsidR="003171C0">
        <w:t>voting</w:t>
      </w:r>
    </w:p>
    <w:p w14:paraId="027656DB" w14:textId="531032BE" w:rsidR="0044094C" w:rsidRPr="00126891" w:rsidRDefault="0044094C" w:rsidP="00C12863">
      <w:pPr>
        <w:rPr>
          <w:color w:val="FF0000"/>
        </w:rPr>
      </w:pPr>
    </w:p>
    <w:p w14:paraId="01BC048D" w14:textId="77823D12" w:rsidR="00955FEA" w:rsidRDefault="0057204F" w:rsidP="00C12863">
      <w:pPr>
        <w:rPr>
          <w:color w:val="FF0000"/>
        </w:rPr>
      </w:pPr>
      <w:r w:rsidRPr="0057204F">
        <w:rPr>
          <w:color w:val="FF0000"/>
        </w:rPr>
        <w:t>Your trusted electronic solution/ proposal</w:t>
      </w:r>
    </w:p>
    <w:p w14:paraId="3A9FC963" w14:textId="18CD2357" w:rsidR="00614891" w:rsidRDefault="00614891" w:rsidP="00C12863">
      <w:pPr>
        <w:rPr>
          <w:color w:val="FF0000"/>
        </w:rPr>
      </w:pPr>
      <w:r w:rsidRPr="00614891">
        <w:rPr>
          <w:color w:val="FF0000"/>
        </w:rPr>
        <w:t>Use of project management</w:t>
      </w:r>
    </w:p>
    <w:p w14:paraId="01CC559E" w14:textId="3881063B" w:rsidR="00ED607D" w:rsidRPr="006E3FBE" w:rsidRDefault="00ED607D" w:rsidP="00C12863">
      <w:pPr>
        <w:rPr>
          <w:color w:val="000000" w:themeColor="text1"/>
        </w:rPr>
      </w:pPr>
      <w:r w:rsidRPr="006E3FBE">
        <w:rPr>
          <w:color w:val="000000" w:themeColor="text1"/>
        </w:rPr>
        <w:t>Key knowledge area</w:t>
      </w:r>
    </w:p>
    <w:p w14:paraId="72F9A8C2" w14:textId="37B0CB7C" w:rsidR="006E3FBE" w:rsidRDefault="006E3FBE" w:rsidP="00C12863">
      <w:pPr>
        <w:rPr>
          <w:color w:val="FF0000"/>
        </w:rPr>
      </w:pPr>
      <w:r w:rsidRPr="006E3FBE">
        <w:rPr>
          <w:color w:val="000000" w:themeColor="text1"/>
        </w:rPr>
        <w:t xml:space="preserve">Risk assessment </w:t>
      </w:r>
    </w:p>
    <w:p w14:paraId="52014D24" w14:textId="20631723" w:rsidR="006E3FBE" w:rsidRDefault="003B237E" w:rsidP="00C12863">
      <w:pPr>
        <w:rPr>
          <w:color w:val="000000" w:themeColor="text1"/>
        </w:rPr>
      </w:pPr>
      <w:r w:rsidRPr="003B237E">
        <w:rPr>
          <w:color w:val="000000" w:themeColor="text1"/>
        </w:rPr>
        <w:t>Cost evaluation</w:t>
      </w:r>
    </w:p>
    <w:p w14:paraId="5B6F49E6" w14:textId="153A9951" w:rsidR="003B237E" w:rsidRPr="003B237E" w:rsidRDefault="00511A30" w:rsidP="00C12863">
      <w:pPr>
        <w:rPr>
          <w:color w:val="000000" w:themeColor="text1"/>
        </w:rPr>
      </w:pPr>
      <w:r>
        <w:rPr>
          <w:color w:val="000000" w:themeColor="text1"/>
        </w:rPr>
        <w:t>C</w:t>
      </w:r>
      <w:r w:rsidR="003B237E">
        <w:rPr>
          <w:color w:val="000000" w:themeColor="text1"/>
        </w:rPr>
        <w:t>ommunication</w:t>
      </w:r>
      <w:r>
        <w:rPr>
          <w:color w:val="000000" w:themeColor="text1"/>
        </w:rPr>
        <w:t xml:space="preserve"> strategy</w:t>
      </w:r>
    </w:p>
    <w:p w14:paraId="73902E0F" w14:textId="61D1A3D5" w:rsidR="0077786E" w:rsidRDefault="0077786E" w:rsidP="00C12863">
      <w:pPr>
        <w:rPr>
          <w:color w:val="FF0000"/>
        </w:rPr>
      </w:pPr>
      <w:r w:rsidRPr="0077786E">
        <w:rPr>
          <w:color w:val="FF0000"/>
        </w:rPr>
        <w:t>Lessons learned from previous (similar) projects</w:t>
      </w:r>
    </w:p>
    <w:p w14:paraId="213DE1A9" w14:textId="61E62F01" w:rsidR="00D348A3" w:rsidRPr="00D348A3" w:rsidRDefault="00D348A3" w:rsidP="00C12863">
      <w:pPr>
        <w:rPr>
          <w:color w:val="FF0000"/>
        </w:rPr>
      </w:pPr>
      <w:r w:rsidRPr="00D348A3">
        <w:rPr>
          <w:rFonts w:ascii="Segoe UI" w:hAnsi="Segoe UI" w:cs="Segoe UI"/>
          <w:color w:val="FF0000"/>
          <w:sz w:val="20"/>
          <w:szCs w:val="20"/>
          <w:shd w:val="clear" w:color="auto" w:fill="FFFFFF"/>
        </w:rPr>
        <w:t>Recommendation and conclusion</w:t>
      </w:r>
    </w:p>
    <w:p w14:paraId="5B4B0063" w14:textId="21A29C31" w:rsidR="00AC2A3F" w:rsidRDefault="00AC2A3F" w:rsidP="00C12863">
      <w:r>
        <w:t>TABLE THAT SHOWS THE COUNTRIES THAT HAVE TRIED IN THE PAST</w:t>
      </w:r>
    </w:p>
    <w:p w14:paraId="1FDA63B2" w14:textId="77777777" w:rsidR="00AC2A3F" w:rsidRDefault="00AC2A3F" w:rsidP="00C12863"/>
    <w:p w14:paraId="78A8B253" w14:textId="675AC23C" w:rsidR="00750D56" w:rsidRDefault="00DD22BF" w:rsidP="00C12863">
      <w:r>
        <w:t xml:space="preserve"> In fact, </w:t>
      </w:r>
      <w:r w:rsidR="000C6BF6">
        <w:t xml:space="preserve">Estonia and, Brazil have </w:t>
      </w:r>
      <w:r>
        <w:t>successfully implemented</w:t>
      </w:r>
      <w:r w:rsidR="000C6BF6">
        <w:t xml:space="preserve"> </w:t>
      </w:r>
      <w:r w:rsidR="00750D56">
        <w:t xml:space="preserve">an </w:t>
      </w:r>
      <w:r>
        <w:t xml:space="preserve">electronic voting system that </w:t>
      </w:r>
      <w:r w:rsidR="00750D56">
        <w:t>complies</w:t>
      </w:r>
      <w:r>
        <w:t xml:space="preserve"> with their </w:t>
      </w:r>
      <w:r w:rsidR="00750D56">
        <w:t>needs</w:t>
      </w:r>
      <w:r>
        <w:t xml:space="preserve">. This report is to provide </w:t>
      </w:r>
      <w:r w:rsidR="00750D56">
        <w:t>an</w:t>
      </w:r>
      <w:r>
        <w:t xml:space="preserve"> </w:t>
      </w:r>
      <w:r w:rsidR="00750D56">
        <w:t>electronic</w:t>
      </w:r>
      <w:r>
        <w:t xml:space="preserve"> vote implementation solution which </w:t>
      </w:r>
      <w:r w:rsidR="00750D56">
        <w:t>complies</w:t>
      </w:r>
      <w:r>
        <w:t xml:space="preserve"> </w:t>
      </w:r>
      <w:r w:rsidR="00750D56">
        <w:t xml:space="preserve">with </w:t>
      </w:r>
      <w:r w:rsidR="00AC2A3F">
        <w:t xml:space="preserve">the </w:t>
      </w:r>
      <w:r w:rsidR="00750D56">
        <w:t>functional and non-functional</w:t>
      </w:r>
      <w:r w:rsidR="00AC2A3F">
        <w:t xml:space="preserve"> requirements</w:t>
      </w:r>
      <w:r w:rsidR="00750D56">
        <w:t xml:space="preserve"> of</w:t>
      </w:r>
      <w:r w:rsidR="00AC2A3F">
        <w:t xml:space="preserve"> the</w:t>
      </w:r>
      <w:r w:rsidR="00750D56">
        <w:t xml:space="preserve"> Australian e</w:t>
      </w:r>
      <w:r w:rsidR="00AC2A3F">
        <w:t>lections.</w:t>
      </w:r>
    </w:p>
    <w:p w14:paraId="72134B6E" w14:textId="77777777" w:rsidR="008A7241" w:rsidRDefault="008A7241" w:rsidP="00C12863"/>
    <w:p w14:paraId="639EBC20" w14:textId="575EFCC1" w:rsidR="000C6BF6" w:rsidRDefault="008A7241" w:rsidP="00C12863">
      <w:r>
        <w:t>Project charter initial plan</w:t>
      </w:r>
    </w:p>
    <w:p w14:paraId="75460BEB" w14:textId="241ED275" w:rsidR="00F359EA" w:rsidRDefault="000C6BF6" w:rsidP="00C12863">
      <w:r w:rsidRPr="001F00EB">
        <w:rPr>
          <w:highlight w:val="yellow"/>
        </w:rPr>
        <w:t>functional</w:t>
      </w:r>
      <w:r w:rsidR="001F5A05" w:rsidRPr="001F00EB">
        <w:rPr>
          <w:highlight w:val="yellow"/>
        </w:rPr>
        <w:t xml:space="preserve"> and the </w:t>
      </w:r>
      <w:r w:rsidRPr="001F00EB">
        <w:rPr>
          <w:highlight w:val="yellow"/>
        </w:rPr>
        <w:t>functional</w:t>
      </w:r>
      <w:r w:rsidR="001F5A05" w:rsidRPr="001F00EB">
        <w:rPr>
          <w:highlight w:val="yellow"/>
        </w:rPr>
        <w:t xml:space="preserve"> requirements</w:t>
      </w:r>
      <w:r w:rsidRPr="001F00EB">
        <w:rPr>
          <w:highlight w:val="yellow"/>
        </w:rPr>
        <w:t>.</w:t>
      </w:r>
    </w:p>
    <w:p w14:paraId="27545568" w14:textId="77777777" w:rsidR="001F00EB" w:rsidRDefault="001F00EB" w:rsidP="00C12863">
      <w:pPr>
        <w:rPr>
          <w:b/>
          <w:bCs/>
        </w:rPr>
      </w:pPr>
      <w:r w:rsidRPr="001F00EB">
        <w:rPr>
          <w:b/>
          <w:bCs/>
          <w:lang w:val="en-US"/>
        </w:rPr>
        <w:t>10 Knowledge Areas of Project Management</w:t>
      </w:r>
      <w:r w:rsidRPr="001F00EB">
        <w:rPr>
          <w:b/>
          <w:bCs/>
        </w:rPr>
        <w:t> </w:t>
      </w:r>
    </w:p>
    <w:p w14:paraId="3965000D" w14:textId="140ECD02" w:rsidR="00A841B0" w:rsidRPr="001F00EB" w:rsidRDefault="00A841B0" w:rsidP="00C12863">
      <w:pPr>
        <w:rPr>
          <w:b/>
          <w:bCs/>
        </w:rPr>
      </w:pPr>
      <w:r>
        <w:rPr>
          <w:rFonts w:ascii="Open Sans" w:hAnsi="Open Sans" w:cs="Open Sans"/>
          <w:color w:val="231F20"/>
          <w:spacing w:val="3"/>
        </w:rPr>
        <w:t>Having a strong </w:t>
      </w:r>
      <w:hyperlink r:id="rId7" w:tgtFrame="_blank" w:history="1">
        <w:r>
          <w:rPr>
            <w:rStyle w:val="Hyperlink"/>
            <w:rFonts w:ascii="Open Sans" w:hAnsi="Open Sans" w:cs="Open Sans"/>
            <w:color w:val="586FEB"/>
            <w:spacing w:val="3"/>
          </w:rPr>
          <w:t>communication channel</w:t>
        </w:r>
      </w:hyperlink>
      <w:r>
        <w:rPr>
          <w:rFonts w:ascii="Open Sans" w:hAnsi="Open Sans" w:cs="Open Sans"/>
          <w:color w:val="231F20"/>
          <w:spacing w:val="3"/>
        </w:rPr>
        <w:t> and </w:t>
      </w:r>
      <w:hyperlink r:id="rId8" w:tgtFrame="_blank" w:history="1">
        <w:r>
          <w:rPr>
            <w:rStyle w:val="Hyperlink"/>
            <w:rFonts w:ascii="Open Sans" w:hAnsi="Open Sans" w:cs="Open Sans"/>
            <w:color w:val="586FEB"/>
            <w:spacing w:val="3"/>
          </w:rPr>
          <w:t>conflict management</w:t>
        </w:r>
      </w:hyperlink>
      <w:r>
        <w:rPr>
          <w:rFonts w:ascii="Open Sans" w:hAnsi="Open Sans" w:cs="Open Sans"/>
          <w:color w:val="231F20"/>
          <w:spacing w:val="3"/>
        </w:rPr>
        <w:t> </w:t>
      </w:r>
    </w:p>
    <w:p w14:paraId="60D33A60" w14:textId="77777777" w:rsidR="001F00EB" w:rsidRDefault="001F00EB" w:rsidP="00C12863"/>
    <w:p w14:paraId="201CF78A" w14:textId="62B3A398" w:rsidR="00F359EA" w:rsidRDefault="00000000" w:rsidP="00C12863">
      <w:hyperlink r:id="rId9" w:history="1">
        <w:r w:rsidR="00172A56" w:rsidRPr="00172A56">
          <w:rPr>
            <w:rStyle w:val="Hyperlink"/>
          </w:rPr>
          <w:t>https://www.knowledgehut.com/_next/image?url=https%3A%2F%2Fd2o2utebsixu4k.cloudfront.net%2Fmedia%2Fimages%2F1539169332093-image6.jpg&amp;w=1080&amp;q=75</w:t>
        </w:r>
      </w:hyperlink>
    </w:p>
    <w:p w14:paraId="4C7B8194" w14:textId="77777777" w:rsidR="00F359EA" w:rsidRDefault="00F359EA" w:rsidP="00C12863"/>
    <w:p w14:paraId="37229DBB" w14:textId="48ADABF3" w:rsidR="00B735A0" w:rsidRDefault="00B735A0" w:rsidP="00C12863"/>
    <w:p w14:paraId="04732E45" w14:textId="77777777" w:rsidR="00B735A0" w:rsidRDefault="00B735A0" w:rsidP="00C12863"/>
    <w:p w14:paraId="387279E2" w14:textId="77777777" w:rsidR="00B735A0" w:rsidRDefault="00B735A0" w:rsidP="00C12863"/>
    <w:p w14:paraId="2DA44397" w14:textId="790CE121" w:rsidR="0013565C" w:rsidRDefault="00E103B3" w:rsidP="00C12863">
      <w:r>
        <w:lastRenderedPageBreak/>
        <w:t xml:space="preserve">which is good enough to be implemented. </w:t>
      </w:r>
      <w:r w:rsidRPr="00E103B3">
        <w:t>The aim</w:t>
      </w:r>
      <w:r>
        <w:t xml:space="preserve"> </w:t>
      </w:r>
      <w:r w:rsidRPr="00E103B3">
        <w:t xml:space="preserve">of this report is to come out with a potential solution for the </w:t>
      </w:r>
      <w:r>
        <w:t>government</w:t>
      </w:r>
      <w:r w:rsidRPr="00E103B3">
        <w:t xml:space="preserve"> to switch</w:t>
      </w:r>
      <w:r>
        <w:t xml:space="preserve"> from the conventional voting system</w:t>
      </w:r>
      <w:r w:rsidRPr="00E103B3">
        <w:t xml:space="preserve"> </w:t>
      </w:r>
      <w:r>
        <w:t xml:space="preserve">to a fully automated electronic voting system. However, the implementation of the e-voting system has been challenging has it </w:t>
      </w:r>
      <w:r w:rsidR="00870998">
        <w:t>complied with many challenges.</w:t>
      </w:r>
      <w:r w:rsidR="0013565C">
        <w:t xml:space="preserve"> </w:t>
      </w:r>
    </w:p>
    <w:p w14:paraId="542904BD" w14:textId="77777777" w:rsidR="0013565C" w:rsidRDefault="0013565C" w:rsidP="00C12863"/>
    <w:p w14:paraId="70B35E6A" w14:textId="77777777" w:rsidR="0013565C" w:rsidRDefault="0013565C" w:rsidP="00C12863"/>
    <w:p w14:paraId="0F578676" w14:textId="44A7B40E" w:rsidR="0013565C" w:rsidRDefault="0013565C" w:rsidP="00C12863">
      <w:r>
        <w:t>h</w:t>
      </w:r>
      <w:r w:rsidR="00E94A97">
        <w:t xml:space="preserve">as </w:t>
      </w:r>
      <w:r>
        <w:t>been adopted successfully in two coutries discussed over the year by</w:t>
      </w:r>
    </w:p>
    <w:p w14:paraId="1E105238" w14:textId="77777777" w:rsidR="0013565C" w:rsidRDefault="0013565C" w:rsidP="00C12863"/>
    <w:p w14:paraId="67F06E97" w14:textId="77777777" w:rsidR="0013565C" w:rsidRDefault="0013565C" w:rsidP="00C12863"/>
    <w:p w14:paraId="257D5185" w14:textId="7D0917A9" w:rsidR="00023C08" w:rsidRDefault="00E94A97" w:rsidP="00C12863">
      <w:r>
        <w:t xml:space="preserve">many </w:t>
      </w:r>
      <w:proofErr w:type="gramStart"/>
      <w:r>
        <w:t>technology</w:t>
      </w:r>
      <w:proofErr w:type="gramEnd"/>
      <w:r>
        <w:t xml:space="preserve"> switch can be implemented in Australia</w:t>
      </w:r>
    </w:p>
    <w:p w14:paraId="60DDA049" w14:textId="3A4A7293" w:rsidR="009A1AA2" w:rsidRDefault="00021E60" w:rsidP="00C12863">
      <w:r>
        <w:t>REFERENCES</w:t>
      </w:r>
    </w:p>
    <w:p w14:paraId="551A36EF" w14:textId="6D1A6956" w:rsidR="00021E60" w:rsidRDefault="00000000" w:rsidP="00C12863">
      <w:hyperlink r:id="rId10" w:history="1">
        <w:r w:rsidR="00021E60" w:rsidRPr="001B6B6E">
          <w:rPr>
            <w:rStyle w:val="Hyperlink"/>
          </w:rPr>
          <w:t>https://www2.deloitte.com/content/dam/Deloitte/au/Documents/Economics/deloitte-au-economics-digital-government-transformation-230715.pdf</w:t>
        </w:r>
      </w:hyperlink>
    </w:p>
    <w:p w14:paraId="2947E6BA" w14:textId="77777777" w:rsidR="00021E60" w:rsidRDefault="00021E60" w:rsidP="00C12863"/>
    <w:p w14:paraId="7DF5FF8D" w14:textId="4232D16C" w:rsidR="00021E60" w:rsidRDefault="00000000" w:rsidP="00C12863">
      <w:hyperlink r:id="rId11" w:history="1">
        <w:r w:rsidR="00F64392" w:rsidRPr="001B6B6E">
          <w:rPr>
            <w:rStyle w:val="Hyperlink"/>
          </w:rPr>
          <w:t>https://digitaleconomy.pmc.gov.au/sites/default/files/2022-03/digital-economy-strategy-2022-update.pdf</w:t>
        </w:r>
      </w:hyperlink>
    </w:p>
    <w:p w14:paraId="3298ECEF" w14:textId="77777777" w:rsidR="00F64392" w:rsidRDefault="00F64392" w:rsidP="00C12863"/>
    <w:p w14:paraId="24539973" w14:textId="7D3A4943" w:rsidR="00F64392" w:rsidRPr="00BD2432" w:rsidRDefault="00F64392" w:rsidP="00C12863">
      <w:r>
        <w:rPr>
          <w:rFonts w:ascii="Roboto" w:hAnsi="Roboto"/>
          <w:color w:val="747F8B"/>
          <w:sz w:val="21"/>
          <w:szCs w:val="21"/>
          <w:shd w:val="clear" w:color="auto" w:fill="E3E8EE"/>
        </w:rPr>
        <w:t>Electoral Council of Australia and New Zealand (ECANZ), 10 September 2013, Internet voting in Australian election systems. (2013). In </w:t>
      </w:r>
      <w:r>
        <w:rPr>
          <w:rFonts w:ascii="Roboto" w:hAnsi="Roboto"/>
          <w:i/>
          <w:iCs/>
          <w:color w:val="747F8B"/>
          <w:sz w:val="21"/>
          <w:szCs w:val="21"/>
          <w:shd w:val="clear" w:color="auto" w:fill="E3E8EE"/>
        </w:rPr>
        <w:t>Internet Voting in Australian Election Systems</w:t>
      </w:r>
      <w:r>
        <w:rPr>
          <w:rFonts w:ascii="Roboto" w:hAnsi="Roboto"/>
          <w:color w:val="747F8B"/>
          <w:sz w:val="21"/>
          <w:szCs w:val="21"/>
          <w:shd w:val="clear" w:color="auto" w:fill="E3E8EE"/>
        </w:rPr>
        <w:t xml:space="preserve"> (p. 34). Electoral council of Australia and New Zealand. </w:t>
      </w:r>
      <w:hyperlink r:id="rId12" w:history="1">
        <w:r w:rsidRPr="001B6B6E">
          <w:rPr>
            <w:rStyle w:val="Hyperlink"/>
            <w:rFonts w:ascii="Roboto" w:hAnsi="Roboto"/>
            <w:sz w:val="21"/>
            <w:szCs w:val="21"/>
            <w:shd w:val="clear" w:color="auto" w:fill="E3E8EE"/>
          </w:rPr>
          <w:t>https://www.ecanz.gov.au/sites/default/files/internet-voting-australian-election-systems.pdf?acsf_files_redirect</w:t>
        </w:r>
      </w:hyperlink>
      <w:r>
        <w:rPr>
          <w:rFonts w:ascii="Roboto" w:hAnsi="Roboto"/>
          <w:color w:val="747F8B"/>
          <w:sz w:val="21"/>
          <w:szCs w:val="21"/>
          <w:shd w:val="clear" w:color="auto" w:fill="E3E8EE"/>
        </w:rPr>
        <w:t xml:space="preserve"> )</w:t>
      </w:r>
    </w:p>
    <w:p w14:paraId="1EB90D10" w14:textId="77777777" w:rsidR="00BD2432" w:rsidRDefault="00BD2432" w:rsidP="00C12863"/>
    <w:p w14:paraId="592294F3" w14:textId="031DB850" w:rsidR="00BD2432" w:rsidRDefault="00000000" w:rsidP="00C12863">
      <w:hyperlink r:id="rId13" w:history="1">
        <w:r w:rsidR="00242052" w:rsidRPr="00762236">
          <w:rPr>
            <w:rStyle w:val="Hyperlink"/>
          </w:rPr>
          <w:t>https://www.ndi.org/e-voting-guide/examples/internet-voting-in-estonia</w:t>
        </w:r>
      </w:hyperlink>
      <w:r w:rsidR="00242052">
        <w:t xml:space="preserve"> </w:t>
      </w:r>
      <w:r w:rsidR="00D522E4">
        <w:t>Estonia</w:t>
      </w:r>
      <w:r w:rsidR="00242052">
        <w:t xml:space="preserve"> e-voting brief</w:t>
      </w:r>
    </w:p>
    <w:p w14:paraId="256919AD" w14:textId="77777777" w:rsidR="00242052" w:rsidRDefault="00242052" w:rsidP="00C12863"/>
    <w:p w14:paraId="1A6B3A2D" w14:textId="58E297B4" w:rsidR="00242052" w:rsidRDefault="00242052" w:rsidP="00C12863">
      <w:r>
        <w:t>(</w:t>
      </w:r>
      <w:hyperlink r:id="rId14" w:history="1">
        <w:r w:rsidRPr="00762236">
          <w:rPr>
            <w:rStyle w:val="Hyperlink"/>
          </w:rPr>
          <w:t>https://www.sciencedirect.com/science/article/pii/S0740624X2200051X</w:t>
        </w:r>
      </w:hyperlink>
      <w:r>
        <w:t>) pro and cons</w:t>
      </w:r>
    </w:p>
    <w:p w14:paraId="664FC764" w14:textId="77777777" w:rsidR="001C75D5" w:rsidRDefault="001C75D5" w:rsidP="00C12863"/>
    <w:p w14:paraId="575B581A" w14:textId="2CCA9FFC" w:rsidR="001C75D5" w:rsidRDefault="00000000" w:rsidP="00C12863">
      <w:hyperlink r:id="rId15" w:history="1">
        <w:r w:rsidR="001C75D5" w:rsidRPr="00762236">
          <w:rPr>
            <w:rStyle w:val="Hyperlink"/>
          </w:rPr>
          <w:t>https://papers.ssrn.com/sol3/papers.cfm?abstract_id=3644664</w:t>
        </w:r>
      </w:hyperlink>
      <w:r w:rsidR="001C75D5">
        <w:t xml:space="preserve"> </w:t>
      </w:r>
      <w:r w:rsidR="00012A3B">
        <w:t>id card issues</w:t>
      </w:r>
    </w:p>
    <w:p w14:paraId="29EEBB83" w14:textId="77777777" w:rsidR="00B14A32" w:rsidRDefault="00B14A32" w:rsidP="00C12863"/>
    <w:p w14:paraId="5E52CF7C" w14:textId="07B1C698" w:rsidR="00B14A32" w:rsidRDefault="00000000" w:rsidP="00C12863">
      <w:hyperlink r:id="rId16" w:history="1">
        <w:r w:rsidR="00B14A32" w:rsidRPr="00762236">
          <w:rPr>
            <w:rStyle w:val="Hyperlink"/>
          </w:rPr>
          <w:t>https://www.forbes.com/sites/stephaniefillion/2020/08/24/if-estonia-figured-out-online-voting-15-years-ago-why-cant-the-us/?sh=178ed82d15ab</w:t>
        </w:r>
      </w:hyperlink>
      <w:r w:rsidR="00B14A32">
        <w:t xml:space="preserve"> </w:t>
      </w:r>
      <w:r w:rsidR="00973962">
        <w:t>if Estonia did it why other cant?</w:t>
      </w:r>
    </w:p>
    <w:p w14:paraId="09AE4257" w14:textId="77777777" w:rsidR="00F34507" w:rsidRDefault="00F34507" w:rsidP="00C12863"/>
    <w:p w14:paraId="64CC38DC" w14:textId="7E07358D" w:rsidR="00F34507" w:rsidRDefault="00000000" w:rsidP="00C12863">
      <w:hyperlink r:id="rId17" w:history="1">
        <w:r w:rsidR="00F34507" w:rsidRPr="00762236">
          <w:rPr>
            <w:rStyle w:val="Hyperlink"/>
          </w:rPr>
          <w:t>https://pealinn.ee/2020/06/04/eesti-digiriik-naudib-nii-kohalike-elanike-kui-e-residentide-toetust/</w:t>
        </w:r>
      </w:hyperlink>
      <w:r w:rsidR="00F34507">
        <w:t xml:space="preserve"> survey</w:t>
      </w:r>
    </w:p>
    <w:p w14:paraId="2C54E799" w14:textId="77777777" w:rsidR="00267761" w:rsidRDefault="00267761" w:rsidP="00C12863"/>
    <w:p w14:paraId="73A8C32F" w14:textId="4593B023" w:rsidR="00267761" w:rsidRDefault="00000000" w:rsidP="00C12863">
      <w:hyperlink r:id="rId18" w:history="1">
        <w:r w:rsidR="00267761" w:rsidRPr="00762236">
          <w:rPr>
            <w:rStyle w:val="Hyperlink"/>
          </w:rPr>
          <w:t>https://www.ndi.org/e-voting-guide/examples/the-rationale-for-e-voting-in-brazil</w:t>
        </w:r>
      </w:hyperlink>
      <w:r w:rsidR="00267761">
        <w:t xml:space="preserve"> </w:t>
      </w:r>
    </w:p>
    <w:sectPr w:rsidR="002677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charset w:val="00"/>
    <w:family w:val="swiss"/>
    <w:pitch w:val="variable"/>
    <w:sig w:usb0="E00002EF" w:usb1="4000205B" w:usb2="00000028" w:usb3="00000000" w:csb0="0000019F" w:csb1="00000000"/>
  </w:font>
  <w:font w:name="Roboto">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08729C"/>
    <w:multiLevelType w:val="multilevel"/>
    <w:tmpl w:val="54863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E56A66"/>
    <w:multiLevelType w:val="multilevel"/>
    <w:tmpl w:val="22300D92"/>
    <w:lvl w:ilvl="0">
      <w:start w:val="1"/>
      <w:numFmt w:val="decimal"/>
      <w:lvlText w:val="%1."/>
      <w:lvlJc w:val="left"/>
      <w:pPr>
        <w:tabs>
          <w:tab w:val="num" w:pos="502"/>
        </w:tabs>
        <w:ind w:left="502" w:hanging="360"/>
      </w:pPr>
    </w:lvl>
    <w:lvl w:ilvl="1" w:tentative="1">
      <w:start w:val="1"/>
      <w:numFmt w:val="decimal"/>
      <w:lvlText w:val="%2."/>
      <w:lvlJc w:val="left"/>
      <w:pPr>
        <w:tabs>
          <w:tab w:val="num" w:pos="1222"/>
        </w:tabs>
        <w:ind w:left="1222" w:hanging="360"/>
      </w:p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2" w15:restartNumberingAfterBreak="0">
    <w:nsid w:val="282E1E8F"/>
    <w:multiLevelType w:val="multilevel"/>
    <w:tmpl w:val="036E0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D70CC5"/>
    <w:multiLevelType w:val="hybridMultilevel"/>
    <w:tmpl w:val="328695EC"/>
    <w:lvl w:ilvl="0" w:tplc="0C09000F">
      <w:start w:val="1"/>
      <w:numFmt w:val="decimal"/>
      <w:lvlText w:val="%1."/>
      <w:lvlJc w:val="left"/>
      <w:pPr>
        <w:ind w:left="0" w:hanging="360"/>
      </w:pPr>
    </w:lvl>
    <w:lvl w:ilvl="1" w:tplc="0C090019" w:tentative="1">
      <w:start w:val="1"/>
      <w:numFmt w:val="lowerLetter"/>
      <w:lvlText w:val="%2."/>
      <w:lvlJc w:val="left"/>
      <w:pPr>
        <w:ind w:left="720" w:hanging="360"/>
      </w:pPr>
    </w:lvl>
    <w:lvl w:ilvl="2" w:tplc="0C09001B" w:tentative="1">
      <w:start w:val="1"/>
      <w:numFmt w:val="lowerRoman"/>
      <w:lvlText w:val="%3."/>
      <w:lvlJc w:val="right"/>
      <w:pPr>
        <w:ind w:left="1440" w:hanging="180"/>
      </w:pPr>
    </w:lvl>
    <w:lvl w:ilvl="3" w:tplc="0C09000F" w:tentative="1">
      <w:start w:val="1"/>
      <w:numFmt w:val="decimal"/>
      <w:lvlText w:val="%4."/>
      <w:lvlJc w:val="left"/>
      <w:pPr>
        <w:ind w:left="2160" w:hanging="360"/>
      </w:pPr>
    </w:lvl>
    <w:lvl w:ilvl="4" w:tplc="0C090019" w:tentative="1">
      <w:start w:val="1"/>
      <w:numFmt w:val="lowerLetter"/>
      <w:lvlText w:val="%5."/>
      <w:lvlJc w:val="left"/>
      <w:pPr>
        <w:ind w:left="2880" w:hanging="360"/>
      </w:pPr>
    </w:lvl>
    <w:lvl w:ilvl="5" w:tplc="0C09001B" w:tentative="1">
      <w:start w:val="1"/>
      <w:numFmt w:val="lowerRoman"/>
      <w:lvlText w:val="%6."/>
      <w:lvlJc w:val="right"/>
      <w:pPr>
        <w:ind w:left="3600" w:hanging="180"/>
      </w:pPr>
    </w:lvl>
    <w:lvl w:ilvl="6" w:tplc="0C09000F" w:tentative="1">
      <w:start w:val="1"/>
      <w:numFmt w:val="decimal"/>
      <w:lvlText w:val="%7."/>
      <w:lvlJc w:val="left"/>
      <w:pPr>
        <w:ind w:left="4320" w:hanging="360"/>
      </w:pPr>
    </w:lvl>
    <w:lvl w:ilvl="7" w:tplc="0C090019" w:tentative="1">
      <w:start w:val="1"/>
      <w:numFmt w:val="lowerLetter"/>
      <w:lvlText w:val="%8."/>
      <w:lvlJc w:val="left"/>
      <w:pPr>
        <w:ind w:left="5040" w:hanging="360"/>
      </w:pPr>
    </w:lvl>
    <w:lvl w:ilvl="8" w:tplc="0C09001B" w:tentative="1">
      <w:start w:val="1"/>
      <w:numFmt w:val="lowerRoman"/>
      <w:lvlText w:val="%9."/>
      <w:lvlJc w:val="right"/>
      <w:pPr>
        <w:ind w:left="5760" w:hanging="180"/>
      </w:pPr>
    </w:lvl>
  </w:abstractNum>
  <w:abstractNum w:abstractNumId="4" w15:restartNumberingAfterBreak="0">
    <w:nsid w:val="3C2A4B34"/>
    <w:multiLevelType w:val="multilevel"/>
    <w:tmpl w:val="B8B0E8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3EC48D9"/>
    <w:multiLevelType w:val="hybridMultilevel"/>
    <w:tmpl w:val="970C4DE2"/>
    <w:lvl w:ilvl="0" w:tplc="0C090001">
      <w:start w:val="1"/>
      <w:numFmt w:val="bullet"/>
      <w:lvlText w:val=""/>
      <w:lvlJc w:val="left"/>
      <w:pPr>
        <w:ind w:left="502"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69996A28"/>
    <w:multiLevelType w:val="multilevel"/>
    <w:tmpl w:val="BEC044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E85438F"/>
    <w:multiLevelType w:val="multilevel"/>
    <w:tmpl w:val="317A97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26439053">
    <w:abstractNumId w:val="3"/>
  </w:num>
  <w:num w:numId="2" w16cid:durableId="369960460">
    <w:abstractNumId w:val="5"/>
  </w:num>
  <w:num w:numId="3" w16cid:durableId="168835008">
    <w:abstractNumId w:val="6"/>
  </w:num>
  <w:num w:numId="4" w16cid:durableId="667438081">
    <w:abstractNumId w:val="4"/>
  </w:num>
  <w:num w:numId="5" w16cid:durableId="1989480317">
    <w:abstractNumId w:val="7"/>
  </w:num>
  <w:num w:numId="6" w16cid:durableId="1666974037">
    <w:abstractNumId w:val="1"/>
  </w:num>
  <w:num w:numId="7" w16cid:durableId="1548563782">
    <w:abstractNumId w:val="2"/>
  </w:num>
  <w:num w:numId="8" w16cid:durableId="15507275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3"/>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C08"/>
    <w:rsid w:val="000019EE"/>
    <w:rsid w:val="00002CD9"/>
    <w:rsid w:val="000068FB"/>
    <w:rsid w:val="00011B98"/>
    <w:rsid w:val="00012A3B"/>
    <w:rsid w:val="00021419"/>
    <w:rsid w:val="00021E60"/>
    <w:rsid w:val="00023C08"/>
    <w:rsid w:val="000257E3"/>
    <w:rsid w:val="00026898"/>
    <w:rsid w:val="000340DD"/>
    <w:rsid w:val="000362DA"/>
    <w:rsid w:val="000408DD"/>
    <w:rsid w:val="000439E4"/>
    <w:rsid w:val="0004516A"/>
    <w:rsid w:val="00046236"/>
    <w:rsid w:val="00052A52"/>
    <w:rsid w:val="00063CAC"/>
    <w:rsid w:val="0006506E"/>
    <w:rsid w:val="000700DD"/>
    <w:rsid w:val="00072D28"/>
    <w:rsid w:val="00073FC0"/>
    <w:rsid w:val="00074F9A"/>
    <w:rsid w:val="00081D60"/>
    <w:rsid w:val="00084B82"/>
    <w:rsid w:val="00085DA6"/>
    <w:rsid w:val="000926AF"/>
    <w:rsid w:val="00093116"/>
    <w:rsid w:val="000961F1"/>
    <w:rsid w:val="000A0156"/>
    <w:rsid w:val="000A2004"/>
    <w:rsid w:val="000A2B35"/>
    <w:rsid w:val="000A377E"/>
    <w:rsid w:val="000A5E67"/>
    <w:rsid w:val="000A6E1A"/>
    <w:rsid w:val="000B20D0"/>
    <w:rsid w:val="000C0D1D"/>
    <w:rsid w:val="000C266A"/>
    <w:rsid w:val="000C5FC7"/>
    <w:rsid w:val="000C6BF6"/>
    <w:rsid w:val="000C6EC7"/>
    <w:rsid w:val="000C76F3"/>
    <w:rsid w:val="000D10E4"/>
    <w:rsid w:val="000D634D"/>
    <w:rsid w:val="000D6DA7"/>
    <w:rsid w:val="000E046C"/>
    <w:rsid w:val="000E0713"/>
    <w:rsid w:val="000E1314"/>
    <w:rsid w:val="000E179A"/>
    <w:rsid w:val="000E1CEA"/>
    <w:rsid w:val="000E2E65"/>
    <w:rsid w:val="000E3DC3"/>
    <w:rsid w:val="000E63AA"/>
    <w:rsid w:val="000E771D"/>
    <w:rsid w:val="000E7D1D"/>
    <w:rsid w:val="000F51B1"/>
    <w:rsid w:val="000F5CD3"/>
    <w:rsid w:val="00101220"/>
    <w:rsid w:val="001012E6"/>
    <w:rsid w:val="00102838"/>
    <w:rsid w:val="00112930"/>
    <w:rsid w:val="00112FBE"/>
    <w:rsid w:val="00114921"/>
    <w:rsid w:val="0011768B"/>
    <w:rsid w:val="0012443B"/>
    <w:rsid w:val="00125923"/>
    <w:rsid w:val="00126191"/>
    <w:rsid w:val="00126891"/>
    <w:rsid w:val="00131A45"/>
    <w:rsid w:val="0013565C"/>
    <w:rsid w:val="00144D65"/>
    <w:rsid w:val="00150636"/>
    <w:rsid w:val="001562C1"/>
    <w:rsid w:val="001618ED"/>
    <w:rsid w:val="0016282B"/>
    <w:rsid w:val="00172A56"/>
    <w:rsid w:val="0017338E"/>
    <w:rsid w:val="00175748"/>
    <w:rsid w:val="001818EB"/>
    <w:rsid w:val="001819E6"/>
    <w:rsid w:val="00184922"/>
    <w:rsid w:val="00186C6E"/>
    <w:rsid w:val="00194610"/>
    <w:rsid w:val="0019501E"/>
    <w:rsid w:val="001A09D9"/>
    <w:rsid w:val="001A0D94"/>
    <w:rsid w:val="001A0E01"/>
    <w:rsid w:val="001A20C7"/>
    <w:rsid w:val="001A3382"/>
    <w:rsid w:val="001A3CDA"/>
    <w:rsid w:val="001A5E98"/>
    <w:rsid w:val="001B2781"/>
    <w:rsid w:val="001C5DD9"/>
    <w:rsid w:val="001C75D5"/>
    <w:rsid w:val="001C7A52"/>
    <w:rsid w:val="001D2ABD"/>
    <w:rsid w:val="001D2EF7"/>
    <w:rsid w:val="001D2FC7"/>
    <w:rsid w:val="001D440B"/>
    <w:rsid w:val="001D5317"/>
    <w:rsid w:val="001E41B0"/>
    <w:rsid w:val="001E69EE"/>
    <w:rsid w:val="001F00D7"/>
    <w:rsid w:val="001F00EB"/>
    <w:rsid w:val="001F2A95"/>
    <w:rsid w:val="001F3AE6"/>
    <w:rsid w:val="001F5180"/>
    <w:rsid w:val="001F5A05"/>
    <w:rsid w:val="002117D7"/>
    <w:rsid w:val="00213F90"/>
    <w:rsid w:val="00221891"/>
    <w:rsid w:val="00226A81"/>
    <w:rsid w:val="00226E6A"/>
    <w:rsid w:val="0023046F"/>
    <w:rsid w:val="00230D65"/>
    <w:rsid w:val="00230EC7"/>
    <w:rsid w:val="00233BF5"/>
    <w:rsid w:val="00233FE5"/>
    <w:rsid w:val="00237FB3"/>
    <w:rsid w:val="00242052"/>
    <w:rsid w:val="0024229A"/>
    <w:rsid w:val="00242905"/>
    <w:rsid w:val="00243D00"/>
    <w:rsid w:val="00243EB2"/>
    <w:rsid w:val="00244C1D"/>
    <w:rsid w:val="0025573D"/>
    <w:rsid w:val="00262C51"/>
    <w:rsid w:val="00266956"/>
    <w:rsid w:val="00267761"/>
    <w:rsid w:val="002704DB"/>
    <w:rsid w:val="00274090"/>
    <w:rsid w:val="00274355"/>
    <w:rsid w:val="0028223D"/>
    <w:rsid w:val="00285BFD"/>
    <w:rsid w:val="00290105"/>
    <w:rsid w:val="00290BBD"/>
    <w:rsid w:val="00290D78"/>
    <w:rsid w:val="0029428D"/>
    <w:rsid w:val="00294714"/>
    <w:rsid w:val="002A00F2"/>
    <w:rsid w:val="002A204F"/>
    <w:rsid w:val="002A357F"/>
    <w:rsid w:val="002A4611"/>
    <w:rsid w:val="002A4F44"/>
    <w:rsid w:val="002A6B76"/>
    <w:rsid w:val="002B17A8"/>
    <w:rsid w:val="002B1803"/>
    <w:rsid w:val="002B223E"/>
    <w:rsid w:val="002C0BB3"/>
    <w:rsid w:val="002C1731"/>
    <w:rsid w:val="002C535B"/>
    <w:rsid w:val="002C616F"/>
    <w:rsid w:val="002C6764"/>
    <w:rsid w:val="002D242D"/>
    <w:rsid w:val="002D6A56"/>
    <w:rsid w:val="002D753A"/>
    <w:rsid w:val="002E048F"/>
    <w:rsid w:val="002E0988"/>
    <w:rsid w:val="002E1ABC"/>
    <w:rsid w:val="002E3161"/>
    <w:rsid w:val="002E7678"/>
    <w:rsid w:val="002F01CB"/>
    <w:rsid w:val="002F0E34"/>
    <w:rsid w:val="002F363E"/>
    <w:rsid w:val="002F39D9"/>
    <w:rsid w:val="003033C3"/>
    <w:rsid w:val="00307022"/>
    <w:rsid w:val="00307388"/>
    <w:rsid w:val="003103D1"/>
    <w:rsid w:val="00312615"/>
    <w:rsid w:val="00312CA6"/>
    <w:rsid w:val="003145AF"/>
    <w:rsid w:val="003171C0"/>
    <w:rsid w:val="00320BA5"/>
    <w:rsid w:val="003268D2"/>
    <w:rsid w:val="0033452E"/>
    <w:rsid w:val="00334AA6"/>
    <w:rsid w:val="00341BE4"/>
    <w:rsid w:val="00351538"/>
    <w:rsid w:val="00352155"/>
    <w:rsid w:val="00353321"/>
    <w:rsid w:val="00355C8D"/>
    <w:rsid w:val="00361CC9"/>
    <w:rsid w:val="0036637F"/>
    <w:rsid w:val="00371C8D"/>
    <w:rsid w:val="00374E28"/>
    <w:rsid w:val="00375E4F"/>
    <w:rsid w:val="00375EB0"/>
    <w:rsid w:val="00382FBF"/>
    <w:rsid w:val="0038453B"/>
    <w:rsid w:val="00386518"/>
    <w:rsid w:val="00386970"/>
    <w:rsid w:val="0039031E"/>
    <w:rsid w:val="00391FC4"/>
    <w:rsid w:val="0039223D"/>
    <w:rsid w:val="00392CB6"/>
    <w:rsid w:val="0039741D"/>
    <w:rsid w:val="003976CD"/>
    <w:rsid w:val="003A0FB9"/>
    <w:rsid w:val="003A5AD0"/>
    <w:rsid w:val="003B237E"/>
    <w:rsid w:val="003B42CF"/>
    <w:rsid w:val="003B520A"/>
    <w:rsid w:val="003C3679"/>
    <w:rsid w:val="003C6EDB"/>
    <w:rsid w:val="003C7F18"/>
    <w:rsid w:val="003D0662"/>
    <w:rsid w:val="003D091E"/>
    <w:rsid w:val="003D24A0"/>
    <w:rsid w:val="003D750F"/>
    <w:rsid w:val="003D7631"/>
    <w:rsid w:val="003E2D50"/>
    <w:rsid w:val="003E3C7F"/>
    <w:rsid w:val="003E561A"/>
    <w:rsid w:val="003F1C44"/>
    <w:rsid w:val="003F2114"/>
    <w:rsid w:val="003F2C87"/>
    <w:rsid w:val="003F30A6"/>
    <w:rsid w:val="003F44F0"/>
    <w:rsid w:val="003F5799"/>
    <w:rsid w:val="003F5CA2"/>
    <w:rsid w:val="00401914"/>
    <w:rsid w:val="00405248"/>
    <w:rsid w:val="00407F4F"/>
    <w:rsid w:val="00413878"/>
    <w:rsid w:val="00415C65"/>
    <w:rsid w:val="004226C2"/>
    <w:rsid w:val="004226E7"/>
    <w:rsid w:val="004239DF"/>
    <w:rsid w:val="00430FE2"/>
    <w:rsid w:val="004347B7"/>
    <w:rsid w:val="00434D2D"/>
    <w:rsid w:val="00435F95"/>
    <w:rsid w:val="0044094C"/>
    <w:rsid w:val="00444805"/>
    <w:rsid w:val="004474F1"/>
    <w:rsid w:val="004476C0"/>
    <w:rsid w:val="00453848"/>
    <w:rsid w:val="00453EDC"/>
    <w:rsid w:val="0046187A"/>
    <w:rsid w:val="00461941"/>
    <w:rsid w:val="00461AB1"/>
    <w:rsid w:val="004639A5"/>
    <w:rsid w:val="00463ABF"/>
    <w:rsid w:val="00470A97"/>
    <w:rsid w:val="00471B0F"/>
    <w:rsid w:val="004744BB"/>
    <w:rsid w:val="00475A71"/>
    <w:rsid w:val="00476D50"/>
    <w:rsid w:val="0048257B"/>
    <w:rsid w:val="004927BB"/>
    <w:rsid w:val="004A4AC2"/>
    <w:rsid w:val="004A6261"/>
    <w:rsid w:val="004B4782"/>
    <w:rsid w:val="004B6E17"/>
    <w:rsid w:val="004B7ADA"/>
    <w:rsid w:val="004C11E4"/>
    <w:rsid w:val="004C2C9E"/>
    <w:rsid w:val="004C4925"/>
    <w:rsid w:val="004C6126"/>
    <w:rsid w:val="004C759C"/>
    <w:rsid w:val="004D37BF"/>
    <w:rsid w:val="004E1026"/>
    <w:rsid w:val="004E573C"/>
    <w:rsid w:val="004E7C60"/>
    <w:rsid w:val="004F1EC8"/>
    <w:rsid w:val="004F3D5D"/>
    <w:rsid w:val="00500820"/>
    <w:rsid w:val="00502C2F"/>
    <w:rsid w:val="00505DBF"/>
    <w:rsid w:val="0050785B"/>
    <w:rsid w:val="005104B0"/>
    <w:rsid w:val="00511A30"/>
    <w:rsid w:val="00513BB0"/>
    <w:rsid w:val="005203E5"/>
    <w:rsid w:val="005231D6"/>
    <w:rsid w:val="00526638"/>
    <w:rsid w:val="00532C1E"/>
    <w:rsid w:val="0053391B"/>
    <w:rsid w:val="00533FAD"/>
    <w:rsid w:val="0053450A"/>
    <w:rsid w:val="00541F78"/>
    <w:rsid w:val="00541F8E"/>
    <w:rsid w:val="005427E0"/>
    <w:rsid w:val="00544D17"/>
    <w:rsid w:val="005460FE"/>
    <w:rsid w:val="00547F45"/>
    <w:rsid w:val="00550A06"/>
    <w:rsid w:val="005519BC"/>
    <w:rsid w:val="00552C5E"/>
    <w:rsid w:val="00555AA0"/>
    <w:rsid w:val="00555CF2"/>
    <w:rsid w:val="005572CC"/>
    <w:rsid w:val="005610E6"/>
    <w:rsid w:val="005661B3"/>
    <w:rsid w:val="0056717D"/>
    <w:rsid w:val="00571517"/>
    <w:rsid w:val="0057204F"/>
    <w:rsid w:val="00574C03"/>
    <w:rsid w:val="005773A4"/>
    <w:rsid w:val="00577791"/>
    <w:rsid w:val="005814A7"/>
    <w:rsid w:val="00582A8D"/>
    <w:rsid w:val="00583424"/>
    <w:rsid w:val="0058623C"/>
    <w:rsid w:val="00591051"/>
    <w:rsid w:val="00597B5A"/>
    <w:rsid w:val="005A6C82"/>
    <w:rsid w:val="005B18FF"/>
    <w:rsid w:val="005B207D"/>
    <w:rsid w:val="005B33E1"/>
    <w:rsid w:val="005B7F69"/>
    <w:rsid w:val="005C1A16"/>
    <w:rsid w:val="005C2BC1"/>
    <w:rsid w:val="005C3FFC"/>
    <w:rsid w:val="005C54A9"/>
    <w:rsid w:val="005C7635"/>
    <w:rsid w:val="005D2FF6"/>
    <w:rsid w:val="005D7A62"/>
    <w:rsid w:val="005E0B60"/>
    <w:rsid w:val="005E5437"/>
    <w:rsid w:val="005E6ABE"/>
    <w:rsid w:val="005F1190"/>
    <w:rsid w:val="005F1531"/>
    <w:rsid w:val="005F1B75"/>
    <w:rsid w:val="005F3D58"/>
    <w:rsid w:val="005F4CAE"/>
    <w:rsid w:val="0060103D"/>
    <w:rsid w:val="00602574"/>
    <w:rsid w:val="0060396E"/>
    <w:rsid w:val="00604915"/>
    <w:rsid w:val="006051AB"/>
    <w:rsid w:val="006055DD"/>
    <w:rsid w:val="006070C3"/>
    <w:rsid w:val="00610E3A"/>
    <w:rsid w:val="00614891"/>
    <w:rsid w:val="0061729A"/>
    <w:rsid w:val="00621FC3"/>
    <w:rsid w:val="00624B26"/>
    <w:rsid w:val="00625967"/>
    <w:rsid w:val="00625CCF"/>
    <w:rsid w:val="00630872"/>
    <w:rsid w:val="006351D9"/>
    <w:rsid w:val="0063545A"/>
    <w:rsid w:val="00640D06"/>
    <w:rsid w:val="00641A7A"/>
    <w:rsid w:val="00644DB1"/>
    <w:rsid w:val="006454C7"/>
    <w:rsid w:val="00652682"/>
    <w:rsid w:val="00653DAC"/>
    <w:rsid w:val="0065440D"/>
    <w:rsid w:val="00655ACD"/>
    <w:rsid w:val="00657D3A"/>
    <w:rsid w:val="00661770"/>
    <w:rsid w:val="00661837"/>
    <w:rsid w:val="00663A52"/>
    <w:rsid w:val="006642E3"/>
    <w:rsid w:val="00665377"/>
    <w:rsid w:val="00666313"/>
    <w:rsid w:val="00667027"/>
    <w:rsid w:val="006744B4"/>
    <w:rsid w:val="00674787"/>
    <w:rsid w:val="006760B6"/>
    <w:rsid w:val="0067618C"/>
    <w:rsid w:val="00681ADC"/>
    <w:rsid w:val="00681D13"/>
    <w:rsid w:val="00683487"/>
    <w:rsid w:val="0068501F"/>
    <w:rsid w:val="006900B0"/>
    <w:rsid w:val="006979BC"/>
    <w:rsid w:val="006A0014"/>
    <w:rsid w:val="006A148F"/>
    <w:rsid w:val="006A62F7"/>
    <w:rsid w:val="006B0848"/>
    <w:rsid w:val="006B743F"/>
    <w:rsid w:val="006C1DBF"/>
    <w:rsid w:val="006C550F"/>
    <w:rsid w:val="006C5B44"/>
    <w:rsid w:val="006C5FBF"/>
    <w:rsid w:val="006D6AB0"/>
    <w:rsid w:val="006E026B"/>
    <w:rsid w:val="006E3B80"/>
    <w:rsid w:val="006E3FBE"/>
    <w:rsid w:val="006E7FB8"/>
    <w:rsid w:val="006F2607"/>
    <w:rsid w:val="006F5410"/>
    <w:rsid w:val="0070099B"/>
    <w:rsid w:val="00700BF6"/>
    <w:rsid w:val="00704695"/>
    <w:rsid w:val="00710663"/>
    <w:rsid w:val="0071117D"/>
    <w:rsid w:val="00712F11"/>
    <w:rsid w:val="007150C7"/>
    <w:rsid w:val="00721DEB"/>
    <w:rsid w:val="00724C4F"/>
    <w:rsid w:val="00724FFB"/>
    <w:rsid w:val="007365F7"/>
    <w:rsid w:val="00737115"/>
    <w:rsid w:val="00741AB4"/>
    <w:rsid w:val="00743F24"/>
    <w:rsid w:val="00744D52"/>
    <w:rsid w:val="00750D56"/>
    <w:rsid w:val="00752C7D"/>
    <w:rsid w:val="0076158E"/>
    <w:rsid w:val="0076369C"/>
    <w:rsid w:val="007652B7"/>
    <w:rsid w:val="0077224A"/>
    <w:rsid w:val="00772700"/>
    <w:rsid w:val="00775156"/>
    <w:rsid w:val="0077786E"/>
    <w:rsid w:val="00781B7B"/>
    <w:rsid w:val="00787EEA"/>
    <w:rsid w:val="00793B88"/>
    <w:rsid w:val="007A0070"/>
    <w:rsid w:val="007B1E15"/>
    <w:rsid w:val="007B2625"/>
    <w:rsid w:val="007B58CB"/>
    <w:rsid w:val="007C526C"/>
    <w:rsid w:val="007C5E2B"/>
    <w:rsid w:val="007D4980"/>
    <w:rsid w:val="007D7301"/>
    <w:rsid w:val="007E0D6C"/>
    <w:rsid w:val="007E16DF"/>
    <w:rsid w:val="007E3930"/>
    <w:rsid w:val="007E439A"/>
    <w:rsid w:val="007E6BA9"/>
    <w:rsid w:val="007E6CA2"/>
    <w:rsid w:val="007E7AA2"/>
    <w:rsid w:val="007F1CDC"/>
    <w:rsid w:val="007F39B8"/>
    <w:rsid w:val="007F4FF0"/>
    <w:rsid w:val="007F65FC"/>
    <w:rsid w:val="00800722"/>
    <w:rsid w:val="00801E35"/>
    <w:rsid w:val="0081039D"/>
    <w:rsid w:val="00814203"/>
    <w:rsid w:val="0081587F"/>
    <w:rsid w:val="0081738D"/>
    <w:rsid w:val="00817C80"/>
    <w:rsid w:val="00821662"/>
    <w:rsid w:val="00823A45"/>
    <w:rsid w:val="00826765"/>
    <w:rsid w:val="00835478"/>
    <w:rsid w:val="00836029"/>
    <w:rsid w:val="00837DC6"/>
    <w:rsid w:val="00851FE0"/>
    <w:rsid w:val="00853940"/>
    <w:rsid w:val="008555EC"/>
    <w:rsid w:val="008567D3"/>
    <w:rsid w:val="0086056A"/>
    <w:rsid w:val="00863D04"/>
    <w:rsid w:val="0086466D"/>
    <w:rsid w:val="00865E5D"/>
    <w:rsid w:val="00866ACE"/>
    <w:rsid w:val="0086762A"/>
    <w:rsid w:val="00867A71"/>
    <w:rsid w:val="0087080E"/>
    <w:rsid w:val="00870998"/>
    <w:rsid w:val="00872BA1"/>
    <w:rsid w:val="00873D9D"/>
    <w:rsid w:val="008756E1"/>
    <w:rsid w:val="008764C2"/>
    <w:rsid w:val="00877948"/>
    <w:rsid w:val="008836C5"/>
    <w:rsid w:val="00883DE6"/>
    <w:rsid w:val="00885A14"/>
    <w:rsid w:val="00892520"/>
    <w:rsid w:val="00892DFD"/>
    <w:rsid w:val="00894604"/>
    <w:rsid w:val="00897B61"/>
    <w:rsid w:val="008A26A6"/>
    <w:rsid w:val="008A285D"/>
    <w:rsid w:val="008A3FC5"/>
    <w:rsid w:val="008A475A"/>
    <w:rsid w:val="008A54FD"/>
    <w:rsid w:val="008A605B"/>
    <w:rsid w:val="008A7241"/>
    <w:rsid w:val="008C314B"/>
    <w:rsid w:val="008C6210"/>
    <w:rsid w:val="008C7191"/>
    <w:rsid w:val="008D1B88"/>
    <w:rsid w:val="008D6BB7"/>
    <w:rsid w:val="008E0449"/>
    <w:rsid w:val="008E0546"/>
    <w:rsid w:val="008E0ADE"/>
    <w:rsid w:val="008E22F6"/>
    <w:rsid w:val="008E23D2"/>
    <w:rsid w:val="008E6B9A"/>
    <w:rsid w:val="008F522C"/>
    <w:rsid w:val="008F760F"/>
    <w:rsid w:val="008F7A42"/>
    <w:rsid w:val="009001F3"/>
    <w:rsid w:val="0090081A"/>
    <w:rsid w:val="00900D32"/>
    <w:rsid w:val="00904426"/>
    <w:rsid w:val="00905B48"/>
    <w:rsid w:val="00910B9E"/>
    <w:rsid w:val="00911FCF"/>
    <w:rsid w:val="00912BA4"/>
    <w:rsid w:val="00914415"/>
    <w:rsid w:val="00916DB6"/>
    <w:rsid w:val="0092135B"/>
    <w:rsid w:val="00922C8B"/>
    <w:rsid w:val="00935E4D"/>
    <w:rsid w:val="00936D83"/>
    <w:rsid w:val="0094583E"/>
    <w:rsid w:val="009467D9"/>
    <w:rsid w:val="00947912"/>
    <w:rsid w:val="009516F1"/>
    <w:rsid w:val="009544BC"/>
    <w:rsid w:val="00955FEA"/>
    <w:rsid w:val="00956010"/>
    <w:rsid w:val="009560CA"/>
    <w:rsid w:val="00960D0D"/>
    <w:rsid w:val="00961BE7"/>
    <w:rsid w:val="009630BF"/>
    <w:rsid w:val="009637FE"/>
    <w:rsid w:val="00963E7A"/>
    <w:rsid w:val="0096673F"/>
    <w:rsid w:val="00967B4D"/>
    <w:rsid w:val="00971678"/>
    <w:rsid w:val="00973962"/>
    <w:rsid w:val="00975E30"/>
    <w:rsid w:val="009807AA"/>
    <w:rsid w:val="0098270B"/>
    <w:rsid w:val="00983319"/>
    <w:rsid w:val="00984525"/>
    <w:rsid w:val="009862AF"/>
    <w:rsid w:val="009863EF"/>
    <w:rsid w:val="00990B43"/>
    <w:rsid w:val="00993445"/>
    <w:rsid w:val="009A1AA2"/>
    <w:rsid w:val="009A525F"/>
    <w:rsid w:val="009A541F"/>
    <w:rsid w:val="009A5C52"/>
    <w:rsid w:val="009A6A20"/>
    <w:rsid w:val="009A7DA5"/>
    <w:rsid w:val="009C0002"/>
    <w:rsid w:val="009C354C"/>
    <w:rsid w:val="009C5C88"/>
    <w:rsid w:val="009C6ABA"/>
    <w:rsid w:val="009C79BE"/>
    <w:rsid w:val="009C7C92"/>
    <w:rsid w:val="009D114E"/>
    <w:rsid w:val="009D2A15"/>
    <w:rsid w:val="009D3684"/>
    <w:rsid w:val="009D69E2"/>
    <w:rsid w:val="009D74B6"/>
    <w:rsid w:val="009D7E64"/>
    <w:rsid w:val="009E0C1C"/>
    <w:rsid w:val="009E11C4"/>
    <w:rsid w:val="009E196E"/>
    <w:rsid w:val="009E238A"/>
    <w:rsid w:val="009E36EE"/>
    <w:rsid w:val="009E7704"/>
    <w:rsid w:val="009E7B86"/>
    <w:rsid w:val="009F1C0B"/>
    <w:rsid w:val="009F35FF"/>
    <w:rsid w:val="009F4394"/>
    <w:rsid w:val="009F6CDE"/>
    <w:rsid w:val="009F7642"/>
    <w:rsid w:val="00A03608"/>
    <w:rsid w:val="00A04779"/>
    <w:rsid w:val="00A04971"/>
    <w:rsid w:val="00A04A9E"/>
    <w:rsid w:val="00A0644A"/>
    <w:rsid w:val="00A078A4"/>
    <w:rsid w:val="00A11074"/>
    <w:rsid w:val="00A125D5"/>
    <w:rsid w:val="00A21AE0"/>
    <w:rsid w:val="00A314D3"/>
    <w:rsid w:val="00A35FC2"/>
    <w:rsid w:val="00A364E5"/>
    <w:rsid w:val="00A37B9E"/>
    <w:rsid w:val="00A4202B"/>
    <w:rsid w:val="00A43994"/>
    <w:rsid w:val="00A47C3D"/>
    <w:rsid w:val="00A47FFA"/>
    <w:rsid w:val="00A57076"/>
    <w:rsid w:val="00A65D77"/>
    <w:rsid w:val="00A663BA"/>
    <w:rsid w:val="00A70113"/>
    <w:rsid w:val="00A7103B"/>
    <w:rsid w:val="00A710E0"/>
    <w:rsid w:val="00A727EA"/>
    <w:rsid w:val="00A80529"/>
    <w:rsid w:val="00A814F0"/>
    <w:rsid w:val="00A841B0"/>
    <w:rsid w:val="00A87C2D"/>
    <w:rsid w:val="00A93929"/>
    <w:rsid w:val="00AA41A9"/>
    <w:rsid w:val="00AC065D"/>
    <w:rsid w:val="00AC0E3C"/>
    <w:rsid w:val="00AC2A3F"/>
    <w:rsid w:val="00AC2AD4"/>
    <w:rsid w:val="00AC4195"/>
    <w:rsid w:val="00AE14FD"/>
    <w:rsid w:val="00AE4753"/>
    <w:rsid w:val="00AF0AB3"/>
    <w:rsid w:val="00AF1C3F"/>
    <w:rsid w:val="00AF6745"/>
    <w:rsid w:val="00AF6E7F"/>
    <w:rsid w:val="00AF70FF"/>
    <w:rsid w:val="00AF78F4"/>
    <w:rsid w:val="00B00CB9"/>
    <w:rsid w:val="00B10469"/>
    <w:rsid w:val="00B12A0D"/>
    <w:rsid w:val="00B13BBE"/>
    <w:rsid w:val="00B14A32"/>
    <w:rsid w:val="00B14D17"/>
    <w:rsid w:val="00B16535"/>
    <w:rsid w:val="00B16EA4"/>
    <w:rsid w:val="00B25E65"/>
    <w:rsid w:val="00B26A18"/>
    <w:rsid w:val="00B305D8"/>
    <w:rsid w:val="00B31030"/>
    <w:rsid w:val="00B36628"/>
    <w:rsid w:val="00B41599"/>
    <w:rsid w:val="00B4304B"/>
    <w:rsid w:val="00B46993"/>
    <w:rsid w:val="00B53F5A"/>
    <w:rsid w:val="00B55A16"/>
    <w:rsid w:val="00B57F6F"/>
    <w:rsid w:val="00B634D9"/>
    <w:rsid w:val="00B6376B"/>
    <w:rsid w:val="00B6674E"/>
    <w:rsid w:val="00B7232B"/>
    <w:rsid w:val="00B735A0"/>
    <w:rsid w:val="00B75071"/>
    <w:rsid w:val="00B7619A"/>
    <w:rsid w:val="00B77BC3"/>
    <w:rsid w:val="00B81CED"/>
    <w:rsid w:val="00B8618C"/>
    <w:rsid w:val="00B87578"/>
    <w:rsid w:val="00B918EC"/>
    <w:rsid w:val="00B91DCF"/>
    <w:rsid w:val="00B91EC7"/>
    <w:rsid w:val="00B93C17"/>
    <w:rsid w:val="00B9408F"/>
    <w:rsid w:val="00BA169B"/>
    <w:rsid w:val="00BB246D"/>
    <w:rsid w:val="00BB5964"/>
    <w:rsid w:val="00BB652C"/>
    <w:rsid w:val="00BC18BE"/>
    <w:rsid w:val="00BC6A26"/>
    <w:rsid w:val="00BC6A7F"/>
    <w:rsid w:val="00BC6B54"/>
    <w:rsid w:val="00BD2432"/>
    <w:rsid w:val="00BD5928"/>
    <w:rsid w:val="00BE2803"/>
    <w:rsid w:val="00BE6D39"/>
    <w:rsid w:val="00BF0A77"/>
    <w:rsid w:val="00BF0F38"/>
    <w:rsid w:val="00BF39FB"/>
    <w:rsid w:val="00BF44AC"/>
    <w:rsid w:val="00BF522F"/>
    <w:rsid w:val="00C0219F"/>
    <w:rsid w:val="00C02859"/>
    <w:rsid w:val="00C075A5"/>
    <w:rsid w:val="00C108F1"/>
    <w:rsid w:val="00C12863"/>
    <w:rsid w:val="00C17B32"/>
    <w:rsid w:val="00C207EA"/>
    <w:rsid w:val="00C25489"/>
    <w:rsid w:val="00C2672A"/>
    <w:rsid w:val="00C32472"/>
    <w:rsid w:val="00C374B1"/>
    <w:rsid w:val="00C374BA"/>
    <w:rsid w:val="00C43EB0"/>
    <w:rsid w:val="00C53AF0"/>
    <w:rsid w:val="00C545EA"/>
    <w:rsid w:val="00C569EC"/>
    <w:rsid w:val="00C56A38"/>
    <w:rsid w:val="00C5714C"/>
    <w:rsid w:val="00C57367"/>
    <w:rsid w:val="00C636A7"/>
    <w:rsid w:val="00C75FBA"/>
    <w:rsid w:val="00C77722"/>
    <w:rsid w:val="00C81C3E"/>
    <w:rsid w:val="00C84668"/>
    <w:rsid w:val="00C90A1A"/>
    <w:rsid w:val="00C90CCF"/>
    <w:rsid w:val="00C96EF9"/>
    <w:rsid w:val="00C976E7"/>
    <w:rsid w:val="00CA04AF"/>
    <w:rsid w:val="00CA0F56"/>
    <w:rsid w:val="00CA178A"/>
    <w:rsid w:val="00CA2065"/>
    <w:rsid w:val="00CA3C31"/>
    <w:rsid w:val="00CB0447"/>
    <w:rsid w:val="00CB09D4"/>
    <w:rsid w:val="00CB4588"/>
    <w:rsid w:val="00CB4675"/>
    <w:rsid w:val="00CB512D"/>
    <w:rsid w:val="00CC10A8"/>
    <w:rsid w:val="00CC4A14"/>
    <w:rsid w:val="00CC5328"/>
    <w:rsid w:val="00CD1798"/>
    <w:rsid w:val="00CD284B"/>
    <w:rsid w:val="00CD5F05"/>
    <w:rsid w:val="00CD6D2A"/>
    <w:rsid w:val="00CE4563"/>
    <w:rsid w:val="00CE7692"/>
    <w:rsid w:val="00CF0F51"/>
    <w:rsid w:val="00CF3CC9"/>
    <w:rsid w:val="00CF4B8F"/>
    <w:rsid w:val="00CF5327"/>
    <w:rsid w:val="00CF6F58"/>
    <w:rsid w:val="00D0136F"/>
    <w:rsid w:val="00D014BA"/>
    <w:rsid w:val="00D122B7"/>
    <w:rsid w:val="00D138A3"/>
    <w:rsid w:val="00D15098"/>
    <w:rsid w:val="00D174D0"/>
    <w:rsid w:val="00D20490"/>
    <w:rsid w:val="00D24BB3"/>
    <w:rsid w:val="00D348A3"/>
    <w:rsid w:val="00D44BF4"/>
    <w:rsid w:val="00D44EA3"/>
    <w:rsid w:val="00D46A22"/>
    <w:rsid w:val="00D522E4"/>
    <w:rsid w:val="00D53B76"/>
    <w:rsid w:val="00D63A1F"/>
    <w:rsid w:val="00D65074"/>
    <w:rsid w:val="00D66533"/>
    <w:rsid w:val="00D67907"/>
    <w:rsid w:val="00D67EBC"/>
    <w:rsid w:val="00D701E5"/>
    <w:rsid w:val="00D721CD"/>
    <w:rsid w:val="00D72854"/>
    <w:rsid w:val="00D74D04"/>
    <w:rsid w:val="00D75C8E"/>
    <w:rsid w:val="00D76114"/>
    <w:rsid w:val="00D813AF"/>
    <w:rsid w:val="00D83879"/>
    <w:rsid w:val="00D96031"/>
    <w:rsid w:val="00D97149"/>
    <w:rsid w:val="00DA075F"/>
    <w:rsid w:val="00DA1F6B"/>
    <w:rsid w:val="00DA396F"/>
    <w:rsid w:val="00DA48CB"/>
    <w:rsid w:val="00DA5547"/>
    <w:rsid w:val="00DB0576"/>
    <w:rsid w:val="00DB258F"/>
    <w:rsid w:val="00DB2BA9"/>
    <w:rsid w:val="00DB7BE1"/>
    <w:rsid w:val="00DC0C84"/>
    <w:rsid w:val="00DC6E59"/>
    <w:rsid w:val="00DD22BF"/>
    <w:rsid w:val="00DD2437"/>
    <w:rsid w:val="00DD57D3"/>
    <w:rsid w:val="00DE09BD"/>
    <w:rsid w:val="00DE36A9"/>
    <w:rsid w:val="00DE5977"/>
    <w:rsid w:val="00DF17D6"/>
    <w:rsid w:val="00DF7F4F"/>
    <w:rsid w:val="00E03411"/>
    <w:rsid w:val="00E03A89"/>
    <w:rsid w:val="00E04A58"/>
    <w:rsid w:val="00E0546B"/>
    <w:rsid w:val="00E07078"/>
    <w:rsid w:val="00E07288"/>
    <w:rsid w:val="00E103B3"/>
    <w:rsid w:val="00E14067"/>
    <w:rsid w:val="00E147C0"/>
    <w:rsid w:val="00E20638"/>
    <w:rsid w:val="00E30033"/>
    <w:rsid w:val="00E30B08"/>
    <w:rsid w:val="00E34B25"/>
    <w:rsid w:val="00E34F85"/>
    <w:rsid w:val="00E37816"/>
    <w:rsid w:val="00E4512C"/>
    <w:rsid w:val="00E53C87"/>
    <w:rsid w:val="00E54ED5"/>
    <w:rsid w:val="00E553CB"/>
    <w:rsid w:val="00E635BD"/>
    <w:rsid w:val="00E63EEF"/>
    <w:rsid w:val="00E675D6"/>
    <w:rsid w:val="00E67F2D"/>
    <w:rsid w:val="00E76E84"/>
    <w:rsid w:val="00E80C86"/>
    <w:rsid w:val="00E81483"/>
    <w:rsid w:val="00E829ED"/>
    <w:rsid w:val="00E855E1"/>
    <w:rsid w:val="00E90F77"/>
    <w:rsid w:val="00E937B2"/>
    <w:rsid w:val="00E94726"/>
    <w:rsid w:val="00E94A97"/>
    <w:rsid w:val="00E978EC"/>
    <w:rsid w:val="00EA4E41"/>
    <w:rsid w:val="00EA4FE6"/>
    <w:rsid w:val="00EA5843"/>
    <w:rsid w:val="00EB1F3D"/>
    <w:rsid w:val="00ED43E1"/>
    <w:rsid w:val="00ED607D"/>
    <w:rsid w:val="00ED7ACF"/>
    <w:rsid w:val="00EE4644"/>
    <w:rsid w:val="00EE4C12"/>
    <w:rsid w:val="00EF07DC"/>
    <w:rsid w:val="00EF0F24"/>
    <w:rsid w:val="00F01042"/>
    <w:rsid w:val="00F01868"/>
    <w:rsid w:val="00F01F3D"/>
    <w:rsid w:val="00F03FA1"/>
    <w:rsid w:val="00F050EB"/>
    <w:rsid w:val="00F10BAE"/>
    <w:rsid w:val="00F12134"/>
    <w:rsid w:val="00F12BB2"/>
    <w:rsid w:val="00F205D3"/>
    <w:rsid w:val="00F20913"/>
    <w:rsid w:val="00F2243A"/>
    <w:rsid w:val="00F26B4C"/>
    <w:rsid w:val="00F3194E"/>
    <w:rsid w:val="00F34507"/>
    <w:rsid w:val="00F359EA"/>
    <w:rsid w:val="00F36BD3"/>
    <w:rsid w:val="00F37D80"/>
    <w:rsid w:val="00F414A2"/>
    <w:rsid w:val="00F438DB"/>
    <w:rsid w:val="00F44087"/>
    <w:rsid w:val="00F522C3"/>
    <w:rsid w:val="00F6234E"/>
    <w:rsid w:val="00F62C6B"/>
    <w:rsid w:val="00F64392"/>
    <w:rsid w:val="00F6509F"/>
    <w:rsid w:val="00F6513D"/>
    <w:rsid w:val="00F65606"/>
    <w:rsid w:val="00F67A07"/>
    <w:rsid w:val="00F71274"/>
    <w:rsid w:val="00F775B6"/>
    <w:rsid w:val="00F85AE7"/>
    <w:rsid w:val="00F85AFC"/>
    <w:rsid w:val="00F86EFB"/>
    <w:rsid w:val="00F939DB"/>
    <w:rsid w:val="00F96254"/>
    <w:rsid w:val="00F97984"/>
    <w:rsid w:val="00FA2120"/>
    <w:rsid w:val="00FA412F"/>
    <w:rsid w:val="00FA65BF"/>
    <w:rsid w:val="00FA7190"/>
    <w:rsid w:val="00FC08A0"/>
    <w:rsid w:val="00FC407B"/>
    <w:rsid w:val="00FC684D"/>
    <w:rsid w:val="00FC7A68"/>
    <w:rsid w:val="00FD31C5"/>
    <w:rsid w:val="00FD3522"/>
    <w:rsid w:val="00FD3F08"/>
    <w:rsid w:val="00FE2D98"/>
    <w:rsid w:val="00FE3863"/>
    <w:rsid w:val="00FE3F32"/>
    <w:rsid w:val="00FF02BA"/>
    <w:rsid w:val="00FF2E97"/>
    <w:rsid w:val="00FF3882"/>
    <w:rsid w:val="00FF4BB9"/>
    <w:rsid w:val="00FF4E6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A01A8"/>
  <w15:chartTrackingRefBased/>
  <w15:docId w15:val="{7CA9D32E-EAFF-4550-B008-3EA778543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2BA1"/>
    <w:rPr>
      <w:rFonts w:ascii="Times New Roman" w:hAnsi="Times New Roman"/>
      <w:sz w:val="18"/>
      <w:szCs w:val="24"/>
    </w:rPr>
  </w:style>
  <w:style w:type="paragraph" w:styleId="Heading1">
    <w:name w:val="heading 1"/>
    <w:basedOn w:val="Normal"/>
    <w:next w:val="Normal"/>
    <w:link w:val="Heading1Char"/>
    <w:uiPriority w:val="9"/>
    <w:qFormat/>
    <w:rsid w:val="00C12863"/>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rsid w:val="00C12863"/>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C12863"/>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C12863"/>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C12863"/>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C12863"/>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C12863"/>
    <w:pPr>
      <w:spacing w:before="240" w:after="60"/>
      <w:outlineLvl w:val="6"/>
    </w:pPr>
  </w:style>
  <w:style w:type="paragraph" w:styleId="Heading8">
    <w:name w:val="heading 8"/>
    <w:basedOn w:val="Normal"/>
    <w:next w:val="Normal"/>
    <w:link w:val="Heading8Char"/>
    <w:uiPriority w:val="9"/>
    <w:semiHidden/>
    <w:unhideWhenUsed/>
    <w:qFormat/>
    <w:rsid w:val="00C12863"/>
    <w:pPr>
      <w:spacing w:before="240" w:after="60"/>
      <w:outlineLvl w:val="7"/>
    </w:pPr>
    <w:rPr>
      <w:i/>
      <w:iCs/>
    </w:rPr>
  </w:style>
  <w:style w:type="paragraph" w:styleId="Heading9">
    <w:name w:val="heading 9"/>
    <w:basedOn w:val="Normal"/>
    <w:next w:val="Normal"/>
    <w:link w:val="Heading9Char"/>
    <w:uiPriority w:val="9"/>
    <w:semiHidden/>
    <w:unhideWhenUsed/>
    <w:qFormat/>
    <w:rsid w:val="00C12863"/>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2863"/>
    <w:pPr>
      <w:ind w:left="720"/>
      <w:contextualSpacing/>
    </w:pPr>
  </w:style>
  <w:style w:type="character" w:styleId="Hyperlink">
    <w:name w:val="Hyperlink"/>
    <w:basedOn w:val="DefaultParagraphFont"/>
    <w:uiPriority w:val="99"/>
    <w:unhideWhenUsed/>
    <w:rsid w:val="00021E60"/>
    <w:rPr>
      <w:color w:val="0563C1" w:themeColor="hyperlink"/>
      <w:u w:val="single"/>
    </w:rPr>
  </w:style>
  <w:style w:type="character" w:styleId="UnresolvedMention">
    <w:name w:val="Unresolved Mention"/>
    <w:basedOn w:val="DefaultParagraphFont"/>
    <w:uiPriority w:val="99"/>
    <w:semiHidden/>
    <w:unhideWhenUsed/>
    <w:rsid w:val="00021E60"/>
    <w:rPr>
      <w:color w:val="605E5C"/>
      <w:shd w:val="clear" w:color="auto" w:fill="E1DFDD"/>
    </w:rPr>
  </w:style>
  <w:style w:type="table" w:styleId="GridTable4-Accent3">
    <w:name w:val="Grid Table 4 Accent 3"/>
    <w:basedOn w:val="TableNormal"/>
    <w:uiPriority w:val="49"/>
    <w:rsid w:val="00555AA0"/>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cPr>
      <w:shd w:val="clear" w:color="auto" w:fill="auto"/>
    </w:tc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Grid">
    <w:name w:val="Table Grid"/>
    <w:basedOn w:val="TableNormal"/>
    <w:uiPriority w:val="39"/>
    <w:rsid w:val="00867A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basedOn w:val="Normal"/>
    <w:uiPriority w:val="1"/>
    <w:qFormat/>
    <w:rsid w:val="002A4F44"/>
    <w:rPr>
      <w:rFonts w:asciiTheme="minorHAnsi" w:hAnsiTheme="minorHAnsi"/>
      <w:sz w:val="16"/>
      <w:szCs w:val="32"/>
    </w:rPr>
  </w:style>
  <w:style w:type="paragraph" w:styleId="Caption">
    <w:name w:val="caption"/>
    <w:basedOn w:val="Normal"/>
    <w:next w:val="Normal"/>
    <w:uiPriority w:val="35"/>
    <w:unhideWhenUsed/>
    <w:rsid w:val="00D15098"/>
    <w:pPr>
      <w:spacing w:after="200"/>
    </w:pPr>
    <w:rPr>
      <w:i/>
      <w:iCs/>
      <w:color w:val="44546A" w:themeColor="text2"/>
      <w:szCs w:val="18"/>
    </w:rPr>
  </w:style>
  <w:style w:type="paragraph" w:customStyle="1" w:styleId="paragraph">
    <w:name w:val="paragraph"/>
    <w:basedOn w:val="Normal"/>
    <w:rsid w:val="00375E4F"/>
    <w:pPr>
      <w:spacing w:before="100" w:beforeAutospacing="1" w:after="100" w:afterAutospacing="1"/>
    </w:pPr>
    <w:rPr>
      <w:rFonts w:eastAsia="Times New Roman"/>
      <w:sz w:val="24"/>
      <w:lang w:eastAsia="en-AU"/>
    </w:rPr>
  </w:style>
  <w:style w:type="character" w:customStyle="1" w:styleId="normaltextrun">
    <w:name w:val="normaltextrun"/>
    <w:basedOn w:val="DefaultParagraphFont"/>
    <w:rsid w:val="00375E4F"/>
  </w:style>
  <w:style w:type="character" w:customStyle="1" w:styleId="eop">
    <w:name w:val="eop"/>
    <w:basedOn w:val="DefaultParagraphFont"/>
    <w:rsid w:val="00375E4F"/>
  </w:style>
  <w:style w:type="character" w:customStyle="1" w:styleId="Heading1Char">
    <w:name w:val="Heading 1 Char"/>
    <w:basedOn w:val="DefaultParagraphFont"/>
    <w:link w:val="Heading1"/>
    <w:uiPriority w:val="9"/>
    <w:rsid w:val="00C12863"/>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sid w:val="00C12863"/>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C12863"/>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C12863"/>
    <w:rPr>
      <w:b/>
      <w:bCs/>
      <w:sz w:val="28"/>
      <w:szCs w:val="28"/>
    </w:rPr>
  </w:style>
  <w:style w:type="character" w:customStyle="1" w:styleId="Heading5Char">
    <w:name w:val="Heading 5 Char"/>
    <w:basedOn w:val="DefaultParagraphFont"/>
    <w:link w:val="Heading5"/>
    <w:uiPriority w:val="9"/>
    <w:semiHidden/>
    <w:rsid w:val="00C12863"/>
    <w:rPr>
      <w:b/>
      <w:bCs/>
      <w:i/>
      <w:iCs/>
      <w:sz w:val="26"/>
      <w:szCs w:val="26"/>
    </w:rPr>
  </w:style>
  <w:style w:type="character" w:customStyle="1" w:styleId="Heading6Char">
    <w:name w:val="Heading 6 Char"/>
    <w:basedOn w:val="DefaultParagraphFont"/>
    <w:link w:val="Heading6"/>
    <w:uiPriority w:val="9"/>
    <w:semiHidden/>
    <w:rsid w:val="00C12863"/>
    <w:rPr>
      <w:b/>
      <w:bCs/>
    </w:rPr>
  </w:style>
  <w:style w:type="character" w:customStyle="1" w:styleId="Heading7Char">
    <w:name w:val="Heading 7 Char"/>
    <w:basedOn w:val="DefaultParagraphFont"/>
    <w:link w:val="Heading7"/>
    <w:uiPriority w:val="9"/>
    <w:semiHidden/>
    <w:rsid w:val="00C12863"/>
    <w:rPr>
      <w:sz w:val="24"/>
      <w:szCs w:val="24"/>
    </w:rPr>
  </w:style>
  <w:style w:type="character" w:customStyle="1" w:styleId="Heading8Char">
    <w:name w:val="Heading 8 Char"/>
    <w:basedOn w:val="DefaultParagraphFont"/>
    <w:link w:val="Heading8"/>
    <w:uiPriority w:val="9"/>
    <w:semiHidden/>
    <w:rsid w:val="00C12863"/>
    <w:rPr>
      <w:i/>
      <w:iCs/>
      <w:sz w:val="24"/>
      <w:szCs w:val="24"/>
    </w:rPr>
  </w:style>
  <w:style w:type="character" w:customStyle="1" w:styleId="Heading9Char">
    <w:name w:val="Heading 9 Char"/>
    <w:basedOn w:val="DefaultParagraphFont"/>
    <w:link w:val="Heading9"/>
    <w:uiPriority w:val="9"/>
    <w:semiHidden/>
    <w:rsid w:val="00C12863"/>
    <w:rPr>
      <w:rFonts w:asciiTheme="majorHAnsi" w:eastAsiaTheme="majorEastAsia" w:hAnsiTheme="majorHAnsi"/>
    </w:rPr>
  </w:style>
  <w:style w:type="paragraph" w:styleId="Title">
    <w:name w:val="Title"/>
    <w:basedOn w:val="Normal"/>
    <w:next w:val="Normal"/>
    <w:link w:val="TitleChar"/>
    <w:uiPriority w:val="10"/>
    <w:qFormat/>
    <w:rsid w:val="00C12863"/>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C12863"/>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C12863"/>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C12863"/>
    <w:rPr>
      <w:rFonts w:asciiTheme="majorHAnsi" w:eastAsiaTheme="majorEastAsia" w:hAnsiTheme="majorHAnsi"/>
      <w:sz w:val="24"/>
      <w:szCs w:val="24"/>
    </w:rPr>
  </w:style>
  <w:style w:type="character" w:styleId="Strong">
    <w:name w:val="Strong"/>
    <w:basedOn w:val="DefaultParagraphFont"/>
    <w:uiPriority w:val="22"/>
    <w:qFormat/>
    <w:rsid w:val="00C12863"/>
    <w:rPr>
      <w:b/>
      <w:bCs/>
    </w:rPr>
  </w:style>
  <w:style w:type="character" w:styleId="Emphasis">
    <w:name w:val="Emphasis"/>
    <w:basedOn w:val="DefaultParagraphFont"/>
    <w:uiPriority w:val="20"/>
    <w:qFormat/>
    <w:rsid w:val="00C12863"/>
    <w:rPr>
      <w:rFonts w:asciiTheme="minorHAnsi" w:hAnsiTheme="minorHAnsi"/>
      <w:b/>
      <w:i/>
      <w:iCs/>
    </w:rPr>
  </w:style>
  <w:style w:type="paragraph" w:styleId="Quote">
    <w:name w:val="Quote"/>
    <w:basedOn w:val="Normal"/>
    <w:next w:val="Normal"/>
    <w:link w:val="QuoteChar"/>
    <w:uiPriority w:val="29"/>
    <w:qFormat/>
    <w:rsid w:val="00C12863"/>
    <w:rPr>
      <w:i/>
    </w:rPr>
  </w:style>
  <w:style w:type="character" w:customStyle="1" w:styleId="QuoteChar">
    <w:name w:val="Quote Char"/>
    <w:basedOn w:val="DefaultParagraphFont"/>
    <w:link w:val="Quote"/>
    <w:uiPriority w:val="29"/>
    <w:rsid w:val="00C12863"/>
    <w:rPr>
      <w:i/>
      <w:sz w:val="24"/>
      <w:szCs w:val="24"/>
    </w:rPr>
  </w:style>
  <w:style w:type="paragraph" w:styleId="IntenseQuote">
    <w:name w:val="Intense Quote"/>
    <w:basedOn w:val="Normal"/>
    <w:next w:val="Normal"/>
    <w:link w:val="IntenseQuoteChar"/>
    <w:uiPriority w:val="30"/>
    <w:qFormat/>
    <w:rsid w:val="00C12863"/>
    <w:pPr>
      <w:ind w:left="720" w:right="720"/>
    </w:pPr>
    <w:rPr>
      <w:b/>
      <w:i/>
      <w:szCs w:val="22"/>
    </w:rPr>
  </w:style>
  <w:style w:type="character" w:customStyle="1" w:styleId="IntenseQuoteChar">
    <w:name w:val="Intense Quote Char"/>
    <w:basedOn w:val="DefaultParagraphFont"/>
    <w:link w:val="IntenseQuote"/>
    <w:uiPriority w:val="30"/>
    <w:rsid w:val="00C12863"/>
    <w:rPr>
      <w:b/>
      <w:i/>
      <w:sz w:val="24"/>
    </w:rPr>
  </w:style>
  <w:style w:type="character" w:styleId="SubtleEmphasis">
    <w:name w:val="Subtle Emphasis"/>
    <w:uiPriority w:val="19"/>
    <w:qFormat/>
    <w:rsid w:val="00C12863"/>
    <w:rPr>
      <w:i/>
      <w:color w:val="5A5A5A" w:themeColor="text1" w:themeTint="A5"/>
    </w:rPr>
  </w:style>
  <w:style w:type="character" w:styleId="IntenseEmphasis">
    <w:name w:val="Intense Emphasis"/>
    <w:basedOn w:val="DefaultParagraphFont"/>
    <w:uiPriority w:val="21"/>
    <w:qFormat/>
    <w:rsid w:val="00C12863"/>
    <w:rPr>
      <w:b/>
      <w:i/>
      <w:sz w:val="24"/>
      <w:szCs w:val="24"/>
      <w:u w:val="single"/>
    </w:rPr>
  </w:style>
  <w:style w:type="character" w:styleId="SubtleReference">
    <w:name w:val="Subtle Reference"/>
    <w:basedOn w:val="DefaultParagraphFont"/>
    <w:uiPriority w:val="31"/>
    <w:qFormat/>
    <w:rsid w:val="00C12863"/>
    <w:rPr>
      <w:sz w:val="24"/>
      <w:szCs w:val="24"/>
      <w:u w:val="single"/>
    </w:rPr>
  </w:style>
  <w:style w:type="character" w:styleId="IntenseReference">
    <w:name w:val="Intense Reference"/>
    <w:basedOn w:val="DefaultParagraphFont"/>
    <w:uiPriority w:val="32"/>
    <w:qFormat/>
    <w:rsid w:val="00C12863"/>
    <w:rPr>
      <w:b/>
      <w:sz w:val="24"/>
      <w:u w:val="single"/>
    </w:rPr>
  </w:style>
  <w:style w:type="character" w:styleId="BookTitle">
    <w:name w:val="Book Title"/>
    <w:basedOn w:val="DefaultParagraphFont"/>
    <w:uiPriority w:val="33"/>
    <w:qFormat/>
    <w:rsid w:val="00C12863"/>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C12863"/>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626764">
      <w:bodyDiv w:val="1"/>
      <w:marLeft w:val="0"/>
      <w:marRight w:val="0"/>
      <w:marTop w:val="0"/>
      <w:marBottom w:val="0"/>
      <w:divBdr>
        <w:top w:val="none" w:sz="0" w:space="0" w:color="auto"/>
        <w:left w:val="none" w:sz="0" w:space="0" w:color="auto"/>
        <w:bottom w:val="none" w:sz="0" w:space="0" w:color="auto"/>
        <w:right w:val="none" w:sz="0" w:space="0" w:color="auto"/>
      </w:divBdr>
    </w:div>
    <w:div w:id="586886409">
      <w:bodyDiv w:val="1"/>
      <w:marLeft w:val="0"/>
      <w:marRight w:val="0"/>
      <w:marTop w:val="0"/>
      <w:marBottom w:val="0"/>
      <w:divBdr>
        <w:top w:val="none" w:sz="0" w:space="0" w:color="auto"/>
        <w:left w:val="none" w:sz="0" w:space="0" w:color="auto"/>
        <w:bottom w:val="none" w:sz="0" w:space="0" w:color="auto"/>
        <w:right w:val="none" w:sz="0" w:space="0" w:color="auto"/>
      </w:divBdr>
    </w:div>
    <w:div w:id="631401392">
      <w:bodyDiv w:val="1"/>
      <w:marLeft w:val="0"/>
      <w:marRight w:val="0"/>
      <w:marTop w:val="0"/>
      <w:marBottom w:val="0"/>
      <w:divBdr>
        <w:top w:val="none" w:sz="0" w:space="0" w:color="auto"/>
        <w:left w:val="none" w:sz="0" w:space="0" w:color="auto"/>
        <w:bottom w:val="none" w:sz="0" w:space="0" w:color="auto"/>
        <w:right w:val="none" w:sz="0" w:space="0" w:color="auto"/>
      </w:divBdr>
    </w:div>
    <w:div w:id="702171946">
      <w:bodyDiv w:val="1"/>
      <w:marLeft w:val="0"/>
      <w:marRight w:val="0"/>
      <w:marTop w:val="0"/>
      <w:marBottom w:val="0"/>
      <w:divBdr>
        <w:top w:val="none" w:sz="0" w:space="0" w:color="auto"/>
        <w:left w:val="none" w:sz="0" w:space="0" w:color="auto"/>
        <w:bottom w:val="none" w:sz="0" w:space="0" w:color="auto"/>
        <w:right w:val="none" w:sz="0" w:space="0" w:color="auto"/>
      </w:divBdr>
      <w:divsChild>
        <w:div w:id="465852090">
          <w:marLeft w:val="0"/>
          <w:marRight w:val="0"/>
          <w:marTop w:val="0"/>
          <w:marBottom w:val="0"/>
          <w:divBdr>
            <w:top w:val="none" w:sz="0" w:space="0" w:color="auto"/>
            <w:left w:val="none" w:sz="0" w:space="0" w:color="auto"/>
            <w:bottom w:val="none" w:sz="0" w:space="0" w:color="auto"/>
            <w:right w:val="none" w:sz="0" w:space="0" w:color="auto"/>
          </w:divBdr>
        </w:div>
        <w:div w:id="802582955">
          <w:marLeft w:val="0"/>
          <w:marRight w:val="0"/>
          <w:marTop w:val="0"/>
          <w:marBottom w:val="0"/>
          <w:divBdr>
            <w:top w:val="none" w:sz="0" w:space="0" w:color="auto"/>
            <w:left w:val="none" w:sz="0" w:space="0" w:color="auto"/>
            <w:bottom w:val="none" w:sz="0" w:space="0" w:color="auto"/>
            <w:right w:val="none" w:sz="0" w:space="0" w:color="auto"/>
          </w:divBdr>
        </w:div>
        <w:div w:id="1215581972">
          <w:marLeft w:val="0"/>
          <w:marRight w:val="0"/>
          <w:marTop w:val="0"/>
          <w:marBottom w:val="0"/>
          <w:divBdr>
            <w:top w:val="none" w:sz="0" w:space="0" w:color="auto"/>
            <w:left w:val="none" w:sz="0" w:space="0" w:color="auto"/>
            <w:bottom w:val="none" w:sz="0" w:space="0" w:color="auto"/>
            <w:right w:val="none" w:sz="0" w:space="0" w:color="auto"/>
          </w:divBdr>
        </w:div>
        <w:div w:id="1350062523">
          <w:marLeft w:val="0"/>
          <w:marRight w:val="0"/>
          <w:marTop w:val="0"/>
          <w:marBottom w:val="0"/>
          <w:divBdr>
            <w:top w:val="none" w:sz="0" w:space="0" w:color="auto"/>
            <w:left w:val="none" w:sz="0" w:space="0" w:color="auto"/>
            <w:bottom w:val="none" w:sz="0" w:space="0" w:color="auto"/>
            <w:right w:val="none" w:sz="0" w:space="0" w:color="auto"/>
          </w:divBdr>
        </w:div>
        <w:div w:id="183903436">
          <w:marLeft w:val="0"/>
          <w:marRight w:val="0"/>
          <w:marTop w:val="0"/>
          <w:marBottom w:val="0"/>
          <w:divBdr>
            <w:top w:val="none" w:sz="0" w:space="0" w:color="auto"/>
            <w:left w:val="none" w:sz="0" w:space="0" w:color="auto"/>
            <w:bottom w:val="none" w:sz="0" w:space="0" w:color="auto"/>
            <w:right w:val="none" w:sz="0" w:space="0" w:color="auto"/>
          </w:divBdr>
        </w:div>
        <w:div w:id="2123766246">
          <w:marLeft w:val="0"/>
          <w:marRight w:val="0"/>
          <w:marTop w:val="0"/>
          <w:marBottom w:val="0"/>
          <w:divBdr>
            <w:top w:val="none" w:sz="0" w:space="0" w:color="auto"/>
            <w:left w:val="none" w:sz="0" w:space="0" w:color="auto"/>
            <w:bottom w:val="none" w:sz="0" w:space="0" w:color="auto"/>
            <w:right w:val="none" w:sz="0" w:space="0" w:color="auto"/>
          </w:divBdr>
          <w:divsChild>
            <w:div w:id="662318850">
              <w:marLeft w:val="-75"/>
              <w:marRight w:val="0"/>
              <w:marTop w:val="30"/>
              <w:marBottom w:val="30"/>
              <w:divBdr>
                <w:top w:val="none" w:sz="0" w:space="0" w:color="auto"/>
                <w:left w:val="none" w:sz="0" w:space="0" w:color="auto"/>
                <w:bottom w:val="none" w:sz="0" w:space="0" w:color="auto"/>
                <w:right w:val="none" w:sz="0" w:space="0" w:color="auto"/>
              </w:divBdr>
              <w:divsChild>
                <w:div w:id="1777095694">
                  <w:marLeft w:val="0"/>
                  <w:marRight w:val="0"/>
                  <w:marTop w:val="0"/>
                  <w:marBottom w:val="0"/>
                  <w:divBdr>
                    <w:top w:val="none" w:sz="0" w:space="0" w:color="auto"/>
                    <w:left w:val="none" w:sz="0" w:space="0" w:color="auto"/>
                    <w:bottom w:val="none" w:sz="0" w:space="0" w:color="auto"/>
                    <w:right w:val="none" w:sz="0" w:space="0" w:color="auto"/>
                  </w:divBdr>
                  <w:divsChild>
                    <w:div w:id="1055392230">
                      <w:marLeft w:val="0"/>
                      <w:marRight w:val="0"/>
                      <w:marTop w:val="0"/>
                      <w:marBottom w:val="0"/>
                      <w:divBdr>
                        <w:top w:val="none" w:sz="0" w:space="0" w:color="auto"/>
                        <w:left w:val="none" w:sz="0" w:space="0" w:color="auto"/>
                        <w:bottom w:val="none" w:sz="0" w:space="0" w:color="auto"/>
                        <w:right w:val="none" w:sz="0" w:space="0" w:color="auto"/>
                      </w:divBdr>
                    </w:div>
                  </w:divsChild>
                </w:div>
                <w:div w:id="391583839">
                  <w:marLeft w:val="0"/>
                  <w:marRight w:val="0"/>
                  <w:marTop w:val="0"/>
                  <w:marBottom w:val="0"/>
                  <w:divBdr>
                    <w:top w:val="none" w:sz="0" w:space="0" w:color="auto"/>
                    <w:left w:val="none" w:sz="0" w:space="0" w:color="auto"/>
                    <w:bottom w:val="none" w:sz="0" w:space="0" w:color="auto"/>
                    <w:right w:val="none" w:sz="0" w:space="0" w:color="auto"/>
                  </w:divBdr>
                  <w:divsChild>
                    <w:div w:id="857742018">
                      <w:marLeft w:val="0"/>
                      <w:marRight w:val="0"/>
                      <w:marTop w:val="0"/>
                      <w:marBottom w:val="0"/>
                      <w:divBdr>
                        <w:top w:val="none" w:sz="0" w:space="0" w:color="auto"/>
                        <w:left w:val="none" w:sz="0" w:space="0" w:color="auto"/>
                        <w:bottom w:val="none" w:sz="0" w:space="0" w:color="auto"/>
                        <w:right w:val="none" w:sz="0" w:space="0" w:color="auto"/>
                      </w:divBdr>
                    </w:div>
                  </w:divsChild>
                </w:div>
                <w:div w:id="1278877610">
                  <w:marLeft w:val="0"/>
                  <w:marRight w:val="0"/>
                  <w:marTop w:val="0"/>
                  <w:marBottom w:val="0"/>
                  <w:divBdr>
                    <w:top w:val="none" w:sz="0" w:space="0" w:color="auto"/>
                    <w:left w:val="none" w:sz="0" w:space="0" w:color="auto"/>
                    <w:bottom w:val="none" w:sz="0" w:space="0" w:color="auto"/>
                    <w:right w:val="none" w:sz="0" w:space="0" w:color="auto"/>
                  </w:divBdr>
                  <w:divsChild>
                    <w:div w:id="59720380">
                      <w:marLeft w:val="0"/>
                      <w:marRight w:val="0"/>
                      <w:marTop w:val="0"/>
                      <w:marBottom w:val="0"/>
                      <w:divBdr>
                        <w:top w:val="none" w:sz="0" w:space="0" w:color="auto"/>
                        <w:left w:val="none" w:sz="0" w:space="0" w:color="auto"/>
                        <w:bottom w:val="none" w:sz="0" w:space="0" w:color="auto"/>
                        <w:right w:val="none" w:sz="0" w:space="0" w:color="auto"/>
                      </w:divBdr>
                    </w:div>
                  </w:divsChild>
                </w:div>
                <w:div w:id="1030763169">
                  <w:marLeft w:val="0"/>
                  <w:marRight w:val="0"/>
                  <w:marTop w:val="0"/>
                  <w:marBottom w:val="0"/>
                  <w:divBdr>
                    <w:top w:val="none" w:sz="0" w:space="0" w:color="auto"/>
                    <w:left w:val="none" w:sz="0" w:space="0" w:color="auto"/>
                    <w:bottom w:val="none" w:sz="0" w:space="0" w:color="auto"/>
                    <w:right w:val="none" w:sz="0" w:space="0" w:color="auto"/>
                  </w:divBdr>
                  <w:divsChild>
                    <w:div w:id="1612779763">
                      <w:marLeft w:val="0"/>
                      <w:marRight w:val="0"/>
                      <w:marTop w:val="0"/>
                      <w:marBottom w:val="0"/>
                      <w:divBdr>
                        <w:top w:val="none" w:sz="0" w:space="0" w:color="auto"/>
                        <w:left w:val="none" w:sz="0" w:space="0" w:color="auto"/>
                        <w:bottom w:val="none" w:sz="0" w:space="0" w:color="auto"/>
                        <w:right w:val="none" w:sz="0" w:space="0" w:color="auto"/>
                      </w:divBdr>
                    </w:div>
                  </w:divsChild>
                </w:div>
                <w:div w:id="1684478053">
                  <w:marLeft w:val="0"/>
                  <w:marRight w:val="0"/>
                  <w:marTop w:val="0"/>
                  <w:marBottom w:val="0"/>
                  <w:divBdr>
                    <w:top w:val="none" w:sz="0" w:space="0" w:color="auto"/>
                    <w:left w:val="none" w:sz="0" w:space="0" w:color="auto"/>
                    <w:bottom w:val="none" w:sz="0" w:space="0" w:color="auto"/>
                    <w:right w:val="none" w:sz="0" w:space="0" w:color="auto"/>
                  </w:divBdr>
                  <w:divsChild>
                    <w:div w:id="1443187206">
                      <w:marLeft w:val="0"/>
                      <w:marRight w:val="0"/>
                      <w:marTop w:val="0"/>
                      <w:marBottom w:val="0"/>
                      <w:divBdr>
                        <w:top w:val="none" w:sz="0" w:space="0" w:color="auto"/>
                        <w:left w:val="none" w:sz="0" w:space="0" w:color="auto"/>
                        <w:bottom w:val="none" w:sz="0" w:space="0" w:color="auto"/>
                        <w:right w:val="none" w:sz="0" w:space="0" w:color="auto"/>
                      </w:divBdr>
                    </w:div>
                  </w:divsChild>
                </w:div>
                <w:div w:id="1700859639">
                  <w:marLeft w:val="0"/>
                  <w:marRight w:val="0"/>
                  <w:marTop w:val="0"/>
                  <w:marBottom w:val="0"/>
                  <w:divBdr>
                    <w:top w:val="none" w:sz="0" w:space="0" w:color="auto"/>
                    <w:left w:val="none" w:sz="0" w:space="0" w:color="auto"/>
                    <w:bottom w:val="none" w:sz="0" w:space="0" w:color="auto"/>
                    <w:right w:val="none" w:sz="0" w:space="0" w:color="auto"/>
                  </w:divBdr>
                  <w:divsChild>
                    <w:div w:id="1465805734">
                      <w:marLeft w:val="0"/>
                      <w:marRight w:val="0"/>
                      <w:marTop w:val="0"/>
                      <w:marBottom w:val="0"/>
                      <w:divBdr>
                        <w:top w:val="none" w:sz="0" w:space="0" w:color="auto"/>
                        <w:left w:val="none" w:sz="0" w:space="0" w:color="auto"/>
                        <w:bottom w:val="none" w:sz="0" w:space="0" w:color="auto"/>
                        <w:right w:val="none" w:sz="0" w:space="0" w:color="auto"/>
                      </w:divBdr>
                    </w:div>
                  </w:divsChild>
                </w:div>
                <w:div w:id="507402958">
                  <w:marLeft w:val="0"/>
                  <w:marRight w:val="0"/>
                  <w:marTop w:val="0"/>
                  <w:marBottom w:val="0"/>
                  <w:divBdr>
                    <w:top w:val="none" w:sz="0" w:space="0" w:color="auto"/>
                    <w:left w:val="none" w:sz="0" w:space="0" w:color="auto"/>
                    <w:bottom w:val="none" w:sz="0" w:space="0" w:color="auto"/>
                    <w:right w:val="none" w:sz="0" w:space="0" w:color="auto"/>
                  </w:divBdr>
                  <w:divsChild>
                    <w:div w:id="730733763">
                      <w:marLeft w:val="0"/>
                      <w:marRight w:val="0"/>
                      <w:marTop w:val="0"/>
                      <w:marBottom w:val="0"/>
                      <w:divBdr>
                        <w:top w:val="none" w:sz="0" w:space="0" w:color="auto"/>
                        <w:left w:val="none" w:sz="0" w:space="0" w:color="auto"/>
                        <w:bottom w:val="none" w:sz="0" w:space="0" w:color="auto"/>
                        <w:right w:val="none" w:sz="0" w:space="0" w:color="auto"/>
                      </w:divBdr>
                    </w:div>
                    <w:div w:id="2028750116">
                      <w:marLeft w:val="0"/>
                      <w:marRight w:val="0"/>
                      <w:marTop w:val="0"/>
                      <w:marBottom w:val="0"/>
                      <w:divBdr>
                        <w:top w:val="none" w:sz="0" w:space="0" w:color="auto"/>
                        <w:left w:val="none" w:sz="0" w:space="0" w:color="auto"/>
                        <w:bottom w:val="none" w:sz="0" w:space="0" w:color="auto"/>
                        <w:right w:val="none" w:sz="0" w:space="0" w:color="auto"/>
                      </w:divBdr>
                    </w:div>
                    <w:div w:id="163789962">
                      <w:marLeft w:val="0"/>
                      <w:marRight w:val="0"/>
                      <w:marTop w:val="0"/>
                      <w:marBottom w:val="0"/>
                      <w:divBdr>
                        <w:top w:val="none" w:sz="0" w:space="0" w:color="auto"/>
                        <w:left w:val="none" w:sz="0" w:space="0" w:color="auto"/>
                        <w:bottom w:val="none" w:sz="0" w:space="0" w:color="auto"/>
                        <w:right w:val="none" w:sz="0" w:space="0" w:color="auto"/>
                      </w:divBdr>
                    </w:div>
                  </w:divsChild>
                </w:div>
                <w:div w:id="1789203819">
                  <w:marLeft w:val="0"/>
                  <w:marRight w:val="0"/>
                  <w:marTop w:val="0"/>
                  <w:marBottom w:val="0"/>
                  <w:divBdr>
                    <w:top w:val="none" w:sz="0" w:space="0" w:color="auto"/>
                    <w:left w:val="none" w:sz="0" w:space="0" w:color="auto"/>
                    <w:bottom w:val="none" w:sz="0" w:space="0" w:color="auto"/>
                    <w:right w:val="none" w:sz="0" w:space="0" w:color="auto"/>
                  </w:divBdr>
                  <w:divsChild>
                    <w:div w:id="797070880">
                      <w:marLeft w:val="0"/>
                      <w:marRight w:val="0"/>
                      <w:marTop w:val="0"/>
                      <w:marBottom w:val="0"/>
                      <w:divBdr>
                        <w:top w:val="none" w:sz="0" w:space="0" w:color="auto"/>
                        <w:left w:val="none" w:sz="0" w:space="0" w:color="auto"/>
                        <w:bottom w:val="none" w:sz="0" w:space="0" w:color="auto"/>
                        <w:right w:val="none" w:sz="0" w:space="0" w:color="auto"/>
                      </w:divBdr>
                    </w:div>
                    <w:div w:id="678040979">
                      <w:marLeft w:val="0"/>
                      <w:marRight w:val="0"/>
                      <w:marTop w:val="0"/>
                      <w:marBottom w:val="0"/>
                      <w:divBdr>
                        <w:top w:val="none" w:sz="0" w:space="0" w:color="auto"/>
                        <w:left w:val="none" w:sz="0" w:space="0" w:color="auto"/>
                        <w:bottom w:val="none" w:sz="0" w:space="0" w:color="auto"/>
                        <w:right w:val="none" w:sz="0" w:space="0" w:color="auto"/>
                      </w:divBdr>
                    </w:div>
                    <w:div w:id="722873480">
                      <w:marLeft w:val="0"/>
                      <w:marRight w:val="0"/>
                      <w:marTop w:val="0"/>
                      <w:marBottom w:val="0"/>
                      <w:divBdr>
                        <w:top w:val="none" w:sz="0" w:space="0" w:color="auto"/>
                        <w:left w:val="none" w:sz="0" w:space="0" w:color="auto"/>
                        <w:bottom w:val="none" w:sz="0" w:space="0" w:color="auto"/>
                        <w:right w:val="none" w:sz="0" w:space="0" w:color="auto"/>
                      </w:divBdr>
                    </w:div>
                  </w:divsChild>
                </w:div>
                <w:div w:id="909080664">
                  <w:marLeft w:val="0"/>
                  <w:marRight w:val="0"/>
                  <w:marTop w:val="0"/>
                  <w:marBottom w:val="0"/>
                  <w:divBdr>
                    <w:top w:val="none" w:sz="0" w:space="0" w:color="auto"/>
                    <w:left w:val="none" w:sz="0" w:space="0" w:color="auto"/>
                    <w:bottom w:val="none" w:sz="0" w:space="0" w:color="auto"/>
                    <w:right w:val="none" w:sz="0" w:space="0" w:color="auto"/>
                  </w:divBdr>
                  <w:divsChild>
                    <w:div w:id="946280688">
                      <w:marLeft w:val="0"/>
                      <w:marRight w:val="0"/>
                      <w:marTop w:val="0"/>
                      <w:marBottom w:val="0"/>
                      <w:divBdr>
                        <w:top w:val="none" w:sz="0" w:space="0" w:color="auto"/>
                        <w:left w:val="none" w:sz="0" w:space="0" w:color="auto"/>
                        <w:bottom w:val="none" w:sz="0" w:space="0" w:color="auto"/>
                        <w:right w:val="none" w:sz="0" w:space="0" w:color="auto"/>
                      </w:divBdr>
                    </w:div>
                  </w:divsChild>
                </w:div>
                <w:div w:id="266038220">
                  <w:marLeft w:val="0"/>
                  <w:marRight w:val="0"/>
                  <w:marTop w:val="0"/>
                  <w:marBottom w:val="0"/>
                  <w:divBdr>
                    <w:top w:val="none" w:sz="0" w:space="0" w:color="auto"/>
                    <w:left w:val="none" w:sz="0" w:space="0" w:color="auto"/>
                    <w:bottom w:val="none" w:sz="0" w:space="0" w:color="auto"/>
                    <w:right w:val="none" w:sz="0" w:space="0" w:color="auto"/>
                  </w:divBdr>
                  <w:divsChild>
                    <w:div w:id="11566289">
                      <w:marLeft w:val="0"/>
                      <w:marRight w:val="0"/>
                      <w:marTop w:val="0"/>
                      <w:marBottom w:val="0"/>
                      <w:divBdr>
                        <w:top w:val="none" w:sz="0" w:space="0" w:color="auto"/>
                        <w:left w:val="none" w:sz="0" w:space="0" w:color="auto"/>
                        <w:bottom w:val="none" w:sz="0" w:space="0" w:color="auto"/>
                        <w:right w:val="none" w:sz="0" w:space="0" w:color="auto"/>
                      </w:divBdr>
                    </w:div>
                  </w:divsChild>
                </w:div>
                <w:div w:id="1736733611">
                  <w:marLeft w:val="0"/>
                  <w:marRight w:val="0"/>
                  <w:marTop w:val="0"/>
                  <w:marBottom w:val="0"/>
                  <w:divBdr>
                    <w:top w:val="none" w:sz="0" w:space="0" w:color="auto"/>
                    <w:left w:val="none" w:sz="0" w:space="0" w:color="auto"/>
                    <w:bottom w:val="none" w:sz="0" w:space="0" w:color="auto"/>
                    <w:right w:val="none" w:sz="0" w:space="0" w:color="auto"/>
                  </w:divBdr>
                  <w:divsChild>
                    <w:div w:id="255554471">
                      <w:marLeft w:val="0"/>
                      <w:marRight w:val="0"/>
                      <w:marTop w:val="0"/>
                      <w:marBottom w:val="0"/>
                      <w:divBdr>
                        <w:top w:val="none" w:sz="0" w:space="0" w:color="auto"/>
                        <w:left w:val="none" w:sz="0" w:space="0" w:color="auto"/>
                        <w:bottom w:val="none" w:sz="0" w:space="0" w:color="auto"/>
                        <w:right w:val="none" w:sz="0" w:space="0" w:color="auto"/>
                      </w:divBdr>
                    </w:div>
                  </w:divsChild>
                </w:div>
                <w:div w:id="1072898230">
                  <w:marLeft w:val="0"/>
                  <w:marRight w:val="0"/>
                  <w:marTop w:val="0"/>
                  <w:marBottom w:val="0"/>
                  <w:divBdr>
                    <w:top w:val="none" w:sz="0" w:space="0" w:color="auto"/>
                    <w:left w:val="none" w:sz="0" w:space="0" w:color="auto"/>
                    <w:bottom w:val="none" w:sz="0" w:space="0" w:color="auto"/>
                    <w:right w:val="none" w:sz="0" w:space="0" w:color="auto"/>
                  </w:divBdr>
                  <w:divsChild>
                    <w:div w:id="455024724">
                      <w:marLeft w:val="0"/>
                      <w:marRight w:val="0"/>
                      <w:marTop w:val="0"/>
                      <w:marBottom w:val="0"/>
                      <w:divBdr>
                        <w:top w:val="none" w:sz="0" w:space="0" w:color="auto"/>
                        <w:left w:val="none" w:sz="0" w:space="0" w:color="auto"/>
                        <w:bottom w:val="none" w:sz="0" w:space="0" w:color="auto"/>
                        <w:right w:val="none" w:sz="0" w:space="0" w:color="auto"/>
                      </w:divBdr>
                    </w:div>
                  </w:divsChild>
                </w:div>
                <w:div w:id="242564878">
                  <w:marLeft w:val="0"/>
                  <w:marRight w:val="0"/>
                  <w:marTop w:val="0"/>
                  <w:marBottom w:val="0"/>
                  <w:divBdr>
                    <w:top w:val="none" w:sz="0" w:space="0" w:color="auto"/>
                    <w:left w:val="none" w:sz="0" w:space="0" w:color="auto"/>
                    <w:bottom w:val="none" w:sz="0" w:space="0" w:color="auto"/>
                    <w:right w:val="none" w:sz="0" w:space="0" w:color="auto"/>
                  </w:divBdr>
                  <w:divsChild>
                    <w:div w:id="1806661931">
                      <w:marLeft w:val="0"/>
                      <w:marRight w:val="0"/>
                      <w:marTop w:val="0"/>
                      <w:marBottom w:val="0"/>
                      <w:divBdr>
                        <w:top w:val="none" w:sz="0" w:space="0" w:color="auto"/>
                        <w:left w:val="none" w:sz="0" w:space="0" w:color="auto"/>
                        <w:bottom w:val="none" w:sz="0" w:space="0" w:color="auto"/>
                        <w:right w:val="none" w:sz="0" w:space="0" w:color="auto"/>
                      </w:divBdr>
                    </w:div>
                  </w:divsChild>
                </w:div>
                <w:div w:id="395200286">
                  <w:marLeft w:val="0"/>
                  <w:marRight w:val="0"/>
                  <w:marTop w:val="0"/>
                  <w:marBottom w:val="0"/>
                  <w:divBdr>
                    <w:top w:val="none" w:sz="0" w:space="0" w:color="auto"/>
                    <w:left w:val="none" w:sz="0" w:space="0" w:color="auto"/>
                    <w:bottom w:val="none" w:sz="0" w:space="0" w:color="auto"/>
                    <w:right w:val="none" w:sz="0" w:space="0" w:color="auto"/>
                  </w:divBdr>
                  <w:divsChild>
                    <w:div w:id="184178851">
                      <w:marLeft w:val="0"/>
                      <w:marRight w:val="0"/>
                      <w:marTop w:val="0"/>
                      <w:marBottom w:val="0"/>
                      <w:divBdr>
                        <w:top w:val="none" w:sz="0" w:space="0" w:color="auto"/>
                        <w:left w:val="none" w:sz="0" w:space="0" w:color="auto"/>
                        <w:bottom w:val="none" w:sz="0" w:space="0" w:color="auto"/>
                        <w:right w:val="none" w:sz="0" w:space="0" w:color="auto"/>
                      </w:divBdr>
                    </w:div>
                  </w:divsChild>
                </w:div>
                <w:div w:id="1658996870">
                  <w:marLeft w:val="0"/>
                  <w:marRight w:val="0"/>
                  <w:marTop w:val="0"/>
                  <w:marBottom w:val="0"/>
                  <w:divBdr>
                    <w:top w:val="none" w:sz="0" w:space="0" w:color="auto"/>
                    <w:left w:val="none" w:sz="0" w:space="0" w:color="auto"/>
                    <w:bottom w:val="none" w:sz="0" w:space="0" w:color="auto"/>
                    <w:right w:val="none" w:sz="0" w:space="0" w:color="auto"/>
                  </w:divBdr>
                  <w:divsChild>
                    <w:div w:id="1807628481">
                      <w:marLeft w:val="0"/>
                      <w:marRight w:val="0"/>
                      <w:marTop w:val="0"/>
                      <w:marBottom w:val="0"/>
                      <w:divBdr>
                        <w:top w:val="none" w:sz="0" w:space="0" w:color="auto"/>
                        <w:left w:val="none" w:sz="0" w:space="0" w:color="auto"/>
                        <w:bottom w:val="none" w:sz="0" w:space="0" w:color="auto"/>
                        <w:right w:val="none" w:sz="0" w:space="0" w:color="auto"/>
                      </w:divBdr>
                    </w:div>
                  </w:divsChild>
                </w:div>
                <w:div w:id="1335302625">
                  <w:marLeft w:val="0"/>
                  <w:marRight w:val="0"/>
                  <w:marTop w:val="0"/>
                  <w:marBottom w:val="0"/>
                  <w:divBdr>
                    <w:top w:val="none" w:sz="0" w:space="0" w:color="auto"/>
                    <w:left w:val="none" w:sz="0" w:space="0" w:color="auto"/>
                    <w:bottom w:val="none" w:sz="0" w:space="0" w:color="auto"/>
                    <w:right w:val="none" w:sz="0" w:space="0" w:color="auto"/>
                  </w:divBdr>
                  <w:divsChild>
                    <w:div w:id="1352220755">
                      <w:marLeft w:val="0"/>
                      <w:marRight w:val="0"/>
                      <w:marTop w:val="0"/>
                      <w:marBottom w:val="0"/>
                      <w:divBdr>
                        <w:top w:val="none" w:sz="0" w:space="0" w:color="auto"/>
                        <w:left w:val="none" w:sz="0" w:space="0" w:color="auto"/>
                        <w:bottom w:val="none" w:sz="0" w:space="0" w:color="auto"/>
                        <w:right w:val="none" w:sz="0" w:space="0" w:color="auto"/>
                      </w:divBdr>
                    </w:div>
                    <w:div w:id="125817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9968280">
          <w:marLeft w:val="0"/>
          <w:marRight w:val="0"/>
          <w:marTop w:val="0"/>
          <w:marBottom w:val="0"/>
          <w:divBdr>
            <w:top w:val="none" w:sz="0" w:space="0" w:color="auto"/>
            <w:left w:val="none" w:sz="0" w:space="0" w:color="auto"/>
            <w:bottom w:val="none" w:sz="0" w:space="0" w:color="auto"/>
            <w:right w:val="none" w:sz="0" w:space="0" w:color="auto"/>
          </w:divBdr>
        </w:div>
        <w:div w:id="878125297">
          <w:marLeft w:val="0"/>
          <w:marRight w:val="0"/>
          <w:marTop w:val="0"/>
          <w:marBottom w:val="0"/>
          <w:divBdr>
            <w:top w:val="none" w:sz="0" w:space="0" w:color="auto"/>
            <w:left w:val="none" w:sz="0" w:space="0" w:color="auto"/>
            <w:bottom w:val="none" w:sz="0" w:space="0" w:color="auto"/>
            <w:right w:val="none" w:sz="0" w:space="0" w:color="auto"/>
          </w:divBdr>
        </w:div>
        <w:div w:id="1403408461">
          <w:marLeft w:val="0"/>
          <w:marRight w:val="0"/>
          <w:marTop w:val="0"/>
          <w:marBottom w:val="0"/>
          <w:divBdr>
            <w:top w:val="none" w:sz="0" w:space="0" w:color="auto"/>
            <w:left w:val="none" w:sz="0" w:space="0" w:color="auto"/>
            <w:bottom w:val="none" w:sz="0" w:space="0" w:color="auto"/>
            <w:right w:val="none" w:sz="0" w:space="0" w:color="auto"/>
          </w:divBdr>
        </w:div>
        <w:div w:id="958951657">
          <w:marLeft w:val="0"/>
          <w:marRight w:val="0"/>
          <w:marTop w:val="0"/>
          <w:marBottom w:val="0"/>
          <w:divBdr>
            <w:top w:val="none" w:sz="0" w:space="0" w:color="auto"/>
            <w:left w:val="none" w:sz="0" w:space="0" w:color="auto"/>
            <w:bottom w:val="none" w:sz="0" w:space="0" w:color="auto"/>
            <w:right w:val="none" w:sz="0" w:space="0" w:color="auto"/>
          </w:divBdr>
        </w:div>
        <w:div w:id="1361197954">
          <w:marLeft w:val="0"/>
          <w:marRight w:val="0"/>
          <w:marTop w:val="0"/>
          <w:marBottom w:val="0"/>
          <w:divBdr>
            <w:top w:val="none" w:sz="0" w:space="0" w:color="auto"/>
            <w:left w:val="none" w:sz="0" w:space="0" w:color="auto"/>
            <w:bottom w:val="none" w:sz="0" w:space="0" w:color="auto"/>
            <w:right w:val="none" w:sz="0" w:space="0" w:color="auto"/>
          </w:divBdr>
        </w:div>
        <w:div w:id="1915822468">
          <w:marLeft w:val="0"/>
          <w:marRight w:val="0"/>
          <w:marTop w:val="0"/>
          <w:marBottom w:val="0"/>
          <w:divBdr>
            <w:top w:val="none" w:sz="0" w:space="0" w:color="auto"/>
            <w:left w:val="none" w:sz="0" w:space="0" w:color="auto"/>
            <w:bottom w:val="none" w:sz="0" w:space="0" w:color="auto"/>
            <w:right w:val="none" w:sz="0" w:space="0" w:color="auto"/>
          </w:divBdr>
        </w:div>
        <w:div w:id="1199929246">
          <w:marLeft w:val="0"/>
          <w:marRight w:val="0"/>
          <w:marTop w:val="0"/>
          <w:marBottom w:val="0"/>
          <w:divBdr>
            <w:top w:val="none" w:sz="0" w:space="0" w:color="auto"/>
            <w:left w:val="none" w:sz="0" w:space="0" w:color="auto"/>
            <w:bottom w:val="none" w:sz="0" w:space="0" w:color="auto"/>
            <w:right w:val="none" w:sz="0" w:space="0" w:color="auto"/>
          </w:divBdr>
        </w:div>
        <w:div w:id="582686154">
          <w:marLeft w:val="0"/>
          <w:marRight w:val="0"/>
          <w:marTop w:val="0"/>
          <w:marBottom w:val="0"/>
          <w:divBdr>
            <w:top w:val="none" w:sz="0" w:space="0" w:color="auto"/>
            <w:left w:val="none" w:sz="0" w:space="0" w:color="auto"/>
            <w:bottom w:val="none" w:sz="0" w:space="0" w:color="auto"/>
            <w:right w:val="none" w:sz="0" w:space="0" w:color="auto"/>
          </w:divBdr>
        </w:div>
        <w:div w:id="1937706756">
          <w:marLeft w:val="0"/>
          <w:marRight w:val="0"/>
          <w:marTop w:val="0"/>
          <w:marBottom w:val="0"/>
          <w:divBdr>
            <w:top w:val="none" w:sz="0" w:space="0" w:color="auto"/>
            <w:left w:val="none" w:sz="0" w:space="0" w:color="auto"/>
            <w:bottom w:val="none" w:sz="0" w:space="0" w:color="auto"/>
            <w:right w:val="none" w:sz="0" w:space="0" w:color="auto"/>
          </w:divBdr>
        </w:div>
        <w:div w:id="297414074">
          <w:marLeft w:val="0"/>
          <w:marRight w:val="0"/>
          <w:marTop w:val="0"/>
          <w:marBottom w:val="0"/>
          <w:divBdr>
            <w:top w:val="none" w:sz="0" w:space="0" w:color="auto"/>
            <w:left w:val="none" w:sz="0" w:space="0" w:color="auto"/>
            <w:bottom w:val="none" w:sz="0" w:space="0" w:color="auto"/>
            <w:right w:val="none" w:sz="0" w:space="0" w:color="auto"/>
          </w:divBdr>
        </w:div>
        <w:div w:id="2087144579">
          <w:marLeft w:val="0"/>
          <w:marRight w:val="0"/>
          <w:marTop w:val="0"/>
          <w:marBottom w:val="0"/>
          <w:divBdr>
            <w:top w:val="none" w:sz="0" w:space="0" w:color="auto"/>
            <w:left w:val="none" w:sz="0" w:space="0" w:color="auto"/>
            <w:bottom w:val="none" w:sz="0" w:space="0" w:color="auto"/>
            <w:right w:val="none" w:sz="0" w:space="0" w:color="auto"/>
          </w:divBdr>
          <w:divsChild>
            <w:div w:id="323093260">
              <w:marLeft w:val="-75"/>
              <w:marRight w:val="0"/>
              <w:marTop w:val="30"/>
              <w:marBottom w:val="30"/>
              <w:divBdr>
                <w:top w:val="none" w:sz="0" w:space="0" w:color="auto"/>
                <w:left w:val="none" w:sz="0" w:space="0" w:color="auto"/>
                <w:bottom w:val="none" w:sz="0" w:space="0" w:color="auto"/>
                <w:right w:val="none" w:sz="0" w:space="0" w:color="auto"/>
              </w:divBdr>
              <w:divsChild>
                <w:div w:id="400518277">
                  <w:marLeft w:val="0"/>
                  <w:marRight w:val="0"/>
                  <w:marTop w:val="0"/>
                  <w:marBottom w:val="0"/>
                  <w:divBdr>
                    <w:top w:val="none" w:sz="0" w:space="0" w:color="auto"/>
                    <w:left w:val="none" w:sz="0" w:space="0" w:color="auto"/>
                    <w:bottom w:val="none" w:sz="0" w:space="0" w:color="auto"/>
                    <w:right w:val="none" w:sz="0" w:space="0" w:color="auto"/>
                  </w:divBdr>
                  <w:divsChild>
                    <w:div w:id="1088889635">
                      <w:marLeft w:val="0"/>
                      <w:marRight w:val="0"/>
                      <w:marTop w:val="0"/>
                      <w:marBottom w:val="0"/>
                      <w:divBdr>
                        <w:top w:val="none" w:sz="0" w:space="0" w:color="auto"/>
                        <w:left w:val="none" w:sz="0" w:space="0" w:color="auto"/>
                        <w:bottom w:val="none" w:sz="0" w:space="0" w:color="auto"/>
                        <w:right w:val="none" w:sz="0" w:space="0" w:color="auto"/>
                      </w:divBdr>
                    </w:div>
                  </w:divsChild>
                </w:div>
                <w:div w:id="1871140804">
                  <w:marLeft w:val="0"/>
                  <w:marRight w:val="0"/>
                  <w:marTop w:val="0"/>
                  <w:marBottom w:val="0"/>
                  <w:divBdr>
                    <w:top w:val="none" w:sz="0" w:space="0" w:color="auto"/>
                    <w:left w:val="none" w:sz="0" w:space="0" w:color="auto"/>
                    <w:bottom w:val="none" w:sz="0" w:space="0" w:color="auto"/>
                    <w:right w:val="none" w:sz="0" w:space="0" w:color="auto"/>
                  </w:divBdr>
                  <w:divsChild>
                    <w:div w:id="1654093235">
                      <w:marLeft w:val="0"/>
                      <w:marRight w:val="0"/>
                      <w:marTop w:val="0"/>
                      <w:marBottom w:val="0"/>
                      <w:divBdr>
                        <w:top w:val="none" w:sz="0" w:space="0" w:color="auto"/>
                        <w:left w:val="none" w:sz="0" w:space="0" w:color="auto"/>
                        <w:bottom w:val="none" w:sz="0" w:space="0" w:color="auto"/>
                        <w:right w:val="none" w:sz="0" w:space="0" w:color="auto"/>
                      </w:divBdr>
                    </w:div>
                  </w:divsChild>
                </w:div>
                <w:div w:id="2018923796">
                  <w:marLeft w:val="0"/>
                  <w:marRight w:val="0"/>
                  <w:marTop w:val="0"/>
                  <w:marBottom w:val="0"/>
                  <w:divBdr>
                    <w:top w:val="none" w:sz="0" w:space="0" w:color="auto"/>
                    <w:left w:val="none" w:sz="0" w:space="0" w:color="auto"/>
                    <w:bottom w:val="none" w:sz="0" w:space="0" w:color="auto"/>
                    <w:right w:val="none" w:sz="0" w:space="0" w:color="auto"/>
                  </w:divBdr>
                  <w:divsChild>
                    <w:div w:id="452528679">
                      <w:marLeft w:val="0"/>
                      <w:marRight w:val="0"/>
                      <w:marTop w:val="0"/>
                      <w:marBottom w:val="0"/>
                      <w:divBdr>
                        <w:top w:val="none" w:sz="0" w:space="0" w:color="auto"/>
                        <w:left w:val="none" w:sz="0" w:space="0" w:color="auto"/>
                        <w:bottom w:val="none" w:sz="0" w:space="0" w:color="auto"/>
                        <w:right w:val="none" w:sz="0" w:space="0" w:color="auto"/>
                      </w:divBdr>
                    </w:div>
                  </w:divsChild>
                </w:div>
                <w:div w:id="400370405">
                  <w:marLeft w:val="0"/>
                  <w:marRight w:val="0"/>
                  <w:marTop w:val="0"/>
                  <w:marBottom w:val="0"/>
                  <w:divBdr>
                    <w:top w:val="none" w:sz="0" w:space="0" w:color="auto"/>
                    <w:left w:val="none" w:sz="0" w:space="0" w:color="auto"/>
                    <w:bottom w:val="none" w:sz="0" w:space="0" w:color="auto"/>
                    <w:right w:val="none" w:sz="0" w:space="0" w:color="auto"/>
                  </w:divBdr>
                  <w:divsChild>
                    <w:div w:id="2099402061">
                      <w:marLeft w:val="0"/>
                      <w:marRight w:val="0"/>
                      <w:marTop w:val="0"/>
                      <w:marBottom w:val="0"/>
                      <w:divBdr>
                        <w:top w:val="none" w:sz="0" w:space="0" w:color="auto"/>
                        <w:left w:val="none" w:sz="0" w:space="0" w:color="auto"/>
                        <w:bottom w:val="none" w:sz="0" w:space="0" w:color="auto"/>
                        <w:right w:val="none" w:sz="0" w:space="0" w:color="auto"/>
                      </w:divBdr>
                    </w:div>
                  </w:divsChild>
                </w:div>
                <w:div w:id="714544277">
                  <w:marLeft w:val="0"/>
                  <w:marRight w:val="0"/>
                  <w:marTop w:val="0"/>
                  <w:marBottom w:val="0"/>
                  <w:divBdr>
                    <w:top w:val="none" w:sz="0" w:space="0" w:color="auto"/>
                    <w:left w:val="none" w:sz="0" w:space="0" w:color="auto"/>
                    <w:bottom w:val="none" w:sz="0" w:space="0" w:color="auto"/>
                    <w:right w:val="none" w:sz="0" w:space="0" w:color="auto"/>
                  </w:divBdr>
                  <w:divsChild>
                    <w:div w:id="439421917">
                      <w:marLeft w:val="0"/>
                      <w:marRight w:val="0"/>
                      <w:marTop w:val="0"/>
                      <w:marBottom w:val="0"/>
                      <w:divBdr>
                        <w:top w:val="none" w:sz="0" w:space="0" w:color="auto"/>
                        <w:left w:val="none" w:sz="0" w:space="0" w:color="auto"/>
                        <w:bottom w:val="none" w:sz="0" w:space="0" w:color="auto"/>
                        <w:right w:val="none" w:sz="0" w:space="0" w:color="auto"/>
                      </w:divBdr>
                    </w:div>
                  </w:divsChild>
                </w:div>
                <w:div w:id="333341416">
                  <w:marLeft w:val="0"/>
                  <w:marRight w:val="0"/>
                  <w:marTop w:val="0"/>
                  <w:marBottom w:val="0"/>
                  <w:divBdr>
                    <w:top w:val="none" w:sz="0" w:space="0" w:color="auto"/>
                    <w:left w:val="none" w:sz="0" w:space="0" w:color="auto"/>
                    <w:bottom w:val="none" w:sz="0" w:space="0" w:color="auto"/>
                    <w:right w:val="none" w:sz="0" w:space="0" w:color="auto"/>
                  </w:divBdr>
                  <w:divsChild>
                    <w:div w:id="453332284">
                      <w:marLeft w:val="0"/>
                      <w:marRight w:val="0"/>
                      <w:marTop w:val="0"/>
                      <w:marBottom w:val="0"/>
                      <w:divBdr>
                        <w:top w:val="none" w:sz="0" w:space="0" w:color="auto"/>
                        <w:left w:val="none" w:sz="0" w:space="0" w:color="auto"/>
                        <w:bottom w:val="none" w:sz="0" w:space="0" w:color="auto"/>
                        <w:right w:val="none" w:sz="0" w:space="0" w:color="auto"/>
                      </w:divBdr>
                    </w:div>
                  </w:divsChild>
                </w:div>
                <w:div w:id="882908553">
                  <w:marLeft w:val="0"/>
                  <w:marRight w:val="0"/>
                  <w:marTop w:val="0"/>
                  <w:marBottom w:val="0"/>
                  <w:divBdr>
                    <w:top w:val="none" w:sz="0" w:space="0" w:color="auto"/>
                    <w:left w:val="none" w:sz="0" w:space="0" w:color="auto"/>
                    <w:bottom w:val="none" w:sz="0" w:space="0" w:color="auto"/>
                    <w:right w:val="none" w:sz="0" w:space="0" w:color="auto"/>
                  </w:divBdr>
                  <w:divsChild>
                    <w:div w:id="212619011">
                      <w:marLeft w:val="0"/>
                      <w:marRight w:val="0"/>
                      <w:marTop w:val="0"/>
                      <w:marBottom w:val="0"/>
                      <w:divBdr>
                        <w:top w:val="none" w:sz="0" w:space="0" w:color="auto"/>
                        <w:left w:val="none" w:sz="0" w:space="0" w:color="auto"/>
                        <w:bottom w:val="none" w:sz="0" w:space="0" w:color="auto"/>
                        <w:right w:val="none" w:sz="0" w:space="0" w:color="auto"/>
                      </w:divBdr>
                    </w:div>
                  </w:divsChild>
                </w:div>
                <w:div w:id="668290377">
                  <w:marLeft w:val="0"/>
                  <w:marRight w:val="0"/>
                  <w:marTop w:val="0"/>
                  <w:marBottom w:val="0"/>
                  <w:divBdr>
                    <w:top w:val="none" w:sz="0" w:space="0" w:color="auto"/>
                    <w:left w:val="none" w:sz="0" w:space="0" w:color="auto"/>
                    <w:bottom w:val="none" w:sz="0" w:space="0" w:color="auto"/>
                    <w:right w:val="none" w:sz="0" w:space="0" w:color="auto"/>
                  </w:divBdr>
                  <w:divsChild>
                    <w:div w:id="777675574">
                      <w:marLeft w:val="0"/>
                      <w:marRight w:val="0"/>
                      <w:marTop w:val="0"/>
                      <w:marBottom w:val="0"/>
                      <w:divBdr>
                        <w:top w:val="none" w:sz="0" w:space="0" w:color="auto"/>
                        <w:left w:val="none" w:sz="0" w:space="0" w:color="auto"/>
                        <w:bottom w:val="none" w:sz="0" w:space="0" w:color="auto"/>
                        <w:right w:val="none" w:sz="0" w:space="0" w:color="auto"/>
                      </w:divBdr>
                    </w:div>
                  </w:divsChild>
                </w:div>
                <w:div w:id="403648231">
                  <w:marLeft w:val="0"/>
                  <w:marRight w:val="0"/>
                  <w:marTop w:val="0"/>
                  <w:marBottom w:val="0"/>
                  <w:divBdr>
                    <w:top w:val="none" w:sz="0" w:space="0" w:color="auto"/>
                    <w:left w:val="none" w:sz="0" w:space="0" w:color="auto"/>
                    <w:bottom w:val="none" w:sz="0" w:space="0" w:color="auto"/>
                    <w:right w:val="none" w:sz="0" w:space="0" w:color="auto"/>
                  </w:divBdr>
                  <w:divsChild>
                    <w:div w:id="126511252">
                      <w:marLeft w:val="0"/>
                      <w:marRight w:val="0"/>
                      <w:marTop w:val="0"/>
                      <w:marBottom w:val="0"/>
                      <w:divBdr>
                        <w:top w:val="none" w:sz="0" w:space="0" w:color="auto"/>
                        <w:left w:val="none" w:sz="0" w:space="0" w:color="auto"/>
                        <w:bottom w:val="none" w:sz="0" w:space="0" w:color="auto"/>
                        <w:right w:val="none" w:sz="0" w:space="0" w:color="auto"/>
                      </w:divBdr>
                    </w:div>
                  </w:divsChild>
                </w:div>
                <w:div w:id="1884292082">
                  <w:marLeft w:val="0"/>
                  <w:marRight w:val="0"/>
                  <w:marTop w:val="0"/>
                  <w:marBottom w:val="0"/>
                  <w:divBdr>
                    <w:top w:val="none" w:sz="0" w:space="0" w:color="auto"/>
                    <w:left w:val="none" w:sz="0" w:space="0" w:color="auto"/>
                    <w:bottom w:val="none" w:sz="0" w:space="0" w:color="auto"/>
                    <w:right w:val="none" w:sz="0" w:space="0" w:color="auto"/>
                  </w:divBdr>
                  <w:divsChild>
                    <w:div w:id="2080253117">
                      <w:marLeft w:val="0"/>
                      <w:marRight w:val="0"/>
                      <w:marTop w:val="0"/>
                      <w:marBottom w:val="0"/>
                      <w:divBdr>
                        <w:top w:val="none" w:sz="0" w:space="0" w:color="auto"/>
                        <w:left w:val="none" w:sz="0" w:space="0" w:color="auto"/>
                        <w:bottom w:val="none" w:sz="0" w:space="0" w:color="auto"/>
                        <w:right w:val="none" w:sz="0" w:space="0" w:color="auto"/>
                      </w:divBdr>
                    </w:div>
                  </w:divsChild>
                </w:div>
                <w:div w:id="1830515437">
                  <w:marLeft w:val="0"/>
                  <w:marRight w:val="0"/>
                  <w:marTop w:val="0"/>
                  <w:marBottom w:val="0"/>
                  <w:divBdr>
                    <w:top w:val="none" w:sz="0" w:space="0" w:color="auto"/>
                    <w:left w:val="none" w:sz="0" w:space="0" w:color="auto"/>
                    <w:bottom w:val="none" w:sz="0" w:space="0" w:color="auto"/>
                    <w:right w:val="none" w:sz="0" w:space="0" w:color="auto"/>
                  </w:divBdr>
                  <w:divsChild>
                    <w:div w:id="1981691820">
                      <w:marLeft w:val="0"/>
                      <w:marRight w:val="0"/>
                      <w:marTop w:val="0"/>
                      <w:marBottom w:val="0"/>
                      <w:divBdr>
                        <w:top w:val="none" w:sz="0" w:space="0" w:color="auto"/>
                        <w:left w:val="none" w:sz="0" w:space="0" w:color="auto"/>
                        <w:bottom w:val="none" w:sz="0" w:space="0" w:color="auto"/>
                        <w:right w:val="none" w:sz="0" w:space="0" w:color="auto"/>
                      </w:divBdr>
                    </w:div>
                  </w:divsChild>
                </w:div>
                <w:div w:id="174270037">
                  <w:marLeft w:val="0"/>
                  <w:marRight w:val="0"/>
                  <w:marTop w:val="0"/>
                  <w:marBottom w:val="0"/>
                  <w:divBdr>
                    <w:top w:val="none" w:sz="0" w:space="0" w:color="auto"/>
                    <w:left w:val="none" w:sz="0" w:space="0" w:color="auto"/>
                    <w:bottom w:val="none" w:sz="0" w:space="0" w:color="auto"/>
                    <w:right w:val="none" w:sz="0" w:space="0" w:color="auto"/>
                  </w:divBdr>
                  <w:divsChild>
                    <w:div w:id="245651943">
                      <w:marLeft w:val="0"/>
                      <w:marRight w:val="0"/>
                      <w:marTop w:val="0"/>
                      <w:marBottom w:val="0"/>
                      <w:divBdr>
                        <w:top w:val="none" w:sz="0" w:space="0" w:color="auto"/>
                        <w:left w:val="none" w:sz="0" w:space="0" w:color="auto"/>
                        <w:bottom w:val="none" w:sz="0" w:space="0" w:color="auto"/>
                        <w:right w:val="none" w:sz="0" w:space="0" w:color="auto"/>
                      </w:divBdr>
                    </w:div>
                  </w:divsChild>
                </w:div>
                <w:div w:id="1584410964">
                  <w:marLeft w:val="0"/>
                  <w:marRight w:val="0"/>
                  <w:marTop w:val="0"/>
                  <w:marBottom w:val="0"/>
                  <w:divBdr>
                    <w:top w:val="none" w:sz="0" w:space="0" w:color="auto"/>
                    <w:left w:val="none" w:sz="0" w:space="0" w:color="auto"/>
                    <w:bottom w:val="none" w:sz="0" w:space="0" w:color="auto"/>
                    <w:right w:val="none" w:sz="0" w:space="0" w:color="auto"/>
                  </w:divBdr>
                  <w:divsChild>
                    <w:div w:id="383139273">
                      <w:marLeft w:val="0"/>
                      <w:marRight w:val="0"/>
                      <w:marTop w:val="0"/>
                      <w:marBottom w:val="0"/>
                      <w:divBdr>
                        <w:top w:val="none" w:sz="0" w:space="0" w:color="auto"/>
                        <w:left w:val="none" w:sz="0" w:space="0" w:color="auto"/>
                        <w:bottom w:val="none" w:sz="0" w:space="0" w:color="auto"/>
                        <w:right w:val="none" w:sz="0" w:space="0" w:color="auto"/>
                      </w:divBdr>
                    </w:div>
                  </w:divsChild>
                </w:div>
                <w:div w:id="1489857327">
                  <w:marLeft w:val="0"/>
                  <w:marRight w:val="0"/>
                  <w:marTop w:val="0"/>
                  <w:marBottom w:val="0"/>
                  <w:divBdr>
                    <w:top w:val="none" w:sz="0" w:space="0" w:color="auto"/>
                    <w:left w:val="none" w:sz="0" w:space="0" w:color="auto"/>
                    <w:bottom w:val="none" w:sz="0" w:space="0" w:color="auto"/>
                    <w:right w:val="none" w:sz="0" w:space="0" w:color="auto"/>
                  </w:divBdr>
                  <w:divsChild>
                    <w:div w:id="1793358128">
                      <w:marLeft w:val="0"/>
                      <w:marRight w:val="0"/>
                      <w:marTop w:val="0"/>
                      <w:marBottom w:val="0"/>
                      <w:divBdr>
                        <w:top w:val="none" w:sz="0" w:space="0" w:color="auto"/>
                        <w:left w:val="none" w:sz="0" w:space="0" w:color="auto"/>
                        <w:bottom w:val="none" w:sz="0" w:space="0" w:color="auto"/>
                        <w:right w:val="none" w:sz="0" w:space="0" w:color="auto"/>
                      </w:divBdr>
                    </w:div>
                  </w:divsChild>
                </w:div>
                <w:div w:id="2138641226">
                  <w:marLeft w:val="0"/>
                  <w:marRight w:val="0"/>
                  <w:marTop w:val="0"/>
                  <w:marBottom w:val="0"/>
                  <w:divBdr>
                    <w:top w:val="none" w:sz="0" w:space="0" w:color="auto"/>
                    <w:left w:val="none" w:sz="0" w:space="0" w:color="auto"/>
                    <w:bottom w:val="none" w:sz="0" w:space="0" w:color="auto"/>
                    <w:right w:val="none" w:sz="0" w:space="0" w:color="auto"/>
                  </w:divBdr>
                  <w:divsChild>
                    <w:div w:id="374669802">
                      <w:marLeft w:val="0"/>
                      <w:marRight w:val="0"/>
                      <w:marTop w:val="0"/>
                      <w:marBottom w:val="0"/>
                      <w:divBdr>
                        <w:top w:val="none" w:sz="0" w:space="0" w:color="auto"/>
                        <w:left w:val="none" w:sz="0" w:space="0" w:color="auto"/>
                        <w:bottom w:val="none" w:sz="0" w:space="0" w:color="auto"/>
                        <w:right w:val="none" w:sz="0" w:space="0" w:color="auto"/>
                      </w:divBdr>
                    </w:div>
                  </w:divsChild>
                </w:div>
                <w:div w:id="1598438770">
                  <w:marLeft w:val="0"/>
                  <w:marRight w:val="0"/>
                  <w:marTop w:val="0"/>
                  <w:marBottom w:val="0"/>
                  <w:divBdr>
                    <w:top w:val="none" w:sz="0" w:space="0" w:color="auto"/>
                    <w:left w:val="none" w:sz="0" w:space="0" w:color="auto"/>
                    <w:bottom w:val="none" w:sz="0" w:space="0" w:color="auto"/>
                    <w:right w:val="none" w:sz="0" w:space="0" w:color="auto"/>
                  </w:divBdr>
                  <w:divsChild>
                    <w:div w:id="111481519">
                      <w:marLeft w:val="0"/>
                      <w:marRight w:val="0"/>
                      <w:marTop w:val="0"/>
                      <w:marBottom w:val="0"/>
                      <w:divBdr>
                        <w:top w:val="none" w:sz="0" w:space="0" w:color="auto"/>
                        <w:left w:val="none" w:sz="0" w:space="0" w:color="auto"/>
                        <w:bottom w:val="none" w:sz="0" w:space="0" w:color="auto"/>
                        <w:right w:val="none" w:sz="0" w:space="0" w:color="auto"/>
                      </w:divBdr>
                    </w:div>
                  </w:divsChild>
                </w:div>
                <w:div w:id="680202593">
                  <w:marLeft w:val="0"/>
                  <w:marRight w:val="0"/>
                  <w:marTop w:val="0"/>
                  <w:marBottom w:val="0"/>
                  <w:divBdr>
                    <w:top w:val="none" w:sz="0" w:space="0" w:color="auto"/>
                    <w:left w:val="none" w:sz="0" w:space="0" w:color="auto"/>
                    <w:bottom w:val="none" w:sz="0" w:space="0" w:color="auto"/>
                    <w:right w:val="none" w:sz="0" w:space="0" w:color="auto"/>
                  </w:divBdr>
                  <w:divsChild>
                    <w:div w:id="1706557875">
                      <w:marLeft w:val="0"/>
                      <w:marRight w:val="0"/>
                      <w:marTop w:val="0"/>
                      <w:marBottom w:val="0"/>
                      <w:divBdr>
                        <w:top w:val="none" w:sz="0" w:space="0" w:color="auto"/>
                        <w:left w:val="none" w:sz="0" w:space="0" w:color="auto"/>
                        <w:bottom w:val="none" w:sz="0" w:space="0" w:color="auto"/>
                        <w:right w:val="none" w:sz="0" w:space="0" w:color="auto"/>
                      </w:divBdr>
                    </w:div>
                  </w:divsChild>
                </w:div>
                <w:div w:id="2019387023">
                  <w:marLeft w:val="0"/>
                  <w:marRight w:val="0"/>
                  <w:marTop w:val="0"/>
                  <w:marBottom w:val="0"/>
                  <w:divBdr>
                    <w:top w:val="none" w:sz="0" w:space="0" w:color="auto"/>
                    <w:left w:val="none" w:sz="0" w:space="0" w:color="auto"/>
                    <w:bottom w:val="none" w:sz="0" w:space="0" w:color="auto"/>
                    <w:right w:val="none" w:sz="0" w:space="0" w:color="auto"/>
                  </w:divBdr>
                  <w:divsChild>
                    <w:div w:id="865215977">
                      <w:marLeft w:val="0"/>
                      <w:marRight w:val="0"/>
                      <w:marTop w:val="0"/>
                      <w:marBottom w:val="0"/>
                      <w:divBdr>
                        <w:top w:val="none" w:sz="0" w:space="0" w:color="auto"/>
                        <w:left w:val="none" w:sz="0" w:space="0" w:color="auto"/>
                        <w:bottom w:val="none" w:sz="0" w:space="0" w:color="auto"/>
                        <w:right w:val="none" w:sz="0" w:space="0" w:color="auto"/>
                      </w:divBdr>
                    </w:div>
                  </w:divsChild>
                </w:div>
                <w:div w:id="1438519388">
                  <w:marLeft w:val="0"/>
                  <w:marRight w:val="0"/>
                  <w:marTop w:val="0"/>
                  <w:marBottom w:val="0"/>
                  <w:divBdr>
                    <w:top w:val="none" w:sz="0" w:space="0" w:color="auto"/>
                    <w:left w:val="none" w:sz="0" w:space="0" w:color="auto"/>
                    <w:bottom w:val="none" w:sz="0" w:space="0" w:color="auto"/>
                    <w:right w:val="none" w:sz="0" w:space="0" w:color="auto"/>
                  </w:divBdr>
                  <w:divsChild>
                    <w:div w:id="347874222">
                      <w:marLeft w:val="0"/>
                      <w:marRight w:val="0"/>
                      <w:marTop w:val="0"/>
                      <w:marBottom w:val="0"/>
                      <w:divBdr>
                        <w:top w:val="none" w:sz="0" w:space="0" w:color="auto"/>
                        <w:left w:val="none" w:sz="0" w:space="0" w:color="auto"/>
                        <w:bottom w:val="none" w:sz="0" w:space="0" w:color="auto"/>
                        <w:right w:val="none" w:sz="0" w:space="0" w:color="auto"/>
                      </w:divBdr>
                    </w:div>
                  </w:divsChild>
                </w:div>
                <w:div w:id="478157766">
                  <w:marLeft w:val="0"/>
                  <w:marRight w:val="0"/>
                  <w:marTop w:val="0"/>
                  <w:marBottom w:val="0"/>
                  <w:divBdr>
                    <w:top w:val="none" w:sz="0" w:space="0" w:color="auto"/>
                    <w:left w:val="none" w:sz="0" w:space="0" w:color="auto"/>
                    <w:bottom w:val="none" w:sz="0" w:space="0" w:color="auto"/>
                    <w:right w:val="none" w:sz="0" w:space="0" w:color="auto"/>
                  </w:divBdr>
                  <w:divsChild>
                    <w:div w:id="568002127">
                      <w:marLeft w:val="0"/>
                      <w:marRight w:val="0"/>
                      <w:marTop w:val="0"/>
                      <w:marBottom w:val="0"/>
                      <w:divBdr>
                        <w:top w:val="none" w:sz="0" w:space="0" w:color="auto"/>
                        <w:left w:val="none" w:sz="0" w:space="0" w:color="auto"/>
                        <w:bottom w:val="none" w:sz="0" w:space="0" w:color="auto"/>
                        <w:right w:val="none" w:sz="0" w:space="0" w:color="auto"/>
                      </w:divBdr>
                    </w:div>
                  </w:divsChild>
                </w:div>
                <w:div w:id="872351562">
                  <w:marLeft w:val="0"/>
                  <w:marRight w:val="0"/>
                  <w:marTop w:val="0"/>
                  <w:marBottom w:val="0"/>
                  <w:divBdr>
                    <w:top w:val="none" w:sz="0" w:space="0" w:color="auto"/>
                    <w:left w:val="none" w:sz="0" w:space="0" w:color="auto"/>
                    <w:bottom w:val="none" w:sz="0" w:space="0" w:color="auto"/>
                    <w:right w:val="none" w:sz="0" w:space="0" w:color="auto"/>
                  </w:divBdr>
                  <w:divsChild>
                    <w:div w:id="479032540">
                      <w:marLeft w:val="0"/>
                      <w:marRight w:val="0"/>
                      <w:marTop w:val="0"/>
                      <w:marBottom w:val="0"/>
                      <w:divBdr>
                        <w:top w:val="none" w:sz="0" w:space="0" w:color="auto"/>
                        <w:left w:val="none" w:sz="0" w:space="0" w:color="auto"/>
                        <w:bottom w:val="none" w:sz="0" w:space="0" w:color="auto"/>
                        <w:right w:val="none" w:sz="0" w:space="0" w:color="auto"/>
                      </w:divBdr>
                    </w:div>
                  </w:divsChild>
                </w:div>
                <w:div w:id="1052533492">
                  <w:marLeft w:val="0"/>
                  <w:marRight w:val="0"/>
                  <w:marTop w:val="0"/>
                  <w:marBottom w:val="0"/>
                  <w:divBdr>
                    <w:top w:val="none" w:sz="0" w:space="0" w:color="auto"/>
                    <w:left w:val="none" w:sz="0" w:space="0" w:color="auto"/>
                    <w:bottom w:val="none" w:sz="0" w:space="0" w:color="auto"/>
                    <w:right w:val="none" w:sz="0" w:space="0" w:color="auto"/>
                  </w:divBdr>
                  <w:divsChild>
                    <w:div w:id="684402569">
                      <w:marLeft w:val="0"/>
                      <w:marRight w:val="0"/>
                      <w:marTop w:val="0"/>
                      <w:marBottom w:val="0"/>
                      <w:divBdr>
                        <w:top w:val="none" w:sz="0" w:space="0" w:color="auto"/>
                        <w:left w:val="none" w:sz="0" w:space="0" w:color="auto"/>
                        <w:bottom w:val="none" w:sz="0" w:space="0" w:color="auto"/>
                        <w:right w:val="none" w:sz="0" w:space="0" w:color="auto"/>
                      </w:divBdr>
                    </w:div>
                  </w:divsChild>
                </w:div>
                <w:div w:id="729886167">
                  <w:marLeft w:val="0"/>
                  <w:marRight w:val="0"/>
                  <w:marTop w:val="0"/>
                  <w:marBottom w:val="0"/>
                  <w:divBdr>
                    <w:top w:val="none" w:sz="0" w:space="0" w:color="auto"/>
                    <w:left w:val="none" w:sz="0" w:space="0" w:color="auto"/>
                    <w:bottom w:val="none" w:sz="0" w:space="0" w:color="auto"/>
                    <w:right w:val="none" w:sz="0" w:space="0" w:color="auto"/>
                  </w:divBdr>
                  <w:divsChild>
                    <w:div w:id="1207640357">
                      <w:marLeft w:val="0"/>
                      <w:marRight w:val="0"/>
                      <w:marTop w:val="0"/>
                      <w:marBottom w:val="0"/>
                      <w:divBdr>
                        <w:top w:val="none" w:sz="0" w:space="0" w:color="auto"/>
                        <w:left w:val="none" w:sz="0" w:space="0" w:color="auto"/>
                        <w:bottom w:val="none" w:sz="0" w:space="0" w:color="auto"/>
                        <w:right w:val="none" w:sz="0" w:space="0" w:color="auto"/>
                      </w:divBdr>
                    </w:div>
                  </w:divsChild>
                </w:div>
                <w:div w:id="311372661">
                  <w:marLeft w:val="0"/>
                  <w:marRight w:val="0"/>
                  <w:marTop w:val="0"/>
                  <w:marBottom w:val="0"/>
                  <w:divBdr>
                    <w:top w:val="none" w:sz="0" w:space="0" w:color="auto"/>
                    <w:left w:val="none" w:sz="0" w:space="0" w:color="auto"/>
                    <w:bottom w:val="none" w:sz="0" w:space="0" w:color="auto"/>
                    <w:right w:val="none" w:sz="0" w:space="0" w:color="auto"/>
                  </w:divBdr>
                  <w:divsChild>
                    <w:div w:id="953244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8714937">
          <w:marLeft w:val="0"/>
          <w:marRight w:val="0"/>
          <w:marTop w:val="0"/>
          <w:marBottom w:val="0"/>
          <w:divBdr>
            <w:top w:val="none" w:sz="0" w:space="0" w:color="auto"/>
            <w:left w:val="none" w:sz="0" w:space="0" w:color="auto"/>
            <w:bottom w:val="none" w:sz="0" w:space="0" w:color="auto"/>
            <w:right w:val="none" w:sz="0" w:space="0" w:color="auto"/>
          </w:divBdr>
        </w:div>
        <w:div w:id="2026324888">
          <w:marLeft w:val="0"/>
          <w:marRight w:val="0"/>
          <w:marTop w:val="0"/>
          <w:marBottom w:val="0"/>
          <w:divBdr>
            <w:top w:val="none" w:sz="0" w:space="0" w:color="auto"/>
            <w:left w:val="none" w:sz="0" w:space="0" w:color="auto"/>
            <w:bottom w:val="none" w:sz="0" w:space="0" w:color="auto"/>
            <w:right w:val="none" w:sz="0" w:space="0" w:color="auto"/>
          </w:divBdr>
        </w:div>
        <w:div w:id="361396243">
          <w:marLeft w:val="0"/>
          <w:marRight w:val="0"/>
          <w:marTop w:val="0"/>
          <w:marBottom w:val="0"/>
          <w:divBdr>
            <w:top w:val="none" w:sz="0" w:space="0" w:color="auto"/>
            <w:left w:val="none" w:sz="0" w:space="0" w:color="auto"/>
            <w:bottom w:val="none" w:sz="0" w:space="0" w:color="auto"/>
            <w:right w:val="none" w:sz="0" w:space="0" w:color="auto"/>
          </w:divBdr>
          <w:divsChild>
            <w:div w:id="38208566">
              <w:marLeft w:val="-75"/>
              <w:marRight w:val="0"/>
              <w:marTop w:val="30"/>
              <w:marBottom w:val="30"/>
              <w:divBdr>
                <w:top w:val="none" w:sz="0" w:space="0" w:color="auto"/>
                <w:left w:val="none" w:sz="0" w:space="0" w:color="auto"/>
                <w:bottom w:val="none" w:sz="0" w:space="0" w:color="auto"/>
                <w:right w:val="none" w:sz="0" w:space="0" w:color="auto"/>
              </w:divBdr>
              <w:divsChild>
                <w:div w:id="1893344141">
                  <w:marLeft w:val="0"/>
                  <w:marRight w:val="0"/>
                  <w:marTop w:val="0"/>
                  <w:marBottom w:val="0"/>
                  <w:divBdr>
                    <w:top w:val="none" w:sz="0" w:space="0" w:color="auto"/>
                    <w:left w:val="none" w:sz="0" w:space="0" w:color="auto"/>
                    <w:bottom w:val="none" w:sz="0" w:space="0" w:color="auto"/>
                    <w:right w:val="none" w:sz="0" w:space="0" w:color="auto"/>
                  </w:divBdr>
                  <w:divsChild>
                    <w:div w:id="844442550">
                      <w:marLeft w:val="0"/>
                      <w:marRight w:val="0"/>
                      <w:marTop w:val="0"/>
                      <w:marBottom w:val="0"/>
                      <w:divBdr>
                        <w:top w:val="none" w:sz="0" w:space="0" w:color="auto"/>
                        <w:left w:val="none" w:sz="0" w:space="0" w:color="auto"/>
                        <w:bottom w:val="none" w:sz="0" w:space="0" w:color="auto"/>
                        <w:right w:val="none" w:sz="0" w:space="0" w:color="auto"/>
                      </w:divBdr>
                    </w:div>
                  </w:divsChild>
                </w:div>
                <w:div w:id="2072460970">
                  <w:marLeft w:val="0"/>
                  <w:marRight w:val="0"/>
                  <w:marTop w:val="0"/>
                  <w:marBottom w:val="0"/>
                  <w:divBdr>
                    <w:top w:val="none" w:sz="0" w:space="0" w:color="auto"/>
                    <w:left w:val="none" w:sz="0" w:space="0" w:color="auto"/>
                    <w:bottom w:val="none" w:sz="0" w:space="0" w:color="auto"/>
                    <w:right w:val="none" w:sz="0" w:space="0" w:color="auto"/>
                  </w:divBdr>
                  <w:divsChild>
                    <w:div w:id="1581406314">
                      <w:marLeft w:val="0"/>
                      <w:marRight w:val="0"/>
                      <w:marTop w:val="0"/>
                      <w:marBottom w:val="0"/>
                      <w:divBdr>
                        <w:top w:val="none" w:sz="0" w:space="0" w:color="auto"/>
                        <w:left w:val="none" w:sz="0" w:space="0" w:color="auto"/>
                        <w:bottom w:val="none" w:sz="0" w:space="0" w:color="auto"/>
                        <w:right w:val="none" w:sz="0" w:space="0" w:color="auto"/>
                      </w:divBdr>
                    </w:div>
                  </w:divsChild>
                </w:div>
                <w:div w:id="1559196688">
                  <w:marLeft w:val="0"/>
                  <w:marRight w:val="0"/>
                  <w:marTop w:val="0"/>
                  <w:marBottom w:val="0"/>
                  <w:divBdr>
                    <w:top w:val="none" w:sz="0" w:space="0" w:color="auto"/>
                    <w:left w:val="none" w:sz="0" w:space="0" w:color="auto"/>
                    <w:bottom w:val="none" w:sz="0" w:space="0" w:color="auto"/>
                    <w:right w:val="none" w:sz="0" w:space="0" w:color="auto"/>
                  </w:divBdr>
                  <w:divsChild>
                    <w:div w:id="740560612">
                      <w:marLeft w:val="0"/>
                      <w:marRight w:val="0"/>
                      <w:marTop w:val="0"/>
                      <w:marBottom w:val="0"/>
                      <w:divBdr>
                        <w:top w:val="none" w:sz="0" w:space="0" w:color="auto"/>
                        <w:left w:val="none" w:sz="0" w:space="0" w:color="auto"/>
                        <w:bottom w:val="none" w:sz="0" w:space="0" w:color="auto"/>
                        <w:right w:val="none" w:sz="0" w:space="0" w:color="auto"/>
                      </w:divBdr>
                    </w:div>
                  </w:divsChild>
                </w:div>
                <w:div w:id="775565413">
                  <w:marLeft w:val="0"/>
                  <w:marRight w:val="0"/>
                  <w:marTop w:val="0"/>
                  <w:marBottom w:val="0"/>
                  <w:divBdr>
                    <w:top w:val="none" w:sz="0" w:space="0" w:color="auto"/>
                    <w:left w:val="none" w:sz="0" w:space="0" w:color="auto"/>
                    <w:bottom w:val="none" w:sz="0" w:space="0" w:color="auto"/>
                    <w:right w:val="none" w:sz="0" w:space="0" w:color="auto"/>
                  </w:divBdr>
                  <w:divsChild>
                    <w:div w:id="989092095">
                      <w:marLeft w:val="0"/>
                      <w:marRight w:val="0"/>
                      <w:marTop w:val="0"/>
                      <w:marBottom w:val="0"/>
                      <w:divBdr>
                        <w:top w:val="none" w:sz="0" w:space="0" w:color="auto"/>
                        <w:left w:val="none" w:sz="0" w:space="0" w:color="auto"/>
                        <w:bottom w:val="none" w:sz="0" w:space="0" w:color="auto"/>
                        <w:right w:val="none" w:sz="0" w:space="0" w:color="auto"/>
                      </w:divBdr>
                    </w:div>
                    <w:div w:id="1159804279">
                      <w:marLeft w:val="0"/>
                      <w:marRight w:val="0"/>
                      <w:marTop w:val="0"/>
                      <w:marBottom w:val="0"/>
                      <w:divBdr>
                        <w:top w:val="none" w:sz="0" w:space="0" w:color="auto"/>
                        <w:left w:val="none" w:sz="0" w:space="0" w:color="auto"/>
                        <w:bottom w:val="none" w:sz="0" w:space="0" w:color="auto"/>
                        <w:right w:val="none" w:sz="0" w:space="0" w:color="auto"/>
                      </w:divBdr>
                    </w:div>
                  </w:divsChild>
                </w:div>
                <w:div w:id="1655138326">
                  <w:marLeft w:val="0"/>
                  <w:marRight w:val="0"/>
                  <w:marTop w:val="0"/>
                  <w:marBottom w:val="0"/>
                  <w:divBdr>
                    <w:top w:val="none" w:sz="0" w:space="0" w:color="auto"/>
                    <w:left w:val="none" w:sz="0" w:space="0" w:color="auto"/>
                    <w:bottom w:val="none" w:sz="0" w:space="0" w:color="auto"/>
                    <w:right w:val="none" w:sz="0" w:space="0" w:color="auto"/>
                  </w:divBdr>
                  <w:divsChild>
                    <w:div w:id="853811064">
                      <w:marLeft w:val="0"/>
                      <w:marRight w:val="0"/>
                      <w:marTop w:val="0"/>
                      <w:marBottom w:val="0"/>
                      <w:divBdr>
                        <w:top w:val="none" w:sz="0" w:space="0" w:color="auto"/>
                        <w:left w:val="none" w:sz="0" w:space="0" w:color="auto"/>
                        <w:bottom w:val="none" w:sz="0" w:space="0" w:color="auto"/>
                        <w:right w:val="none" w:sz="0" w:space="0" w:color="auto"/>
                      </w:divBdr>
                    </w:div>
                  </w:divsChild>
                </w:div>
                <w:div w:id="892351760">
                  <w:marLeft w:val="0"/>
                  <w:marRight w:val="0"/>
                  <w:marTop w:val="0"/>
                  <w:marBottom w:val="0"/>
                  <w:divBdr>
                    <w:top w:val="none" w:sz="0" w:space="0" w:color="auto"/>
                    <w:left w:val="none" w:sz="0" w:space="0" w:color="auto"/>
                    <w:bottom w:val="none" w:sz="0" w:space="0" w:color="auto"/>
                    <w:right w:val="none" w:sz="0" w:space="0" w:color="auto"/>
                  </w:divBdr>
                  <w:divsChild>
                    <w:div w:id="690492068">
                      <w:marLeft w:val="0"/>
                      <w:marRight w:val="0"/>
                      <w:marTop w:val="0"/>
                      <w:marBottom w:val="0"/>
                      <w:divBdr>
                        <w:top w:val="none" w:sz="0" w:space="0" w:color="auto"/>
                        <w:left w:val="none" w:sz="0" w:space="0" w:color="auto"/>
                        <w:bottom w:val="none" w:sz="0" w:space="0" w:color="auto"/>
                        <w:right w:val="none" w:sz="0" w:space="0" w:color="auto"/>
                      </w:divBdr>
                    </w:div>
                  </w:divsChild>
                </w:div>
                <w:div w:id="1601835001">
                  <w:marLeft w:val="0"/>
                  <w:marRight w:val="0"/>
                  <w:marTop w:val="0"/>
                  <w:marBottom w:val="0"/>
                  <w:divBdr>
                    <w:top w:val="none" w:sz="0" w:space="0" w:color="auto"/>
                    <w:left w:val="none" w:sz="0" w:space="0" w:color="auto"/>
                    <w:bottom w:val="none" w:sz="0" w:space="0" w:color="auto"/>
                    <w:right w:val="none" w:sz="0" w:space="0" w:color="auto"/>
                  </w:divBdr>
                  <w:divsChild>
                    <w:div w:id="1303999593">
                      <w:marLeft w:val="0"/>
                      <w:marRight w:val="0"/>
                      <w:marTop w:val="0"/>
                      <w:marBottom w:val="0"/>
                      <w:divBdr>
                        <w:top w:val="none" w:sz="0" w:space="0" w:color="auto"/>
                        <w:left w:val="none" w:sz="0" w:space="0" w:color="auto"/>
                        <w:bottom w:val="none" w:sz="0" w:space="0" w:color="auto"/>
                        <w:right w:val="none" w:sz="0" w:space="0" w:color="auto"/>
                      </w:divBdr>
                    </w:div>
                    <w:div w:id="147593470">
                      <w:marLeft w:val="0"/>
                      <w:marRight w:val="0"/>
                      <w:marTop w:val="0"/>
                      <w:marBottom w:val="0"/>
                      <w:divBdr>
                        <w:top w:val="none" w:sz="0" w:space="0" w:color="auto"/>
                        <w:left w:val="none" w:sz="0" w:space="0" w:color="auto"/>
                        <w:bottom w:val="none" w:sz="0" w:space="0" w:color="auto"/>
                        <w:right w:val="none" w:sz="0" w:space="0" w:color="auto"/>
                      </w:divBdr>
                    </w:div>
                  </w:divsChild>
                </w:div>
                <w:div w:id="701250228">
                  <w:marLeft w:val="0"/>
                  <w:marRight w:val="0"/>
                  <w:marTop w:val="0"/>
                  <w:marBottom w:val="0"/>
                  <w:divBdr>
                    <w:top w:val="none" w:sz="0" w:space="0" w:color="auto"/>
                    <w:left w:val="none" w:sz="0" w:space="0" w:color="auto"/>
                    <w:bottom w:val="none" w:sz="0" w:space="0" w:color="auto"/>
                    <w:right w:val="none" w:sz="0" w:space="0" w:color="auto"/>
                  </w:divBdr>
                  <w:divsChild>
                    <w:div w:id="1567256395">
                      <w:marLeft w:val="0"/>
                      <w:marRight w:val="0"/>
                      <w:marTop w:val="0"/>
                      <w:marBottom w:val="0"/>
                      <w:divBdr>
                        <w:top w:val="none" w:sz="0" w:space="0" w:color="auto"/>
                        <w:left w:val="none" w:sz="0" w:space="0" w:color="auto"/>
                        <w:bottom w:val="none" w:sz="0" w:space="0" w:color="auto"/>
                        <w:right w:val="none" w:sz="0" w:space="0" w:color="auto"/>
                      </w:divBdr>
                    </w:div>
                    <w:div w:id="683826617">
                      <w:marLeft w:val="0"/>
                      <w:marRight w:val="0"/>
                      <w:marTop w:val="0"/>
                      <w:marBottom w:val="0"/>
                      <w:divBdr>
                        <w:top w:val="none" w:sz="0" w:space="0" w:color="auto"/>
                        <w:left w:val="none" w:sz="0" w:space="0" w:color="auto"/>
                        <w:bottom w:val="none" w:sz="0" w:space="0" w:color="auto"/>
                        <w:right w:val="none" w:sz="0" w:space="0" w:color="auto"/>
                      </w:divBdr>
                    </w:div>
                  </w:divsChild>
                </w:div>
                <w:div w:id="1929927385">
                  <w:marLeft w:val="0"/>
                  <w:marRight w:val="0"/>
                  <w:marTop w:val="0"/>
                  <w:marBottom w:val="0"/>
                  <w:divBdr>
                    <w:top w:val="none" w:sz="0" w:space="0" w:color="auto"/>
                    <w:left w:val="none" w:sz="0" w:space="0" w:color="auto"/>
                    <w:bottom w:val="none" w:sz="0" w:space="0" w:color="auto"/>
                    <w:right w:val="none" w:sz="0" w:space="0" w:color="auto"/>
                  </w:divBdr>
                  <w:divsChild>
                    <w:div w:id="303123222">
                      <w:marLeft w:val="0"/>
                      <w:marRight w:val="0"/>
                      <w:marTop w:val="0"/>
                      <w:marBottom w:val="0"/>
                      <w:divBdr>
                        <w:top w:val="none" w:sz="0" w:space="0" w:color="auto"/>
                        <w:left w:val="none" w:sz="0" w:space="0" w:color="auto"/>
                        <w:bottom w:val="none" w:sz="0" w:space="0" w:color="auto"/>
                        <w:right w:val="none" w:sz="0" w:space="0" w:color="auto"/>
                      </w:divBdr>
                    </w:div>
                    <w:div w:id="712854334">
                      <w:marLeft w:val="0"/>
                      <w:marRight w:val="0"/>
                      <w:marTop w:val="0"/>
                      <w:marBottom w:val="0"/>
                      <w:divBdr>
                        <w:top w:val="none" w:sz="0" w:space="0" w:color="auto"/>
                        <w:left w:val="none" w:sz="0" w:space="0" w:color="auto"/>
                        <w:bottom w:val="none" w:sz="0" w:space="0" w:color="auto"/>
                        <w:right w:val="none" w:sz="0" w:space="0" w:color="auto"/>
                      </w:divBdr>
                    </w:div>
                    <w:div w:id="465899281">
                      <w:marLeft w:val="0"/>
                      <w:marRight w:val="0"/>
                      <w:marTop w:val="0"/>
                      <w:marBottom w:val="0"/>
                      <w:divBdr>
                        <w:top w:val="none" w:sz="0" w:space="0" w:color="auto"/>
                        <w:left w:val="none" w:sz="0" w:space="0" w:color="auto"/>
                        <w:bottom w:val="none" w:sz="0" w:space="0" w:color="auto"/>
                        <w:right w:val="none" w:sz="0" w:space="0" w:color="auto"/>
                      </w:divBdr>
                    </w:div>
                    <w:div w:id="418337086">
                      <w:marLeft w:val="0"/>
                      <w:marRight w:val="0"/>
                      <w:marTop w:val="0"/>
                      <w:marBottom w:val="0"/>
                      <w:divBdr>
                        <w:top w:val="none" w:sz="0" w:space="0" w:color="auto"/>
                        <w:left w:val="none" w:sz="0" w:space="0" w:color="auto"/>
                        <w:bottom w:val="none" w:sz="0" w:space="0" w:color="auto"/>
                        <w:right w:val="none" w:sz="0" w:space="0" w:color="auto"/>
                      </w:divBdr>
                    </w:div>
                    <w:div w:id="1386102429">
                      <w:marLeft w:val="0"/>
                      <w:marRight w:val="0"/>
                      <w:marTop w:val="0"/>
                      <w:marBottom w:val="0"/>
                      <w:divBdr>
                        <w:top w:val="none" w:sz="0" w:space="0" w:color="auto"/>
                        <w:left w:val="none" w:sz="0" w:space="0" w:color="auto"/>
                        <w:bottom w:val="none" w:sz="0" w:space="0" w:color="auto"/>
                        <w:right w:val="none" w:sz="0" w:space="0" w:color="auto"/>
                      </w:divBdr>
                    </w:div>
                    <w:div w:id="360396811">
                      <w:marLeft w:val="0"/>
                      <w:marRight w:val="0"/>
                      <w:marTop w:val="0"/>
                      <w:marBottom w:val="0"/>
                      <w:divBdr>
                        <w:top w:val="none" w:sz="0" w:space="0" w:color="auto"/>
                        <w:left w:val="none" w:sz="0" w:space="0" w:color="auto"/>
                        <w:bottom w:val="none" w:sz="0" w:space="0" w:color="auto"/>
                        <w:right w:val="none" w:sz="0" w:space="0" w:color="auto"/>
                      </w:divBdr>
                    </w:div>
                    <w:div w:id="133720489">
                      <w:marLeft w:val="0"/>
                      <w:marRight w:val="0"/>
                      <w:marTop w:val="0"/>
                      <w:marBottom w:val="0"/>
                      <w:divBdr>
                        <w:top w:val="none" w:sz="0" w:space="0" w:color="auto"/>
                        <w:left w:val="none" w:sz="0" w:space="0" w:color="auto"/>
                        <w:bottom w:val="none" w:sz="0" w:space="0" w:color="auto"/>
                        <w:right w:val="none" w:sz="0" w:space="0" w:color="auto"/>
                      </w:divBdr>
                    </w:div>
                    <w:div w:id="256334847">
                      <w:marLeft w:val="0"/>
                      <w:marRight w:val="0"/>
                      <w:marTop w:val="0"/>
                      <w:marBottom w:val="0"/>
                      <w:divBdr>
                        <w:top w:val="none" w:sz="0" w:space="0" w:color="auto"/>
                        <w:left w:val="none" w:sz="0" w:space="0" w:color="auto"/>
                        <w:bottom w:val="none" w:sz="0" w:space="0" w:color="auto"/>
                        <w:right w:val="none" w:sz="0" w:space="0" w:color="auto"/>
                      </w:divBdr>
                    </w:div>
                  </w:divsChild>
                </w:div>
                <w:div w:id="973559059">
                  <w:marLeft w:val="0"/>
                  <w:marRight w:val="0"/>
                  <w:marTop w:val="0"/>
                  <w:marBottom w:val="0"/>
                  <w:divBdr>
                    <w:top w:val="none" w:sz="0" w:space="0" w:color="auto"/>
                    <w:left w:val="none" w:sz="0" w:space="0" w:color="auto"/>
                    <w:bottom w:val="none" w:sz="0" w:space="0" w:color="auto"/>
                    <w:right w:val="none" w:sz="0" w:space="0" w:color="auto"/>
                  </w:divBdr>
                  <w:divsChild>
                    <w:div w:id="1418402135">
                      <w:marLeft w:val="0"/>
                      <w:marRight w:val="0"/>
                      <w:marTop w:val="0"/>
                      <w:marBottom w:val="0"/>
                      <w:divBdr>
                        <w:top w:val="none" w:sz="0" w:space="0" w:color="auto"/>
                        <w:left w:val="none" w:sz="0" w:space="0" w:color="auto"/>
                        <w:bottom w:val="none" w:sz="0" w:space="0" w:color="auto"/>
                        <w:right w:val="none" w:sz="0" w:space="0" w:color="auto"/>
                      </w:divBdr>
                    </w:div>
                  </w:divsChild>
                </w:div>
                <w:div w:id="1988046105">
                  <w:marLeft w:val="0"/>
                  <w:marRight w:val="0"/>
                  <w:marTop w:val="0"/>
                  <w:marBottom w:val="0"/>
                  <w:divBdr>
                    <w:top w:val="none" w:sz="0" w:space="0" w:color="auto"/>
                    <w:left w:val="none" w:sz="0" w:space="0" w:color="auto"/>
                    <w:bottom w:val="none" w:sz="0" w:space="0" w:color="auto"/>
                    <w:right w:val="none" w:sz="0" w:space="0" w:color="auto"/>
                  </w:divBdr>
                  <w:divsChild>
                    <w:div w:id="1848010839">
                      <w:marLeft w:val="0"/>
                      <w:marRight w:val="0"/>
                      <w:marTop w:val="0"/>
                      <w:marBottom w:val="0"/>
                      <w:divBdr>
                        <w:top w:val="none" w:sz="0" w:space="0" w:color="auto"/>
                        <w:left w:val="none" w:sz="0" w:space="0" w:color="auto"/>
                        <w:bottom w:val="none" w:sz="0" w:space="0" w:color="auto"/>
                        <w:right w:val="none" w:sz="0" w:space="0" w:color="auto"/>
                      </w:divBdr>
                    </w:div>
                  </w:divsChild>
                </w:div>
                <w:div w:id="385301843">
                  <w:marLeft w:val="0"/>
                  <w:marRight w:val="0"/>
                  <w:marTop w:val="0"/>
                  <w:marBottom w:val="0"/>
                  <w:divBdr>
                    <w:top w:val="none" w:sz="0" w:space="0" w:color="auto"/>
                    <w:left w:val="none" w:sz="0" w:space="0" w:color="auto"/>
                    <w:bottom w:val="none" w:sz="0" w:space="0" w:color="auto"/>
                    <w:right w:val="none" w:sz="0" w:space="0" w:color="auto"/>
                  </w:divBdr>
                  <w:divsChild>
                    <w:div w:id="442848186">
                      <w:marLeft w:val="0"/>
                      <w:marRight w:val="0"/>
                      <w:marTop w:val="0"/>
                      <w:marBottom w:val="0"/>
                      <w:divBdr>
                        <w:top w:val="none" w:sz="0" w:space="0" w:color="auto"/>
                        <w:left w:val="none" w:sz="0" w:space="0" w:color="auto"/>
                        <w:bottom w:val="none" w:sz="0" w:space="0" w:color="auto"/>
                        <w:right w:val="none" w:sz="0" w:space="0" w:color="auto"/>
                      </w:divBdr>
                    </w:div>
                  </w:divsChild>
                </w:div>
                <w:div w:id="1725522778">
                  <w:marLeft w:val="0"/>
                  <w:marRight w:val="0"/>
                  <w:marTop w:val="0"/>
                  <w:marBottom w:val="0"/>
                  <w:divBdr>
                    <w:top w:val="none" w:sz="0" w:space="0" w:color="auto"/>
                    <w:left w:val="none" w:sz="0" w:space="0" w:color="auto"/>
                    <w:bottom w:val="none" w:sz="0" w:space="0" w:color="auto"/>
                    <w:right w:val="none" w:sz="0" w:space="0" w:color="auto"/>
                  </w:divBdr>
                  <w:divsChild>
                    <w:div w:id="1142191342">
                      <w:marLeft w:val="0"/>
                      <w:marRight w:val="0"/>
                      <w:marTop w:val="0"/>
                      <w:marBottom w:val="0"/>
                      <w:divBdr>
                        <w:top w:val="none" w:sz="0" w:space="0" w:color="auto"/>
                        <w:left w:val="none" w:sz="0" w:space="0" w:color="auto"/>
                        <w:bottom w:val="none" w:sz="0" w:space="0" w:color="auto"/>
                        <w:right w:val="none" w:sz="0" w:space="0" w:color="auto"/>
                      </w:divBdr>
                    </w:div>
                  </w:divsChild>
                </w:div>
                <w:div w:id="1344477273">
                  <w:marLeft w:val="0"/>
                  <w:marRight w:val="0"/>
                  <w:marTop w:val="0"/>
                  <w:marBottom w:val="0"/>
                  <w:divBdr>
                    <w:top w:val="none" w:sz="0" w:space="0" w:color="auto"/>
                    <w:left w:val="none" w:sz="0" w:space="0" w:color="auto"/>
                    <w:bottom w:val="none" w:sz="0" w:space="0" w:color="auto"/>
                    <w:right w:val="none" w:sz="0" w:space="0" w:color="auto"/>
                  </w:divBdr>
                  <w:divsChild>
                    <w:div w:id="624700778">
                      <w:marLeft w:val="0"/>
                      <w:marRight w:val="0"/>
                      <w:marTop w:val="0"/>
                      <w:marBottom w:val="0"/>
                      <w:divBdr>
                        <w:top w:val="none" w:sz="0" w:space="0" w:color="auto"/>
                        <w:left w:val="none" w:sz="0" w:space="0" w:color="auto"/>
                        <w:bottom w:val="none" w:sz="0" w:space="0" w:color="auto"/>
                        <w:right w:val="none" w:sz="0" w:space="0" w:color="auto"/>
                      </w:divBdr>
                    </w:div>
                  </w:divsChild>
                </w:div>
                <w:div w:id="336152842">
                  <w:marLeft w:val="0"/>
                  <w:marRight w:val="0"/>
                  <w:marTop w:val="0"/>
                  <w:marBottom w:val="0"/>
                  <w:divBdr>
                    <w:top w:val="none" w:sz="0" w:space="0" w:color="auto"/>
                    <w:left w:val="none" w:sz="0" w:space="0" w:color="auto"/>
                    <w:bottom w:val="none" w:sz="0" w:space="0" w:color="auto"/>
                    <w:right w:val="none" w:sz="0" w:space="0" w:color="auto"/>
                  </w:divBdr>
                  <w:divsChild>
                    <w:div w:id="809057908">
                      <w:marLeft w:val="0"/>
                      <w:marRight w:val="0"/>
                      <w:marTop w:val="0"/>
                      <w:marBottom w:val="0"/>
                      <w:divBdr>
                        <w:top w:val="none" w:sz="0" w:space="0" w:color="auto"/>
                        <w:left w:val="none" w:sz="0" w:space="0" w:color="auto"/>
                        <w:bottom w:val="none" w:sz="0" w:space="0" w:color="auto"/>
                        <w:right w:val="none" w:sz="0" w:space="0" w:color="auto"/>
                      </w:divBdr>
                    </w:div>
                  </w:divsChild>
                </w:div>
                <w:div w:id="1933589586">
                  <w:marLeft w:val="0"/>
                  <w:marRight w:val="0"/>
                  <w:marTop w:val="0"/>
                  <w:marBottom w:val="0"/>
                  <w:divBdr>
                    <w:top w:val="none" w:sz="0" w:space="0" w:color="auto"/>
                    <w:left w:val="none" w:sz="0" w:space="0" w:color="auto"/>
                    <w:bottom w:val="none" w:sz="0" w:space="0" w:color="auto"/>
                    <w:right w:val="none" w:sz="0" w:space="0" w:color="auto"/>
                  </w:divBdr>
                  <w:divsChild>
                    <w:div w:id="527572527">
                      <w:marLeft w:val="0"/>
                      <w:marRight w:val="0"/>
                      <w:marTop w:val="0"/>
                      <w:marBottom w:val="0"/>
                      <w:divBdr>
                        <w:top w:val="none" w:sz="0" w:space="0" w:color="auto"/>
                        <w:left w:val="none" w:sz="0" w:space="0" w:color="auto"/>
                        <w:bottom w:val="none" w:sz="0" w:space="0" w:color="auto"/>
                        <w:right w:val="none" w:sz="0" w:space="0" w:color="auto"/>
                      </w:divBdr>
                    </w:div>
                  </w:divsChild>
                </w:div>
                <w:div w:id="1932809176">
                  <w:marLeft w:val="0"/>
                  <w:marRight w:val="0"/>
                  <w:marTop w:val="0"/>
                  <w:marBottom w:val="0"/>
                  <w:divBdr>
                    <w:top w:val="none" w:sz="0" w:space="0" w:color="auto"/>
                    <w:left w:val="none" w:sz="0" w:space="0" w:color="auto"/>
                    <w:bottom w:val="none" w:sz="0" w:space="0" w:color="auto"/>
                    <w:right w:val="none" w:sz="0" w:space="0" w:color="auto"/>
                  </w:divBdr>
                  <w:divsChild>
                    <w:div w:id="729772106">
                      <w:marLeft w:val="0"/>
                      <w:marRight w:val="0"/>
                      <w:marTop w:val="0"/>
                      <w:marBottom w:val="0"/>
                      <w:divBdr>
                        <w:top w:val="none" w:sz="0" w:space="0" w:color="auto"/>
                        <w:left w:val="none" w:sz="0" w:space="0" w:color="auto"/>
                        <w:bottom w:val="none" w:sz="0" w:space="0" w:color="auto"/>
                        <w:right w:val="none" w:sz="0" w:space="0" w:color="auto"/>
                      </w:divBdr>
                    </w:div>
                  </w:divsChild>
                </w:div>
                <w:div w:id="719747937">
                  <w:marLeft w:val="0"/>
                  <w:marRight w:val="0"/>
                  <w:marTop w:val="0"/>
                  <w:marBottom w:val="0"/>
                  <w:divBdr>
                    <w:top w:val="none" w:sz="0" w:space="0" w:color="auto"/>
                    <w:left w:val="none" w:sz="0" w:space="0" w:color="auto"/>
                    <w:bottom w:val="none" w:sz="0" w:space="0" w:color="auto"/>
                    <w:right w:val="none" w:sz="0" w:space="0" w:color="auto"/>
                  </w:divBdr>
                  <w:divsChild>
                    <w:div w:id="376708326">
                      <w:marLeft w:val="0"/>
                      <w:marRight w:val="0"/>
                      <w:marTop w:val="0"/>
                      <w:marBottom w:val="0"/>
                      <w:divBdr>
                        <w:top w:val="none" w:sz="0" w:space="0" w:color="auto"/>
                        <w:left w:val="none" w:sz="0" w:space="0" w:color="auto"/>
                        <w:bottom w:val="none" w:sz="0" w:space="0" w:color="auto"/>
                        <w:right w:val="none" w:sz="0" w:space="0" w:color="auto"/>
                      </w:divBdr>
                    </w:div>
                  </w:divsChild>
                </w:div>
                <w:div w:id="2045790924">
                  <w:marLeft w:val="0"/>
                  <w:marRight w:val="0"/>
                  <w:marTop w:val="0"/>
                  <w:marBottom w:val="0"/>
                  <w:divBdr>
                    <w:top w:val="none" w:sz="0" w:space="0" w:color="auto"/>
                    <w:left w:val="none" w:sz="0" w:space="0" w:color="auto"/>
                    <w:bottom w:val="none" w:sz="0" w:space="0" w:color="auto"/>
                    <w:right w:val="none" w:sz="0" w:space="0" w:color="auto"/>
                  </w:divBdr>
                  <w:divsChild>
                    <w:div w:id="1889485521">
                      <w:marLeft w:val="0"/>
                      <w:marRight w:val="0"/>
                      <w:marTop w:val="0"/>
                      <w:marBottom w:val="0"/>
                      <w:divBdr>
                        <w:top w:val="none" w:sz="0" w:space="0" w:color="auto"/>
                        <w:left w:val="none" w:sz="0" w:space="0" w:color="auto"/>
                        <w:bottom w:val="none" w:sz="0" w:space="0" w:color="auto"/>
                        <w:right w:val="none" w:sz="0" w:space="0" w:color="auto"/>
                      </w:divBdr>
                    </w:div>
                  </w:divsChild>
                </w:div>
                <w:div w:id="594099368">
                  <w:marLeft w:val="0"/>
                  <w:marRight w:val="0"/>
                  <w:marTop w:val="0"/>
                  <w:marBottom w:val="0"/>
                  <w:divBdr>
                    <w:top w:val="none" w:sz="0" w:space="0" w:color="auto"/>
                    <w:left w:val="none" w:sz="0" w:space="0" w:color="auto"/>
                    <w:bottom w:val="none" w:sz="0" w:space="0" w:color="auto"/>
                    <w:right w:val="none" w:sz="0" w:space="0" w:color="auto"/>
                  </w:divBdr>
                  <w:divsChild>
                    <w:div w:id="2139226209">
                      <w:marLeft w:val="0"/>
                      <w:marRight w:val="0"/>
                      <w:marTop w:val="0"/>
                      <w:marBottom w:val="0"/>
                      <w:divBdr>
                        <w:top w:val="none" w:sz="0" w:space="0" w:color="auto"/>
                        <w:left w:val="none" w:sz="0" w:space="0" w:color="auto"/>
                        <w:bottom w:val="none" w:sz="0" w:space="0" w:color="auto"/>
                        <w:right w:val="none" w:sz="0" w:space="0" w:color="auto"/>
                      </w:divBdr>
                    </w:div>
                  </w:divsChild>
                </w:div>
                <w:div w:id="1752386738">
                  <w:marLeft w:val="0"/>
                  <w:marRight w:val="0"/>
                  <w:marTop w:val="0"/>
                  <w:marBottom w:val="0"/>
                  <w:divBdr>
                    <w:top w:val="none" w:sz="0" w:space="0" w:color="auto"/>
                    <w:left w:val="none" w:sz="0" w:space="0" w:color="auto"/>
                    <w:bottom w:val="none" w:sz="0" w:space="0" w:color="auto"/>
                    <w:right w:val="none" w:sz="0" w:space="0" w:color="auto"/>
                  </w:divBdr>
                  <w:divsChild>
                    <w:div w:id="25424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4650719">
          <w:marLeft w:val="0"/>
          <w:marRight w:val="0"/>
          <w:marTop w:val="0"/>
          <w:marBottom w:val="0"/>
          <w:divBdr>
            <w:top w:val="none" w:sz="0" w:space="0" w:color="auto"/>
            <w:left w:val="none" w:sz="0" w:space="0" w:color="auto"/>
            <w:bottom w:val="none" w:sz="0" w:space="0" w:color="auto"/>
            <w:right w:val="none" w:sz="0" w:space="0" w:color="auto"/>
          </w:divBdr>
        </w:div>
        <w:div w:id="1854029605">
          <w:marLeft w:val="0"/>
          <w:marRight w:val="0"/>
          <w:marTop w:val="0"/>
          <w:marBottom w:val="0"/>
          <w:divBdr>
            <w:top w:val="none" w:sz="0" w:space="0" w:color="auto"/>
            <w:left w:val="none" w:sz="0" w:space="0" w:color="auto"/>
            <w:bottom w:val="none" w:sz="0" w:space="0" w:color="auto"/>
            <w:right w:val="none" w:sz="0" w:space="0" w:color="auto"/>
          </w:divBdr>
        </w:div>
        <w:div w:id="453601710">
          <w:marLeft w:val="0"/>
          <w:marRight w:val="0"/>
          <w:marTop w:val="0"/>
          <w:marBottom w:val="0"/>
          <w:divBdr>
            <w:top w:val="none" w:sz="0" w:space="0" w:color="auto"/>
            <w:left w:val="none" w:sz="0" w:space="0" w:color="auto"/>
            <w:bottom w:val="none" w:sz="0" w:space="0" w:color="auto"/>
            <w:right w:val="none" w:sz="0" w:space="0" w:color="auto"/>
          </w:divBdr>
          <w:divsChild>
            <w:div w:id="577712259">
              <w:marLeft w:val="-75"/>
              <w:marRight w:val="0"/>
              <w:marTop w:val="30"/>
              <w:marBottom w:val="30"/>
              <w:divBdr>
                <w:top w:val="none" w:sz="0" w:space="0" w:color="auto"/>
                <w:left w:val="none" w:sz="0" w:space="0" w:color="auto"/>
                <w:bottom w:val="none" w:sz="0" w:space="0" w:color="auto"/>
                <w:right w:val="none" w:sz="0" w:space="0" w:color="auto"/>
              </w:divBdr>
              <w:divsChild>
                <w:div w:id="1142503777">
                  <w:marLeft w:val="0"/>
                  <w:marRight w:val="0"/>
                  <w:marTop w:val="0"/>
                  <w:marBottom w:val="0"/>
                  <w:divBdr>
                    <w:top w:val="none" w:sz="0" w:space="0" w:color="auto"/>
                    <w:left w:val="none" w:sz="0" w:space="0" w:color="auto"/>
                    <w:bottom w:val="none" w:sz="0" w:space="0" w:color="auto"/>
                    <w:right w:val="none" w:sz="0" w:space="0" w:color="auto"/>
                  </w:divBdr>
                  <w:divsChild>
                    <w:div w:id="2068721102">
                      <w:marLeft w:val="0"/>
                      <w:marRight w:val="0"/>
                      <w:marTop w:val="0"/>
                      <w:marBottom w:val="0"/>
                      <w:divBdr>
                        <w:top w:val="none" w:sz="0" w:space="0" w:color="auto"/>
                        <w:left w:val="none" w:sz="0" w:space="0" w:color="auto"/>
                        <w:bottom w:val="none" w:sz="0" w:space="0" w:color="auto"/>
                        <w:right w:val="none" w:sz="0" w:space="0" w:color="auto"/>
                      </w:divBdr>
                    </w:div>
                  </w:divsChild>
                </w:div>
                <w:div w:id="606695553">
                  <w:marLeft w:val="0"/>
                  <w:marRight w:val="0"/>
                  <w:marTop w:val="0"/>
                  <w:marBottom w:val="0"/>
                  <w:divBdr>
                    <w:top w:val="none" w:sz="0" w:space="0" w:color="auto"/>
                    <w:left w:val="none" w:sz="0" w:space="0" w:color="auto"/>
                    <w:bottom w:val="none" w:sz="0" w:space="0" w:color="auto"/>
                    <w:right w:val="none" w:sz="0" w:space="0" w:color="auto"/>
                  </w:divBdr>
                  <w:divsChild>
                    <w:div w:id="1681661144">
                      <w:marLeft w:val="0"/>
                      <w:marRight w:val="0"/>
                      <w:marTop w:val="0"/>
                      <w:marBottom w:val="0"/>
                      <w:divBdr>
                        <w:top w:val="none" w:sz="0" w:space="0" w:color="auto"/>
                        <w:left w:val="none" w:sz="0" w:space="0" w:color="auto"/>
                        <w:bottom w:val="none" w:sz="0" w:space="0" w:color="auto"/>
                        <w:right w:val="none" w:sz="0" w:space="0" w:color="auto"/>
                      </w:divBdr>
                    </w:div>
                  </w:divsChild>
                </w:div>
                <w:div w:id="1611472747">
                  <w:marLeft w:val="0"/>
                  <w:marRight w:val="0"/>
                  <w:marTop w:val="0"/>
                  <w:marBottom w:val="0"/>
                  <w:divBdr>
                    <w:top w:val="none" w:sz="0" w:space="0" w:color="auto"/>
                    <w:left w:val="none" w:sz="0" w:space="0" w:color="auto"/>
                    <w:bottom w:val="none" w:sz="0" w:space="0" w:color="auto"/>
                    <w:right w:val="none" w:sz="0" w:space="0" w:color="auto"/>
                  </w:divBdr>
                  <w:divsChild>
                    <w:div w:id="840662437">
                      <w:marLeft w:val="0"/>
                      <w:marRight w:val="0"/>
                      <w:marTop w:val="0"/>
                      <w:marBottom w:val="0"/>
                      <w:divBdr>
                        <w:top w:val="none" w:sz="0" w:space="0" w:color="auto"/>
                        <w:left w:val="none" w:sz="0" w:space="0" w:color="auto"/>
                        <w:bottom w:val="none" w:sz="0" w:space="0" w:color="auto"/>
                        <w:right w:val="none" w:sz="0" w:space="0" w:color="auto"/>
                      </w:divBdr>
                    </w:div>
                  </w:divsChild>
                </w:div>
                <w:div w:id="1035698134">
                  <w:marLeft w:val="0"/>
                  <w:marRight w:val="0"/>
                  <w:marTop w:val="0"/>
                  <w:marBottom w:val="0"/>
                  <w:divBdr>
                    <w:top w:val="none" w:sz="0" w:space="0" w:color="auto"/>
                    <w:left w:val="none" w:sz="0" w:space="0" w:color="auto"/>
                    <w:bottom w:val="none" w:sz="0" w:space="0" w:color="auto"/>
                    <w:right w:val="none" w:sz="0" w:space="0" w:color="auto"/>
                  </w:divBdr>
                  <w:divsChild>
                    <w:div w:id="1598781767">
                      <w:marLeft w:val="0"/>
                      <w:marRight w:val="0"/>
                      <w:marTop w:val="0"/>
                      <w:marBottom w:val="0"/>
                      <w:divBdr>
                        <w:top w:val="none" w:sz="0" w:space="0" w:color="auto"/>
                        <w:left w:val="none" w:sz="0" w:space="0" w:color="auto"/>
                        <w:bottom w:val="none" w:sz="0" w:space="0" w:color="auto"/>
                        <w:right w:val="none" w:sz="0" w:space="0" w:color="auto"/>
                      </w:divBdr>
                    </w:div>
                  </w:divsChild>
                </w:div>
                <w:div w:id="577060360">
                  <w:marLeft w:val="0"/>
                  <w:marRight w:val="0"/>
                  <w:marTop w:val="0"/>
                  <w:marBottom w:val="0"/>
                  <w:divBdr>
                    <w:top w:val="none" w:sz="0" w:space="0" w:color="auto"/>
                    <w:left w:val="none" w:sz="0" w:space="0" w:color="auto"/>
                    <w:bottom w:val="none" w:sz="0" w:space="0" w:color="auto"/>
                    <w:right w:val="none" w:sz="0" w:space="0" w:color="auto"/>
                  </w:divBdr>
                  <w:divsChild>
                    <w:div w:id="1706054786">
                      <w:marLeft w:val="0"/>
                      <w:marRight w:val="0"/>
                      <w:marTop w:val="0"/>
                      <w:marBottom w:val="0"/>
                      <w:divBdr>
                        <w:top w:val="none" w:sz="0" w:space="0" w:color="auto"/>
                        <w:left w:val="none" w:sz="0" w:space="0" w:color="auto"/>
                        <w:bottom w:val="none" w:sz="0" w:space="0" w:color="auto"/>
                        <w:right w:val="none" w:sz="0" w:space="0" w:color="auto"/>
                      </w:divBdr>
                    </w:div>
                  </w:divsChild>
                </w:div>
                <w:div w:id="1576433362">
                  <w:marLeft w:val="0"/>
                  <w:marRight w:val="0"/>
                  <w:marTop w:val="0"/>
                  <w:marBottom w:val="0"/>
                  <w:divBdr>
                    <w:top w:val="none" w:sz="0" w:space="0" w:color="auto"/>
                    <w:left w:val="none" w:sz="0" w:space="0" w:color="auto"/>
                    <w:bottom w:val="none" w:sz="0" w:space="0" w:color="auto"/>
                    <w:right w:val="none" w:sz="0" w:space="0" w:color="auto"/>
                  </w:divBdr>
                  <w:divsChild>
                    <w:div w:id="1663966219">
                      <w:marLeft w:val="0"/>
                      <w:marRight w:val="0"/>
                      <w:marTop w:val="0"/>
                      <w:marBottom w:val="0"/>
                      <w:divBdr>
                        <w:top w:val="none" w:sz="0" w:space="0" w:color="auto"/>
                        <w:left w:val="none" w:sz="0" w:space="0" w:color="auto"/>
                        <w:bottom w:val="none" w:sz="0" w:space="0" w:color="auto"/>
                        <w:right w:val="none" w:sz="0" w:space="0" w:color="auto"/>
                      </w:divBdr>
                    </w:div>
                  </w:divsChild>
                </w:div>
                <w:div w:id="1395202510">
                  <w:marLeft w:val="0"/>
                  <w:marRight w:val="0"/>
                  <w:marTop w:val="0"/>
                  <w:marBottom w:val="0"/>
                  <w:divBdr>
                    <w:top w:val="none" w:sz="0" w:space="0" w:color="auto"/>
                    <w:left w:val="none" w:sz="0" w:space="0" w:color="auto"/>
                    <w:bottom w:val="none" w:sz="0" w:space="0" w:color="auto"/>
                    <w:right w:val="none" w:sz="0" w:space="0" w:color="auto"/>
                  </w:divBdr>
                  <w:divsChild>
                    <w:div w:id="158927231">
                      <w:marLeft w:val="0"/>
                      <w:marRight w:val="0"/>
                      <w:marTop w:val="0"/>
                      <w:marBottom w:val="0"/>
                      <w:divBdr>
                        <w:top w:val="none" w:sz="0" w:space="0" w:color="auto"/>
                        <w:left w:val="none" w:sz="0" w:space="0" w:color="auto"/>
                        <w:bottom w:val="none" w:sz="0" w:space="0" w:color="auto"/>
                        <w:right w:val="none" w:sz="0" w:space="0" w:color="auto"/>
                      </w:divBdr>
                    </w:div>
                  </w:divsChild>
                </w:div>
                <w:div w:id="699861584">
                  <w:marLeft w:val="0"/>
                  <w:marRight w:val="0"/>
                  <w:marTop w:val="0"/>
                  <w:marBottom w:val="0"/>
                  <w:divBdr>
                    <w:top w:val="none" w:sz="0" w:space="0" w:color="auto"/>
                    <w:left w:val="none" w:sz="0" w:space="0" w:color="auto"/>
                    <w:bottom w:val="none" w:sz="0" w:space="0" w:color="auto"/>
                    <w:right w:val="none" w:sz="0" w:space="0" w:color="auto"/>
                  </w:divBdr>
                  <w:divsChild>
                    <w:div w:id="2064133815">
                      <w:marLeft w:val="0"/>
                      <w:marRight w:val="0"/>
                      <w:marTop w:val="0"/>
                      <w:marBottom w:val="0"/>
                      <w:divBdr>
                        <w:top w:val="none" w:sz="0" w:space="0" w:color="auto"/>
                        <w:left w:val="none" w:sz="0" w:space="0" w:color="auto"/>
                        <w:bottom w:val="none" w:sz="0" w:space="0" w:color="auto"/>
                        <w:right w:val="none" w:sz="0" w:space="0" w:color="auto"/>
                      </w:divBdr>
                    </w:div>
                  </w:divsChild>
                </w:div>
                <w:div w:id="1210536899">
                  <w:marLeft w:val="0"/>
                  <w:marRight w:val="0"/>
                  <w:marTop w:val="0"/>
                  <w:marBottom w:val="0"/>
                  <w:divBdr>
                    <w:top w:val="none" w:sz="0" w:space="0" w:color="auto"/>
                    <w:left w:val="none" w:sz="0" w:space="0" w:color="auto"/>
                    <w:bottom w:val="none" w:sz="0" w:space="0" w:color="auto"/>
                    <w:right w:val="none" w:sz="0" w:space="0" w:color="auto"/>
                  </w:divBdr>
                  <w:divsChild>
                    <w:div w:id="812260109">
                      <w:marLeft w:val="0"/>
                      <w:marRight w:val="0"/>
                      <w:marTop w:val="0"/>
                      <w:marBottom w:val="0"/>
                      <w:divBdr>
                        <w:top w:val="none" w:sz="0" w:space="0" w:color="auto"/>
                        <w:left w:val="none" w:sz="0" w:space="0" w:color="auto"/>
                        <w:bottom w:val="none" w:sz="0" w:space="0" w:color="auto"/>
                        <w:right w:val="none" w:sz="0" w:space="0" w:color="auto"/>
                      </w:divBdr>
                    </w:div>
                  </w:divsChild>
                </w:div>
                <w:div w:id="1428841895">
                  <w:marLeft w:val="0"/>
                  <w:marRight w:val="0"/>
                  <w:marTop w:val="0"/>
                  <w:marBottom w:val="0"/>
                  <w:divBdr>
                    <w:top w:val="none" w:sz="0" w:space="0" w:color="auto"/>
                    <w:left w:val="none" w:sz="0" w:space="0" w:color="auto"/>
                    <w:bottom w:val="none" w:sz="0" w:space="0" w:color="auto"/>
                    <w:right w:val="none" w:sz="0" w:space="0" w:color="auto"/>
                  </w:divBdr>
                  <w:divsChild>
                    <w:div w:id="299264520">
                      <w:marLeft w:val="0"/>
                      <w:marRight w:val="0"/>
                      <w:marTop w:val="0"/>
                      <w:marBottom w:val="0"/>
                      <w:divBdr>
                        <w:top w:val="none" w:sz="0" w:space="0" w:color="auto"/>
                        <w:left w:val="none" w:sz="0" w:space="0" w:color="auto"/>
                        <w:bottom w:val="none" w:sz="0" w:space="0" w:color="auto"/>
                        <w:right w:val="none" w:sz="0" w:space="0" w:color="auto"/>
                      </w:divBdr>
                    </w:div>
                  </w:divsChild>
                </w:div>
                <w:div w:id="1628274133">
                  <w:marLeft w:val="0"/>
                  <w:marRight w:val="0"/>
                  <w:marTop w:val="0"/>
                  <w:marBottom w:val="0"/>
                  <w:divBdr>
                    <w:top w:val="none" w:sz="0" w:space="0" w:color="auto"/>
                    <w:left w:val="none" w:sz="0" w:space="0" w:color="auto"/>
                    <w:bottom w:val="none" w:sz="0" w:space="0" w:color="auto"/>
                    <w:right w:val="none" w:sz="0" w:space="0" w:color="auto"/>
                  </w:divBdr>
                  <w:divsChild>
                    <w:div w:id="1385103756">
                      <w:marLeft w:val="0"/>
                      <w:marRight w:val="0"/>
                      <w:marTop w:val="0"/>
                      <w:marBottom w:val="0"/>
                      <w:divBdr>
                        <w:top w:val="none" w:sz="0" w:space="0" w:color="auto"/>
                        <w:left w:val="none" w:sz="0" w:space="0" w:color="auto"/>
                        <w:bottom w:val="none" w:sz="0" w:space="0" w:color="auto"/>
                        <w:right w:val="none" w:sz="0" w:space="0" w:color="auto"/>
                      </w:divBdr>
                    </w:div>
                  </w:divsChild>
                </w:div>
                <w:div w:id="844633204">
                  <w:marLeft w:val="0"/>
                  <w:marRight w:val="0"/>
                  <w:marTop w:val="0"/>
                  <w:marBottom w:val="0"/>
                  <w:divBdr>
                    <w:top w:val="none" w:sz="0" w:space="0" w:color="auto"/>
                    <w:left w:val="none" w:sz="0" w:space="0" w:color="auto"/>
                    <w:bottom w:val="none" w:sz="0" w:space="0" w:color="auto"/>
                    <w:right w:val="none" w:sz="0" w:space="0" w:color="auto"/>
                  </w:divBdr>
                  <w:divsChild>
                    <w:div w:id="86392150">
                      <w:marLeft w:val="0"/>
                      <w:marRight w:val="0"/>
                      <w:marTop w:val="0"/>
                      <w:marBottom w:val="0"/>
                      <w:divBdr>
                        <w:top w:val="none" w:sz="0" w:space="0" w:color="auto"/>
                        <w:left w:val="none" w:sz="0" w:space="0" w:color="auto"/>
                        <w:bottom w:val="none" w:sz="0" w:space="0" w:color="auto"/>
                        <w:right w:val="none" w:sz="0" w:space="0" w:color="auto"/>
                      </w:divBdr>
                    </w:div>
                  </w:divsChild>
                </w:div>
                <w:div w:id="224099484">
                  <w:marLeft w:val="0"/>
                  <w:marRight w:val="0"/>
                  <w:marTop w:val="0"/>
                  <w:marBottom w:val="0"/>
                  <w:divBdr>
                    <w:top w:val="none" w:sz="0" w:space="0" w:color="auto"/>
                    <w:left w:val="none" w:sz="0" w:space="0" w:color="auto"/>
                    <w:bottom w:val="none" w:sz="0" w:space="0" w:color="auto"/>
                    <w:right w:val="none" w:sz="0" w:space="0" w:color="auto"/>
                  </w:divBdr>
                  <w:divsChild>
                    <w:div w:id="760951001">
                      <w:marLeft w:val="0"/>
                      <w:marRight w:val="0"/>
                      <w:marTop w:val="0"/>
                      <w:marBottom w:val="0"/>
                      <w:divBdr>
                        <w:top w:val="none" w:sz="0" w:space="0" w:color="auto"/>
                        <w:left w:val="none" w:sz="0" w:space="0" w:color="auto"/>
                        <w:bottom w:val="none" w:sz="0" w:space="0" w:color="auto"/>
                        <w:right w:val="none" w:sz="0" w:space="0" w:color="auto"/>
                      </w:divBdr>
                    </w:div>
                  </w:divsChild>
                </w:div>
                <w:div w:id="1718972625">
                  <w:marLeft w:val="0"/>
                  <w:marRight w:val="0"/>
                  <w:marTop w:val="0"/>
                  <w:marBottom w:val="0"/>
                  <w:divBdr>
                    <w:top w:val="none" w:sz="0" w:space="0" w:color="auto"/>
                    <w:left w:val="none" w:sz="0" w:space="0" w:color="auto"/>
                    <w:bottom w:val="none" w:sz="0" w:space="0" w:color="auto"/>
                    <w:right w:val="none" w:sz="0" w:space="0" w:color="auto"/>
                  </w:divBdr>
                  <w:divsChild>
                    <w:div w:id="586040184">
                      <w:marLeft w:val="0"/>
                      <w:marRight w:val="0"/>
                      <w:marTop w:val="0"/>
                      <w:marBottom w:val="0"/>
                      <w:divBdr>
                        <w:top w:val="none" w:sz="0" w:space="0" w:color="auto"/>
                        <w:left w:val="none" w:sz="0" w:space="0" w:color="auto"/>
                        <w:bottom w:val="none" w:sz="0" w:space="0" w:color="auto"/>
                        <w:right w:val="none" w:sz="0" w:space="0" w:color="auto"/>
                      </w:divBdr>
                    </w:div>
                  </w:divsChild>
                </w:div>
                <w:div w:id="1043822356">
                  <w:marLeft w:val="0"/>
                  <w:marRight w:val="0"/>
                  <w:marTop w:val="0"/>
                  <w:marBottom w:val="0"/>
                  <w:divBdr>
                    <w:top w:val="none" w:sz="0" w:space="0" w:color="auto"/>
                    <w:left w:val="none" w:sz="0" w:space="0" w:color="auto"/>
                    <w:bottom w:val="none" w:sz="0" w:space="0" w:color="auto"/>
                    <w:right w:val="none" w:sz="0" w:space="0" w:color="auto"/>
                  </w:divBdr>
                  <w:divsChild>
                    <w:div w:id="951401935">
                      <w:marLeft w:val="0"/>
                      <w:marRight w:val="0"/>
                      <w:marTop w:val="0"/>
                      <w:marBottom w:val="0"/>
                      <w:divBdr>
                        <w:top w:val="none" w:sz="0" w:space="0" w:color="auto"/>
                        <w:left w:val="none" w:sz="0" w:space="0" w:color="auto"/>
                        <w:bottom w:val="none" w:sz="0" w:space="0" w:color="auto"/>
                        <w:right w:val="none" w:sz="0" w:space="0" w:color="auto"/>
                      </w:divBdr>
                    </w:div>
                  </w:divsChild>
                </w:div>
                <w:div w:id="642975873">
                  <w:marLeft w:val="0"/>
                  <w:marRight w:val="0"/>
                  <w:marTop w:val="0"/>
                  <w:marBottom w:val="0"/>
                  <w:divBdr>
                    <w:top w:val="none" w:sz="0" w:space="0" w:color="auto"/>
                    <w:left w:val="none" w:sz="0" w:space="0" w:color="auto"/>
                    <w:bottom w:val="none" w:sz="0" w:space="0" w:color="auto"/>
                    <w:right w:val="none" w:sz="0" w:space="0" w:color="auto"/>
                  </w:divBdr>
                  <w:divsChild>
                    <w:div w:id="1491018622">
                      <w:marLeft w:val="0"/>
                      <w:marRight w:val="0"/>
                      <w:marTop w:val="0"/>
                      <w:marBottom w:val="0"/>
                      <w:divBdr>
                        <w:top w:val="none" w:sz="0" w:space="0" w:color="auto"/>
                        <w:left w:val="none" w:sz="0" w:space="0" w:color="auto"/>
                        <w:bottom w:val="none" w:sz="0" w:space="0" w:color="auto"/>
                        <w:right w:val="none" w:sz="0" w:space="0" w:color="auto"/>
                      </w:divBdr>
                    </w:div>
                  </w:divsChild>
                </w:div>
                <w:div w:id="266011512">
                  <w:marLeft w:val="0"/>
                  <w:marRight w:val="0"/>
                  <w:marTop w:val="0"/>
                  <w:marBottom w:val="0"/>
                  <w:divBdr>
                    <w:top w:val="none" w:sz="0" w:space="0" w:color="auto"/>
                    <w:left w:val="none" w:sz="0" w:space="0" w:color="auto"/>
                    <w:bottom w:val="none" w:sz="0" w:space="0" w:color="auto"/>
                    <w:right w:val="none" w:sz="0" w:space="0" w:color="auto"/>
                  </w:divBdr>
                  <w:divsChild>
                    <w:div w:id="1249390075">
                      <w:marLeft w:val="0"/>
                      <w:marRight w:val="0"/>
                      <w:marTop w:val="0"/>
                      <w:marBottom w:val="0"/>
                      <w:divBdr>
                        <w:top w:val="none" w:sz="0" w:space="0" w:color="auto"/>
                        <w:left w:val="none" w:sz="0" w:space="0" w:color="auto"/>
                        <w:bottom w:val="none" w:sz="0" w:space="0" w:color="auto"/>
                        <w:right w:val="none" w:sz="0" w:space="0" w:color="auto"/>
                      </w:divBdr>
                    </w:div>
                  </w:divsChild>
                </w:div>
                <w:div w:id="1993367874">
                  <w:marLeft w:val="0"/>
                  <w:marRight w:val="0"/>
                  <w:marTop w:val="0"/>
                  <w:marBottom w:val="0"/>
                  <w:divBdr>
                    <w:top w:val="none" w:sz="0" w:space="0" w:color="auto"/>
                    <w:left w:val="none" w:sz="0" w:space="0" w:color="auto"/>
                    <w:bottom w:val="none" w:sz="0" w:space="0" w:color="auto"/>
                    <w:right w:val="none" w:sz="0" w:space="0" w:color="auto"/>
                  </w:divBdr>
                  <w:divsChild>
                    <w:div w:id="70197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092506">
          <w:marLeft w:val="0"/>
          <w:marRight w:val="0"/>
          <w:marTop w:val="0"/>
          <w:marBottom w:val="0"/>
          <w:divBdr>
            <w:top w:val="none" w:sz="0" w:space="0" w:color="auto"/>
            <w:left w:val="none" w:sz="0" w:space="0" w:color="auto"/>
            <w:bottom w:val="none" w:sz="0" w:space="0" w:color="auto"/>
            <w:right w:val="none" w:sz="0" w:space="0" w:color="auto"/>
          </w:divBdr>
        </w:div>
        <w:div w:id="1669359859">
          <w:marLeft w:val="0"/>
          <w:marRight w:val="0"/>
          <w:marTop w:val="0"/>
          <w:marBottom w:val="0"/>
          <w:divBdr>
            <w:top w:val="none" w:sz="0" w:space="0" w:color="auto"/>
            <w:left w:val="none" w:sz="0" w:space="0" w:color="auto"/>
            <w:bottom w:val="none" w:sz="0" w:space="0" w:color="auto"/>
            <w:right w:val="none" w:sz="0" w:space="0" w:color="auto"/>
          </w:divBdr>
        </w:div>
        <w:div w:id="1767114991">
          <w:marLeft w:val="0"/>
          <w:marRight w:val="0"/>
          <w:marTop w:val="0"/>
          <w:marBottom w:val="0"/>
          <w:divBdr>
            <w:top w:val="none" w:sz="0" w:space="0" w:color="auto"/>
            <w:left w:val="none" w:sz="0" w:space="0" w:color="auto"/>
            <w:bottom w:val="none" w:sz="0" w:space="0" w:color="auto"/>
            <w:right w:val="none" w:sz="0" w:space="0" w:color="auto"/>
          </w:divBdr>
          <w:divsChild>
            <w:div w:id="9187854">
              <w:marLeft w:val="-75"/>
              <w:marRight w:val="0"/>
              <w:marTop w:val="30"/>
              <w:marBottom w:val="30"/>
              <w:divBdr>
                <w:top w:val="none" w:sz="0" w:space="0" w:color="auto"/>
                <w:left w:val="none" w:sz="0" w:space="0" w:color="auto"/>
                <w:bottom w:val="none" w:sz="0" w:space="0" w:color="auto"/>
                <w:right w:val="none" w:sz="0" w:space="0" w:color="auto"/>
              </w:divBdr>
              <w:divsChild>
                <w:div w:id="419179647">
                  <w:marLeft w:val="0"/>
                  <w:marRight w:val="0"/>
                  <w:marTop w:val="0"/>
                  <w:marBottom w:val="0"/>
                  <w:divBdr>
                    <w:top w:val="none" w:sz="0" w:space="0" w:color="auto"/>
                    <w:left w:val="none" w:sz="0" w:space="0" w:color="auto"/>
                    <w:bottom w:val="none" w:sz="0" w:space="0" w:color="auto"/>
                    <w:right w:val="none" w:sz="0" w:space="0" w:color="auto"/>
                  </w:divBdr>
                  <w:divsChild>
                    <w:div w:id="1431008064">
                      <w:marLeft w:val="0"/>
                      <w:marRight w:val="0"/>
                      <w:marTop w:val="0"/>
                      <w:marBottom w:val="0"/>
                      <w:divBdr>
                        <w:top w:val="none" w:sz="0" w:space="0" w:color="auto"/>
                        <w:left w:val="none" w:sz="0" w:space="0" w:color="auto"/>
                        <w:bottom w:val="none" w:sz="0" w:space="0" w:color="auto"/>
                        <w:right w:val="none" w:sz="0" w:space="0" w:color="auto"/>
                      </w:divBdr>
                    </w:div>
                  </w:divsChild>
                </w:div>
                <w:div w:id="990908609">
                  <w:marLeft w:val="0"/>
                  <w:marRight w:val="0"/>
                  <w:marTop w:val="0"/>
                  <w:marBottom w:val="0"/>
                  <w:divBdr>
                    <w:top w:val="none" w:sz="0" w:space="0" w:color="auto"/>
                    <w:left w:val="none" w:sz="0" w:space="0" w:color="auto"/>
                    <w:bottom w:val="none" w:sz="0" w:space="0" w:color="auto"/>
                    <w:right w:val="none" w:sz="0" w:space="0" w:color="auto"/>
                  </w:divBdr>
                  <w:divsChild>
                    <w:div w:id="494032557">
                      <w:marLeft w:val="0"/>
                      <w:marRight w:val="0"/>
                      <w:marTop w:val="0"/>
                      <w:marBottom w:val="0"/>
                      <w:divBdr>
                        <w:top w:val="none" w:sz="0" w:space="0" w:color="auto"/>
                        <w:left w:val="none" w:sz="0" w:space="0" w:color="auto"/>
                        <w:bottom w:val="none" w:sz="0" w:space="0" w:color="auto"/>
                        <w:right w:val="none" w:sz="0" w:space="0" w:color="auto"/>
                      </w:divBdr>
                    </w:div>
                  </w:divsChild>
                </w:div>
                <w:div w:id="592397564">
                  <w:marLeft w:val="0"/>
                  <w:marRight w:val="0"/>
                  <w:marTop w:val="0"/>
                  <w:marBottom w:val="0"/>
                  <w:divBdr>
                    <w:top w:val="none" w:sz="0" w:space="0" w:color="auto"/>
                    <w:left w:val="none" w:sz="0" w:space="0" w:color="auto"/>
                    <w:bottom w:val="none" w:sz="0" w:space="0" w:color="auto"/>
                    <w:right w:val="none" w:sz="0" w:space="0" w:color="auto"/>
                  </w:divBdr>
                  <w:divsChild>
                    <w:div w:id="1088504360">
                      <w:marLeft w:val="0"/>
                      <w:marRight w:val="0"/>
                      <w:marTop w:val="0"/>
                      <w:marBottom w:val="0"/>
                      <w:divBdr>
                        <w:top w:val="none" w:sz="0" w:space="0" w:color="auto"/>
                        <w:left w:val="none" w:sz="0" w:space="0" w:color="auto"/>
                        <w:bottom w:val="none" w:sz="0" w:space="0" w:color="auto"/>
                        <w:right w:val="none" w:sz="0" w:space="0" w:color="auto"/>
                      </w:divBdr>
                    </w:div>
                  </w:divsChild>
                </w:div>
                <w:div w:id="282618049">
                  <w:marLeft w:val="0"/>
                  <w:marRight w:val="0"/>
                  <w:marTop w:val="0"/>
                  <w:marBottom w:val="0"/>
                  <w:divBdr>
                    <w:top w:val="none" w:sz="0" w:space="0" w:color="auto"/>
                    <w:left w:val="none" w:sz="0" w:space="0" w:color="auto"/>
                    <w:bottom w:val="none" w:sz="0" w:space="0" w:color="auto"/>
                    <w:right w:val="none" w:sz="0" w:space="0" w:color="auto"/>
                  </w:divBdr>
                  <w:divsChild>
                    <w:div w:id="543980887">
                      <w:marLeft w:val="0"/>
                      <w:marRight w:val="0"/>
                      <w:marTop w:val="0"/>
                      <w:marBottom w:val="0"/>
                      <w:divBdr>
                        <w:top w:val="none" w:sz="0" w:space="0" w:color="auto"/>
                        <w:left w:val="none" w:sz="0" w:space="0" w:color="auto"/>
                        <w:bottom w:val="none" w:sz="0" w:space="0" w:color="auto"/>
                        <w:right w:val="none" w:sz="0" w:space="0" w:color="auto"/>
                      </w:divBdr>
                    </w:div>
                  </w:divsChild>
                </w:div>
                <w:div w:id="457456630">
                  <w:marLeft w:val="0"/>
                  <w:marRight w:val="0"/>
                  <w:marTop w:val="0"/>
                  <w:marBottom w:val="0"/>
                  <w:divBdr>
                    <w:top w:val="none" w:sz="0" w:space="0" w:color="auto"/>
                    <w:left w:val="none" w:sz="0" w:space="0" w:color="auto"/>
                    <w:bottom w:val="none" w:sz="0" w:space="0" w:color="auto"/>
                    <w:right w:val="none" w:sz="0" w:space="0" w:color="auto"/>
                  </w:divBdr>
                  <w:divsChild>
                    <w:div w:id="1437822013">
                      <w:marLeft w:val="0"/>
                      <w:marRight w:val="0"/>
                      <w:marTop w:val="0"/>
                      <w:marBottom w:val="0"/>
                      <w:divBdr>
                        <w:top w:val="none" w:sz="0" w:space="0" w:color="auto"/>
                        <w:left w:val="none" w:sz="0" w:space="0" w:color="auto"/>
                        <w:bottom w:val="none" w:sz="0" w:space="0" w:color="auto"/>
                        <w:right w:val="none" w:sz="0" w:space="0" w:color="auto"/>
                      </w:divBdr>
                    </w:div>
                  </w:divsChild>
                </w:div>
                <w:div w:id="2034072249">
                  <w:marLeft w:val="0"/>
                  <w:marRight w:val="0"/>
                  <w:marTop w:val="0"/>
                  <w:marBottom w:val="0"/>
                  <w:divBdr>
                    <w:top w:val="none" w:sz="0" w:space="0" w:color="auto"/>
                    <w:left w:val="none" w:sz="0" w:space="0" w:color="auto"/>
                    <w:bottom w:val="none" w:sz="0" w:space="0" w:color="auto"/>
                    <w:right w:val="none" w:sz="0" w:space="0" w:color="auto"/>
                  </w:divBdr>
                  <w:divsChild>
                    <w:div w:id="1398044780">
                      <w:marLeft w:val="0"/>
                      <w:marRight w:val="0"/>
                      <w:marTop w:val="0"/>
                      <w:marBottom w:val="0"/>
                      <w:divBdr>
                        <w:top w:val="none" w:sz="0" w:space="0" w:color="auto"/>
                        <w:left w:val="none" w:sz="0" w:space="0" w:color="auto"/>
                        <w:bottom w:val="none" w:sz="0" w:space="0" w:color="auto"/>
                        <w:right w:val="none" w:sz="0" w:space="0" w:color="auto"/>
                      </w:divBdr>
                    </w:div>
                  </w:divsChild>
                </w:div>
                <w:div w:id="1636131866">
                  <w:marLeft w:val="0"/>
                  <w:marRight w:val="0"/>
                  <w:marTop w:val="0"/>
                  <w:marBottom w:val="0"/>
                  <w:divBdr>
                    <w:top w:val="none" w:sz="0" w:space="0" w:color="auto"/>
                    <w:left w:val="none" w:sz="0" w:space="0" w:color="auto"/>
                    <w:bottom w:val="none" w:sz="0" w:space="0" w:color="auto"/>
                    <w:right w:val="none" w:sz="0" w:space="0" w:color="auto"/>
                  </w:divBdr>
                  <w:divsChild>
                    <w:div w:id="1199776142">
                      <w:marLeft w:val="0"/>
                      <w:marRight w:val="0"/>
                      <w:marTop w:val="0"/>
                      <w:marBottom w:val="0"/>
                      <w:divBdr>
                        <w:top w:val="none" w:sz="0" w:space="0" w:color="auto"/>
                        <w:left w:val="none" w:sz="0" w:space="0" w:color="auto"/>
                        <w:bottom w:val="none" w:sz="0" w:space="0" w:color="auto"/>
                        <w:right w:val="none" w:sz="0" w:space="0" w:color="auto"/>
                      </w:divBdr>
                    </w:div>
                  </w:divsChild>
                </w:div>
                <w:div w:id="1491218492">
                  <w:marLeft w:val="0"/>
                  <w:marRight w:val="0"/>
                  <w:marTop w:val="0"/>
                  <w:marBottom w:val="0"/>
                  <w:divBdr>
                    <w:top w:val="none" w:sz="0" w:space="0" w:color="auto"/>
                    <w:left w:val="none" w:sz="0" w:space="0" w:color="auto"/>
                    <w:bottom w:val="none" w:sz="0" w:space="0" w:color="auto"/>
                    <w:right w:val="none" w:sz="0" w:space="0" w:color="auto"/>
                  </w:divBdr>
                  <w:divsChild>
                    <w:div w:id="1720209035">
                      <w:marLeft w:val="0"/>
                      <w:marRight w:val="0"/>
                      <w:marTop w:val="0"/>
                      <w:marBottom w:val="0"/>
                      <w:divBdr>
                        <w:top w:val="none" w:sz="0" w:space="0" w:color="auto"/>
                        <w:left w:val="none" w:sz="0" w:space="0" w:color="auto"/>
                        <w:bottom w:val="none" w:sz="0" w:space="0" w:color="auto"/>
                        <w:right w:val="none" w:sz="0" w:space="0" w:color="auto"/>
                      </w:divBdr>
                    </w:div>
                  </w:divsChild>
                </w:div>
                <w:div w:id="998195146">
                  <w:marLeft w:val="0"/>
                  <w:marRight w:val="0"/>
                  <w:marTop w:val="0"/>
                  <w:marBottom w:val="0"/>
                  <w:divBdr>
                    <w:top w:val="none" w:sz="0" w:space="0" w:color="auto"/>
                    <w:left w:val="none" w:sz="0" w:space="0" w:color="auto"/>
                    <w:bottom w:val="none" w:sz="0" w:space="0" w:color="auto"/>
                    <w:right w:val="none" w:sz="0" w:space="0" w:color="auto"/>
                  </w:divBdr>
                  <w:divsChild>
                    <w:div w:id="2117558754">
                      <w:marLeft w:val="0"/>
                      <w:marRight w:val="0"/>
                      <w:marTop w:val="0"/>
                      <w:marBottom w:val="0"/>
                      <w:divBdr>
                        <w:top w:val="none" w:sz="0" w:space="0" w:color="auto"/>
                        <w:left w:val="none" w:sz="0" w:space="0" w:color="auto"/>
                        <w:bottom w:val="none" w:sz="0" w:space="0" w:color="auto"/>
                        <w:right w:val="none" w:sz="0" w:space="0" w:color="auto"/>
                      </w:divBdr>
                    </w:div>
                  </w:divsChild>
                </w:div>
                <w:div w:id="1318074223">
                  <w:marLeft w:val="0"/>
                  <w:marRight w:val="0"/>
                  <w:marTop w:val="0"/>
                  <w:marBottom w:val="0"/>
                  <w:divBdr>
                    <w:top w:val="none" w:sz="0" w:space="0" w:color="auto"/>
                    <w:left w:val="none" w:sz="0" w:space="0" w:color="auto"/>
                    <w:bottom w:val="none" w:sz="0" w:space="0" w:color="auto"/>
                    <w:right w:val="none" w:sz="0" w:space="0" w:color="auto"/>
                  </w:divBdr>
                  <w:divsChild>
                    <w:div w:id="1388456087">
                      <w:marLeft w:val="0"/>
                      <w:marRight w:val="0"/>
                      <w:marTop w:val="0"/>
                      <w:marBottom w:val="0"/>
                      <w:divBdr>
                        <w:top w:val="none" w:sz="0" w:space="0" w:color="auto"/>
                        <w:left w:val="none" w:sz="0" w:space="0" w:color="auto"/>
                        <w:bottom w:val="none" w:sz="0" w:space="0" w:color="auto"/>
                        <w:right w:val="none" w:sz="0" w:space="0" w:color="auto"/>
                      </w:divBdr>
                    </w:div>
                    <w:div w:id="1188063391">
                      <w:marLeft w:val="0"/>
                      <w:marRight w:val="0"/>
                      <w:marTop w:val="0"/>
                      <w:marBottom w:val="0"/>
                      <w:divBdr>
                        <w:top w:val="none" w:sz="0" w:space="0" w:color="auto"/>
                        <w:left w:val="none" w:sz="0" w:space="0" w:color="auto"/>
                        <w:bottom w:val="none" w:sz="0" w:space="0" w:color="auto"/>
                        <w:right w:val="none" w:sz="0" w:space="0" w:color="auto"/>
                      </w:divBdr>
                    </w:div>
                    <w:div w:id="1326587177">
                      <w:marLeft w:val="0"/>
                      <w:marRight w:val="0"/>
                      <w:marTop w:val="0"/>
                      <w:marBottom w:val="0"/>
                      <w:divBdr>
                        <w:top w:val="none" w:sz="0" w:space="0" w:color="auto"/>
                        <w:left w:val="none" w:sz="0" w:space="0" w:color="auto"/>
                        <w:bottom w:val="none" w:sz="0" w:space="0" w:color="auto"/>
                        <w:right w:val="none" w:sz="0" w:space="0" w:color="auto"/>
                      </w:divBdr>
                    </w:div>
                  </w:divsChild>
                </w:div>
                <w:div w:id="1808625872">
                  <w:marLeft w:val="0"/>
                  <w:marRight w:val="0"/>
                  <w:marTop w:val="0"/>
                  <w:marBottom w:val="0"/>
                  <w:divBdr>
                    <w:top w:val="none" w:sz="0" w:space="0" w:color="auto"/>
                    <w:left w:val="none" w:sz="0" w:space="0" w:color="auto"/>
                    <w:bottom w:val="none" w:sz="0" w:space="0" w:color="auto"/>
                    <w:right w:val="none" w:sz="0" w:space="0" w:color="auto"/>
                  </w:divBdr>
                  <w:divsChild>
                    <w:div w:id="1189636890">
                      <w:marLeft w:val="0"/>
                      <w:marRight w:val="0"/>
                      <w:marTop w:val="0"/>
                      <w:marBottom w:val="0"/>
                      <w:divBdr>
                        <w:top w:val="none" w:sz="0" w:space="0" w:color="auto"/>
                        <w:left w:val="none" w:sz="0" w:space="0" w:color="auto"/>
                        <w:bottom w:val="none" w:sz="0" w:space="0" w:color="auto"/>
                        <w:right w:val="none" w:sz="0" w:space="0" w:color="auto"/>
                      </w:divBdr>
                    </w:div>
                  </w:divsChild>
                </w:div>
                <w:div w:id="766652490">
                  <w:marLeft w:val="0"/>
                  <w:marRight w:val="0"/>
                  <w:marTop w:val="0"/>
                  <w:marBottom w:val="0"/>
                  <w:divBdr>
                    <w:top w:val="none" w:sz="0" w:space="0" w:color="auto"/>
                    <w:left w:val="none" w:sz="0" w:space="0" w:color="auto"/>
                    <w:bottom w:val="none" w:sz="0" w:space="0" w:color="auto"/>
                    <w:right w:val="none" w:sz="0" w:space="0" w:color="auto"/>
                  </w:divBdr>
                  <w:divsChild>
                    <w:div w:id="116334572">
                      <w:marLeft w:val="0"/>
                      <w:marRight w:val="0"/>
                      <w:marTop w:val="0"/>
                      <w:marBottom w:val="0"/>
                      <w:divBdr>
                        <w:top w:val="none" w:sz="0" w:space="0" w:color="auto"/>
                        <w:left w:val="none" w:sz="0" w:space="0" w:color="auto"/>
                        <w:bottom w:val="none" w:sz="0" w:space="0" w:color="auto"/>
                        <w:right w:val="none" w:sz="0" w:space="0" w:color="auto"/>
                      </w:divBdr>
                    </w:div>
                  </w:divsChild>
                </w:div>
                <w:div w:id="696270426">
                  <w:marLeft w:val="0"/>
                  <w:marRight w:val="0"/>
                  <w:marTop w:val="0"/>
                  <w:marBottom w:val="0"/>
                  <w:divBdr>
                    <w:top w:val="none" w:sz="0" w:space="0" w:color="auto"/>
                    <w:left w:val="none" w:sz="0" w:space="0" w:color="auto"/>
                    <w:bottom w:val="none" w:sz="0" w:space="0" w:color="auto"/>
                    <w:right w:val="none" w:sz="0" w:space="0" w:color="auto"/>
                  </w:divBdr>
                  <w:divsChild>
                    <w:div w:id="699471975">
                      <w:marLeft w:val="0"/>
                      <w:marRight w:val="0"/>
                      <w:marTop w:val="0"/>
                      <w:marBottom w:val="0"/>
                      <w:divBdr>
                        <w:top w:val="none" w:sz="0" w:space="0" w:color="auto"/>
                        <w:left w:val="none" w:sz="0" w:space="0" w:color="auto"/>
                        <w:bottom w:val="none" w:sz="0" w:space="0" w:color="auto"/>
                        <w:right w:val="none" w:sz="0" w:space="0" w:color="auto"/>
                      </w:divBdr>
                    </w:div>
                  </w:divsChild>
                </w:div>
                <w:div w:id="441462501">
                  <w:marLeft w:val="0"/>
                  <w:marRight w:val="0"/>
                  <w:marTop w:val="0"/>
                  <w:marBottom w:val="0"/>
                  <w:divBdr>
                    <w:top w:val="none" w:sz="0" w:space="0" w:color="auto"/>
                    <w:left w:val="none" w:sz="0" w:space="0" w:color="auto"/>
                    <w:bottom w:val="none" w:sz="0" w:space="0" w:color="auto"/>
                    <w:right w:val="none" w:sz="0" w:space="0" w:color="auto"/>
                  </w:divBdr>
                  <w:divsChild>
                    <w:div w:id="234558609">
                      <w:marLeft w:val="0"/>
                      <w:marRight w:val="0"/>
                      <w:marTop w:val="0"/>
                      <w:marBottom w:val="0"/>
                      <w:divBdr>
                        <w:top w:val="none" w:sz="0" w:space="0" w:color="auto"/>
                        <w:left w:val="none" w:sz="0" w:space="0" w:color="auto"/>
                        <w:bottom w:val="none" w:sz="0" w:space="0" w:color="auto"/>
                        <w:right w:val="none" w:sz="0" w:space="0" w:color="auto"/>
                      </w:divBdr>
                    </w:div>
                  </w:divsChild>
                </w:div>
                <w:div w:id="2022850539">
                  <w:marLeft w:val="0"/>
                  <w:marRight w:val="0"/>
                  <w:marTop w:val="0"/>
                  <w:marBottom w:val="0"/>
                  <w:divBdr>
                    <w:top w:val="none" w:sz="0" w:space="0" w:color="auto"/>
                    <w:left w:val="none" w:sz="0" w:space="0" w:color="auto"/>
                    <w:bottom w:val="none" w:sz="0" w:space="0" w:color="auto"/>
                    <w:right w:val="none" w:sz="0" w:space="0" w:color="auto"/>
                  </w:divBdr>
                  <w:divsChild>
                    <w:div w:id="370962216">
                      <w:marLeft w:val="0"/>
                      <w:marRight w:val="0"/>
                      <w:marTop w:val="0"/>
                      <w:marBottom w:val="0"/>
                      <w:divBdr>
                        <w:top w:val="none" w:sz="0" w:space="0" w:color="auto"/>
                        <w:left w:val="none" w:sz="0" w:space="0" w:color="auto"/>
                        <w:bottom w:val="none" w:sz="0" w:space="0" w:color="auto"/>
                        <w:right w:val="none" w:sz="0" w:space="0" w:color="auto"/>
                      </w:divBdr>
                    </w:div>
                  </w:divsChild>
                </w:div>
                <w:div w:id="1072972079">
                  <w:marLeft w:val="0"/>
                  <w:marRight w:val="0"/>
                  <w:marTop w:val="0"/>
                  <w:marBottom w:val="0"/>
                  <w:divBdr>
                    <w:top w:val="none" w:sz="0" w:space="0" w:color="auto"/>
                    <w:left w:val="none" w:sz="0" w:space="0" w:color="auto"/>
                    <w:bottom w:val="none" w:sz="0" w:space="0" w:color="auto"/>
                    <w:right w:val="none" w:sz="0" w:space="0" w:color="auto"/>
                  </w:divBdr>
                  <w:divsChild>
                    <w:div w:id="694842675">
                      <w:marLeft w:val="0"/>
                      <w:marRight w:val="0"/>
                      <w:marTop w:val="0"/>
                      <w:marBottom w:val="0"/>
                      <w:divBdr>
                        <w:top w:val="none" w:sz="0" w:space="0" w:color="auto"/>
                        <w:left w:val="none" w:sz="0" w:space="0" w:color="auto"/>
                        <w:bottom w:val="none" w:sz="0" w:space="0" w:color="auto"/>
                        <w:right w:val="none" w:sz="0" w:space="0" w:color="auto"/>
                      </w:divBdr>
                    </w:div>
                  </w:divsChild>
                </w:div>
                <w:div w:id="1679305044">
                  <w:marLeft w:val="0"/>
                  <w:marRight w:val="0"/>
                  <w:marTop w:val="0"/>
                  <w:marBottom w:val="0"/>
                  <w:divBdr>
                    <w:top w:val="none" w:sz="0" w:space="0" w:color="auto"/>
                    <w:left w:val="none" w:sz="0" w:space="0" w:color="auto"/>
                    <w:bottom w:val="none" w:sz="0" w:space="0" w:color="auto"/>
                    <w:right w:val="none" w:sz="0" w:space="0" w:color="auto"/>
                  </w:divBdr>
                  <w:divsChild>
                    <w:div w:id="965769861">
                      <w:marLeft w:val="0"/>
                      <w:marRight w:val="0"/>
                      <w:marTop w:val="0"/>
                      <w:marBottom w:val="0"/>
                      <w:divBdr>
                        <w:top w:val="none" w:sz="0" w:space="0" w:color="auto"/>
                        <w:left w:val="none" w:sz="0" w:space="0" w:color="auto"/>
                        <w:bottom w:val="none" w:sz="0" w:space="0" w:color="auto"/>
                        <w:right w:val="none" w:sz="0" w:space="0" w:color="auto"/>
                      </w:divBdr>
                    </w:div>
                  </w:divsChild>
                </w:div>
                <w:div w:id="1719627046">
                  <w:marLeft w:val="0"/>
                  <w:marRight w:val="0"/>
                  <w:marTop w:val="0"/>
                  <w:marBottom w:val="0"/>
                  <w:divBdr>
                    <w:top w:val="none" w:sz="0" w:space="0" w:color="auto"/>
                    <w:left w:val="none" w:sz="0" w:space="0" w:color="auto"/>
                    <w:bottom w:val="none" w:sz="0" w:space="0" w:color="auto"/>
                    <w:right w:val="none" w:sz="0" w:space="0" w:color="auto"/>
                  </w:divBdr>
                  <w:divsChild>
                    <w:div w:id="2111005675">
                      <w:marLeft w:val="0"/>
                      <w:marRight w:val="0"/>
                      <w:marTop w:val="0"/>
                      <w:marBottom w:val="0"/>
                      <w:divBdr>
                        <w:top w:val="none" w:sz="0" w:space="0" w:color="auto"/>
                        <w:left w:val="none" w:sz="0" w:space="0" w:color="auto"/>
                        <w:bottom w:val="none" w:sz="0" w:space="0" w:color="auto"/>
                        <w:right w:val="none" w:sz="0" w:space="0" w:color="auto"/>
                      </w:divBdr>
                    </w:div>
                  </w:divsChild>
                </w:div>
                <w:div w:id="1919754845">
                  <w:marLeft w:val="0"/>
                  <w:marRight w:val="0"/>
                  <w:marTop w:val="0"/>
                  <w:marBottom w:val="0"/>
                  <w:divBdr>
                    <w:top w:val="none" w:sz="0" w:space="0" w:color="auto"/>
                    <w:left w:val="none" w:sz="0" w:space="0" w:color="auto"/>
                    <w:bottom w:val="none" w:sz="0" w:space="0" w:color="auto"/>
                    <w:right w:val="none" w:sz="0" w:space="0" w:color="auto"/>
                  </w:divBdr>
                  <w:divsChild>
                    <w:div w:id="2083331387">
                      <w:marLeft w:val="0"/>
                      <w:marRight w:val="0"/>
                      <w:marTop w:val="0"/>
                      <w:marBottom w:val="0"/>
                      <w:divBdr>
                        <w:top w:val="none" w:sz="0" w:space="0" w:color="auto"/>
                        <w:left w:val="none" w:sz="0" w:space="0" w:color="auto"/>
                        <w:bottom w:val="none" w:sz="0" w:space="0" w:color="auto"/>
                        <w:right w:val="none" w:sz="0" w:space="0" w:color="auto"/>
                      </w:divBdr>
                    </w:div>
                  </w:divsChild>
                </w:div>
                <w:div w:id="943538188">
                  <w:marLeft w:val="0"/>
                  <w:marRight w:val="0"/>
                  <w:marTop w:val="0"/>
                  <w:marBottom w:val="0"/>
                  <w:divBdr>
                    <w:top w:val="none" w:sz="0" w:space="0" w:color="auto"/>
                    <w:left w:val="none" w:sz="0" w:space="0" w:color="auto"/>
                    <w:bottom w:val="none" w:sz="0" w:space="0" w:color="auto"/>
                    <w:right w:val="none" w:sz="0" w:space="0" w:color="auto"/>
                  </w:divBdr>
                  <w:divsChild>
                    <w:div w:id="1672030289">
                      <w:marLeft w:val="0"/>
                      <w:marRight w:val="0"/>
                      <w:marTop w:val="0"/>
                      <w:marBottom w:val="0"/>
                      <w:divBdr>
                        <w:top w:val="none" w:sz="0" w:space="0" w:color="auto"/>
                        <w:left w:val="none" w:sz="0" w:space="0" w:color="auto"/>
                        <w:bottom w:val="none" w:sz="0" w:space="0" w:color="auto"/>
                        <w:right w:val="none" w:sz="0" w:space="0" w:color="auto"/>
                      </w:divBdr>
                    </w:div>
                  </w:divsChild>
                </w:div>
                <w:div w:id="1335649513">
                  <w:marLeft w:val="0"/>
                  <w:marRight w:val="0"/>
                  <w:marTop w:val="0"/>
                  <w:marBottom w:val="0"/>
                  <w:divBdr>
                    <w:top w:val="none" w:sz="0" w:space="0" w:color="auto"/>
                    <w:left w:val="none" w:sz="0" w:space="0" w:color="auto"/>
                    <w:bottom w:val="none" w:sz="0" w:space="0" w:color="auto"/>
                    <w:right w:val="none" w:sz="0" w:space="0" w:color="auto"/>
                  </w:divBdr>
                  <w:divsChild>
                    <w:div w:id="840462109">
                      <w:marLeft w:val="0"/>
                      <w:marRight w:val="0"/>
                      <w:marTop w:val="0"/>
                      <w:marBottom w:val="0"/>
                      <w:divBdr>
                        <w:top w:val="none" w:sz="0" w:space="0" w:color="auto"/>
                        <w:left w:val="none" w:sz="0" w:space="0" w:color="auto"/>
                        <w:bottom w:val="none" w:sz="0" w:space="0" w:color="auto"/>
                        <w:right w:val="none" w:sz="0" w:space="0" w:color="auto"/>
                      </w:divBdr>
                    </w:div>
                  </w:divsChild>
                </w:div>
                <w:div w:id="505899860">
                  <w:marLeft w:val="0"/>
                  <w:marRight w:val="0"/>
                  <w:marTop w:val="0"/>
                  <w:marBottom w:val="0"/>
                  <w:divBdr>
                    <w:top w:val="none" w:sz="0" w:space="0" w:color="auto"/>
                    <w:left w:val="none" w:sz="0" w:space="0" w:color="auto"/>
                    <w:bottom w:val="none" w:sz="0" w:space="0" w:color="auto"/>
                    <w:right w:val="none" w:sz="0" w:space="0" w:color="auto"/>
                  </w:divBdr>
                  <w:divsChild>
                    <w:div w:id="1425030983">
                      <w:marLeft w:val="0"/>
                      <w:marRight w:val="0"/>
                      <w:marTop w:val="0"/>
                      <w:marBottom w:val="0"/>
                      <w:divBdr>
                        <w:top w:val="none" w:sz="0" w:space="0" w:color="auto"/>
                        <w:left w:val="none" w:sz="0" w:space="0" w:color="auto"/>
                        <w:bottom w:val="none" w:sz="0" w:space="0" w:color="auto"/>
                        <w:right w:val="none" w:sz="0" w:space="0" w:color="auto"/>
                      </w:divBdr>
                    </w:div>
                  </w:divsChild>
                </w:div>
                <w:div w:id="68503237">
                  <w:marLeft w:val="0"/>
                  <w:marRight w:val="0"/>
                  <w:marTop w:val="0"/>
                  <w:marBottom w:val="0"/>
                  <w:divBdr>
                    <w:top w:val="none" w:sz="0" w:space="0" w:color="auto"/>
                    <w:left w:val="none" w:sz="0" w:space="0" w:color="auto"/>
                    <w:bottom w:val="none" w:sz="0" w:space="0" w:color="auto"/>
                    <w:right w:val="none" w:sz="0" w:space="0" w:color="auto"/>
                  </w:divBdr>
                  <w:divsChild>
                    <w:div w:id="592398244">
                      <w:marLeft w:val="0"/>
                      <w:marRight w:val="0"/>
                      <w:marTop w:val="0"/>
                      <w:marBottom w:val="0"/>
                      <w:divBdr>
                        <w:top w:val="none" w:sz="0" w:space="0" w:color="auto"/>
                        <w:left w:val="none" w:sz="0" w:space="0" w:color="auto"/>
                        <w:bottom w:val="none" w:sz="0" w:space="0" w:color="auto"/>
                        <w:right w:val="none" w:sz="0" w:space="0" w:color="auto"/>
                      </w:divBdr>
                    </w:div>
                  </w:divsChild>
                </w:div>
                <w:div w:id="1993021129">
                  <w:marLeft w:val="0"/>
                  <w:marRight w:val="0"/>
                  <w:marTop w:val="0"/>
                  <w:marBottom w:val="0"/>
                  <w:divBdr>
                    <w:top w:val="none" w:sz="0" w:space="0" w:color="auto"/>
                    <w:left w:val="none" w:sz="0" w:space="0" w:color="auto"/>
                    <w:bottom w:val="none" w:sz="0" w:space="0" w:color="auto"/>
                    <w:right w:val="none" w:sz="0" w:space="0" w:color="auto"/>
                  </w:divBdr>
                  <w:divsChild>
                    <w:div w:id="348528185">
                      <w:marLeft w:val="0"/>
                      <w:marRight w:val="0"/>
                      <w:marTop w:val="0"/>
                      <w:marBottom w:val="0"/>
                      <w:divBdr>
                        <w:top w:val="none" w:sz="0" w:space="0" w:color="auto"/>
                        <w:left w:val="none" w:sz="0" w:space="0" w:color="auto"/>
                        <w:bottom w:val="none" w:sz="0" w:space="0" w:color="auto"/>
                        <w:right w:val="none" w:sz="0" w:space="0" w:color="auto"/>
                      </w:divBdr>
                    </w:div>
                  </w:divsChild>
                </w:div>
                <w:div w:id="1091780966">
                  <w:marLeft w:val="0"/>
                  <w:marRight w:val="0"/>
                  <w:marTop w:val="0"/>
                  <w:marBottom w:val="0"/>
                  <w:divBdr>
                    <w:top w:val="none" w:sz="0" w:space="0" w:color="auto"/>
                    <w:left w:val="none" w:sz="0" w:space="0" w:color="auto"/>
                    <w:bottom w:val="none" w:sz="0" w:space="0" w:color="auto"/>
                    <w:right w:val="none" w:sz="0" w:space="0" w:color="auto"/>
                  </w:divBdr>
                  <w:divsChild>
                    <w:div w:id="558249265">
                      <w:marLeft w:val="0"/>
                      <w:marRight w:val="0"/>
                      <w:marTop w:val="0"/>
                      <w:marBottom w:val="0"/>
                      <w:divBdr>
                        <w:top w:val="none" w:sz="0" w:space="0" w:color="auto"/>
                        <w:left w:val="none" w:sz="0" w:space="0" w:color="auto"/>
                        <w:bottom w:val="none" w:sz="0" w:space="0" w:color="auto"/>
                        <w:right w:val="none" w:sz="0" w:space="0" w:color="auto"/>
                      </w:divBdr>
                    </w:div>
                  </w:divsChild>
                </w:div>
                <w:div w:id="1281764700">
                  <w:marLeft w:val="0"/>
                  <w:marRight w:val="0"/>
                  <w:marTop w:val="0"/>
                  <w:marBottom w:val="0"/>
                  <w:divBdr>
                    <w:top w:val="none" w:sz="0" w:space="0" w:color="auto"/>
                    <w:left w:val="none" w:sz="0" w:space="0" w:color="auto"/>
                    <w:bottom w:val="none" w:sz="0" w:space="0" w:color="auto"/>
                    <w:right w:val="none" w:sz="0" w:space="0" w:color="auto"/>
                  </w:divBdr>
                  <w:divsChild>
                    <w:div w:id="2126805933">
                      <w:marLeft w:val="0"/>
                      <w:marRight w:val="0"/>
                      <w:marTop w:val="0"/>
                      <w:marBottom w:val="0"/>
                      <w:divBdr>
                        <w:top w:val="none" w:sz="0" w:space="0" w:color="auto"/>
                        <w:left w:val="none" w:sz="0" w:space="0" w:color="auto"/>
                        <w:bottom w:val="none" w:sz="0" w:space="0" w:color="auto"/>
                        <w:right w:val="none" w:sz="0" w:space="0" w:color="auto"/>
                      </w:divBdr>
                    </w:div>
                  </w:divsChild>
                </w:div>
                <w:div w:id="837573138">
                  <w:marLeft w:val="0"/>
                  <w:marRight w:val="0"/>
                  <w:marTop w:val="0"/>
                  <w:marBottom w:val="0"/>
                  <w:divBdr>
                    <w:top w:val="none" w:sz="0" w:space="0" w:color="auto"/>
                    <w:left w:val="none" w:sz="0" w:space="0" w:color="auto"/>
                    <w:bottom w:val="none" w:sz="0" w:space="0" w:color="auto"/>
                    <w:right w:val="none" w:sz="0" w:space="0" w:color="auto"/>
                  </w:divBdr>
                  <w:divsChild>
                    <w:div w:id="1159342347">
                      <w:marLeft w:val="0"/>
                      <w:marRight w:val="0"/>
                      <w:marTop w:val="0"/>
                      <w:marBottom w:val="0"/>
                      <w:divBdr>
                        <w:top w:val="none" w:sz="0" w:space="0" w:color="auto"/>
                        <w:left w:val="none" w:sz="0" w:space="0" w:color="auto"/>
                        <w:bottom w:val="none" w:sz="0" w:space="0" w:color="auto"/>
                        <w:right w:val="none" w:sz="0" w:space="0" w:color="auto"/>
                      </w:divBdr>
                    </w:div>
                  </w:divsChild>
                </w:div>
                <w:div w:id="1769740133">
                  <w:marLeft w:val="0"/>
                  <w:marRight w:val="0"/>
                  <w:marTop w:val="0"/>
                  <w:marBottom w:val="0"/>
                  <w:divBdr>
                    <w:top w:val="none" w:sz="0" w:space="0" w:color="auto"/>
                    <w:left w:val="none" w:sz="0" w:space="0" w:color="auto"/>
                    <w:bottom w:val="none" w:sz="0" w:space="0" w:color="auto"/>
                    <w:right w:val="none" w:sz="0" w:space="0" w:color="auto"/>
                  </w:divBdr>
                  <w:divsChild>
                    <w:div w:id="2491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2974961">
          <w:marLeft w:val="0"/>
          <w:marRight w:val="0"/>
          <w:marTop w:val="0"/>
          <w:marBottom w:val="0"/>
          <w:divBdr>
            <w:top w:val="none" w:sz="0" w:space="0" w:color="auto"/>
            <w:left w:val="none" w:sz="0" w:space="0" w:color="auto"/>
            <w:bottom w:val="none" w:sz="0" w:space="0" w:color="auto"/>
            <w:right w:val="none" w:sz="0" w:space="0" w:color="auto"/>
          </w:divBdr>
        </w:div>
        <w:div w:id="1985350591">
          <w:marLeft w:val="0"/>
          <w:marRight w:val="0"/>
          <w:marTop w:val="0"/>
          <w:marBottom w:val="0"/>
          <w:divBdr>
            <w:top w:val="none" w:sz="0" w:space="0" w:color="auto"/>
            <w:left w:val="none" w:sz="0" w:space="0" w:color="auto"/>
            <w:bottom w:val="none" w:sz="0" w:space="0" w:color="auto"/>
            <w:right w:val="none" w:sz="0" w:space="0" w:color="auto"/>
          </w:divBdr>
        </w:div>
        <w:div w:id="1833061276">
          <w:marLeft w:val="0"/>
          <w:marRight w:val="0"/>
          <w:marTop w:val="0"/>
          <w:marBottom w:val="0"/>
          <w:divBdr>
            <w:top w:val="none" w:sz="0" w:space="0" w:color="auto"/>
            <w:left w:val="none" w:sz="0" w:space="0" w:color="auto"/>
            <w:bottom w:val="none" w:sz="0" w:space="0" w:color="auto"/>
            <w:right w:val="none" w:sz="0" w:space="0" w:color="auto"/>
          </w:divBdr>
          <w:divsChild>
            <w:div w:id="740565351">
              <w:marLeft w:val="-75"/>
              <w:marRight w:val="0"/>
              <w:marTop w:val="30"/>
              <w:marBottom w:val="30"/>
              <w:divBdr>
                <w:top w:val="none" w:sz="0" w:space="0" w:color="auto"/>
                <w:left w:val="none" w:sz="0" w:space="0" w:color="auto"/>
                <w:bottom w:val="none" w:sz="0" w:space="0" w:color="auto"/>
                <w:right w:val="none" w:sz="0" w:space="0" w:color="auto"/>
              </w:divBdr>
              <w:divsChild>
                <w:div w:id="1981766236">
                  <w:marLeft w:val="0"/>
                  <w:marRight w:val="0"/>
                  <w:marTop w:val="0"/>
                  <w:marBottom w:val="0"/>
                  <w:divBdr>
                    <w:top w:val="none" w:sz="0" w:space="0" w:color="auto"/>
                    <w:left w:val="none" w:sz="0" w:space="0" w:color="auto"/>
                    <w:bottom w:val="none" w:sz="0" w:space="0" w:color="auto"/>
                    <w:right w:val="none" w:sz="0" w:space="0" w:color="auto"/>
                  </w:divBdr>
                  <w:divsChild>
                    <w:div w:id="691146646">
                      <w:marLeft w:val="0"/>
                      <w:marRight w:val="0"/>
                      <w:marTop w:val="0"/>
                      <w:marBottom w:val="0"/>
                      <w:divBdr>
                        <w:top w:val="none" w:sz="0" w:space="0" w:color="auto"/>
                        <w:left w:val="none" w:sz="0" w:space="0" w:color="auto"/>
                        <w:bottom w:val="none" w:sz="0" w:space="0" w:color="auto"/>
                        <w:right w:val="none" w:sz="0" w:space="0" w:color="auto"/>
                      </w:divBdr>
                    </w:div>
                  </w:divsChild>
                </w:div>
                <w:div w:id="1569725515">
                  <w:marLeft w:val="0"/>
                  <w:marRight w:val="0"/>
                  <w:marTop w:val="0"/>
                  <w:marBottom w:val="0"/>
                  <w:divBdr>
                    <w:top w:val="none" w:sz="0" w:space="0" w:color="auto"/>
                    <w:left w:val="none" w:sz="0" w:space="0" w:color="auto"/>
                    <w:bottom w:val="none" w:sz="0" w:space="0" w:color="auto"/>
                    <w:right w:val="none" w:sz="0" w:space="0" w:color="auto"/>
                  </w:divBdr>
                  <w:divsChild>
                    <w:div w:id="669916835">
                      <w:marLeft w:val="0"/>
                      <w:marRight w:val="0"/>
                      <w:marTop w:val="0"/>
                      <w:marBottom w:val="0"/>
                      <w:divBdr>
                        <w:top w:val="none" w:sz="0" w:space="0" w:color="auto"/>
                        <w:left w:val="none" w:sz="0" w:space="0" w:color="auto"/>
                        <w:bottom w:val="none" w:sz="0" w:space="0" w:color="auto"/>
                        <w:right w:val="none" w:sz="0" w:space="0" w:color="auto"/>
                      </w:divBdr>
                    </w:div>
                  </w:divsChild>
                </w:div>
                <w:div w:id="1682777594">
                  <w:marLeft w:val="0"/>
                  <w:marRight w:val="0"/>
                  <w:marTop w:val="0"/>
                  <w:marBottom w:val="0"/>
                  <w:divBdr>
                    <w:top w:val="none" w:sz="0" w:space="0" w:color="auto"/>
                    <w:left w:val="none" w:sz="0" w:space="0" w:color="auto"/>
                    <w:bottom w:val="none" w:sz="0" w:space="0" w:color="auto"/>
                    <w:right w:val="none" w:sz="0" w:space="0" w:color="auto"/>
                  </w:divBdr>
                  <w:divsChild>
                    <w:div w:id="1963611148">
                      <w:marLeft w:val="0"/>
                      <w:marRight w:val="0"/>
                      <w:marTop w:val="0"/>
                      <w:marBottom w:val="0"/>
                      <w:divBdr>
                        <w:top w:val="none" w:sz="0" w:space="0" w:color="auto"/>
                        <w:left w:val="none" w:sz="0" w:space="0" w:color="auto"/>
                        <w:bottom w:val="none" w:sz="0" w:space="0" w:color="auto"/>
                        <w:right w:val="none" w:sz="0" w:space="0" w:color="auto"/>
                      </w:divBdr>
                    </w:div>
                  </w:divsChild>
                </w:div>
                <w:div w:id="1217204687">
                  <w:marLeft w:val="0"/>
                  <w:marRight w:val="0"/>
                  <w:marTop w:val="0"/>
                  <w:marBottom w:val="0"/>
                  <w:divBdr>
                    <w:top w:val="none" w:sz="0" w:space="0" w:color="auto"/>
                    <w:left w:val="none" w:sz="0" w:space="0" w:color="auto"/>
                    <w:bottom w:val="none" w:sz="0" w:space="0" w:color="auto"/>
                    <w:right w:val="none" w:sz="0" w:space="0" w:color="auto"/>
                  </w:divBdr>
                  <w:divsChild>
                    <w:div w:id="1810703648">
                      <w:marLeft w:val="0"/>
                      <w:marRight w:val="0"/>
                      <w:marTop w:val="0"/>
                      <w:marBottom w:val="0"/>
                      <w:divBdr>
                        <w:top w:val="none" w:sz="0" w:space="0" w:color="auto"/>
                        <w:left w:val="none" w:sz="0" w:space="0" w:color="auto"/>
                        <w:bottom w:val="none" w:sz="0" w:space="0" w:color="auto"/>
                        <w:right w:val="none" w:sz="0" w:space="0" w:color="auto"/>
                      </w:divBdr>
                    </w:div>
                  </w:divsChild>
                </w:div>
                <w:div w:id="1663388912">
                  <w:marLeft w:val="0"/>
                  <w:marRight w:val="0"/>
                  <w:marTop w:val="0"/>
                  <w:marBottom w:val="0"/>
                  <w:divBdr>
                    <w:top w:val="none" w:sz="0" w:space="0" w:color="auto"/>
                    <w:left w:val="none" w:sz="0" w:space="0" w:color="auto"/>
                    <w:bottom w:val="none" w:sz="0" w:space="0" w:color="auto"/>
                    <w:right w:val="none" w:sz="0" w:space="0" w:color="auto"/>
                  </w:divBdr>
                  <w:divsChild>
                    <w:div w:id="1050227668">
                      <w:marLeft w:val="0"/>
                      <w:marRight w:val="0"/>
                      <w:marTop w:val="0"/>
                      <w:marBottom w:val="0"/>
                      <w:divBdr>
                        <w:top w:val="none" w:sz="0" w:space="0" w:color="auto"/>
                        <w:left w:val="none" w:sz="0" w:space="0" w:color="auto"/>
                        <w:bottom w:val="none" w:sz="0" w:space="0" w:color="auto"/>
                        <w:right w:val="none" w:sz="0" w:space="0" w:color="auto"/>
                      </w:divBdr>
                    </w:div>
                  </w:divsChild>
                </w:div>
                <w:div w:id="1549879679">
                  <w:marLeft w:val="0"/>
                  <w:marRight w:val="0"/>
                  <w:marTop w:val="0"/>
                  <w:marBottom w:val="0"/>
                  <w:divBdr>
                    <w:top w:val="none" w:sz="0" w:space="0" w:color="auto"/>
                    <w:left w:val="none" w:sz="0" w:space="0" w:color="auto"/>
                    <w:bottom w:val="none" w:sz="0" w:space="0" w:color="auto"/>
                    <w:right w:val="none" w:sz="0" w:space="0" w:color="auto"/>
                  </w:divBdr>
                  <w:divsChild>
                    <w:div w:id="696931566">
                      <w:marLeft w:val="0"/>
                      <w:marRight w:val="0"/>
                      <w:marTop w:val="0"/>
                      <w:marBottom w:val="0"/>
                      <w:divBdr>
                        <w:top w:val="none" w:sz="0" w:space="0" w:color="auto"/>
                        <w:left w:val="none" w:sz="0" w:space="0" w:color="auto"/>
                        <w:bottom w:val="none" w:sz="0" w:space="0" w:color="auto"/>
                        <w:right w:val="none" w:sz="0" w:space="0" w:color="auto"/>
                      </w:divBdr>
                    </w:div>
                  </w:divsChild>
                </w:div>
                <w:div w:id="1714841543">
                  <w:marLeft w:val="0"/>
                  <w:marRight w:val="0"/>
                  <w:marTop w:val="0"/>
                  <w:marBottom w:val="0"/>
                  <w:divBdr>
                    <w:top w:val="none" w:sz="0" w:space="0" w:color="auto"/>
                    <w:left w:val="none" w:sz="0" w:space="0" w:color="auto"/>
                    <w:bottom w:val="none" w:sz="0" w:space="0" w:color="auto"/>
                    <w:right w:val="none" w:sz="0" w:space="0" w:color="auto"/>
                  </w:divBdr>
                  <w:divsChild>
                    <w:div w:id="984166062">
                      <w:marLeft w:val="0"/>
                      <w:marRight w:val="0"/>
                      <w:marTop w:val="0"/>
                      <w:marBottom w:val="0"/>
                      <w:divBdr>
                        <w:top w:val="none" w:sz="0" w:space="0" w:color="auto"/>
                        <w:left w:val="none" w:sz="0" w:space="0" w:color="auto"/>
                        <w:bottom w:val="none" w:sz="0" w:space="0" w:color="auto"/>
                        <w:right w:val="none" w:sz="0" w:space="0" w:color="auto"/>
                      </w:divBdr>
                    </w:div>
                  </w:divsChild>
                </w:div>
                <w:div w:id="294990927">
                  <w:marLeft w:val="0"/>
                  <w:marRight w:val="0"/>
                  <w:marTop w:val="0"/>
                  <w:marBottom w:val="0"/>
                  <w:divBdr>
                    <w:top w:val="none" w:sz="0" w:space="0" w:color="auto"/>
                    <w:left w:val="none" w:sz="0" w:space="0" w:color="auto"/>
                    <w:bottom w:val="none" w:sz="0" w:space="0" w:color="auto"/>
                    <w:right w:val="none" w:sz="0" w:space="0" w:color="auto"/>
                  </w:divBdr>
                  <w:divsChild>
                    <w:div w:id="1534685121">
                      <w:marLeft w:val="0"/>
                      <w:marRight w:val="0"/>
                      <w:marTop w:val="0"/>
                      <w:marBottom w:val="0"/>
                      <w:divBdr>
                        <w:top w:val="none" w:sz="0" w:space="0" w:color="auto"/>
                        <w:left w:val="none" w:sz="0" w:space="0" w:color="auto"/>
                        <w:bottom w:val="none" w:sz="0" w:space="0" w:color="auto"/>
                        <w:right w:val="none" w:sz="0" w:space="0" w:color="auto"/>
                      </w:divBdr>
                    </w:div>
                    <w:div w:id="1983926080">
                      <w:marLeft w:val="0"/>
                      <w:marRight w:val="0"/>
                      <w:marTop w:val="0"/>
                      <w:marBottom w:val="0"/>
                      <w:divBdr>
                        <w:top w:val="none" w:sz="0" w:space="0" w:color="auto"/>
                        <w:left w:val="none" w:sz="0" w:space="0" w:color="auto"/>
                        <w:bottom w:val="none" w:sz="0" w:space="0" w:color="auto"/>
                        <w:right w:val="none" w:sz="0" w:space="0" w:color="auto"/>
                      </w:divBdr>
                    </w:div>
                    <w:div w:id="1618903019">
                      <w:marLeft w:val="0"/>
                      <w:marRight w:val="0"/>
                      <w:marTop w:val="0"/>
                      <w:marBottom w:val="0"/>
                      <w:divBdr>
                        <w:top w:val="none" w:sz="0" w:space="0" w:color="auto"/>
                        <w:left w:val="none" w:sz="0" w:space="0" w:color="auto"/>
                        <w:bottom w:val="none" w:sz="0" w:space="0" w:color="auto"/>
                        <w:right w:val="none" w:sz="0" w:space="0" w:color="auto"/>
                      </w:divBdr>
                    </w:div>
                  </w:divsChild>
                </w:div>
                <w:div w:id="862477062">
                  <w:marLeft w:val="0"/>
                  <w:marRight w:val="0"/>
                  <w:marTop w:val="0"/>
                  <w:marBottom w:val="0"/>
                  <w:divBdr>
                    <w:top w:val="none" w:sz="0" w:space="0" w:color="auto"/>
                    <w:left w:val="none" w:sz="0" w:space="0" w:color="auto"/>
                    <w:bottom w:val="none" w:sz="0" w:space="0" w:color="auto"/>
                    <w:right w:val="none" w:sz="0" w:space="0" w:color="auto"/>
                  </w:divBdr>
                  <w:divsChild>
                    <w:div w:id="1166630593">
                      <w:marLeft w:val="0"/>
                      <w:marRight w:val="0"/>
                      <w:marTop w:val="0"/>
                      <w:marBottom w:val="0"/>
                      <w:divBdr>
                        <w:top w:val="none" w:sz="0" w:space="0" w:color="auto"/>
                        <w:left w:val="none" w:sz="0" w:space="0" w:color="auto"/>
                        <w:bottom w:val="none" w:sz="0" w:space="0" w:color="auto"/>
                        <w:right w:val="none" w:sz="0" w:space="0" w:color="auto"/>
                      </w:divBdr>
                    </w:div>
                  </w:divsChild>
                </w:div>
                <w:div w:id="1468014007">
                  <w:marLeft w:val="0"/>
                  <w:marRight w:val="0"/>
                  <w:marTop w:val="0"/>
                  <w:marBottom w:val="0"/>
                  <w:divBdr>
                    <w:top w:val="none" w:sz="0" w:space="0" w:color="auto"/>
                    <w:left w:val="none" w:sz="0" w:space="0" w:color="auto"/>
                    <w:bottom w:val="none" w:sz="0" w:space="0" w:color="auto"/>
                    <w:right w:val="none" w:sz="0" w:space="0" w:color="auto"/>
                  </w:divBdr>
                  <w:divsChild>
                    <w:div w:id="603077558">
                      <w:marLeft w:val="0"/>
                      <w:marRight w:val="0"/>
                      <w:marTop w:val="0"/>
                      <w:marBottom w:val="0"/>
                      <w:divBdr>
                        <w:top w:val="none" w:sz="0" w:space="0" w:color="auto"/>
                        <w:left w:val="none" w:sz="0" w:space="0" w:color="auto"/>
                        <w:bottom w:val="none" w:sz="0" w:space="0" w:color="auto"/>
                        <w:right w:val="none" w:sz="0" w:space="0" w:color="auto"/>
                      </w:divBdr>
                    </w:div>
                  </w:divsChild>
                </w:div>
                <w:div w:id="1305696136">
                  <w:marLeft w:val="0"/>
                  <w:marRight w:val="0"/>
                  <w:marTop w:val="0"/>
                  <w:marBottom w:val="0"/>
                  <w:divBdr>
                    <w:top w:val="none" w:sz="0" w:space="0" w:color="auto"/>
                    <w:left w:val="none" w:sz="0" w:space="0" w:color="auto"/>
                    <w:bottom w:val="none" w:sz="0" w:space="0" w:color="auto"/>
                    <w:right w:val="none" w:sz="0" w:space="0" w:color="auto"/>
                  </w:divBdr>
                  <w:divsChild>
                    <w:div w:id="2085491488">
                      <w:marLeft w:val="0"/>
                      <w:marRight w:val="0"/>
                      <w:marTop w:val="0"/>
                      <w:marBottom w:val="0"/>
                      <w:divBdr>
                        <w:top w:val="none" w:sz="0" w:space="0" w:color="auto"/>
                        <w:left w:val="none" w:sz="0" w:space="0" w:color="auto"/>
                        <w:bottom w:val="none" w:sz="0" w:space="0" w:color="auto"/>
                        <w:right w:val="none" w:sz="0" w:space="0" w:color="auto"/>
                      </w:divBdr>
                    </w:div>
                  </w:divsChild>
                </w:div>
                <w:div w:id="802503978">
                  <w:marLeft w:val="0"/>
                  <w:marRight w:val="0"/>
                  <w:marTop w:val="0"/>
                  <w:marBottom w:val="0"/>
                  <w:divBdr>
                    <w:top w:val="none" w:sz="0" w:space="0" w:color="auto"/>
                    <w:left w:val="none" w:sz="0" w:space="0" w:color="auto"/>
                    <w:bottom w:val="none" w:sz="0" w:space="0" w:color="auto"/>
                    <w:right w:val="none" w:sz="0" w:space="0" w:color="auto"/>
                  </w:divBdr>
                  <w:divsChild>
                    <w:div w:id="308705512">
                      <w:marLeft w:val="0"/>
                      <w:marRight w:val="0"/>
                      <w:marTop w:val="0"/>
                      <w:marBottom w:val="0"/>
                      <w:divBdr>
                        <w:top w:val="none" w:sz="0" w:space="0" w:color="auto"/>
                        <w:left w:val="none" w:sz="0" w:space="0" w:color="auto"/>
                        <w:bottom w:val="none" w:sz="0" w:space="0" w:color="auto"/>
                        <w:right w:val="none" w:sz="0" w:space="0" w:color="auto"/>
                      </w:divBdr>
                    </w:div>
                    <w:div w:id="202669343">
                      <w:marLeft w:val="0"/>
                      <w:marRight w:val="0"/>
                      <w:marTop w:val="0"/>
                      <w:marBottom w:val="0"/>
                      <w:divBdr>
                        <w:top w:val="none" w:sz="0" w:space="0" w:color="auto"/>
                        <w:left w:val="none" w:sz="0" w:space="0" w:color="auto"/>
                        <w:bottom w:val="none" w:sz="0" w:space="0" w:color="auto"/>
                        <w:right w:val="none" w:sz="0" w:space="0" w:color="auto"/>
                      </w:divBdr>
                    </w:div>
                    <w:div w:id="1044400891">
                      <w:marLeft w:val="0"/>
                      <w:marRight w:val="0"/>
                      <w:marTop w:val="0"/>
                      <w:marBottom w:val="0"/>
                      <w:divBdr>
                        <w:top w:val="none" w:sz="0" w:space="0" w:color="auto"/>
                        <w:left w:val="none" w:sz="0" w:space="0" w:color="auto"/>
                        <w:bottom w:val="none" w:sz="0" w:space="0" w:color="auto"/>
                        <w:right w:val="none" w:sz="0" w:space="0" w:color="auto"/>
                      </w:divBdr>
                    </w:div>
                  </w:divsChild>
                </w:div>
                <w:div w:id="2015256335">
                  <w:marLeft w:val="0"/>
                  <w:marRight w:val="0"/>
                  <w:marTop w:val="0"/>
                  <w:marBottom w:val="0"/>
                  <w:divBdr>
                    <w:top w:val="none" w:sz="0" w:space="0" w:color="auto"/>
                    <w:left w:val="none" w:sz="0" w:space="0" w:color="auto"/>
                    <w:bottom w:val="none" w:sz="0" w:space="0" w:color="auto"/>
                    <w:right w:val="none" w:sz="0" w:space="0" w:color="auto"/>
                  </w:divBdr>
                  <w:divsChild>
                    <w:div w:id="743877">
                      <w:marLeft w:val="0"/>
                      <w:marRight w:val="0"/>
                      <w:marTop w:val="0"/>
                      <w:marBottom w:val="0"/>
                      <w:divBdr>
                        <w:top w:val="none" w:sz="0" w:space="0" w:color="auto"/>
                        <w:left w:val="none" w:sz="0" w:space="0" w:color="auto"/>
                        <w:bottom w:val="none" w:sz="0" w:space="0" w:color="auto"/>
                        <w:right w:val="none" w:sz="0" w:space="0" w:color="auto"/>
                      </w:divBdr>
                    </w:div>
                  </w:divsChild>
                </w:div>
                <w:div w:id="1976913650">
                  <w:marLeft w:val="0"/>
                  <w:marRight w:val="0"/>
                  <w:marTop w:val="0"/>
                  <w:marBottom w:val="0"/>
                  <w:divBdr>
                    <w:top w:val="none" w:sz="0" w:space="0" w:color="auto"/>
                    <w:left w:val="none" w:sz="0" w:space="0" w:color="auto"/>
                    <w:bottom w:val="none" w:sz="0" w:space="0" w:color="auto"/>
                    <w:right w:val="none" w:sz="0" w:space="0" w:color="auto"/>
                  </w:divBdr>
                  <w:divsChild>
                    <w:div w:id="1648821044">
                      <w:marLeft w:val="0"/>
                      <w:marRight w:val="0"/>
                      <w:marTop w:val="0"/>
                      <w:marBottom w:val="0"/>
                      <w:divBdr>
                        <w:top w:val="none" w:sz="0" w:space="0" w:color="auto"/>
                        <w:left w:val="none" w:sz="0" w:space="0" w:color="auto"/>
                        <w:bottom w:val="none" w:sz="0" w:space="0" w:color="auto"/>
                        <w:right w:val="none" w:sz="0" w:space="0" w:color="auto"/>
                      </w:divBdr>
                    </w:div>
                  </w:divsChild>
                </w:div>
                <w:div w:id="1070810533">
                  <w:marLeft w:val="0"/>
                  <w:marRight w:val="0"/>
                  <w:marTop w:val="0"/>
                  <w:marBottom w:val="0"/>
                  <w:divBdr>
                    <w:top w:val="none" w:sz="0" w:space="0" w:color="auto"/>
                    <w:left w:val="none" w:sz="0" w:space="0" w:color="auto"/>
                    <w:bottom w:val="none" w:sz="0" w:space="0" w:color="auto"/>
                    <w:right w:val="none" w:sz="0" w:space="0" w:color="auto"/>
                  </w:divBdr>
                  <w:divsChild>
                    <w:div w:id="1182546826">
                      <w:marLeft w:val="0"/>
                      <w:marRight w:val="0"/>
                      <w:marTop w:val="0"/>
                      <w:marBottom w:val="0"/>
                      <w:divBdr>
                        <w:top w:val="none" w:sz="0" w:space="0" w:color="auto"/>
                        <w:left w:val="none" w:sz="0" w:space="0" w:color="auto"/>
                        <w:bottom w:val="none" w:sz="0" w:space="0" w:color="auto"/>
                        <w:right w:val="none" w:sz="0" w:space="0" w:color="auto"/>
                      </w:divBdr>
                    </w:div>
                  </w:divsChild>
                </w:div>
                <w:div w:id="909465056">
                  <w:marLeft w:val="0"/>
                  <w:marRight w:val="0"/>
                  <w:marTop w:val="0"/>
                  <w:marBottom w:val="0"/>
                  <w:divBdr>
                    <w:top w:val="none" w:sz="0" w:space="0" w:color="auto"/>
                    <w:left w:val="none" w:sz="0" w:space="0" w:color="auto"/>
                    <w:bottom w:val="none" w:sz="0" w:space="0" w:color="auto"/>
                    <w:right w:val="none" w:sz="0" w:space="0" w:color="auto"/>
                  </w:divBdr>
                  <w:divsChild>
                    <w:div w:id="2016178660">
                      <w:marLeft w:val="0"/>
                      <w:marRight w:val="0"/>
                      <w:marTop w:val="0"/>
                      <w:marBottom w:val="0"/>
                      <w:divBdr>
                        <w:top w:val="none" w:sz="0" w:space="0" w:color="auto"/>
                        <w:left w:val="none" w:sz="0" w:space="0" w:color="auto"/>
                        <w:bottom w:val="none" w:sz="0" w:space="0" w:color="auto"/>
                        <w:right w:val="none" w:sz="0" w:space="0" w:color="auto"/>
                      </w:divBdr>
                    </w:div>
                    <w:div w:id="1765299365">
                      <w:marLeft w:val="0"/>
                      <w:marRight w:val="0"/>
                      <w:marTop w:val="0"/>
                      <w:marBottom w:val="0"/>
                      <w:divBdr>
                        <w:top w:val="none" w:sz="0" w:space="0" w:color="auto"/>
                        <w:left w:val="none" w:sz="0" w:space="0" w:color="auto"/>
                        <w:bottom w:val="none" w:sz="0" w:space="0" w:color="auto"/>
                        <w:right w:val="none" w:sz="0" w:space="0" w:color="auto"/>
                      </w:divBdr>
                    </w:div>
                    <w:div w:id="1798723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7642505">
          <w:marLeft w:val="0"/>
          <w:marRight w:val="0"/>
          <w:marTop w:val="0"/>
          <w:marBottom w:val="0"/>
          <w:divBdr>
            <w:top w:val="none" w:sz="0" w:space="0" w:color="auto"/>
            <w:left w:val="none" w:sz="0" w:space="0" w:color="auto"/>
            <w:bottom w:val="none" w:sz="0" w:space="0" w:color="auto"/>
            <w:right w:val="none" w:sz="0" w:space="0" w:color="auto"/>
          </w:divBdr>
        </w:div>
        <w:div w:id="202987799">
          <w:marLeft w:val="0"/>
          <w:marRight w:val="0"/>
          <w:marTop w:val="0"/>
          <w:marBottom w:val="0"/>
          <w:divBdr>
            <w:top w:val="none" w:sz="0" w:space="0" w:color="auto"/>
            <w:left w:val="none" w:sz="0" w:space="0" w:color="auto"/>
            <w:bottom w:val="none" w:sz="0" w:space="0" w:color="auto"/>
            <w:right w:val="none" w:sz="0" w:space="0" w:color="auto"/>
          </w:divBdr>
        </w:div>
        <w:div w:id="229196047">
          <w:marLeft w:val="0"/>
          <w:marRight w:val="0"/>
          <w:marTop w:val="0"/>
          <w:marBottom w:val="0"/>
          <w:divBdr>
            <w:top w:val="none" w:sz="0" w:space="0" w:color="auto"/>
            <w:left w:val="none" w:sz="0" w:space="0" w:color="auto"/>
            <w:bottom w:val="none" w:sz="0" w:space="0" w:color="auto"/>
            <w:right w:val="none" w:sz="0" w:space="0" w:color="auto"/>
          </w:divBdr>
          <w:divsChild>
            <w:div w:id="1532108699">
              <w:marLeft w:val="-75"/>
              <w:marRight w:val="0"/>
              <w:marTop w:val="30"/>
              <w:marBottom w:val="30"/>
              <w:divBdr>
                <w:top w:val="none" w:sz="0" w:space="0" w:color="auto"/>
                <w:left w:val="none" w:sz="0" w:space="0" w:color="auto"/>
                <w:bottom w:val="none" w:sz="0" w:space="0" w:color="auto"/>
                <w:right w:val="none" w:sz="0" w:space="0" w:color="auto"/>
              </w:divBdr>
              <w:divsChild>
                <w:div w:id="639119770">
                  <w:marLeft w:val="0"/>
                  <w:marRight w:val="0"/>
                  <w:marTop w:val="0"/>
                  <w:marBottom w:val="0"/>
                  <w:divBdr>
                    <w:top w:val="none" w:sz="0" w:space="0" w:color="auto"/>
                    <w:left w:val="none" w:sz="0" w:space="0" w:color="auto"/>
                    <w:bottom w:val="none" w:sz="0" w:space="0" w:color="auto"/>
                    <w:right w:val="none" w:sz="0" w:space="0" w:color="auto"/>
                  </w:divBdr>
                  <w:divsChild>
                    <w:div w:id="1699352588">
                      <w:marLeft w:val="0"/>
                      <w:marRight w:val="0"/>
                      <w:marTop w:val="0"/>
                      <w:marBottom w:val="0"/>
                      <w:divBdr>
                        <w:top w:val="none" w:sz="0" w:space="0" w:color="auto"/>
                        <w:left w:val="none" w:sz="0" w:space="0" w:color="auto"/>
                        <w:bottom w:val="none" w:sz="0" w:space="0" w:color="auto"/>
                        <w:right w:val="none" w:sz="0" w:space="0" w:color="auto"/>
                      </w:divBdr>
                    </w:div>
                  </w:divsChild>
                </w:div>
                <w:div w:id="1945575614">
                  <w:marLeft w:val="0"/>
                  <w:marRight w:val="0"/>
                  <w:marTop w:val="0"/>
                  <w:marBottom w:val="0"/>
                  <w:divBdr>
                    <w:top w:val="none" w:sz="0" w:space="0" w:color="auto"/>
                    <w:left w:val="none" w:sz="0" w:space="0" w:color="auto"/>
                    <w:bottom w:val="none" w:sz="0" w:space="0" w:color="auto"/>
                    <w:right w:val="none" w:sz="0" w:space="0" w:color="auto"/>
                  </w:divBdr>
                  <w:divsChild>
                    <w:div w:id="124662213">
                      <w:marLeft w:val="0"/>
                      <w:marRight w:val="0"/>
                      <w:marTop w:val="0"/>
                      <w:marBottom w:val="0"/>
                      <w:divBdr>
                        <w:top w:val="none" w:sz="0" w:space="0" w:color="auto"/>
                        <w:left w:val="none" w:sz="0" w:space="0" w:color="auto"/>
                        <w:bottom w:val="none" w:sz="0" w:space="0" w:color="auto"/>
                        <w:right w:val="none" w:sz="0" w:space="0" w:color="auto"/>
                      </w:divBdr>
                    </w:div>
                  </w:divsChild>
                </w:div>
                <w:div w:id="1157457559">
                  <w:marLeft w:val="0"/>
                  <w:marRight w:val="0"/>
                  <w:marTop w:val="0"/>
                  <w:marBottom w:val="0"/>
                  <w:divBdr>
                    <w:top w:val="none" w:sz="0" w:space="0" w:color="auto"/>
                    <w:left w:val="none" w:sz="0" w:space="0" w:color="auto"/>
                    <w:bottom w:val="none" w:sz="0" w:space="0" w:color="auto"/>
                    <w:right w:val="none" w:sz="0" w:space="0" w:color="auto"/>
                  </w:divBdr>
                  <w:divsChild>
                    <w:div w:id="1013798680">
                      <w:marLeft w:val="0"/>
                      <w:marRight w:val="0"/>
                      <w:marTop w:val="0"/>
                      <w:marBottom w:val="0"/>
                      <w:divBdr>
                        <w:top w:val="none" w:sz="0" w:space="0" w:color="auto"/>
                        <w:left w:val="none" w:sz="0" w:space="0" w:color="auto"/>
                        <w:bottom w:val="none" w:sz="0" w:space="0" w:color="auto"/>
                        <w:right w:val="none" w:sz="0" w:space="0" w:color="auto"/>
                      </w:divBdr>
                    </w:div>
                  </w:divsChild>
                </w:div>
                <w:div w:id="987586270">
                  <w:marLeft w:val="0"/>
                  <w:marRight w:val="0"/>
                  <w:marTop w:val="0"/>
                  <w:marBottom w:val="0"/>
                  <w:divBdr>
                    <w:top w:val="none" w:sz="0" w:space="0" w:color="auto"/>
                    <w:left w:val="none" w:sz="0" w:space="0" w:color="auto"/>
                    <w:bottom w:val="none" w:sz="0" w:space="0" w:color="auto"/>
                    <w:right w:val="none" w:sz="0" w:space="0" w:color="auto"/>
                  </w:divBdr>
                  <w:divsChild>
                    <w:div w:id="1691830945">
                      <w:marLeft w:val="0"/>
                      <w:marRight w:val="0"/>
                      <w:marTop w:val="0"/>
                      <w:marBottom w:val="0"/>
                      <w:divBdr>
                        <w:top w:val="none" w:sz="0" w:space="0" w:color="auto"/>
                        <w:left w:val="none" w:sz="0" w:space="0" w:color="auto"/>
                        <w:bottom w:val="none" w:sz="0" w:space="0" w:color="auto"/>
                        <w:right w:val="none" w:sz="0" w:space="0" w:color="auto"/>
                      </w:divBdr>
                    </w:div>
                    <w:div w:id="675232260">
                      <w:marLeft w:val="0"/>
                      <w:marRight w:val="0"/>
                      <w:marTop w:val="0"/>
                      <w:marBottom w:val="0"/>
                      <w:divBdr>
                        <w:top w:val="none" w:sz="0" w:space="0" w:color="auto"/>
                        <w:left w:val="none" w:sz="0" w:space="0" w:color="auto"/>
                        <w:bottom w:val="none" w:sz="0" w:space="0" w:color="auto"/>
                        <w:right w:val="none" w:sz="0" w:space="0" w:color="auto"/>
                      </w:divBdr>
                    </w:div>
                  </w:divsChild>
                </w:div>
                <w:div w:id="358632117">
                  <w:marLeft w:val="0"/>
                  <w:marRight w:val="0"/>
                  <w:marTop w:val="0"/>
                  <w:marBottom w:val="0"/>
                  <w:divBdr>
                    <w:top w:val="none" w:sz="0" w:space="0" w:color="auto"/>
                    <w:left w:val="none" w:sz="0" w:space="0" w:color="auto"/>
                    <w:bottom w:val="none" w:sz="0" w:space="0" w:color="auto"/>
                    <w:right w:val="none" w:sz="0" w:space="0" w:color="auto"/>
                  </w:divBdr>
                  <w:divsChild>
                    <w:div w:id="546183130">
                      <w:marLeft w:val="0"/>
                      <w:marRight w:val="0"/>
                      <w:marTop w:val="0"/>
                      <w:marBottom w:val="0"/>
                      <w:divBdr>
                        <w:top w:val="none" w:sz="0" w:space="0" w:color="auto"/>
                        <w:left w:val="none" w:sz="0" w:space="0" w:color="auto"/>
                        <w:bottom w:val="none" w:sz="0" w:space="0" w:color="auto"/>
                        <w:right w:val="none" w:sz="0" w:space="0" w:color="auto"/>
                      </w:divBdr>
                    </w:div>
                  </w:divsChild>
                </w:div>
                <w:div w:id="1202014364">
                  <w:marLeft w:val="0"/>
                  <w:marRight w:val="0"/>
                  <w:marTop w:val="0"/>
                  <w:marBottom w:val="0"/>
                  <w:divBdr>
                    <w:top w:val="none" w:sz="0" w:space="0" w:color="auto"/>
                    <w:left w:val="none" w:sz="0" w:space="0" w:color="auto"/>
                    <w:bottom w:val="none" w:sz="0" w:space="0" w:color="auto"/>
                    <w:right w:val="none" w:sz="0" w:space="0" w:color="auto"/>
                  </w:divBdr>
                  <w:divsChild>
                    <w:div w:id="44650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298623">
          <w:marLeft w:val="0"/>
          <w:marRight w:val="0"/>
          <w:marTop w:val="0"/>
          <w:marBottom w:val="0"/>
          <w:divBdr>
            <w:top w:val="none" w:sz="0" w:space="0" w:color="auto"/>
            <w:left w:val="none" w:sz="0" w:space="0" w:color="auto"/>
            <w:bottom w:val="none" w:sz="0" w:space="0" w:color="auto"/>
            <w:right w:val="none" w:sz="0" w:space="0" w:color="auto"/>
          </w:divBdr>
        </w:div>
        <w:div w:id="1369260298">
          <w:marLeft w:val="0"/>
          <w:marRight w:val="0"/>
          <w:marTop w:val="0"/>
          <w:marBottom w:val="0"/>
          <w:divBdr>
            <w:top w:val="none" w:sz="0" w:space="0" w:color="auto"/>
            <w:left w:val="none" w:sz="0" w:space="0" w:color="auto"/>
            <w:bottom w:val="none" w:sz="0" w:space="0" w:color="auto"/>
            <w:right w:val="none" w:sz="0" w:space="0" w:color="auto"/>
          </w:divBdr>
        </w:div>
      </w:divsChild>
    </w:div>
    <w:div w:id="763186793">
      <w:bodyDiv w:val="1"/>
      <w:marLeft w:val="0"/>
      <w:marRight w:val="0"/>
      <w:marTop w:val="0"/>
      <w:marBottom w:val="0"/>
      <w:divBdr>
        <w:top w:val="none" w:sz="0" w:space="0" w:color="auto"/>
        <w:left w:val="none" w:sz="0" w:space="0" w:color="auto"/>
        <w:bottom w:val="none" w:sz="0" w:space="0" w:color="auto"/>
        <w:right w:val="none" w:sz="0" w:space="0" w:color="auto"/>
      </w:divBdr>
    </w:div>
    <w:div w:id="993025700">
      <w:bodyDiv w:val="1"/>
      <w:marLeft w:val="0"/>
      <w:marRight w:val="0"/>
      <w:marTop w:val="0"/>
      <w:marBottom w:val="0"/>
      <w:divBdr>
        <w:top w:val="none" w:sz="0" w:space="0" w:color="auto"/>
        <w:left w:val="none" w:sz="0" w:space="0" w:color="auto"/>
        <w:bottom w:val="none" w:sz="0" w:space="0" w:color="auto"/>
        <w:right w:val="none" w:sz="0" w:space="0" w:color="auto"/>
      </w:divBdr>
    </w:div>
    <w:div w:id="1548486575">
      <w:bodyDiv w:val="1"/>
      <w:marLeft w:val="0"/>
      <w:marRight w:val="0"/>
      <w:marTop w:val="0"/>
      <w:marBottom w:val="0"/>
      <w:divBdr>
        <w:top w:val="none" w:sz="0" w:space="0" w:color="auto"/>
        <w:left w:val="none" w:sz="0" w:space="0" w:color="auto"/>
        <w:bottom w:val="none" w:sz="0" w:space="0" w:color="auto"/>
        <w:right w:val="none" w:sz="0" w:space="0" w:color="auto"/>
      </w:divBdr>
    </w:div>
    <w:div w:id="1552493802">
      <w:bodyDiv w:val="1"/>
      <w:marLeft w:val="0"/>
      <w:marRight w:val="0"/>
      <w:marTop w:val="0"/>
      <w:marBottom w:val="0"/>
      <w:divBdr>
        <w:top w:val="none" w:sz="0" w:space="0" w:color="auto"/>
        <w:left w:val="none" w:sz="0" w:space="0" w:color="auto"/>
        <w:bottom w:val="none" w:sz="0" w:space="0" w:color="auto"/>
        <w:right w:val="none" w:sz="0" w:space="0" w:color="auto"/>
      </w:divBdr>
    </w:div>
    <w:div w:id="1653292665">
      <w:bodyDiv w:val="1"/>
      <w:marLeft w:val="0"/>
      <w:marRight w:val="0"/>
      <w:marTop w:val="0"/>
      <w:marBottom w:val="0"/>
      <w:divBdr>
        <w:top w:val="none" w:sz="0" w:space="0" w:color="auto"/>
        <w:left w:val="none" w:sz="0" w:space="0" w:color="auto"/>
        <w:bottom w:val="none" w:sz="0" w:space="0" w:color="auto"/>
        <w:right w:val="none" w:sz="0" w:space="0" w:color="auto"/>
      </w:divBdr>
    </w:div>
    <w:div w:id="1680156405">
      <w:bodyDiv w:val="1"/>
      <w:marLeft w:val="0"/>
      <w:marRight w:val="0"/>
      <w:marTop w:val="0"/>
      <w:marBottom w:val="0"/>
      <w:divBdr>
        <w:top w:val="none" w:sz="0" w:space="0" w:color="auto"/>
        <w:left w:val="none" w:sz="0" w:space="0" w:color="auto"/>
        <w:bottom w:val="none" w:sz="0" w:space="0" w:color="auto"/>
        <w:right w:val="none" w:sz="0" w:space="0" w:color="auto"/>
      </w:divBdr>
      <w:divsChild>
        <w:div w:id="1131748447">
          <w:marLeft w:val="0"/>
          <w:marRight w:val="0"/>
          <w:marTop w:val="0"/>
          <w:marBottom w:val="0"/>
          <w:divBdr>
            <w:top w:val="none" w:sz="0" w:space="0" w:color="auto"/>
            <w:left w:val="none" w:sz="0" w:space="0" w:color="auto"/>
            <w:bottom w:val="none" w:sz="0" w:space="0" w:color="auto"/>
            <w:right w:val="none" w:sz="0" w:space="0" w:color="auto"/>
          </w:divBdr>
        </w:div>
        <w:div w:id="65304081">
          <w:marLeft w:val="0"/>
          <w:marRight w:val="0"/>
          <w:marTop w:val="0"/>
          <w:marBottom w:val="0"/>
          <w:divBdr>
            <w:top w:val="none" w:sz="0" w:space="0" w:color="auto"/>
            <w:left w:val="none" w:sz="0" w:space="0" w:color="auto"/>
            <w:bottom w:val="none" w:sz="0" w:space="0" w:color="auto"/>
            <w:right w:val="none" w:sz="0" w:space="0" w:color="auto"/>
          </w:divBdr>
        </w:div>
        <w:div w:id="165562525">
          <w:marLeft w:val="0"/>
          <w:marRight w:val="0"/>
          <w:marTop w:val="0"/>
          <w:marBottom w:val="0"/>
          <w:divBdr>
            <w:top w:val="none" w:sz="0" w:space="0" w:color="auto"/>
            <w:left w:val="none" w:sz="0" w:space="0" w:color="auto"/>
            <w:bottom w:val="none" w:sz="0" w:space="0" w:color="auto"/>
            <w:right w:val="none" w:sz="0" w:space="0" w:color="auto"/>
          </w:divBdr>
        </w:div>
        <w:div w:id="1171876485">
          <w:marLeft w:val="0"/>
          <w:marRight w:val="0"/>
          <w:marTop w:val="0"/>
          <w:marBottom w:val="0"/>
          <w:divBdr>
            <w:top w:val="none" w:sz="0" w:space="0" w:color="auto"/>
            <w:left w:val="none" w:sz="0" w:space="0" w:color="auto"/>
            <w:bottom w:val="none" w:sz="0" w:space="0" w:color="auto"/>
            <w:right w:val="none" w:sz="0" w:space="0" w:color="auto"/>
          </w:divBdr>
        </w:div>
        <w:div w:id="93979226">
          <w:marLeft w:val="0"/>
          <w:marRight w:val="0"/>
          <w:marTop w:val="0"/>
          <w:marBottom w:val="0"/>
          <w:divBdr>
            <w:top w:val="none" w:sz="0" w:space="0" w:color="auto"/>
            <w:left w:val="none" w:sz="0" w:space="0" w:color="auto"/>
            <w:bottom w:val="none" w:sz="0" w:space="0" w:color="auto"/>
            <w:right w:val="none" w:sz="0" w:space="0" w:color="auto"/>
          </w:divBdr>
        </w:div>
        <w:div w:id="1339887544">
          <w:marLeft w:val="0"/>
          <w:marRight w:val="0"/>
          <w:marTop w:val="0"/>
          <w:marBottom w:val="0"/>
          <w:divBdr>
            <w:top w:val="none" w:sz="0" w:space="0" w:color="auto"/>
            <w:left w:val="none" w:sz="0" w:space="0" w:color="auto"/>
            <w:bottom w:val="none" w:sz="0" w:space="0" w:color="auto"/>
            <w:right w:val="none" w:sz="0" w:space="0" w:color="auto"/>
          </w:divBdr>
        </w:div>
        <w:div w:id="278807396">
          <w:marLeft w:val="0"/>
          <w:marRight w:val="0"/>
          <w:marTop w:val="0"/>
          <w:marBottom w:val="0"/>
          <w:divBdr>
            <w:top w:val="none" w:sz="0" w:space="0" w:color="auto"/>
            <w:left w:val="none" w:sz="0" w:space="0" w:color="auto"/>
            <w:bottom w:val="none" w:sz="0" w:space="0" w:color="auto"/>
            <w:right w:val="none" w:sz="0" w:space="0" w:color="auto"/>
          </w:divBdr>
        </w:div>
        <w:div w:id="1789622317">
          <w:marLeft w:val="0"/>
          <w:marRight w:val="0"/>
          <w:marTop w:val="0"/>
          <w:marBottom w:val="0"/>
          <w:divBdr>
            <w:top w:val="none" w:sz="0" w:space="0" w:color="auto"/>
            <w:left w:val="none" w:sz="0" w:space="0" w:color="auto"/>
            <w:bottom w:val="none" w:sz="0" w:space="0" w:color="auto"/>
            <w:right w:val="none" w:sz="0" w:space="0" w:color="auto"/>
          </w:divBdr>
        </w:div>
        <w:div w:id="14886035">
          <w:marLeft w:val="0"/>
          <w:marRight w:val="0"/>
          <w:marTop w:val="0"/>
          <w:marBottom w:val="0"/>
          <w:divBdr>
            <w:top w:val="none" w:sz="0" w:space="0" w:color="auto"/>
            <w:left w:val="none" w:sz="0" w:space="0" w:color="auto"/>
            <w:bottom w:val="none" w:sz="0" w:space="0" w:color="auto"/>
            <w:right w:val="none" w:sz="0" w:space="0" w:color="auto"/>
          </w:divBdr>
        </w:div>
        <w:div w:id="472214209">
          <w:marLeft w:val="0"/>
          <w:marRight w:val="0"/>
          <w:marTop w:val="0"/>
          <w:marBottom w:val="0"/>
          <w:divBdr>
            <w:top w:val="none" w:sz="0" w:space="0" w:color="auto"/>
            <w:left w:val="none" w:sz="0" w:space="0" w:color="auto"/>
            <w:bottom w:val="none" w:sz="0" w:space="0" w:color="auto"/>
            <w:right w:val="none" w:sz="0" w:space="0" w:color="auto"/>
          </w:divBdr>
        </w:div>
        <w:div w:id="649023561">
          <w:marLeft w:val="0"/>
          <w:marRight w:val="0"/>
          <w:marTop w:val="0"/>
          <w:marBottom w:val="0"/>
          <w:divBdr>
            <w:top w:val="none" w:sz="0" w:space="0" w:color="auto"/>
            <w:left w:val="none" w:sz="0" w:space="0" w:color="auto"/>
            <w:bottom w:val="none" w:sz="0" w:space="0" w:color="auto"/>
            <w:right w:val="none" w:sz="0" w:space="0" w:color="auto"/>
          </w:divBdr>
        </w:div>
        <w:div w:id="236868549">
          <w:marLeft w:val="0"/>
          <w:marRight w:val="0"/>
          <w:marTop w:val="0"/>
          <w:marBottom w:val="0"/>
          <w:divBdr>
            <w:top w:val="none" w:sz="0" w:space="0" w:color="auto"/>
            <w:left w:val="none" w:sz="0" w:space="0" w:color="auto"/>
            <w:bottom w:val="none" w:sz="0" w:space="0" w:color="auto"/>
            <w:right w:val="none" w:sz="0" w:space="0" w:color="auto"/>
          </w:divBdr>
        </w:div>
        <w:div w:id="1413313742">
          <w:marLeft w:val="0"/>
          <w:marRight w:val="0"/>
          <w:marTop w:val="0"/>
          <w:marBottom w:val="0"/>
          <w:divBdr>
            <w:top w:val="none" w:sz="0" w:space="0" w:color="auto"/>
            <w:left w:val="none" w:sz="0" w:space="0" w:color="auto"/>
            <w:bottom w:val="none" w:sz="0" w:space="0" w:color="auto"/>
            <w:right w:val="none" w:sz="0" w:space="0" w:color="auto"/>
          </w:divBdr>
        </w:div>
        <w:div w:id="785005681">
          <w:marLeft w:val="0"/>
          <w:marRight w:val="0"/>
          <w:marTop w:val="0"/>
          <w:marBottom w:val="0"/>
          <w:divBdr>
            <w:top w:val="none" w:sz="0" w:space="0" w:color="auto"/>
            <w:left w:val="none" w:sz="0" w:space="0" w:color="auto"/>
            <w:bottom w:val="none" w:sz="0" w:space="0" w:color="auto"/>
            <w:right w:val="none" w:sz="0" w:space="0" w:color="auto"/>
          </w:divBdr>
        </w:div>
        <w:div w:id="1458261861">
          <w:marLeft w:val="0"/>
          <w:marRight w:val="0"/>
          <w:marTop w:val="0"/>
          <w:marBottom w:val="0"/>
          <w:divBdr>
            <w:top w:val="none" w:sz="0" w:space="0" w:color="auto"/>
            <w:left w:val="none" w:sz="0" w:space="0" w:color="auto"/>
            <w:bottom w:val="none" w:sz="0" w:space="0" w:color="auto"/>
            <w:right w:val="none" w:sz="0" w:space="0" w:color="auto"/>
          </w:divBdr>
        </w:div>
      </w:divsChild>
    </w:div>
    <w:div w:id="1738748086">
      <w:bodyDiv w:val="1"/>
      <w:marLeft w:val="0"/>
      <w:marRight w:val="0"/>
      <w:marTop w:val="0"/>
      <w:marBottom w:val="0"/>
      <w:divBdr>
        <w:top w:val="none" w:sz="0" w:space="0" w:color="auto"/>
        <w:left w:val="none" w:sz="0" w:space="0" w:color="auto"/>
        <w:bottom w:val="none" w:sz="0" w:space="0" w:color="auto"/>
        <w:right w:val="none" w:sz="0" w:space="0" w:color="auto"/>
      </w:divBdr>
    </w:div>
    <w:div w:id="1942836967">
      <w:bodyDiv w:val="1"/>
      <w:marLeft w:val="0"/>
      <w:marRight w:val="0"/>
      <w:marTop w:val="0"/>
      <w:marBottom w:val="0"/>
      <w:divBdr>
        <w:top w:val="none" w:sz="0" w:space="0" w:color="auto"/>
        <w:left w:val="none" w:sz="0" w:space="0" w:color="auto"/>
        <w:bottom w:val="none" w:sz="0" w:space="0" w:color="auto"/>
        <w:right w:val="none" w:sz="0" w:space="0" w:color="auto"/>
      </w:divBdr>
      <w:divsChild>
        <w:div w:id="1770929977">
          <w:marLeft w:val="547"/>
          <w:marRight w:val="0"/>
          <w:marTop w:val="0"/>
          <w:marBottom w:val="0"/>
          <w:divBdr>
            <w:top w:val="none" w:sz="0" w:space="0" w:color="auto"/>
            <w:left w:val="none" w:sz="0" w:space="0" w:color="auto"/>
            <w:bottom w:val="none" w:sz="0" w:space="0" w:color="auto"/>
            <w:right w:val="none" w:sz="0" w:space="0" w:color="auto"/>
          </w:divBdr>
        </w:div>
        <w:div w:id="1943031590">
          <w:marLeft w:val="547"/>
          <w:marRight w:val="0"/>
          <w:marTop w:val="0"/>
          <w:marBottom w:val="0"/>
          <w:divBdr>
            <w:top w:val="none" w:sz="0" w:space="0" w:color="auto"/>
            <w:left w:val="none" w:sz="0" w:space="0" w:color="auto"/>
            <w:bottom w:val="none" w:sz="0" w:space="0" w:color="auto"/>
            <w:right w:val="none" w:sz="0" w:space="0" w:color="auto"/>
          </w:divBdr>
        </w:div>
        <w:div w:id="1708532364">
          <w:marLeft w:val="547"/>
          <w:marRight w:val="0"/>
          <w:marTop w:val="0"/>
          <w:marBottom w:val="0"/>
          <w:divBdr>
            <w:top w:val="none" w:sz="0" w:space="0" w:color="auto"/>
            <w:left w:val="none" w:sz="0" w:space="0" w:color="auto"/>
            <w:bottom w:val="none" w:sz="0" w:space="0" w:color="auto"/>
            <w:right w:val="none" w:sz="0" w:space="0" w:color="auto"/>
          </w:divBdr>
        </w:div>
        <w:div w:id="1194267098">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nowledgehut.com/tutorials/project-management/conflict-management" TargetMode="External"/><Relationship Id="rId13" Type="http://schemas.openxmlformats.org/officeDocument/2006/relationships/hyperlink" Target="https://www.ndi.org/e-voting-guide/examples/internet-voting-in-estonia" TargetMode="External"/><Relationship Id="rId18" Type="http://schemas.openxmlformats.org/officeDocument/2006/relationships/hyperlink" Target="https://www.ndi.org/e-voting-guide/examples/the-rationale-for-e-voting-in-brazil" TargetMode="External"/><Relationship Id="rId3" Type="http://schemas.openxmlformats.org/officeDocument/2006/relationships/styles" Target="styles.xml"/><Relationship Id="rId7" Type="http://schemas.openxmlformats.org/officeDocument/2006/relationships/hyperlink" Target="https://www.knowledgehut.com/tutorials/project-management/communication-channels" TargetMode="External"/><Relationship Id="rId12" Type="http://schemas.openxmlformats.org/officeDocument/2006/relationships/hyperlink" Target="https://www.ecanz.gov.au/sites/default/files/internet-voting-australian-election-systems.pdf?acsf_files_redirect" TargetMode="External"/><Relationship Id="rId17" Type="http://schemas.openxmlformats.org/officeDocument/2006/relationships/hyperlink" Target="https://pealinn.ee/2020/06/04/eesti-digiriik-naudib-nii-kohalike-elanike-kui-e-residentide-toetust/" TargetMode="External"/><Relationship Id="rId2" Type="http://schemas.openxmlformats.org/officeDocument/2006/relationships/numbering" Target="numbering.xml"/><Relationship Id="rId16" Type="http://schemas.openxmlformats.org/officeDocument/2006/relationships/hyperlink" Target="https://www.forbes.com/sites/stephaniefillion/2020/08/24/if-estonia-figured-out-online-voting-15-years-ago-why-cant-the-us/?sh=178ed82d15ab"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sciencedirect.com/science/article/pii/S0740624X2200051X" TargetMode="External"/><Relationship Id="rId11" Type="http://schemas.openxmlformats.org/officeDocument/2006/relationships/hyperlink" Target="https://digitaleconomy.pmc.gov.au/sites/default/files/2022-03/digital-economy-strategy-2022-update.pdf" TargetMode="External"/><Relationship Id="rId5" Type="http://schemas.openxmlformats.org/officeDocument/2006/relationships/webSettings" Target="webSettings.xml"/><Relationship Id="rId15" Type="http://schemas.openxmlformats.org/officeDocument/2006/relationships/hyperlink" Target="https://papers.ssrn.com/sol3/papers.cfm?abstract_id=3644664" TargetMode="External"/><Relationship Id="rId10" Type="http://schemas.openxmlformats.org/officeDocument/2006/relationships/hyperlink" Target="https://www2.deloitte.com/content/dam/Deloitte/au/Documents/Economics/deloitte-au-economics-digital-government-transformation-230715.pdf"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knowledgehut.com/_next/image?url=https%3A%2F%2Fd2o2utebsixu4k.cloudfront.net%2Fmedia%2Fimages%2F1539169332093-image6.jpg&amp;w=1080&amp;q=75" TargetMode="External"/><Relationship Id="rId14" Type="http://schemas.openxmlformats.org/officeDocument/2006/relationships/hyperlink" Target="https://www.sciencedirect.com/science/article/pii/S0740624X2200051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1AFA60-F734-4357-9FC4-5C641CC872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10078</TotalTime>
  <Pages>5</Pages>
  <Words>2158</Words>
  <Characters>13180</Characters>
  <Application>Microsoft Office Word</Application>
  <DocSecurity>0</DocSecurity>
  <Lines>418</Lines>
  <Paragraphs>245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cavaniaustralia@gmail.com</dc:creator>
  <cp:keywords/>
  <dc:description/>
  <cp:lastModifiedBy>cavaniaustralia@gmail.com</cp:lastModifiedBy>
  <cp:revision>820</cp:revision>
  <dcterms:created xsi:type="dcterms:W3CDTF">2022-09-08T04:45:00Z</dcterms:created>
  <dcterms:modified xsi:type="dcterms:W3CDTF">2022-10-06T08:39:00Z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6bac5296e42d7900f87fbcd24d853a7eb4e20f5188708522df9819c16f72ee07</vt:lpwstr>
  </property>
</Properties>
</file>