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BE6" w:rsidRDefault="009A0BE6" w:rsidP="009A0BE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9A0BE6" w:rsidTr="004F1828">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rsidR="009A0BE6" w:rsidRDefault="009A0BE6" w:rsidP="004F1828">
            <w:pPr>
              <w:rPr>
                <w:rFonts w:ascii="Arial" w:hAnsi="Arial"/>
                <w:b/>
                <w:sz w:val="40"/>
              </w:rPr>
            </w:pPr>
          </w:p>
          <w:p w:rsidR="009A0BE6" w:rsidRDefault="009A0BE6" w:rsidP="004F1828">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9A0BE6" w:rsidRDefault="009A0BE6" w:rsidP="004F1828">
            <w:pPr>
              <w:jc w:val="right"/>
              <w:rPr>
                <w:rFonts w:ascii="Arial" w:hAnsi="Arial"/>
                <w:b/>
                <w:sz w:val="40"/>
              </w:rPr>
            </w:pPr>
          </w:p>
        </w:tc>
      </w:tr>
    </w:tbl>
    <w:p w:rsidR="009A0BE6" w:rsidRDefault="009A0BE6" w:rsidP="009A0BE6"/>
    <w:p w:rsidR="009A0BE6" w:rsidRDefault="009A0BE6" w:rsidP="009A0BE6"/>
    <w:p w:rsidR="009A0BE6" w:rsidRDefault="009A0BE6" w:rsidP="009A0BE6"/>
    <w:p w:rsidR="009A0BE6" w:rsidRDefault="009A0BE6" w:rsidP="009A0BE6"/>
    <w:p w:rsidR="009A0BE6" w:rsidRDefault="009A0BE6" w:rsidP="009A0BE6">
      <w:pPr>
        <w:tabs>
          <w:tab w:val="left" w:pos="3015"/>
          <w:tab w:val="left" w:pos="3195"/>
          <w:tab w:val="center" w:pos="4998"/>
          <w:tab w:val="center" w:pos="5359"/>
        </w:tabs>
        <w:jc w:val="right"/>
        <w:rPr>
          <w:b/>
          <w:color w:val="FF0000"/>
          <w:sz w:val="28"/>
          <w:szCs w:val="28"/>
        </w:rPr>
      </w:pPr>
      <w:proofErr w:type="spellStart"/>
      <w:r>
        <w:rPr>
          <w:rFonts w:ascii="Arial" w:hAnsi="Arial"/>
          <w:b/>
          <w:sz w:val="36"/>
        </w:rPr>
        <w:t>BoomToys</w:t>
      </w:r>
      <w:proofErr w:type="spellEnd"/>
      <w:r>
        <w:rPr>
          <w:rFonts w:ascii="Arial" w:hAnsi="Arial"/>
          <w:b/>
          <w:sz w:val="36"/>
        </w:rPr>
        <w:br/>
        <w:t>Requisiti e Casi D’uso</w:t>
      </w:r>
      <w:r>
        <w:rPr>
          <w:rFonts w:ascii="Arial" w:hAnsi="Arial"/>
          <w:b/>
          <w:sz w:val="36"/>
        </w:rPr>
        <w:br/>
        <w:t xml:space="preserve">Versione 2.2 </w:t>
      </w:r>
      <w:r>
        <w:rPr>
          <w:rFonts w:ascii="Arial" w:hAnsi="Arial"/>
          <w:b/>
          <w:sz w:val="36"/>
        </w:rPr>
        <w:br/>
      </w:r>
    </w:p>
    <w:p w:rsidR="009A0BE6" w:rsidRDefault="009A0BE6" w:rsidP="009A0BE6">
      <w:pPr>
        <w:jc w:val="center"/>
        <w:rPr>
          <w:b/>
          <w:color w:val="FF0000"/>
          <w:sz w:val="28"/>
          <w:szCs w:val="28"/>
        </w:rPr>
      </w:pPr>
      <w:r w:rsidRPr="00F9659A">
        <w:rPr>
          <w:noProof/>
          <w:lang w:eastAsia="it-IT"/>
        </w:rPr>
        <w:drawing>
          <wp:inline distT="0" distB="0" distL="0" distR="0">
            <wp:extent cx="3612515" cy="36125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2515" cy="3612515"/>
                    </a:xfrm>
                    <a:prstGeom prst="rect">
                      <a:avLst/>
                    </a:prstGeom>
                    <a:noFill/>
                    <a:ln>
                      <a:noFill/>
                    </a:ln>
                  </pic:spPr>
                </pic:pic>
              </a:graphicData>
            </a:graphic>
          </wp:inline>
        </w:drawing>
      </w:r>
    </w:p>
    <w:p w:rsidR="009A0BE6" w:rsidRDefault="009A0BE6" w:rsidP="009A0BE6">
      <w:pPr>
        <w:rPr>
          <w:b/>
          <w:color w:val="FF0000"/>
          <w:sz w:val="28"/>
          <w:szCs w:val="28"/>
        </w:rPr>
      </w:pPr>
    </w:p>
    <w:p w:rsidR="009A0BE6" w:rsidRDefault="009A0BE6" w:rsidP="009A0BE6">
      <w:pPr>
        <w:rPr>
          <w:b/>
          <w:color w:val="FF0000"/>
          <w:sz w:val="36"/>
          <w:szCs w:val="36"/>
        </w:rPr>
      </w:pPr>
    </w:p>
    <w:p w:rsidR="009A0BE6" w:rsidRDefault="009A0BE6" w:rsidP="009A0BE6">
      <w:pPr>
        <w:jc w:val="center"/>
        <w:rPr>
          <w:b/>
          <w:color w:val="FF0000"/>
          <w:sz w:val="28"/>
          <w:szCs w:val="28"/>
        </w:rPr>
      </w:pPr>
    </w:p>
    <w:p w:rsidR="009A0BE6" w:rsidRDefault="009A0BE6" w:rsidP="009A0BE6">
      <w:pPr>
        <w:jc w:val="center"/>
        <w:rPr>
          <w:b/>
          <w:color w:val="FF0000"/>
          <w:sz w:val="28"/>
          <w:szCs w:val="28"/>
        </w:rPr>
      </w:pPr>
    </w:p>
    <w:p w:rsidR="009A0BE6" w:rsidRDefault="009A0BE6" w:rsidP="009A0BE6">
      <w:pPr>
        <w:jc w:val="center"/>
        <w:rPr>
          <w:b/>
          <w:color w:val="FF0000"/>
          <w:sz w:val="28"/>
          <w:szCs w:val="28"/>
        </w:rPr>
      </w:pPr>
    </w:p>
    <w:p w:rsidR="009A0BE6" w:rsidRDefault="009A0BE6" w:rsidP="009A0BE6"/>
    <w:p w:rsidR="009A0BE6" w:rsidRDefault="009A0BE6" w:rsidP="009A0BE6">
      <w:pPr>
        <w:rPr>
          <w:rFonts w:ascii="Arial" w:hAnsi="Arial"/>
          <w:b/>
          <w:sz w:val="36"/>
        </w:rPr>
      </w:pPr>
    </w:p>
    <w:p w:rsidR="009A0BE6" w:rsidRDefault="009A0BE6" w:rsidP="009A0BE6">
      <w:pPr>
        <w:jc w:val="center"/>
      </w:pPr>
    </w:p>
    <w:p w:rsidR="009A0BE6" w:rsidRDefault="009A0BE6" w:rsidP="009A0BE6">
      <w:pPr>
        <w:jc w:val="center"/>
      </w:pPr>
    </w:p>
    <w:p w:rsidR="009A0BE6" w:rsidRDefault="009A0BE6" w:rsidP="009A0BE6">
      <w:pPr>
        <w:jc w:val="center"/>
        <w:rPr>
          <w:sz w:val="32"/>
        </w:rPr>
      </w:pPr>
      <w:r>
        <w:rPr>
          <w:sz w:val="32"/>
        </w:rPr>
        <w:lastRenderedPageBreak/>
        <w:t>Data: 17/10/16</w:t>
      </w:r>
    </w:p>
    <w:p w:rsidR="009A0BE6" w:rsidRDefault="009A0BE6" w:rsidP="009A0BE6"/>
    <w:p w:rsidR="009A0BE6" w:rsidRDefault="009A0BE6" w:rsidP="009A0BE6"/>
    <w:p w:rsidR="009A0BE6" w:rsidRDefault="009A0BE6" w:rsidP="009A0BE6">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A0BE6" w:rsidTr="004F1828">
        <w:trPr>
          <w:trHeight w:val="230"/>
        </w:trPr>
        <w:tc>
          <w:tcPr>
            <w:tcW w:w="6745" w:type="dxa"/>
            <w:vMerge w:val="restart"/>
            <w:tcBorders>
              <w:top w:val="single" w:sz="1" w:space="0" w:color="000000"/>
              <w:left w:val="single" w:sz="1" w:space="0" w:color="000000"/>
              <w:bottom w:val="single" w:sz="1" w:space="0" w:color="000000"/>
            </w:tcBorders>
          </w:tcPr>
          <w:p w:rsidR="009A0BE6" w:rsidRDefault="009A0BE6" w:rsidP="004F1828">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A0BE6" w:rsidRDefault="009A0BE6" w:rsidP="004F1828">
            <w:pPr>
              <w:pStyle w:val="Intestazionetabella"/>
              <w:jc w:val="left"/>
              <w:rPr>
                <w:sz w:val="20"/>
              </w:rPr>
            </w:pPr>
            <w:r>
              <w:rPr>
                <w:sz w:val="20"/>
              </w:rPr>
              <w:t xml:space="preserve"> Matricola</w:t>
            </w:r>
          </w:p>
        </w:tc>
      </w:tr>
      <w:tr w:rsidR="009A0BE6" w:rsidTr="004F1828">
        <w:trPr>
          <w:trHeight w:val="230"/>
        </w:trPr>
        <w:tc>
          <w:tcPr>
            <w:tcW w:w="6745" w:type="dxa"/>
            <w:tcBorders>
              <w:left w:val="single" w:sz="1" w:space="0" w:color="000000"/>
              <w:bottom w:val="single" w:sz="1" w:space="0" w:color="000000"/>
            </w:tcBorders>
          </w:tcPr>
          <w:p w:rsidR="009A0BE6" w:rsidRDefault="009A0BE6" w:rsidP="004F1828">
            <w:pPr>
              <w:pStyle w:val="Contenutotabella"/>
              <w:rPr>
                <w:sz w:val="20"/>
              </w:rPr>
            </w:pPr>
            <w:r>
              <w:rPr>
                <w:sz w:val="20"/>
              </w:rPr>
              <w:t>D’Amato Valentina</w:t>
            </w:r>
          </w:p>
        </w:tc>
        <w:tc>
          <w:tcPr>
            <w:tcW w:w="2892" w:type="dxa"/>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0512103052</w:t>
            </w:r>
          </w:p>
        </w:tc>
      </w:tr>
      <w:tr w:rsidR="009A0BE6" w:rsidRPr="0046342D" w:rsidTr="004F1828">
        <w:trPr>
          <w:trHeight w:val="230"/>
        </w:trPr>
        <w:tc>
          <w:tcPr>
            <w:tcW w:w="6745" w:type="dxa"/>
            <w:tcBorders>
              <w:left w:val="single" w:sz="1" w:space="0" w:color="000000"/>
              <w:bottom w:val="single" w:sz="1" w:space="0" w:color="000000"/>
            </w:tcBorders>
          </w:tcPr>
          <w:p w:rsidR="009A0BE6" w:rsidRDefault="009A0BE6" w:rsidP="004F1828">
            <w:pPr>
              <w:pStyle w:val="Contenutotabella"/>
              <w:rPr>
                <w:sz w:val="20"/>
              </w:rPr>
            </w:pPr>
            <w:r>
              <w:rPr>
                <w:sz w:val="20"/>
              </w:rPr>
              <w:t>Russo Daniele</w:t>
            </w:r>
          </w:p>
        </w:tc>
        <w:tc>
          <w:tcPr>
            <w:tcW w:w="2892" w:type="dxa"/>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0512103196</w:t>
            </w:r>
          </w:p>
        </w:tc>
      </w:tr>
      <w:tr w:rsidR="009A0BE6" w:rsidRPr="0046342D" w:rsidTr="004F1828">
        <w:trPr>
          <w:trHeight w:val="230"/>
        </w:trPr>
        <w:tc>
          <w:tcPr>
            <w:tcW w:w="6745" w:type="dxa"/>
            <w:tcBorders>
              <w:left w:val="single" w:sz="1" w:space="0" w:color="000000"/>
              <w:bottom w:val="single" w:sz="1" w:space="0" w:color="000000"/>
            </w:tcBorders>
          </w:tcPr>
          <w:p w:rsidR="009A0BE6" w:rsidRDefault="009A0BE6" w:rsidP="004F1828">
            <w:pPr>
              <w:pStyle w:val="Contenutotabella"/>
              <w:rPr>
                <w:sz w:val="20"/>
              </w:rPr>
            </w:pPr>
            <w:proofErr w:type="spellStart"/>
            <w:r>
              <w:rPr>
                <w:sz w:val="20"/>
              </w:rPr>
              <w:t>Cicchelli</w:t>
            </w:r>
            <w:proofErr w:type="spellEnd"/>
            <w:r>
              <w:rPr>
                <w:sz w:val="20"/>
              </w:rPr>
              <w:t xml:space="preserve"> Marco</w:t>
            </w:r>
          </w:p>
        </w:tc>
        <w:tc>
          <w:tcPr>
            <w:tcW w:w="2892" w:type="dxa"/>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0512103292</w:t>
            </w:r>
          </w:p>
        </w:tc>
      </w:tr>
      <w:tr w:rsidR="009A0BE6" w:rsidRPr="0046342D" w:rsidTr="004F1828">
        <w:trPr>
          <w:trHeight w:val="230"/>
        </w:trPr>
        <w:tc>
          <w:tcPr>
            <w:tcW w:w="6745" w:type="dxa"/>
            <w:tcBorders>
              <w:left w:val="single" w:sz="1" w:space="0" w:color="000000"/>
              <w:bottom w:val="single" w:sz="1" w:space="0" w:color="000000"/>
            </w:tcBorders>
          </w:tcPr>
          <w:p w:rsidR="009A0BE6" w:rsidRDefault="009A0BE6" w:rsidP="004F1828">
            <w:pPr>
              <w:pStyle w:val="Contenutotabella"/>
              <w:rPr>
                <w:sz w:val="20"/>
              </w:rPr>
            </w:pPr>
            <w:r>
              <w:rPr>
                <w:sz w:val="20"/>
              </w:rPr>
              <w:t>Sergio Massimo</w:t>
            </w:r>
          </w:p>
        </w:tc>
        <w:tc>
          <w:tcPr>
            <w:tcW w:w="2892" w:type="dxa"/>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0512103070</w:t>
            </w:r>
          </w:p>
        </w:tc>
      </w:tr>
    </w:tbl>
    <w:p w:rsidR="009A0BE6" w:rsidRDefault="009A0BE6" w:rsidP="009A0BE6">
      <w:pPr>
        <w:rPr>
          <w:b/>
          <w:sz w:val="20"/>
        </w:rPr>
      </w:pPr>
    </w:p>
    <w:p w:rsidR="009A0BE6" w:rsidRDefault="009A0BE6" w:rsidP="009A0BE6">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9A0BE6" w:rsidTr="004F1828">
        <w:trPr>
          <w:trHeight w:val="230"/>
        </w:trPr>
        <w:tc>
          <w:tcPr>
            <w:tcW w:w="2891" w:type="dxa"/>
            <w:vMerge w:val="restart"/>
            <w:tcBorders>
              <w:top w:val="single" w:sz="1" w:space="0" w:color="000000"/>
              <w:left w:val="single" w:sz="1" w:space="0" w:color="000000"/>
              <w:bottom w:val="single" w:sz="1" w:space="0" w:color="000000"/>
            </w:tcBorders>
          </w:tcPr>
          <w:p w:rsidR="009A0BE6" w:rsidRDefault="009A0BE6" w:rsidP="004F1828">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 xml:space="preserve">D’Amato, Russo, </w:t>
            </w:r>
            <w:proofErr w:type="spellStart"/>
            <w:r>
              <w:rPr>
                <w:sz w:val="20"/>
              </w:rPr>
              <w:t>Cicchelli</w:t>
            </w:r>
            <w:proofErr w:type="spellEnd"/>
            <w:r>
              <w:rPr>
                <w:sz w:val="20"/>
              </w:rPr>
              <w:t>, Sergio</w:t>
            </w:r>
          </w:p>
        </w:tc>
      </w:tr>
    </w:tbl>
    <w:p w:rsidR="009A0BE6" w:rsidRDefault="009A0BE6" w:rsidP="009A0BE6">
      <w:pPr>
        <w:rPr>
          <w:b/>
          <w:sz w:val="20"/>
        </w:rPr>
      </w:pPr>
    </w:p>
    <w:p w:rsidR="009A0BE6" w:rsidRDefault="009A0BE6" w:rsidP="009A0BE6">
      <w:pPr>
        <w:rPr>
          <w:b/>
          <w:sz w:val="20"/>
        </w:rPr>
      </w:pPr>
    </w:p>
    <w:p w:rsidR="009A0BE6" w:rsidRDefault="009A0BE6" w:rsidP="009A0BE6">
      <w:pPr>
        <w:rPr>
          <w:b/>
          <w:sz w:val="20"/>
        </w:rPr>
      </w:pPr>
    </w:p>
    <w:p w:rsidR="009A0BE6" w:rsidRDefault="009A0BE6" w:rsidP="009A0BE6">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p w:rsidR="009A0BE6" w:rsidRDefault="009A0BE6" w:rsidP="009A0BE6">
      <w:pPr>
        <w:jc w:val="center"/>
        <w:rPr>
          <w:rFonts w:ascii="Arial" w:hAnsi="Arial"/>
          <w:b/>
          <w:sz w:val="32"/>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9A0BE6" w:rsidTr="00BE35CA">
        <w:trPr>
          <w:trHeight w:val="230"/>
        </w:trPr>
        <w:tc>
          <w:tcPr>
            <w:tcW w:w="1927" w:type="dxa"/>
            <w:vMerge w:val="restart"/>
            <w:tcBorders>
              <w:top w:val="single" w:sz="1" w:space="0" w:color="000000"/>
              <w:left w:val="single" w:sz="1" w:space="0" w:color="000000"/>
              <w:bottom w:val="single" w:sz="1" w:space="0" w:color="000000"/>
            </w:tcBorders>
          </w:tcPr>
          <w:p w:rsidR="009A0BE6" w:rsidRDefault="009A0BE6" w:rsidP="004F1828">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rsidR="009A0BE6" w:rsidRDefault="009A0BE6" w:rsidP="004F1828">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rsidR="009A0BE6" w:rsidRDefault="009A0BE6" w:rsidP="004F1828">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9A0BE6" w:rsidRDefault="009A0BE6" w:rsidP="004F1828">
            <w:pPr>
              <w:pStyle w:val="Intestazionetabella"/>
              <w:rPr>
                <w:sz w:val="20"/>
              </w:rPr>
            </w:pPr>
            <w:r>
              <w:rPr>
                <w:sz w:val="20"/>
              </w:rPr>
              <w:t>Autore</w:t>
            </w:r>
          </w:p>
        </w:tc>
      </w:tr>
      <w:tr w:rsidR="009A0BE6" w:rsidTr="00BE35CA">
        <w:trPr>
          <w:trHeight w:val="230"/>
        </w:trPr>
        <w:tc>
          <w:tcPr>
            <w:tcW w:w="1927" w:type="dxa"/>
            <w:vMerge w:val="restart"/>
            <w:tcBorders>
              <w:left w:val="single" w:sz="1" w:space="0" w:color="000000"/>
              <w:bottom w:val="single" w:sz="1" w:space="0" w:color="000000"/>
            </w:tcBorders>
          </w:tcPr>
          <w:p w:rsidR="009A0BE6" w:rsidRDefault="009A0BE6" w:rsidP="004F1828">
            <w:pPr>
              <w:pStyle w:val="Contenutotabella"/>
              <w:jc w:val="center"/>
              <w:rPr>
                <w:sz w:val="20"/>
              </w:rPr>
            </w:pPr>
            <w:r>
              <w:rPr>
                <w:sz w:val="20"/>
              </w:rPr>
              <w:t>17/10/16</w:t>
            </w:r>
          </w:p>
        </w:tc>
        <w:tc>
          <w:tcPr>
            <w:tcW w:w="964" w:type="dxa"/>
            <w:vMerge w:val="restart"/>
            <w:tcBorders>
              <w:left w:val="single" w:sz="1" w:space="0" w:color="000000"/>
              <w:bottom w:val="single" w:sz="1" w:space="0" w:color="000000"/>
            </w:tcBorders>
          </w:tcPr>
          <w:p w:rsidR="009A0BE6" w:rsidRDefault="009A0BE6" w:rsidP="004F1828">
            <w:pPr>
              <w:pStyle w:val="Contenutotabella"/>
              <w:jc w:val="center"/>
              <w:rPr>
                <w:sz w:val="20"/>
              </w:rPr>
            </w:pPr>
            <w:r>
              <w:rPr>
                <w:sz w:val="20"/>
              </w:rPr>
              <w:t>2.1</w:t>
            </w:r>
          </w:p>
        </w:tc>
        <w:tc>
          <w:tcPr>
            <w:tcW w:w="4336" w:type="dxa"/>
            <w:vMerge w:val="restart"/>
            <w:tcBorders>
              <w:left w:val="single" w:sz="1" w:space="0" w:color="000000"/>
              <w:bottom w:val="single" w:sz="1" w:space="0" w:color="000000"/>
            </w:tcBorders>
          </w:tcPr>
          <w:p w:rsidR="009A0BE6" w:rsidRDefault="009A0BE6" w:rsidP="004F1828">
            <w:pPr>
              <w:pStyle w:val="Contenutotabella"/>
              <w:rPr>
                <w:sz w:val="20"/>
              </w:rPr>
            </w:pPr>
            <w:r>
              <w:rPr>
                <w:sz w:val="20"/>
              </w:rPr>
              <w:t xml:space="preserve">Creazione Scenari con ausilio di </w:t>
            </w:r>
            <w:proofErr w:type="spellStart"/>
            <w:r>
              <w:rPr>
                <w:sz w:val="20"/>
              </w:rPr>
              <w:t>VisualParadigm</w:t>
            </w:r>
            <w:proofErr w:type="spellEnd"/>
            <w:r w:rsidR="00BE35CA">
              <w:rPr>
                <w:sz w:val="20"/>
              </w:rPr>
              <w:t xml:space="preserve"> ricompilazione e stesura documento</w:t>
            </w:r>
            <w:r>
              <w:rPr>
                <w:sz w:val="20"/>
              </w:rPr>
              <w:t>.</w:t>
            </w:r>
          </w:p>
        </w:tc>
        <w:tc>
          <w:tcPr>
            <w:tcW w:w="2410" w:type="dxa"/>
            <w:vMerge w:val="restart"/>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D’Amato V.</w:t>
            </w:r>
          </w:p>
        </w:tc>
      </w:tr>
      <w:tr w:rsidR="009A0BE6" w:rsidTr="00BE35CA">
        <w:trPr>
          <w:trHeight w:val="230"/>
        </w:trPr>
        <w:tc>
          <w:tcPr>
            <w:tcW w:w="1927" w:type="dxa"/>
            <w:tcBorders>
              <w:left w:val="single" w:sz="1" w:space="0" w:color="000000"/>
              <w:bottom w:val="single" w:sz="1" w:space="0" w:color="000000"/>
            </w:tcBorders>
          </w:tcPr>
          <w:p w:rsidR="009A0BE6" w:rsidRDefault="009A0BE6" w:rsidP="004F1828">
            <w:pPr>
              <w:pStyle w:val="Contenutotabella"/>
              <w:jc w:val="center"/>
              <w:rPr>
                <w:sz w:val="20"/>
              </w:rPr>
            </w:pPr>
            <w:r>
              <w:rPr>
                <w:sz w:val="20"/>
              </w:rPr>
              <w:t>19/10/16</w:t>
            </w:r>
          </w:p>
        </w:tc>
        <w:tc>
          <w:tcPr>
            <w:tcW w:w="964" w:type="dxa"/>
            <w:tcBorders>
              <w:left w:val="single" w:sz="1" w:space="0" w:color="000000"/>
              <w:bottom w:val="single" w:sz="1" w:space="0" w:color="000000"/>
            </w:tcBorders>
          </w:tcPr>
          <w:p w:rsidR="009A0BE6" w:rsidRDefault="009A0BE6" w:rsidP="004F1828">
            <w:pPr>
              <w:pStyle w:val="Contenutotabella"/>
              <w:jc w:val="center"/>
              <w:rPr>
                <w:sz w:val="20"/>
              </w:rPr>
            </w:pPr>
            <w:r>
              <w:rPr>
                <w:sz w:val="20"/>
              </w:rPr>
              <w:t>2.2</w:t>
            </w:r>
          </w:p>
        </w:tc>
        <w:tc>
          <w:tcPr>
            <w:tcW w:w="4336" w:type="dxa"/>
            <w:tcBorders>
              <w:left w:val="single" w:sz="1" w:space="0" w:color="000000"/>
              <w:bottom w:val="single" w:sz="1" w:space="0" w:color="000000"/>
            </w:tcBorders>
          </w:tcPr>
          <w:p w:rsidR="009A0BE6" w:rsidRDefault="009A0BE6" w:rsidP="004F1828">
            <w:pPr>
              <w:pStyle w:val="Contenutotabella"/>
              <w:rPr>
                <w:sz w:val="20"/>
              </w:rPr>
            </w:pPr>
            <w:r>
              <w:rPr>
                <w:sz w:val="20"/>
              </w:rPr>
              <w:t>Correzioni e supervisione documento.</w:t>
            </w:r>
          </w:p>
        </w:tc>
        <w:tc>
          <w:tcPr>
            <w:tcW w:w="2410" w:type="dxa"/>
            <w:tcBorders>
              <w:left w:val="single" w:sz="1" w:space="0" w:color="000000"/>
              <w:bottom w:val="single" w:sz="1" w:space="0" w:color="000000"/>
              <w:right w:val="single" w:sz="1" w:space="0" w:color="000000"/>
            </w:tcBorders>
          </w:tcPr>
          <w:p w:rsidR="009A0BE6" w:rsidRDefault="009A0BE6" w:rsidP="004F1828">
            <w:pPr>
              <w:pStyle w:val="Contenutotabella"/>
              <w:rPr>
                <w:sz w:val="20"/>
              </w:rPr>
            </w:pPr>
            <w:r>
              <w:rPr>
                <w:sz w:val="20"/>
              </w:rPr>
              <w:t xml:space="preserve">Russo D, Sergio, </w:t>
            </w:r>
            <w:proofErr w:type="spellStart"/>
            <w:r>
              <w:rPr>
                <w:sz w:val="20"/>
              </w:rPr>
              <w:t>Cicchelli</w:t>
            </w:r>
            <w:proofErr w:type="spellEnd"/>
          </w:p>
        </w:tc>
      </w:tr>
    </w:tbl>
    <w:p w:rsidR="009A0BE6" w:rsidRDefault="009A0BE6" w:rsidP="009A0BE6">
      <w:pPr>
        <w:pStyle w:val="Intestazioneindice"/>
      </w:pPr>
    </w:p>
    <w:p w:rsidR="009A0BE6" w:rsidRDefault="009A0BE6" w:rsidP="009A0BE6">
      <w:pPr>
        <w:pStyle w:val="Intestazioneindice"/>
      </w:pPr>
    </w:p>
    <w:p w:rsidR="009A0BE6" w:rsidRDefault="009A0BE6" w:rsidP="009A0BE6">
      <w:pPr>
        <w:pStyle w:val="Intestazioneindice"/>
        <w:sectPr w:rsidR="009A0BE6" w:rsidSect="009A0BE6">
          <w:footerReference w:type="default" r:id="rId9"/>
          <w:footnotePr>
            <w:pos w:val="beneathText"/>
          </w:footnotePr>
          <w:pgSz w:w="11905" w:h="16837"/>
          <w:pgMar w:top="1560" w:right="1134" w:bottom="1798" w:left="1134" w:header="1134" w:footer="1134" w:gutter="0"/>
          <w:cols w:space="720"/>
          <w:formProt w:val="0"/>
          <w:docGrid w:linePitch="312" w:charSpace="-6145"/>
        </w:sectPr>
      </w:pPr>
    </w:p>
    <w:p w:rsidR="009A0BE6" w:rsidRPr="00454C2A" w:rsidRDefault="009A0BE6" w:rsidP="009A0BE6">
      <w:pPr>
        <w:pStyle w:val="Intestazioneindice"/>
        <w:rPr>
          <w:rFonts w:ascii="Century Gothic" w:hAnsi="Century Gothic"/>
          <w:sz w:val="36"/>
          <w:szCs w:val="36"/>
        </w:rPr>
      </w:pPr>
      <w:r w:rsidRPr="00454C2A">
        <w:rPr>
          <w:rFonts w:ascii="Century Gothic" w:hAnsi="Century Gothic"/>
          <w:sz w:val="36"/>
          <w:szCs w:val="36"/>
        </w:rPr>
        <w:lastRenderedPageBreak/>
        <w:t>Indice</w:t>
      </w:r>
    </w:p>
    <w:p w:rsidR="007C159F" w:rsidRPr="00596A62" w:rsidRDefault="007C159F">
      <w:pPr>
        <w:rPr>
          <w:sz w:val="22"/>
          <w:szCs w:val="22"/>
        </w:rPr>
      </w:pPr>
    </w:p>
    <w:p w:rsidR="009A0BE6" w:rsidRPr="00596A62" w:rsidRDefault="009A0BE6">
      <w:pPr>
        <w:rPr>
          <w:sz w:val="22"/>
          <w:szCs w:val="22"/>
        </w:rPr>
      </w:pPr>
    </w:p>
    <w:p w:rsidR="009A0BE6" w:rsidRPr="00596A62" w:rsidRDefault="009A0BE6" w:rsidP="009A0BE6">
      <w:pPr>
        <w:pStyle w:val="Paragrafoelenco"/>
        <w:numPr>
          <w:ilvl w:val="0"/>
          <w:numId w:val="1"/>
        </w:numPr>
        <w:rPr>
          <w:b/>
          <w:sz w:val="22"/>
          <w:szCs w:val="22"/>
        </w:rPr>
      </w:pPr>
      <w:r w:rsidRPr="00596A62">
        <w:rPr>
          <w:b/>
          <w:sz w:val="22"/>
          <w:szCs w:val="22"/>
        </w:rPr>
        <w:t>Introduzione...……………………………</w:t>
      </w:r>
      <w:proofErr w:type="gramStart"/>
      <w:r w:rsidRPr="00596A62">
        <w:rPr>
          <w:b/>
          <w:sz w:val="22"/>
          <w:szCs w:val="22"/>
        </w:rPr>
        <w:t>…….</w:t>
      </w:r>
      <w:proofErr w:type="gramEnd"/>
      <w:r w:rsidRPr="00596A62">
        <w:rPr>
          <w:b/>
          <w:sz w:val="22"/>
          <w:szCs w:val="22"/>
        </w:rPr>
        <w:t>……………………</w:t>
      </w:r>
      <w:r w:rsidR="004F1828" w:rsidRPr="00596A62">
        <w:rPr>
          <w:b/>
          <w:sz w:val="22"/>
          <w:szCs w:val="22"/>
        </w:rPr>
        <w:t>…………………</w:t>
      </w:r>
      <w:r w:rsidRPr="00596A62">
        <w:rPr>
          <w:b/>
          <w:sz w:val="22"/>
          <w:szCs w:val="22"/>
        </w:rPr>
        <w:t>…………...4</w:t>
      </w:r>
    </w:p>
    <w:p w:rsidR="009A0BE6" w:rsidRPr="00596A62" w:rsidRDefault="009A0BE6" w:rsidP="009A0BE6">
      <w:pPr>
        <w:pStyle w:val="Paragrafoelenco"/>
        <w:numPr>
          <w:ilvl w:val="1"/>
          <w:numId w:val="1"/>
        </w:numPr>
        <w:rPr>
          <w:b/>
          <w:sz w:val="22"/>
          <w:szCs w:val="22"/>
        </w:rPr>
      </w:pPr>
      <w:r w:rsidRPr="00596A62">
        <w:rPr>
          <w:b/>
          <w:sz w:val="22"/>
          <w:szCs w:val="22"/>
        </w:rPr>
        <w:t xml:space="preserve">Scopo del </w:t>
      </w:r>
      <w:proofErr w:type="gramStart"/>
      <w:r w:rsidRPr="00596A62">
        <w:rPr>
          <w:b/>
          <w:sz w:val="22"/>
          <w:szCs w:val="22"/>
        </w:rPr>
        <w:t>sistema</w:t>
      </w:r>
      <w:r w:rsidR="00596A62">
        <w:rPr>
          <w:b/>
          <w:sz w:val="22"/>
          <w:szCs w:val="22"/>
        </w:rPr>
        <w:t>.</w:t>
      </w:r>
      <w:r w:rsidR="003F6954" w:rsidRPr="00596A62">
        <w:rPr>
          <w:b/>
          <w:sz w:val="22"/>
          <w:szCs w:val="22"/>
        </w:rPr>
        <w:t>…</w:t>
      </w:r>
      <w:proofErr w:type="gramEnd"/>
      <w:r w:rsidR="003F6954" w:rsidRPr="00596A62">
        <w:rPr>
          <w:b/>
          <w:sz w:val="22"/>
          <w:szCs w:val="22"/>
        </w:rPr>
        <w:t>…………………………</w:t>
      </w:r>
      <w:r w:rsidR="004F1828" w:rsidRPr="00596A62">
        <w:rPr>
          <w:b/>
          <w:sz w:val="22"/>
          <w:szCs w:val="22"/>
        </w:rPr>
        <w:t>.....</w:t>
      </w:r>
      <w:r w:rsidR="003F6954" w:rsidRPr="00596A62">
        <w:rPr>
          <w:b/>
          <w:sz w:val="22"/>
          <w:szCs w:val="22"/>
        </w:rPr>
        <w:t>………………</w:t>
      </w:r>
      <w:r w:rsidR="004F1828" w:rsidRPr="00596A62">
        <w:rPr>
          <w:b/>
          <w:sz w:val="22"/>
          <w:szCs w:val="22"/>
        </w:rPr>
        <w:t>……………….</w:t>
      </w:r>
      <w:r w:rsidR="003F6954" w:rsidRPr="00596A62">
        <w:rPr>
          <w:b/>
          <w:sz w:val="22"/>
          <w:szCs w:val="22"/>
        </w:rPr>
        <w:t>………….4</w:t>
      </w:r>
    </w:p>
    <w:p w:rsidR="003F6954" w:rsidRPr="00596A62" w:rsidRDefault="003F6954" w:rsidP="004F1828">
      <w:pPr>
        <w:ind w:left="480"/>
        <w:rPr>
          <w:b/>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Criteri di accettazione del sistema</w:t>
      </w:r>
      <w:r w:rsidR="003F6954" w:rsidRPr="00596A62">
        <w:rPr>
          <w:b/>
          <w:sz w:val="22"/>
          <w:szCs w:val="22"/>
        </w:rPr>
        <w:t>………………</w:t>
      </w:r>
      <w:r w:rsidR="004F1828" w:rsidRPr="00596A62">
        <w:rPr>
          <w:b/>
          <w:sz w:val="22"/>
          <w:szCs w:val="22"/>
        </w:rPr>
        <w:t>………</w:t>
      </w:r>
      <w:r w:rsidR="00596A62">
        <w:rPr>
          <w:b/>
          <w:sz w:val="22"/>
          <w:szCs w:val="22"/>
        </w:rPr>
        <w:t>...</w:t>
      </w:r>
      <w:r w:rsidR="003F6954" w:rsidRPr="00596A62">
        <w:rPr>
          <w:b/>
          <w:sz w:val="22"/>
          <w:szCs w:val="22"/>
        </w:rPr>
        <w:t>…………………………</w:t>
      </w:r>
      <w:proofErr w:type="gramStart"/>
      <w:r w:rsidR="003F6954" w:rsidRPr="00596A62">
        <w:rPr>
          <w:b/>
          <w:sz w:val="22"/>
          <w:szCs w:val="22"/>
        </w:rPr>
        <w:t>…….</w:t>
      </w:r>
      <w:proofErr w:type="gramEnd"/>
      <w:r w:rsidR="003F6954" w:rsidRPr="00596A62">
        <w:rPr>
          <w:b/>
          <w:sz w:val="22"/>
          <w:szCs w:val="22"/>
        </w:rPr>
        <w:t>4</w:t>
      </w:r>
    </w:p>
    <w:p w:rsidR="003F6954" w:rsidRPr="00596A62" w:rsidRDefault="003F6954" w:rsidP="003F6954">
      <w:pPr>
        <w:rPr>
          <w:b/>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Definizioni</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3F6954" w:rsidRPr="00596A62">
        <w:rPr>
          <w:b/>
          <w:sz w:val="22"/>
          <w:szCs w:val="22"/>
        </w:rPr>
        <w:t>………</w:t>
      </w:r>
      <w:r w:rsidR="004F1828" w:rsidRPr="00596A62">
        <w:rPr>
          <w:b/>
          <w:sz w:val="22"/>
          <w:szCs w:val="22"/>
        </w:rPr>
        <w:t>………………..</w:t>
      </w:r>
      <w:r w:rsidR="003F6954" w:rsidRPr="00596A62">
        <w:rPr>
          <w:b/>
          <w:sz w:val="22"/>
          <w:szCs w:val="22"/>
        </w:rPr>
        <w:t>……………………………………4</w:t>
      </w:r>
    </w:p>
    <w:p w:rsidR="003F6954" w:rsidRPr="00596A62" w:rsidRDefault="003F6954" w:rsidP="003F6954">
      <w:pPr>
        <w:rPr>
          <w:b/>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Acronimi e abbreviazioni</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4F1828" w:rsidRPr="00596A62">
        <w:rPr>
          <w:b/>
          <w:sz w:val="22"/>
          <w:szCs w:val="22"/>
        </w:rPr>
        <w:t>……...</w:t>
      </w:r>
      <w:r w:rsidR="003F6954" w:rsidRPr="00596A62">
        <w:rPr>
          <w:b/>
          <w:sz w:val="22"/>
          <w:szCs w:val="22"/>
        </w:rPr>
        <w:t>……………………………...4</w:t>
      </w:r>
    </w:p>
    <w:p w:rsidR="003F6954" w:rsidRPr="00596A62" w:rsidRDefault="003F6954" w:rsidP="003F6954">
      <w:pPr>
        <w:rPr>
          <w:b/>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Materiale di riferimento</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4F1828" w:rsidRPr="00596A62">
        <w:rPr>
          <w:b/>
          <w:sz w:val="22"/>
          <w:szCs w:val="22"/>
        </w:rPr>
        <w:t>………………...</w:t>
      </w:r>
      <w:r w:rsidR="003F6954" w:rsidRPr="00596A62">
        <w:rPr>
          <w:b/>
          <w:sz w:val="22"/>
          <w:szCs w:val="22"/>
        </w:rPr>
        <w:t>…………………………….4</w:t>
      </w:r>
    </w:p>
    <w:p w:rsidR="009A0BE6" w:rsidRPr="00596A62" w:rsidRDefault="009A0BE6" w:rsidP="009A0BE6">
      <w:pPr>
        <w:rPr>
          <w:b/>
          <w:sz w:val="22"/>
          <w:szCs w:val="22"/>
        </w:rPr>
      </w:pPr>
    </w:p>
    <w:p w:rsidR="009A0BE6" w:rsidRPr="00596A62" w:rsidRDefault="009A0BE6" w:rsidP="009A0BE6">
      <w:pPr>
        <w:pStyle w:val="Paragrafoelenco"/>
        <w:numPr>
          <w:ilvl w:val="0"/>
          <w:numId w:val="1"/>
        </w:numPr>
        <w:rPr>
          <w:b/>
          <w:sz w:val="22"/>
          <w:szCs w:val="22"/>
        </w:rPr>
      </w:pPr>
      <w:r w:rsidRPr="00596A62">
        <w:rPr>
          <w:b/>
          <w:sz w:val="22"/>
          <w:szCs w:val="22"/>
        </w:rPr>
        <w:t>Sistema corrente</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596A62">
        <w:rPr>
          <w:b/>
          <w:sz w:val="22"/>
          <w:szCs w:val="22"/>
        </w:rPr>
        <w:t>.</w:t>
      </w:r>
      <w:r w:rsidR="004F1828" w:rsidRPr="00596A62">
        <w:rPr>
          <w:b/>
          <w:sz w:val="22"/>
          <w:szCs w:val="22"/>
        </w:rPr>
        <w:t>………………..</w:t>
      </w:r>
      <w:r w:rsidR="003F6954" w:rsidRPr="00596A62">
        <w:rPr>
          <w:b/>
          <w:sz w:val="22"/>
          <w:szCs w:val="22"/>
        </w:rPr>
        <w:t>…………………………</w:t>
      </w:r>
      <w:r w:rsidR="00BE35CA">
        <w:rPr>
          <w:b/>
          <w:sz w:val="22"/>
          <w:szCs w:val="22"/>
        </w:rPr>
        <w:t>.5</w:t>
      </w:r>
    </w:p>
    <w:p w:rsidR="003F6954" w:rsidRPr="00596A62" w:rsidRDefault="003F6954" w:rsidP="003F6954">
      <w:pPr>
        <w:pStyle w:val="Paragrafoelenco"/>
        <w:ind w:left="780"/>
        <w:rPr>
          <w:b/>
          <w:sz w:val="22"/>
          <w:szCs w:val="22"/>
        </w:rPr>
      </w:pPr>
    </w:p>
    <w:p w:rsidR="009A0BE6" w:rsidRPr="00596A62" w:rsidRDefault="009A0BE6" w:rsidP="009A0BE6">
      <w:pPr>
        <w:pStyle w:val="Paragrafoelenco"/>
        <w:numPr>
          <w:ilvl w:val="0"/>
          <w:numId w:val="1"/>
        </w:numPr>
        <w:rPr>
          <w:b/>
          <w:sz w:val="22"/>
          <w:szCs w:val="22"/>
        </w:rPr>
      </w:pPr>
      <w:r w:rsidRPr="00596A62">
        <w:rPr>
          <w:b/>
          <w:sz w:val="22"/>
          <w:szCs w:val="22"/>
        </w:rPr>
        <w:t>Sistema proposto</w:t>
      </w:r>
      <w:r w:rsidR="00454C2A">
        <w:rPr>
          <w:b/>
          <w:sz w:val="22"/>
          <w:szCs w:val="22"/>
        </w:rPr>
        <w:t>...</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3F6954" w:rsidRPr="00596A62">
        <w:rPr>
          <w:b/>
          <w:sz w:val="22"/>
          <w:szCs w:val="22"/>
        </w:rPr>
        <w:t>………………</w:t>
      </w:r>
      <w:r w:rsidR="004F1828" w:rsidRPr="00596A62">
        <w:rPr>
          <w:b/>
          <w:sz w:val="22"/>
          <w:szCs w:val="22"/>
        </w:rPr>
        <w:t>………………….</w:t>
      </w:r>
      <w:r w:rsidR="003F6954" w:rsidRPr="00596A62">
        <w:rPr>
          <w:b/>
          <w:sz w:val="22"/>
          <w:szCs w:val="22"/>
        </w:rPr>
        <w:t>…………………………</w:t>
      </w:r>
      <w:r w:rsidR="00BE35CA">
        <w:rPr>
          <w:b/>
          <w:sz w:val="22"/>
          <w:szCs w:val="22"/>
        </w:rPr>
        <w:t>5</w:t>
      </w:r>
    </w:p>
    <w:p w:rsidR="009A0BE6" w:rsidRPr="00596A62" w:rsidRDefault="009A0BE6" w:rsidP="009A0BE6">
      <w:pPr>
        <w:pStyle w:val="Paragrafoelenco"/>
        <w:ind w:left="780"/>
        <w:rPr>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Requisiti funzionali</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4F1828" w:rsidRPr="00596A62">
        <w:rPr>
          <w:b/>
          <w:sz w:val="22"/>
          <w:szCs w:val="22"/>
        </w:rPr>
        <w:t>…………...</w:t>
      </w:r>
      <w:r w:rsidR="003F6954" w:rsidRPr="00596A62">
        <w:rPr>
          <w:b/>
          <w:sz w:val="22"/>
          <w:szCs w:val="22"/>
        </w:rPr>
        <w:t>……………………………………</w:t>
      </w:r>
      <w:r w:rsidR="00BE35CA">
        <w:rPr>
          <w:b/>
          <w:sz w:val="22"/>
          <w:szCs w:val="22"/>
        </w:rPr>
        <w:t>.5</w:t>
      </w:r>
    </w:p>
    <w:p w:rsidR="009A0BE6" w:rsidRPr="00596A62" w:rsidRDefault="009A0BE6" w:rsidP="009A0BE6">
      <w:pPr>
        <w:pStyle w:val="Paragrafoelenco"/>
        <w:numPr>
          <w:ilvl w:val="2"/>
          <w:numId w:val="1"/>
        </w:numPr>
        <w:rPr>
          <w:sz w:val="22"/>
          <w:szCs w:val="22"/>
        </w:rPr>
      </w:pPr>
      <w:r w:rsidRPr="00596A62">
        <w:rPr>
          <w:sz w:val="22"/>
          <w:szCs w:val="22"/>
        </w:rPr>
        <w:t>Gestione utente</w:t>
      </w:r>
      <w:r w:rsidR="003F6954" w:rsidRPr="00596A62">
        <w:rPr>
          <w:sz w:val="22"/>
          <w:szCs w:val="22"/>
        </w:rPr>
        <w:t>………………</w:t>
      </w:r>
      <w:proofErr w:type="gramStart"/>
      <w:r w:rsidR="003F6954" w:rsidRPr="00596A62">
        <w:rPr>
          <w:sz w:val="22"/>
          <w:szCs w:val="22"/>
        </w:rPr>
        <w:t>……</w:t>
      </w:r>
      <w:r w:rsidR="00596A62">
        <w:rPr>
          <w:sz w:val="22"/>
          <w:szCs w:val="22"/>
        </w:rPr>
        <w:t>.</w:t>
      </w:r>
      <w:proofErr w:type="gramEnd"/>
      <w:r w:rsidR="003F6954" w:rsidRPr="00596A62">
        <w:rPr>
          <w:sz w:val="22"/>
          <w:szCs w:val="22"/>
        </w:rPr>
        <w:t>………………</w:t>
      </w:r>
      <w:r w:rsidR="004F1828" w:rsidRPr="00596A62">
        <w:rPr>
          <w:sz w:val="22"/>
          <w:szCs w:val="22"/>
        </w:rPr>
        <w:t>………………..</w:t>
      </w:r>
      <w:r w:rsidR="003F6954" w:rsidRPr="00596A62">
        <w:rPr>
          <w:sz w:val="22"/>
          <w:szCs w:val="22"/>
        </w:rPr>
        <w:t>………………………</w:t>
      </w:r>
      <w:r w:rsidR="00BE35CA">
        <w:rPr>
          <w:sz w:val="22"/>
          <w:szCs w:val="22"/>
        </w:rPr>
        <w:t>.6</w:t>
      </w:r>
    </w:p>
    <w:p w:rsidR="009A0BE6" w:rsidRPr="00596A62" w:rsidRDefault="009A0BE6" w:rsidP="009A0BE6">
      <w:pPr>
        <w:pStyle w:val="Paragrafoelenco"/>
        <w:numPr>
          <w:ilvl w:val="2"/>
          <w:numId w:val="1"/>
        </w:numPr>
        <w:rPr>
          <w:sz w:val="22"/>
          <w:szCs w:val="22"/>
        </w:rPr>
      </w:pPr>
      <w:r w:rsidRPr="00596A62">
        <w:rPr>
          <w:sz w:val="22"/>
          <w:szCs w:val="22"/>
        </w:rPr>
        <w:t xml:space="preserve">Gestione </w:t>
      </w:r>
      <w:proofErr w:type="gramStart"/>
      <w:r w:rsidRPr="00596A62">
        <w:rPr>
          <w:sz w:val="22"/>
          <w:szCs w:val="22"/>
        </w:rPr>
        <w:t>amministratore</w:t>
      </w:r>
      <w:r w:rsidR="003F6954" w:rsidRPr="00596A62">
        <w:rPr>
          <w:sz w:val="22"/>
          <w:szCs w:val="22"/>
        </w:rPr>
        <w:t>…</w:t>
      </w:r>
      <w:r w:rsidR="00596A62">
        <w:rPr>
          <w:sz w:val="22"/>
          <w:szCs w:val="22"/>
        </w:rPr>
        <w:t>.</w:t>
      </w:r>
      <w:proofErr w:type="gramEnd"/>
      <w:r w:rsidR="003F6954" w:rsidRPr="00596A62">
        <w:rPr>
          <w:sz w:val="22"/>
          <w:szCs w:val="22"/>
        </w:rPr>
        <w:t>…………………………………………</w:t>
      </w:r>
      <w:r w:rsidR="004F1828" w:rsidRPr="00596A62">
        <w:rPr>
          <w:sz w:val="22"/>
          <w:szCs w:val="22"/>
        </w:rPr>
        <w:t>………………...</w:t>
      </w:r>
      <w:r w:rsidR="003F6954" w:rsidRPr="00596A62">
        <w:rPr>
          <w:sz w:val="22"/>
          <w:szCs w:val="22"/>
        </w:rPr>
        <w:t>……</w:t>
      </w:r>
      <w:r w:rsidR="00BE35CA">
        <w:rPr>
          <w:sz w:val="22"/>
          <w:szCs w:val="22"/>
        </w:rPr>
        <w:t>.6</w:t>
      </w:r>
    </w:p>
    <w:p w:rsidR="009A0BE6" w:rsidRPr="00596A62" w:rsidRDefault="009A0BE6" w:rsidP="009A0BE6">
      <w:pPr>
        <w:pStyle w:val="Paragrafoelenco"/>
        <w:ind w:left="1530"/>
        <w:rPr>
          <w:sz w:val="22"/>
          <w:szCs w:val="22"/>
        </w:rPr>
      </w:pPr>
    </w:p>
    <w:p w:rsidR="009A0BE6" w:rsidRPr="00596A62" w:rsidRDefault="009A0BE6" w:rsidP="009A0BE6">
      <w:pPr>
        <w:pStyle w:val="Paragrafoelenco"/>
        <w:numPr>
          <w:ilvl w:val="1"/>
          <w:numId w:val="1"/>
        </w:numPr>
        <w:rPr>
          <w:b/>
          <w:sz w:val="22"/>
          <w:szCs w:val="22"/>
        </w:rPr>
      </w:pPr>
      <w:r w:rsidRPr="00596A62">
        <w:rPr>
          <w:b/>
          <w:sz w:val="22"/>
          <w:szCs w:val="22"/>
        </w:rPr>
        <w:t>Requisiti non funzionali</w:t>
      </w:r>
      <w:r w:rsidR="003F6954" w:rsidRPr="00596A62">
        <w:rPr>
          <w:b/>
          <w:sz w:val="22"/>
          <w:szCs w:val="22"/>
        </w:rPr>
        <w:t>………</w:t>
      </w:r>
      <w:proofErr w:type="gramStart"/>
      <w:r w:rsidR="003F6954" w:rsidRPr="00596A62">
        <w:rPr>
          <w:b/>
          <w:sz w:val="22"/>
          <w:szCs w:val="22"/>
        </w:rPr>
        <w:t>……</w:t>
      </w:r>
      <w:r w:rsidR="00596A62">
        <w:rPr>
          <w:b/>
          <w:sz w:val="22"/>
          <w:szCs w:val="22"/>
        </w:rPr>
        <w:t>.</w:t>
      </w:r>
      <w:proofErr w:type="gramEnd"/>
      <w:r w:rsidR="00596A62">
        <w:rPr>
          <w:b/>
          <w:sz w:val="22"/>
          <w:szCs w:val="22"/>
        </w:rPr>
        <w:t>.</w:t>
      </w:r>
      <w:r w:rsidR="003F6954" w:rsidRPr="00596A62">
        <w:rPr>
          <w:b/>
          <w:sz w:val="22"/>
          <w:szCs w:val="22"/>
        </w:rPr>
        <w:t>……………………………………</w:t>
      </w:r>
      <w:r w:rsidR="004F1828" w:rsidRPr="00596A62">
        <w:rPr>
          <w:b/>
          <w:sz w:val="22"/>
          <w:szCs w:val="22"/>
        </w:rPr>
        <w:t>…………………</w:t>
      </w:r>
      <w:r w:rsidR="00A57950">
        <w:rPr>
          <w:b/>
          <w:sz w:val="22"/>
          <w:szCs w:val="22"/>
        </w:rPr>
        <w:t>6</w:t>
      </w:r>
    </w:p>
    <w:p w:rsidR="00F1755B" w:rsidRPr="00596A62" w:rsidRDefault="009A0BE6" w:rsidP="003D6AED">
      <w:pPr>
        <w:pStyle w:val="Paragrafoelenco"/>
        <w:numPr>
          <w:ilvl w:val="2"/>
          <w:numId w:val="1"/>
        </w:numPr>
        <w:rPr>
          <w:sz w:val="22"/>
          <w:szCs w:val="22"/>
        </w:rPr>
      </w:pPr>
      <w:r w:rsidRPr="00596A62">
        <w:rPr>
          <w:sz w:val="22"/>
          <w:szCs w:val="22"/>
        </w:rPr>
        <w:t>Interfaccia utente e fattori umani</w:t>
      </w:r>
      <w:r w:rsidR="00596A62">
        <w:rPr>
          <w:sz w:val="22"/>
          <w:szCs w:val="22"/>
        </w:rPr>
        <w:t>……………………...</w:t>
      </w:r>
      <w:r w:rsidR="003F6954" w:rsidRPr="00596A62">
        <w:rPr>
          <w:sz w:val="22"/>
          <w:szCs w:val="22"/>
        </w:rPr>
        <w:t>...…………………</w:t>
      </w:r>
      <w:r w:rsidR="00A57950">
        <w:rPr>
          <w:sz w:val="22"/>
          <w:szCs w:val="22"/>
        </w:rPr>
        <w:t>…………...……6</w:t>
      </w:r>
    </w:p>
    <w:p w:rsidR="00F1755B" w:rsidRPr="00596A62" w:rsidRDefault="00F1755B" w:rsidP="009A0BE6">
      <w:pPr>
        <w:pStyle w:val="Paragrafoelenco"/>
        <w:numPr>
          <w:ilvl w:val="2"/>
          <w:numId w:val="1"/>
        </w:numPr>
        <w:rPr>
          <w:sz w:val="22"/>
          <w:szCs w:val="22"/>
        </w:rPr>
      </w:pPr>
      <w:r w:rsidRPr="00596A62">
        <w:rPr>
          <w:sz w:val="22"/>
          <w:szCs w:val="22"/>
        </w:rPr>
        <w:t>Interfaccia del sistema</w:t>
      </w:r>
      <w:r w:rsidR="003F6954" w:rsidRPr="00596A62">
        <w:rPr>
          <w:sz w:val="22"/>
          <w:szCs w:val="22"/>
        </w:rPr>
        <w:t>………………</w:t>
      </w:r>
      <w:r w:rsidR="00596A62">
        <w:rPr>
          <w:sz w:val="22"/>
          <w:szCs w:val="22"/>
        </w:rPr>
        <w:t>……...</w:t>
      </w:r>
      <w:r w:rsidR="003F6954" w:rsidRPr="00596A62">
        <w:rPr>
          <w:sz w:val="22"/>
          <w:szCs w:val="22"/>
        </w:rPr>
        <w:t>………………………………</w:t>
      </w:r>
      <w:r w:rsidR="004F1828" w:rsidRPr="00596A62">
        <w:rPr>
          <w:sz w:val="22"/>
          <w:szCs w:val="22"/>
        </w:rPr>
        <w:t>…………</w:t>
      </w:r>
      <w:proofErr w:type="gramStart"/>
      <w:r w:rsidR="004F1828" w:rsidRPr="00596A62">
        <w:rPr>
          <w:sz w:val="22"/>
          <w:szCs w:val="22"/>
        </w:rPr>
        <w:t>…….</w:t>
      </w:r>
      <w:proofErr w:type="gramEnd"/>
      <w:r w:rsidR="004F1828" w:rsidRPr="00596A62">
        <w:rPr>
          <w:sz w:val="22"/>
          <w:szCs w:val="22"/>
        </w:rPr>
        <w:t>.</w:t>
      </w:r>
      <w:r w:rsidR="00BE35CA">
        <w:rPr>
          <w:sz w:val="22"/>
          <w:szCs w:val="22"/>
        </w:rPr>
        <w:t>7</w:t>
      </w:r>
    </w:p>
    <w:p w:rsidR="00F1755B" w:rsidRDefault="00F1755B" w:rsidP="00546E2A">
      <w:pPr>
        <w:pStyle w:val="Paragrafoelenco"/>
        <w:numPr>
          <w:ilvl w:val="2"/>
          <w:numId w:val="1"/>
        </w:numPr>
        <w:rPr>
          <w:sz w:val="22"/>
          <w:szCs w:val="22"/>
        </w:rPr>
      </w:pPr>
      <w:r w:rsidRPr="00596A62">
        <w:rPr>
          <w:sz w:val="22"/>
          <w:szCs w:val="22"/>
        </w:rPr>
        <w:t>Sicurezza</w:t>
      </w:r>
      <w:r w:rsidR="003F6954" w:rsidRPr="00596A62">
        <w:rPr>
          <w:sz w:val="22"/>
          <w:szCs w:val="22"/>
        </w:rPr>
        <w:t>………</w:t>
      </w:r>
      <w:proofErr w:type="gramStart"/>
      <w:r w:rsidR="00596A62">
        <w:rPr>
          <w:sz w:val="22"/>
          <w:szCs w:val="22"/>
        </w:rPr>
        <w:t>…….</w:t>
      </w:r>
      <w:proofErr w:type="gramEnd"/>
      <w:r w:rsid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sidR="00BE35CA">
        <w:rPr>
          <w:sz w:val="22"/>
          <w:szCs w:val="22"/>
        </w:rPr>
        <w:t>.7</w:t>
      </w:r>
    </w:p>
    <w:p w:rsidR="00246C55" w:rsidRDefault="00246C55" w:rsidP="00246C55">
      <w:pPr>
        <w:rPr>
          <w:sz w:val="22"/>
          <w:szCs w:val="22"/>
        </w:rPr>
      </w:pPr>
      <w:r>
        <w:rPr>
          <w:sz w:val="22"/>
          <w:szCs w:val="22"/>
        </w:rPr>
        <w:t xml:space="preserve">         </w:t>
      </w:r>
    </w:p>
    <w:p w:rsidR="00F1755B" w:rsidRPr="00454C2A" w:rsidRDefault="00F1755B" w:rsidP="00454C2A">
      <w:pPr>
        <w:pStyle w:val="Paragrafoelenco"/>
        <w:numPr>
          <w:ilvl w:val="1"/>
          <w:numId w:val="1"/>
        </w:numPr>
        <w:rPr>
          <w:b/>
          <w:sz w:val="22"/>
          <w:szCs w:val="22"/>
        </w:rPr>
      </w:pPr>
      <w:r w:rsidRPr="00454C2A">
        <w:rPr>
          <w:b/>
          <w:sz w:val="22"/>
          <w:szCs w:val="22"/>
        </w:rPr>
        <w:t>Pseudo requisiti</w:t>
      </w:r>
      <w:r w:rsidR="003F6954" w:rsidRPr="00454C2A">
        <w:rPr>
          <w:sz w:val="22"/>
          <w:szCs w:val="22"/>
        </w:rPr>
        <w:t>……………………………</w:t>
      </w:r>
      <w:proofErr w:type="gramStart"/>
      <w:r w:rsidR="003F6954" w:rsidRPr="00454C2A">
        <w:rPr>
          <w:sz w:val="22"/>
          <w:szCs w:val="22"/>
        </w:rPr>
        <w:t>…</w:t>
      </w:r>
      <w:r w:rsidR="00454C2A">
        <w:rPr>
          <w:sz w:val="22"/>
          <w:szCs w:val="22"/>
        </w:rPr>
        <w:t>..</w:t>
      </w:r>
      <w:r w:rsidR="00454C2A" w:rsidRPr="00454C2A">
        <w:rPr>
          <w:sz w:val="22"/>
          <w:szCs w:val="22"/>
        </w:rPr>
        <w:t>..</w:t>
      </w:r>
      <w:proofErr w:type="gramEnd"/>
      <w:r w:rsidR="00596A62" w:rsidRPr="00454C2A">
        <w:rPr>
          <w:sz w:val="22"/>
          <w:szCs w:val="22"/>
        </w:rPr>
        <w:t>…..</w:t>
      </w:r>
      <w:r w:rsidR="004F1828" w:rsidRPr="00454C2A">
        <w:rPr>
          <w:sz w:val="22"/>
          <w:szCs w:val="22"/>
        </w:rPr>
        <w:t>……..</w:t>
      </w:r>
      <w:r w:rsidR="00A57950">
        <w:rPr>
          <w:sz w:val="22"/>
          <w:szCs w:val="22"/>
        </w:rPr>
        <w:t>………………………………...7</w:t>
      </w:r>
    </w:p>
    <w:p w:rsidR="003F6954" w:rsidRPr="00596A62" w:rsidRDefault="003F6954" w:rsidP="003F6954">
      <w:pPr>
        <w:pStyle w:val="Paragrafoelenco"/>
        <w:ind w:left="1410"/>
        <w:rPr>
          <w:sz w:val="22"/>
          <w:szCs w:val="22"/>
        </w:rPr>
      </w:pPr>
    </w:p>
    <w:p w:rsidR="00F1755B" w:rsidRPr="00454C2A" w:rsidRDefault="00454C2A" w:rsidP="00454C2A">
      <w:pPr>
        <w:pStyle w:val="Paragrafoelenco"/>
        <w:numPr>
          <w:ilvl w:val="1"/>
          <w:numId w:val="1"/>
        </w:numPr>
        <w:rPr>
          <w:b/>
          <w:sz w:val="22"/>
          <w:szCs w:val="22"/>
        </w:rPr>
      </w:pPr>
      <w:r w:rsidRPr="00454C2A">
        <w:rPr>
          <w:b/>
          <w:sz w:val="22"/>
          <w:szCs w:val="22"/>
        </w:rPr>
        <w:t xml:space="preserve">           </w:t>
      </w:r>
      <w:r w:rsidR="00F1755B" w:rsidRPr="00454C2A">
        <w:rPr>
          <w:b/>
          <w:sz w:val="22"/>
          <w:szCs w:val="22"/>
        </w:rPr>
        <w:t>Modelli del sistema</w:t>
      </w:r>
      <w:r w:rsidR="003F6954" w:rsidRPr="00454C2A">
        <w:rPr>
          <w:sz w:val="22"/>
          <w:szCs w:val="22"/>
        </w:rPr>
        <w:t>……</w:t>
      </w:r>
      <w:r w:rsidR="004F1828" w:rsidRPr="00454C2A">
        <w:rPr>
          <w:sz w:val="22"/>
          <w:szCs w:val="22"/>
        </w:rPr>
        <w:t>…</w:t>
      </w:r>
      <w:proofErr w:type="gramStart"/>
      <w:r w:rsidR="004F1828" w:rsidRPr="00454C2A">
        <w:rPr>
          <w:sz w:val="22"/>
          <w:szCs w:val="22"/>
        </w:rPr>
        <w:t>…</w:t>
      </w:r>
      <w:r w:rsidR="00596A62" w:rsidRPr="00454C2A">
        <w:rPr>
          <w:sz w:val="22"/>
          <w:szCs w:val="22"/>
        </w:rPr>
        <w:t>....</w:t>
      </w:r>
      <w:proofErr w:type="gramEnd"/>
      <w:r w:rsidR="00596A62" w:rsidRPr="00454C2A">
        <w:rPr>
          <w:sz w:val="22"/>
          <w:szCs w:val="22"/>
        </w:rPr>
        <w:t>.</w:t>
      </w:r>
      <w:r w:rsidR="00A57950">
        <w:rPr>
          <w:sz w:val="22"/>
          <w:szCs w:val="22"/>
        </w:rPr>
        <w:t>……………………………………………………..7</w:t>
      </w:r>
    </w:p>
    <w:p w:rsidR="00F1755B" w:rsidRPr="00454C2A" w:rsidRDefault="00454C2A" w:rsidP="00454C2A">
      <w:pPr>
        <w:ind w:left="600"/>
        <w:rPr>
          <w:sz w:val="22"/>
          <w:szCs w:val="22"/>
        </w:rPr>
      </w:pPr>
      <w:r>
        <w:rPr>
          <w:sz w:val="22"/>
          <w:szCs w:val="22"/>
        </w:rPr>
        <w:t xml:space="preserve">3.4.1         </w:t>
      </w:r>
      <w:r w:rsidR="00F1755B" w:rsidRPr="00454C2A">
        <w:rPr>
          <w:sz w:val="22"/>
          <w:szCs w:val="22"/>
        </w:rPr>
        <w:t>Attori</w:t>
      </w:r>
      <w:r w:rsidR="003F6954" w:rsidRPr="00454C2A">
        <w:rPr>
          <w:sz w:val="22"/>
          <w:szCs w:val="22"/>
        </w:rPr>
        <w:t>…………</w:t>
      </w:r>
      <w:proofErr w:type="gramStart"/>
      <w:r w:rsidR="00596A62" w:rsidRPr="00454C2A">
        <w:rPr>
          <w:sz w:val="22"/>
          <w:szCs w:val="22"/>
        </w:rPr>
        <w:t>…….</w:t>
      </w:r>
      <w:proofErr w:type="gramEnd"/>
      <w:r w:rsidR="00596A62" w:rsidRPr="00454C2A">
        <w:rPr>
          <w:sz w:val="22"/>
          <w:szCs w:val="22"/>
        </w:rPr>
        <w:t>.</w:t>
      </w:r>
      <w:r w:rsidR="003F6954" w:rsidRPr="00454C2A">
        <w:rPr>
          <w:sz w:val="22"/>
          <w:szCs w:val="22"/>
        </w:rPr>
        <w:t>…………</w:t>
      </w:r>
      <w:r w:rsidR="004F1828" w:rsidRPr="00454C2A">
        <w:rPr>
          <w:sz w:val="22"/>
          <w:szCs w:val="22"/>
        </w:rPr>
        <w:t>.………</w:t>
      </w:r>
      <w:r w:rsidRPr="00454C2A">
        <w:rPr>
          <w:sz w:val="22"/>
          <w:szCs w:val="22"/>
        </w:rPr>
        <w:t>……</w:t>
      </w:r>
      <w:r w:rsidR="004F1828" w:rsidRPr="00454C2A">
        <w:rPr>
          <w:sz w:val="22"/>
          <w:szCs w:val="22"/>
        </w:rPr>
        <w:t>…..</w:t>
      </w:r>
      <w:r w:rsidR="003F6954" w:rsidRPr="00454C2A">
        <w:rPr>
          <w:sz w:val="22"/>
          <w:szCs w:val="22"/>
        </w:rPr>
        <w:t>…………………………………………</w:t>
      </w:r>
      <w:r w:rsidR="00A57950">
        <w:rPr>
          <w:sz w:val="22"/>
          <w:szCs w:val="22"/>
        </w:rPr>
        <w:t>..7</w:t>
      </w:r>
    </w:p>
    <w:p w:rsidR="00F1755B" w:rsidRPr="00596A62" w:rsidRDefault="00F1755B" w:rsidP="00454C2A">
      <w:pPr>
        <w:pStyle w:val="Paragrafoelenco"/>
        <w:numPr>
          <w:ilvl w:val="3"/>
          <w:numId w:val="1"/>
        </w:numPr>
        <w:rPr>
          <w:sz w:val="22"/>
          <w:szCs w:val="22"/>
        </w:rPr>
      </w:pPr>
      <w:proofErr w:type="gramStart"/>
      <w:r w:rsidRPr="00596A62">
        <w:rPr>
          <w:sz w:val="22"/>
          <w:szCs w:val="22"/>
        </w:rPr>
        <w:t>Utente</w:t>
      </w:r>
      <w:r w:rsidR="00596A62">
        <w:rPr>
          <w:sz w:val="22"/>
          <w:szCs w:val="22"/>
        </w:rPr>
        <w:t>….</w:t>
      </w:r>
      <w:proofErr w:type="gramEnd"/>
      <w:r w:rsid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sidR="004F1828" w:rsidRPr="00596A62">
        <w:rPr>
          <w:sz w:val="22"/>
          <w:szCs w:val="22"/>
        </w:rPr>
        <w:t>.</w:t>
      </w:r>
      <w:r w:rsidR="00A57950">
        <w:rPr>
          <w:sz w:val="22"/>
          <w:szCs w:val="22"/>
        </w:rPr>
        <w:t>…………….7</w:t>
      </w:r>
    </w:p>
    <w:p w:rsidR="00454C2A" w:rsidRPr="00454C2A" w:rsidRDefault="00F1755B" w:rsidP="00454C2A">
      <w:pPr>
        <w:pStyle w:val="Paragrafoelenco"/>
        <w:numPr>
          <w:ilvl w:val="3"/>
          <w:numId w:val="1"/>
        </w:numPr>
        <w:rPr>
          <w:sz w:val="22"/>
          <w:szCs w:val="22"/>
        </w:rPr>
      </w:pPr>
      <w:r w:rsidRPr="00596A62">
        <w:rPr>
          <w:sz w:val="22"/>
          <w:szCs w:val="22"/>
        </w:rPr>
        <w:t>Amministratore</w:t>
      </w:r>
      <w:r w:rsidR="003F6954" w:rsidRPr="00596A62">
        <w:rPr>
          <w:sz w:val="22"/>
          <w:szCs w:val="22"/>
        </w:rPr>
        <w:t>…</w:t>
      </w:r>
      <w:proofErr w:type="gramStart"/>
      <w:r w:rsidR="003F6954" w:rsidRPr="00596A62">
        <w:rPr>
          <w:sz w:val="22"/>
          <w:szCs w:val="22"/>
        </w:rPr>
        <w:t>……</w:t>
      </w:r>
      <w:r w:rsidR="00596A62">
        <w:rPr>
          <w:sz w:val="22"/>
          <w:szCs w:val="22"/>
        </w:rPr>
        <w:t>.</w:t>
      </w:r>
      <w:proofErr w:type="gramEnd"/>
      <w:r w:rsidR="00596A62">
        <w:rPr>
          <w:sz w:val="22"/>
          <w:szCs w:val="22"/>
        </w:rPr>
        <w:t>.</w:t>
      </w:r>
      <w:r w:rsidR="003F6954" w:rsidRPr="00596A62">
        <w:rPr>
          <w:sz w:val="22"/>
          <w:szCs w:val="22"/>
        </w:rPr>
        <w:t>…………………………………………</w:t>
      </w:r>
      <w:r w:rsidR="004F1828" w:rsidRPr="00596A62">
        <w:rPr>
          <w:sz w:val="22"/>
          <w:szCs w:val="22"/>
        </w:rPr>
        <w:t>………………..</w:t>
      </w:r>
      <w:r w:rsidR="00A57950">
        <w:rPr>
          <w:sz w:val="22"/>
          <w:szCs w:val="22"/>
        </w:rPr>
        <w:t>……….7</w:t>
      </w:r>
    </w:p>
    <w:p w:rsidR="001257B6" w:rsidRPr="00596A62" w:rsidRDefault="001257B6" w:rsidP="00454C2A">
      <w:pPr>
        <w:pStyle w:val="Paragrafoelenco"/>
        <w:numPr>
          <w:ilvl w:val="3"/>
          <w:numId w:val="1"/>
        </w:numPr>
        <w:rPr>
          <w:sz w:val="22"/>
          <w:szCs w:val="22"/>
        </w:rPr>
      </w:pPr>
      <w:r w:rsidRPr="00596A62">
        <w:rPr>
          <w:sz w:val="22"/>
          <w:szCs w:val="22"/>
        </w:rPr>
        <w:t>DBMS……</w:t>
      </w:r>
      <w:proofErr w:type="gramStart"/>
      <w:r w:rsidRPr="00596A62">
        <w:rPr>
          <w:sz w:val="22"/>
          <w:szCs w:val="22"/>
        </w:rPr>
        <w:t>…</w:t>
      </w:r>
      <w:r w:rsidR="00596A62">
        <w:rPr>
          <w:sz w:val="22"/>
          <w:szCs w:val="22"/>
        </w:rPr>
        <w:t>….</w:t>
      </w:r>
      <w:proofErr w:type="gramEnd"/>
      <w:r w:rsidRPr="00596A62">
        <w:rPr>
          <w:sz w:val="22"/>
          <w:szCs w:val="22"/>
        </w:rPr>
        <w:t>…………………</w:t>
      </w:r>
      <w:r w:rsidR="00454C2A">
        <w:rPr>
          <w:sz w:val="22"/>
          <w:szCs w:val="22"/>
        </w:rPr>
        <w:t>....</w:t>
      </w:r>
      <w:r w:rsidRPr="00596A62">
        <w:rPr>
          <w:sz w:val="22"/>
          <w:szCs w:val="22"/>
        </w:rPr>
        <w:t>……………………………………………………</w:t>
      </w:r>
      <w:r w:rsidR="00A57950">
        <w:rPr>
          <w:sz w:val="22"/>
          <w:szCs w:val="22"/>
        </w:rPr>
        <w:t>..7</w:t>
      </w:r>
    </w:p>
    <w:p w:rsidR="00F1755B" w:rsidRPr="00596A62" w:rsidRDefault="00F1755B" w:rsidP="00454C2A">
      <w:pPr>
        <w:pStyle w:val="Paragrafoelenco"/>
        <w:numPr>
          <w:ilvl w:val="2"/>
          <w:numId w:val="1"/>
        </w:numPr>
        <w:rPr>
          <w:sz w:val="22"/>
          <w:szCs w:val="22"/>
        </w:rPr>
      </w:pPr>
      <w:r w:rsidRPr="00596A62">
        <w:rPr>
          <w:sz w:val="22"/>
          <w:szCs w:val="22"/>
        </w:rPr>
        <w:t>Scenari</w:t>
      </w:r>
      <w:r w:rsidR="003F6954" w:rsidRPr="00596A62">
        <w:rPr>
          <w:sz w:val="22"/>
          <w:szCs w:val="22"/>
        </w:rPr>
        <w:t>…</w:t>
      </w:r>
      <w:proofErr w:type="gramStart"/>
      <w:r w:rsidR="003F6954" w:rsidRPr="00596A62">
        <w:rPr>
          <w:sz w:val="22"/>
          <w:szCs w:val="22"/>
        </w:rPr>
        <w:t>…</w:t>
      </w:r>
      <w:r w:rsidR="00596A62">
        <w:rPr>
          <w:sz w:val="22"/>
          <w:szCs w:val="22"/>
        </w:rPr>
        <w:t>…</w:t>
      </w:r>
      <w:r w:rsidR="00454C2A">
        <w:rPr>
          <w:sz w:val="22"/>
          <w:szCs w:val="22"/>
        </w:rPr>
        <w:t>.</w:t>
      </w:r>
      <w:proofErr w:type="gramEnd"/>
      <w:r w:rsid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sidR="00A57950">
        <w:rPr>
          <w:sz w:val="22"/>
          <w:szCs w:val="22"/>
        </w:rPr>
        <w:t>…….7</w:t>
      </w:r>
    </w:p>
    <w:p w:rsidR="00F1755B" w:rsidRDefault="00246C55" w:rsidP="00454C2A">
      <w:pPr>
        <w:pStyle w:val="Paragrafoelenco"/>
        <w:numPr>
          <w:ilvl w:val="3"/>
          <w:numId w:val="1"/>
        </w:numPr>
        <w:rPr>
          <w:sz w:val="22"/>
          <w:szCs w:val="22"/>
        </w:rPr>
      </w:pPr>
      <w:r>
        <w:rPr>
          <w:sz w:val="22"/>
          <w:szCs w:val="22"/>
        </w:rPr>
        <w:t>Scenario utente…</w:t>
      </w:r>
      <w:proofErr w:type="gramStart"/>
      <w:r>
        <w:rPr>
          <w:sz w:val="22"/>
          <w:szCs w:val="22"/>
        </w:rPr>
        <w:t>…….</w:t>
      </w:r>
      <w:proofErr w:type="gramEnd"/>
      <w:r w:rsid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sidR="004F1828" w:rsidRPr="00596A62">
        <w:rPr>
          <w:sz w:val="22"/>
          <w:szCs w:val="22"/>
        </w:rPr>
        <w:t>………………..</w:t>
      </w:r>
      <w:r w:rsidR="003F6954" w:rsidRPr="00596A62">
        <w:rPr>
          <w:sz w:val="22"/>
          <w:szCs w:val="22"/>
        </w:rPr>
        <w:t>…</w:t>
      </w:r>
      <w:r>
        <w:rPr>
          <w:sz w:val="22"/>
          <w:szCs w:val="22"/>
        </w:rPr>
        <w:t>..</w:t>
      </w:r>
      <w:r w:rsidR="003F6954" w:rsidRPr="00596A62">
        <w:rPr>
          <w:sz w:val="22"/>
          <w:szCs w:val="22"/>
        </w:rPr>
        <w:t>………</w:t>
      </w:r>
      <w:r w:rsidR="004F1828" w:rsidRPr="00596A62">
        <w:rPr>
          <w:sz w:val="22"/>
          <w:szCs w:val="22"/>
        </w:rPr>
        <w:t>.</w:t>
      </w:r>
      <w:r w:rsidR="009267DB">
        <w:rPr>
          <w:sz w:val="22"/>
          <w:szCs w:val="22"/>
        </w:rPr>
        <w:t>……….8</w:t>
      </w:r>
    </w:p>
    <w:p w:rsidR="00246C55" w:rsidRDefault="00246C55" w:rsidP="00246C55">
      <w:pPr>
        <w:pStyle w:val="Paragrafoelenco"/>
        <w:numPr>
          <w:ilvl w:val="3"/>
          <w:numId w:val="1"/>
        </w:numPr>
        <w:rPr>
          <w:sz w:val="22"/>
          <w:szCs w:val="22"/>
        </w:rPr>
      </w:pPr>
      <w:r>
        <w:rPr>
          <w:sz w:val="22"/>
          <w:szCs w:val="22"/>
        </w:rPr>
        <w:t xml:space="preserve">Scenario </w:t>
      </w:r>
      <w:proofErr w:type="spellStart"/>
      <w:r>
        <w:rPr>
          <w:sz w:val="22"/>
          <w:szCs w:val="22"/>
        </w:rPr>
        <w:t>Admin</w:t>
      </w:r>
      <w:proofErr w:type="spellEnd"/>
      <w:r>
        <w:rPr>
          <w:sz w:val="22"/>
          <w:szCs w:val="22"/>
        </w:rPr>
        <w:t>………………………………………………………………………</w:t>
      </w:r>
      <w:proofErr w:type="gramStart"/>
      <w:r>
        <w:rPr>
          <w:sz w:val="22"/>
          <w:szCs w:val="22"/>
        </w:rPr>
        <w:t>...…</w:t>
      </w:r>
      <w:r w:rsidR="009267DB">
        <w:rPr>
          <w:sz w:val="22"/>
          <w:szCs w:val="22"/>
        </w:rPr>
        <w:t>.</w:t>
      </w:r>
      <w:proofErr w:type="gramEnd"/>
      <w:r w:rsidR="009267DB">
        <w:rPr>
          <w:sz w:val="22"/>
          <w:szCs w:val="22"/>
        </w:rPr>
        <w:t>.8</w:t>
      </w:r>
    </w:p>
    <w:p w:rsidR="00A7103B" w:rsidRDefault="00A7103B" w:rsidP="00A7103B">
      <w:pPr>
        <w:pStyle w:val="Paragrafoelenco"/>
        <w:numPr>
          <w:ilvl w:val="1"/>
          <w:numId w:val="1"/>
        </w:numPr>
        <w:rPr>
          <w:b/>
          <w:sz w:val="22"/>
          <w:szCs w:val="22"/>
        </w:rPr>
      </w:pPr>
      <w:r w:rsidRPr="00A7103B">
        <w:rPr>
          <w:b/>
          <w:sz w:val="22"/>
          <w:szCs w:val="22"/>
        </w:rPr>
        <w:t>Casi d’uso………………………………………………………………………………</w:t>
      </w:r>
      <w:proofErr w:type="gramStart"/>
      <w:r w:rsidRPr="00A7103B">
        <w:rPr>
          <w:b/>
          <w:sz w:val="22"/>
          <w:szCs w:val="22"/>
        </w:rPr>
        <w:t>…</w:t>
      </w:r>
      <w:r w:rsidR="009267DB">
        <w:rPr>
          <w:b/>
          <w:sz w:val="22"/>
          <w:szCs w:val="22"/>
        </w:rPr>
        <w:t>....</w:t>
      </w:r>
      <w:proofErr w:type="gramEnd"/>
      <w:r w:rsidR="009267DB">
        <w:rPr>
          <w:b/>
          <w:sz w:val="22"/>
          <w:szCs w:val="22"/>
        </w:rPr>
        <w:t>.9</w:t>
      </w:r>
    </w:p>
    <w:p w:rsidR="00A7103B" w:rsidRPr="00435006" w:rsidRDefault="00435006" w:rsidP="00435006">
      <w:pPr>
        <w:pStyle w:val="Paragrafoelenco"/>
        <w:numPr>
          <w:ilvl w:val="2"/>
          <w:numId w:val="1"/>
        </w:numPr>
        <w:rPr>
          <w:sz w:val="22"/>
          <w:szCs w:val="22"/>
        </w:rPr>
      </w:pPr>
      <w:r w:rsidRPr="00435006">
        <w:rPr>
          <w:sz w:val="22"/>
          <w:szCs w:val="22"/>
        </w:rPr>
        <w:t>Utente………………………………………………………………………………………</w:t>
      </w:r>
      <w:r w:rsidR="00784A6C">
        <w:rPr>
          <w:sz w:val="22"/>
          <w:szCs w:val="22"/>
        </w:rPr>
        <w:t>..</w:t>
      </w:r>
      <w:bookmarkStart w:id="0" w:name="_GoBack"/>
      <w:bookmarkEnd w:id="0"/>
      <w:r w:rsidR="00784A6C">
        <w:rPr>
          <w:sz w:val="22"/>
          <w:szCs w:val="22"/>
        </w:rPr>
        <w:t>9</w:t>
      </w:r>
    </w:p>
    <w:p w:rsidR="00435006" w:rsidRPr="00435006" w:rsidRDefault="00435006" w:rsidP="00435006">
      <w:pPr>
        <w:pStyle w:val="Paragrafoelenco"/>
        <w:numPr>
          <w:ilvl w:val="2"/>
          <w:numId w:val="1"/>
        </w:numPr>
        <w:rPr>
          <w:sz w:val="22"/>
          <w:szCs w:val="22"/>
        </w:rPr>
      </w:pPr>
      <w:proofErr w:type="spellStart"/>
      <w:r>
        <w:rPr>
          <w:sz w:val="22"/>
          <w:szCs w:val="22"/>
        </w:rPr>
        <w:t>Admin</w:t>
      </w:r>
      <w:proofErr w:type="spellEnd"/>
      <w:r>
        <w:rPr>
          <w:sz w:val="22"/>
          <w:szCs w:val="22"/>
        </w:rPr>
        <w:t>………………………………………………………………………………………</w:t>
      </w:r>
      <w:r w:rsidR="009267DB">
        <w:rPr>
          <w:sz w:val="22"/>
          <w:szCs w:val="22"/>
        </w:rPr>
        <w:t>10</w:t>
      </w:r>
    </w:p>
    <w:p w:rsidR="00246C55" w:rsidRDefault="00246C55" w:rsidP="00246C55">
      <w:pPr>
        <w:rPr>
          <w:sz w:val="22"/>
          <w:szCs w:val="22"/>
        </w:rPr>
      </w:pPr>
    </w:p>
    <w:p w:rsidR="00246C55" w:rsidRDefault="00246C55" w:rsidP="00246C55">
      <w:pPr>
        <w:rPr>
          <w:sz w:val="22"/>
          <w:szCs w:val="22"/>
        </w:rPr>
      </w:pPr>
    </w:p>
    <w:p w:rsidR="00246C55" w:rsidRDefault="00246C55" w:rsidP="00246C55">
      <w:pPr>
        <w:rPr>
          <w:sz w:val="22"/>
          <w:szCs w:val="22"/>
        </w:rPr>
      </w:pPr>
    </w:p>
    <w:p w:rsidR="00454C2A" w:rsidRDefault="00454C2A" w:rsidP="00246C55">
      <w:pPr>
        <w:rPr>
          <w:sz w:val="22"/>
          <w:szCs w:val="22"/>
        </w:rPr>
      </w:pPr>
    </w:p>
    <w:p w:rsidR="00246C55" w:rsidRDefault="00246C55"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454C2A" w:rsidRDefault="00454C2A" w:rsidP="00246C55">
      <w:pPr>
        <w:rPr>
          <w:sz w:val="22"/>
          <w:szCs w:val="22"/>
        </w:rPr>
      </w:pPr>
    </w:p>
    <w:p w:rsidR="00246C55" w:rsidRPr="00246C55" w:rsidRDefault="00246C55" w:rsidP="00246C55">
      <w:pPr>
        <w:rPr>
          <w:sz w:val="22"/>
          <w:szCs w:val="22"/>
        </w:rPr>
      </w:pPr>
    </w:p>
    <w:p w:rsidR="001509A3" w:rsidRPr="007C6604" w:rsidRDefault="001509A3" w:rsidP="001509A3">
      <w:pPr>
        <w:jc w:val="both"/>
        <w:rPr>
          <w:rFonts w:asciiTheme="minorHAnsi" w:hAnsiTheme="minorHAnsi"/>
          <w:b/>
          <w:sz w:val="36"/>
          <w:szCs w:val="36"/>
        </w:rPr>
      </w:pPr>
      <w:r w:rsidRPr="007C6604">
        <w:rPr>
          <w:rFonts w:asciiTheme="minorHAnsi" w:hAnsiTheme="minorHAnsi"/>
          <w:b/>
          <w:sz w:val="36"/>
          <w:szCs w:val="36"/>
        </w:rPr>
        <w:lastRenderedPageBreak/>
        <w:t>1 Introduzione</w:t>
      </w:r>
    </w:p>
    <w:p w:rsidR="001509A3" w:rsidRPr="007C6604" w:rsidRDefault="001509A3" w:rsidP="001509A3">
      <w:pPr>
        <w:jc w:val="both"/>
        <w:rPr>
          <w:rFonts w:asciiTheme="minorHAnsi" w:hAnsiTheme="minorHAnsi"/>
          <w:b/>
          <w:sz w:val="28"/>
          <w:szCs w:val="28"/>
        </w:rPr>
      </w:pPr>
    </w:p>
    <w:p w:rsidR="001509A3" w:rsidRPr="007C6604" w:rsidRDefault="001509A3" w:rsidP="001509A3">
      <w:pPr>
        <w:rPr>
          <w:rFonts w:asciiTheme="minorHAnsi" w:hAnsiTheme="minorHAnsi"/>
          <w:b/>
          <w:sz w:val="28"/>
          <w:szCs w:val="28"/>
        </w:rPr>
      </w:pPr>
      <w:r w:rsidRPr="007C6604">
        <w:rPr>
          <w:rFonts w:asciiTheme="minorHAnsi" w:hAnsiTheme="minorHAnsi"/>
          <w:b/>
          <w:sz w:val="28"/>
          <w:szCs w:val="28"/>
        </w:rPr>
        <w:t>1.1 Scopo del sistema</w:t>
      </w:r>
    </w:p>
    <w:p w:rsidR="001509A3" w:rsidRPr="007C6604" w:rsidRDefault="001509A3" w:rsidP="001509A3">
      <w:pPr>
        <w:rPr>
          <w:rFonts w:asciiTheme="minorHAnsi" w:hAnsiTheme="minorHAnsi"/>
        </w:rPr>
      </w:pPr>
      <w:r w:rsidRPr="007C6604">
        <w:rPr>
          <w:rFonts w:asciiTheme="minorHAnsi" w:hAnsiTheme="minorHAnsi"/>
        </w:rPr>
        <w:t>Lo sviluppo del presente sistema è indirizzato agli utenti per l’acquisto di giocattoli OnLine. L’obiettivo sarà quell</w:t>
      </w:r>
      <w:r w:rsidR="007C6604">
        <w:rPr>
          <w:rFonts w:asciiTheme="minorHAnsi" w:hAnsiTheme="minorHAnsi"/>
        </w:rPr>
        <w:t>o di automatizzare le operazioni</w:t>
      </w:r>
      <w:r w:rsidRPr="007C6604">
        <w:rPr>
          <w:rFonts w:asciiTheme="minorHAnsi" w:hAnsiTheme="minorHAnsi"/>
        </w:rPr>
        <w:t xml:space="preserve"> tipiche svolte dai clienti in un negozio fisico in modo da rendere le stesse più veloci.</w:t>
      </w:r>
    </w:p>
    <w:p w:rsidR="001509A3" w:rsidRPr="007C6604" w:rsidRDefault="001509A3" w:rsidP="001509A3">
      <w:pPr>
        <w:rPr>
          <w:rFonts w:asciiTheme="minorHAnsi" w:hAnsiTheme="minorHAnsi"/>
          <w:sz w:val="28"/>
          <w:szCs w:val="28"/>
        </w:rPr>
      </w:pPr>
    </w:p>
    <w:p w:rsidR="001509A3" w:rsidRPr="007C6604" w:rsidRDefault="001509A3" w:rsidP="001509A3">
      <w:pPr>
        <w:rPr>
          <w:rFonts w:asciiTheme="minorHAnsi" w:hAnsiTheme="minorHAnsi"/>
          <w:b/>
          <w:sz w:val="28"/>
          <w:szCs w:val="28"/>
        </w:rPr>
      </w:pPr>
      <w:r w:rsidRPr="007C6604">
        <w:rPr>
          <w:rFonts w:asciiTheme="minorHAnsi" w:hAnsiTheme="minorHAnsi"/>
          <w:b/>
          <w:sz w:val="28"/>
          <w:szCs w:val="28"/>
        </w:rPr>
        <w:t>1.2 Criteri di accettazione del sistema</w:t>
      </w:r>
    </w:p>
    <w:p w:rsidR="001509A3" w:rsidRPr="007C6604" w:rsidRDefault="001509A3" w:rsidP="001509A3">
      <w:pPr>
        <w:rPr>
          <w:rFonts w:asciiTheme="minorHAnsi" w:hAnsiTheme="minorHAnsi"/>
        </w:rPr>
      </w:pPr>
      <w:r w:rsidRPr="007C6604">
        <w:rPr>
          <w:rFonts w:asciiTheme="minorHAnsi" w:hAnsiTheme="minorHAnsi"/>
        </w:rPr>
        <w:t>In fase di analisi del progetto è stato prodotto un RAD iniziale contenente una descrizione funzionale e dinamica del sistema che ci si apprestava a realizzare. Il cliente, presa visione di tale documento, ha provveduto all’accettazione del sistema che in seguito s</w:t>
      </w:r>
      <w:r w:rsidR="003C6799">
        <w:rPr>
          <w:rFonts w:asciiTheme="minorHAnsi" w:hAnsiTheme="minorHAnsi"/>
        </w:rPr>
        <w:t>i è realizzato. In questo modo tale</w:t>
      </w:r>
      <w:r w:rsidRPr="007C6604">
        <w:rPr>
          <w:rFonts w:asciiTheme="minorHAnsi" w:hAnsiTheme="minorHAnsi"/>
        </w:rPr>
        <w:t xml:space="preserve"> RAD iniziale consegnato al cliente</w:t>
      </w:r>
      <w:r w:rsidR="003C6799">
        <w:rPr>
          <w:rFonts w:asciiTheme="minorHAnsi" w:hAnsiTheme="minorHAnsi"/>
        </w:rPr>
        <w:t>,</w:t>
      </w:r>
      <w:r w:rsidRPr="007C6604">
        <w:rPr>
          <w:rFonts w:asciiTheme="minorHAnsi" w:hAnsiTheme="minorHAnsi"/>
        </w:rPr>
        <w:t xml:space="preserve"> ha svolto il ruolo di contratto.</w:t>
      </w:r>
    </w:p>
    <w:p w:rsidR="001509A3" w:rsidRPr="007C6604" w:rsidRDefault="001509A3" w:rsidP="001509A3">
      <w:pPr>
        <w:rPr>
          <w:rFonts w:asciiTheme="minorHAnsi" w:hAnsiTheme="minorHAnsi"/>
          <w:sz w:val="28"/>
          <w:szCs w:val="28"/>
        </w:rPr>
      </w:pPr>
    </w:p>
    <w:p w:rsidR="001509A3" w:rsidRPr="007C6604" w:rsidRDefault="001509A3" w:rsidP="001509A3">
      <w:pPr>
        <w:rPr>
          <w:rFonts w:asciiTheme="minorHAnsi" w:hAnsiTheme="minorHAnsi"/>
          <w:b/>
          <w:sz w:val="28"/>
          <w:szCs w:val="28"/>
        </w:rPr>
      </w:pPr>
      <w:r w:rsidRPr="007C6604">
        <w:rPr>
          <w:rFonts w:asciiTheme="minorHAnsi" w:hAnsiTheme="minorHAnsi"/>
          <w:b/>
          <w:sz w:val="28"/>
          <w:szCs w:val="28"/>
        </w:rPr>
        <w:t>1.3 Definizioni</w:t>
      </w:r>
    </w:p>
    <w:p w:rsidR="001509A3" w:rsidRPr="007C6604" w:rsidRDefault="001509A3" w:rsidP="001509A3">
      <w:pPr>
        <w:rPr>
          <w:rFonts w:asciiTheme="minorHAnsi" w:hAnsiTheme="minorHAnsi"/>
        </w:rPr>
      </w:pPr>
      <w:r w:rsidRPr="007C6604">
        <w:rPr>
          <w:rFonts w:asciiTheme="minorHAnsi" w:hAnsiTheme="minorHAnsi"/>
        </w:rPr>
        <w:t xml:space="preserve">In questo </w:t>
      </w:r>
      <w:proofErr w:type="spellStart"/>
      <w:r w:rsidRPr="007C6604">
        <w:rPr>
          <w:rFonts w:asciiTheme="minorHAnsi" w:hAnsiTheme="minorHAnsi"/>
        </w:rPr>
        <w:t>sottoparagrafo</w:t>
      </w:r>
      <w:proofErr w:type="spellEnd"/>
      <w:r w:rsidRPr="007C6604">
        <w:rPr>
          <w:rFonts w:asciiTheme="minorHAnsi" w:hAnsiTheme="minorHAnsi"/>
        </w:rPr>
        <w:t xml:space="preserve"> si specificano i termini del dominio del discorso del progetto realizzato. Essi, infatti, pur essendo di uso comune, potrebbero indurre a interpretazioni personali, quindi potenzialmente diverse da quelle sottintese in questa trattazione.</w:t>
      </w:r>
    </w:p>
    <w:p w:rsidR="001509A3" w:rsidRPr="007C6604" w:rsidRDefault="00350B88" w:rsidP="00350B88">
      <w:pPr>
        <w:pStyle w:val="Paragrafoelenco"/>
        <w:numPr>
          <w:ilvl w:val="0"/>
          <w:numId w:val="5"/>
        </w:numPr>
        <w:rPr>
          <w:rFonts w:asciiTheme="minorHAnsi" w:hAnsiTheme="minorHAnsi"/>
        </w:rPr>
      </w:pPr>
      <w:r w:rsidRPr="007C6604">
        <w:rPr>
          <w:rFonts w:asciiTheme="minorHAnsi" w:hAnsiTheme="minorHAnsi"/>
        </w:rPr>
        <w:t>Acquisto – inserimento nel carrello e pagamento dei/l prodotti/o.</w:t>
      </w:r>
    </w:p>
    <w:p w:rsidR="00350B88" w:rsidRPr="007C6604" w:rsidRDefault="00350B88" w:rsidP="00350B88">
      <w:pPr>
        <w:pStyle w:val="Paragrafoelenco"/>
        <w:numPr>
          <w:ilvl w:val="0"/>
          <w:numId w:val="5"/>
        </w:numPr>
        <w:rPr>
          <w:rFonts w:asciiTheme="minorHAnsi" w:hAnsiTheme="minorHAnsi"/>
        </w:rPr>
      </w:pPr>
      <w:r w:rsidRPr="007C6604">
        <w:rPr>
          <w:rFonts w:asciiTheme="minorHAnsi" w:hAnsiTheme="minorHAnsi"/>
        </w:rPr>
        <w:t>Prodotti – merce presente all’interno del magazzino.</w:t>
      </w:r>
    </w:p>
    <w:p w:rsidR="00350B88" w:rsidRPr="007C6604" w:rsidRDefault="00350B88" w:rsidP="00350B88">
      <w:pPr>
        <w:pStyle w:val="Paragrafoelenco"/>
        <w:numPr>
          <w:ilvl w:val="0"/>
          <w:numId w:val="5"/>
        </w:numPr>
        <w:rPr>
          <w:rFonts w:asciiTheme="minorHAnsi" w:hAnsiTheme="minorHAnsi"/>
        </w:rPr>
      </w:pPr>
      <w:r w:rsidRPr="007C6604">
        <w:rPr>
          <w:rFonts w:asciiTheme="minorHAnsi" w:hAnsiTheme="minorHAnsi"/>
        </w:rPr>
        <w:t>Sessione di lavoro – accesso al sistema mediante autenticazione e svolgimento delle operazioni desiderate che termina con la disconnessione dal sistema.</w:t>
      </w:r>
    </w:p>
    <w:p w:rsidR="00350B88" w:rsidRPr="007C6604" w:rsidRDefault="00350B88" w:rsidP="00350B88">
      <w:pPr>
        <w:rPr>
          <w:rFonts w:asciiTheme="minorHAnsi" w:hAnsiTheme="minorHAnsi"/>
          <w:sz w:val="28"/>
          <w:szCs w:val="28"/>
        </w:rPr>
      </w:pPr>
    </w:p>
    <w:p w:rsidR="00350B88" w:rsidRPr="007C6604" w:rsidRDefault="00350B88" w:rsidP="00350B88">
      <w:pPr>
        <w:rPr>
          <w:rFonts w:asciiTheme="minorHAnsi" w:hAnsiTheme="minorHAnsi"/>
          <w:b/>
          <w:sz w:val="28"/>
          <w:szCs w:val="28"/>
        </w:rPr>
      </w:pPr>
      <w:r w:rsidRPr="007C6604">
        <w:rPr>
          <w:rFonts w:asciiTheme="minorHAnsi" w:hAnsiTheme="minorHAnsi"/>
          <w:b/>
          <w:sz w:val="28"/>
          <w:szCs w:val="28"/>
        </w:rPr>
        <w:t xml:space="preserve">1.4 Acronimi e abbreviazioni </w:t>
      </w:r>
    </w:p>
    <w:p w:rsidR="00350B88" w:rsidRPr="007C6604" w:rsidRDefault="00350B88" w:rsidP="00350B88">
      <w:pPr>
        <w:pStyle w:val="Paragrafoelenco"/>
        <w:numPr>
          <w:ilvl w:val="0"/>
          <w:numId w:val="6"/>
        </w:numPr>
        <w:rPr>
          <w:rFonts w:asciiTheme="minorHAnsi" w:hAnsiTheme="minorHAnsi"/>
        </w:rPr>
      </w:pPr>
      <w:r w:rsidRPr="007C6604">
        <w:rPr>
          <w:rFonts w:asciiTheme="minorHAnsi" w:hAnsiTheme="minorHAnsi"/>
        </w:rPr>
        <w:t xml:space="preserve">DB – </w:t>
      </w:r>
      <w:proofErr w:type="spellStart"/>
      <w:r w:rsidRPr="007C6604">
        <w:rPr>
          <w:rFonts w:asciiTheme="minorHAnsi" w:hAnsiTheme="minorHAnsi"/>
        </w:rPr>
        <w:t>Databse</w:t>
      </w:r>
      <w:proofErr w:type="spellEnd"/>
    </w:p>
    <w:p w:rsidR="00350B88" w:rsidRPr="007C6604" w:rsidRDefault="00350B88" w:rsidP="00350B88">
      <w:pPr>
        <w:pStyle w:val="Paragrafoelenco"/>
        <w:numPr>
          <w:ilvl w:val="0"/>
          <w:numId w:val="6"/>
        </w:numPr>
        <w:rPr>
          <w:rFonts w:asciiTheme="minorHAnsi" w:hAnsiTheme="minorHAnsi"/>
        </w:rPr>
      </w:pPr>
      <w:r w:rsidRPr="007C6604">
        <w:rPr>
          <w:rFonts w:asciiTheme="minorHAnsi" w:hAnsiTheme="minorHAnsi"/>
        </w:rPr>
        <w:t xml:space="preserve">GUI – </w:t>
      </w:r>
      <w:proofErr w:type="spellStart"/>
      <w:r w:rsidRPr="007C6604">
        <w:rPr>
          <w:rFonts w:asciiTheme="minorHAnsi" w:hAnsiTheme="minorHAnsi"/>
        </w:rPr>
        <w:t>Graphical</w:t>
      </w:r>
      <w:proofErr w:type="spellEnd"/>
      <w:r w:rsidRPr="007C6604">
        <w:rPr>
          <w:rFonts w:asciiTheme="minorHAnsi" w:hAnsiTheme="minorHAnsi"/>
        </w:rPr>
        <w:t xml:space="preserve"> User Interface </w:t>
      </w:r>
    </w:p>
    <w:p w:rsidR="00350B88" w:rsidRPr="007C6604" w:rsidRDefault="00350B88" w:rsidP="00350B88">
      <w:pPr>
        <w:pStyle w:val="Paragrafoelenco"/>
        <w:numPr>
          <w:ilvl w:val="0"/>
          <w:numId w:val="6"/>
        </w:numPr>
        <w:rPr>
          <w:rFonts w:asciiTheme="minorHAnsi" w:hAnsiTheme="minorHAnsi"/>
        </w:rPr>
      </w:pPr>
      <w:r w:rsidRPr="007C6604">
        <w:rPr>
          <w:rFonts w:asciiTheme="minorHAnsi" w:hAnsiTheme="minorHAnsi"/>
        </w:rPr>
        <w:t>JDK – Java Development Kit</w:t>
      </w:r>
    </w:p>
    <w:p w:rsidR="00350B88" w:rsidRPr="007C6604" w:rsidRDefault="00350B88" w:rsidP="00350B88">
      <w:pPr>
        <w:pStyle w:val="Paragrafoelenco"/>
        <w:numPr>
          <w:ilvl w:val="0"/>
          <w:numId w:val="6"/>
        </w:numPr>
        <w:rPr>
          <w:rFonts w:asciiTheme="minorHAnsi" w:hAnsiTheme="minorHAnsi"/>
        </w:rPr>
      </w:pPr>
      <w:r w:rsidRPr="007C6604">
        <w:rPr>
          <w:rFonts w:asciiTheme="minorHAnsi" w:hAnsiTheme="minorHAnsi"/>
        </w:rPr>
        <w:t xml:space="preserve">UML – </w:t>
      </w:r>
      <w:proofErr w:type="spellStart"/>
      <w:r w:rsidRPr="007C6604">
        <w:rPr>
          <w:rFonts w:asciiTheme="minorHAnsi" w:hAnsiTheme="minorHAnsi"/>
        </w:rPr>
        <w:t>Unified</w:t>
      </w:r>
      <w:proofErr w:type="spellEnd"/>
      <w:r w:rsidRPr="007C6604">
        <w:rPr>
          <w:rFonts w:asciiTheme="minorHAnsi" w:hAnsiTheme="minorHAnsi"/>
        </w:rPr>
        <w:t xml:space="preserve"> </w:t>
      </w:r>
      <w:proofErr w:type="spellStart"/>
      <w:r w:rsidRPr="007C6604">
        <w:rPr>
          <w:rFonts w:asciiTheme="minorHAnsi" w:hAnsiTheme="minorHAnsi"/>
        </w:rPr>
        <w:t>Modeling</w:t>
      </w:r>
      <w:proofErr w:type="spellEnd"/>
      <w:r w:rsidRPr="007C6604">
        <w:rPr>
          <w:rFonts w:asciiTheme="minorHAnsi" w:hAnsiTheme="minorHAnsi"/>
        </w:rPr>
        <w:t xml:space="preserve"> </w:t>
      </w:r>
      <w:proofErr w:type="spellStart"/>
      <w:r w:rsidRPr="007C6604">
        <w:rPr>
          <w:rFonts w:asciiTheme="minorHAnsi" w:hAnsiTheme="minorHAnsi"/>
        </w:rPr>
        <w:t>Notation</w:t>
      </w:r>
      <w:proofErr w:type="spellEnd"/>
    </w:p>
    <w:p w:rsidR="00350B88" w:rsidRPr="007C6604" w:rsidRDefault="00350B88" w:rsidP="00350B88">
      <w:pPr>
        <w:pStyle w:val="Paragrafoelenco"/>
        <w:numPr>
          <w:ilvl w:val="0"/>
          <w:numId w:val="6"/>
        </w:numPr>
        <w:rPr>
          <w:rFonts w:asciiTheme="minorHAnsi" w:hAnsiTheme="minorHAnsi"/>
        </w:rPr>
      </w:pPr>
      <w:r w:rsidRPr="007C6604">
        <w:rPr>
          <w:rFonts w:asciiTheme="minorHAnsi" w:hAnsiTheme="minorHAnsi"/>
        </w:rPr>
        <w:t xml:space="preserve">JDBC – Java Virtual Machine </w:t>
      </w:r>
    </w:p>
    <w:p w:rsidR="00350B88" w:rsidRPr="007C6604" w:rsidRDefault="00350B88" w:rsidP="00350B88">
      <w:pPr>
        <w:pStyle w:val="Paragrafoelenco"/>
        <w:numPr>
          <w:ilvl w:val="0"/>
          <w:numId w:val="6"/>
        </w:numPr>
        <w:rPr>
          <w:rFonts w:asciiTheme="minorHAnsi" w:hAnsiTheme="minorHAnsi"/>
        </w:rPr>
      </w:pPr>
      <w:r w:rsidRPr="007C6604">
        <w:rPr>
          <w:rFonts w:asciiTheme="minorHAnsi" w:hAnsiTheme="minorHAnsi"/>
        </w:rPr>
        <w:t xml:space="preserve">XML – </w:t>
      </w:r>
      <w:proofErr w:type="spellStart"/>
      <w:r w:rsidRPr="007C6604">
        <w:rPr>
          <w:rFonts w:asciiTheme="minorHAnsi" w:hAnsiTheme="minorHAnsi"/>
        </w:rPr>
        <w:t>eXtensible</w:t>
      </w:r>
      <w:proofErr w:type="spellEnd"/>
      <w:r w:rsidRPr="007C6604">
        <w:rPr>
          <w:rFonts w:asciiTheme="minorHAnsi" w:hAnsiTheme="minorHAnsi"/>
        </w:rPr>
        <w:t xml:space="preserve"> Markup Language</w:t>
      </w:r>
    </w:p>
    <w:p w:rsidR="00350B88" w:rsidRPr="007C6604" w:rsidRDefault="00350B88" w:rsidP="00350B88">
      <w:pPr>
        <w:rPr>
          <w:rFonts w:asciiTheme="minorHAnsi" w:hAnsiTheme="minorHAnsi"/>
          <w:sz w:val="28"/>
          <w:szCs w:val="28"/>
        </w:rPr>
      </w:pPr>
    </w:p>
    <w:p w:rsidR="00350B88" w:rsidRPr="007C6604" w:rsidRDefault="00350B88" w:rsidP="00350B88">
      <w:pPr>
        <w:rPr>
          <w:rFonts w:asciiTheme="minorHAnsi" w:hAnsiTheme="minorHAnsi"/>
          <w:b/>
          <w:sz w:val="28"/>
          <w:szCs w:val="28"/>
        </w:rPr>
      </w:pPr>
      <w:r w:rsidRPr="007C6604">
        <w:rPr>
          <w:rFonts w:asciiTheme="minorHAnsi" w:hAnsiTheme="minorHAnsi"/>
          <w:b/>
          <w:sz w:val="28"/>
          <w:szCs w:val="28"/>
        </w:rPr>
        <w:t>1.5 Materiale di riferimento</w:t>
      </w:r>
    </w:p>
    <w:p w:rsidR="00350B88" w:rsidRPr="007C6604" w:rsidRDefault="00350B88" w:rsidP="00350B88">
      <w:pPr>
        <w:rPr>
          <w:rFonts w:asciiTheme="minorHAnsi" w:hAnsiTheme="minorHAnsi"/>
        </w:rPr>
      </w:pPr>
      <w:r w:rsidRPr="007C6604">
        <w:rPr>
          <w:rFonts w:asciiTheme="minorHAnsi" w:hAnsiTheme="minorHAnsi"/>
        </w:rPr>
        <w:t>Per la realizzazione del sistema sono stati utilizzati i seguenti materiali di riferimento:</w:t>
      </w:r>
    </w:p>
    <w:p w:rsidR="00350B88" w:rsidRPr="007C6604" w:rsidRDefault="00350B88" w:rsidP="00350B88">
      <w:pPr>
        <w:pStyle w:val="Paragrafoelenco"/>
        <w:numPr>
          <w:ilvl w:val="0"/>
          <w:numId w:val="7"/>
        </w:numPr>
        <w:rPr>
          <w:rFonts w:asciiTheme="minorHAnsi" w:hAnsiTheme="minorHAnsi"/>
        </w:rPr>
      </w:pPr>
      <w:proofErr w:type="spellStart"/>
      <w:r w:rsidRPr="007C6604">
        <w:rPr>
          <w:rFonts w:asciiTheme="minorHAnsi" w:hAnsiTheme="minorHAnsi"/>
        </w:rPr>
        <w:t>EclipseJavaEE</w:t>
      </w:r>
      <w:proofErr w:type="spellEnd"/>
    </w:p>
    <w:p w:rsidR="00350B88" w:rsidRPr="007C6604" w:rsidRDefault="00350B88" w:rsidP="00350B88">
      <w:pPr>
        <w:pStyle w:val="Paragrafoelenco"/>
        <w:numPr>
          <w:ilvl w:val="0"/>
          <w:numId w:val="7"/>
        </w:numPr>
        <w:rPr>
          <w:rFonts w:asciiTheme="minorHAnsi" w:hAnsiTheme="minorHAnsi"/>
        </w:rPr>
      </w:pPr>
      <w:r w:rsidRPr="007C6604">
        <w:rPr>
          <w:rFonts w:asciiTheme="minorHAnsi" w:hAnsiTheme="minorHAnsi"/>
        </w:rPr>
        <w:t xml:space="preserve">Apache </w:t>
      </w:r>
      <w:proofErr w:type="spellStart"/>
      <w:r w:rsidRPr="007C6604">
        <w:rPr>
          <w:rFonts w:asciiTheme="minorHAnsi" w:hAnsiTheme="minorHAnsi"/>
        </w:rPr>
        <w:t>TomCat</w:t>
      </w:r>
      <w:proofErr w:type="spellEnd"/>
      <w:r w:rsidRPr="007C6604">
        <w:rPr>
          <w:rFonts w:asciiTheme="minorHAnsi" w:hAnsiTheme="minorHAnsi"/>
        </w:rPr>
        <w:t xml:space="preserve"> 8.0</w:t>
      </w:r>
    </w:p>
    <w:p w:rsidR="00350B88" w:rsidRPr="007C6604" w:rsidRDefault="00350B88" w:rsidP="00350B88">
      <w:pPr>
        <w:rPr>
          <w:rFonts w:asciiTheme="minorHAnsi" w:hAnsiTheme="minorHAnsi"/>
          <w:sz w:val="28"/>
          <w:szCs w:val="28"/>
        </w:rPr>
      </w:pPr>
    </w:p>
    <w:p w:rsidR="00596A62" w:rsidRPr="007C6604" w:rsidRDefault="00596A62" w:rsidP="00350B88">
      <w:pPr>
        <w:rPr>
          <w:rFonts w:asciiTheme="minorHAnsi" w:hAnsiTheme="minorHAnsi"/>
          <w:sz w:val="28"/>
          <w:szCs w:val="28"/>
        </w:rPr>
      </w:pPr>
    </w:p>
    <w:p w:rsidR="00596A62" w:rsidRPr="007C6604" w:rsidRDefault="00596A62" w:rsidP="00350B88">
      <w:pPr>
        <w:rPr>
          <w:rFonts w:asciiTheme="minorHAnsi" w:hAnsiTheme="minorHAnsi"/>
          <w:sz w:val="28"/>
          <w:szCs w:val="28"/>
        </w:rPr>
      </w:pPr>
    </w:p>
    <w:p w:rsidR="00596A62" w:rsidRPr="007C6604" w:rsidRDefault="00596A62" w:rsidP="00350B88">
      <w:pPr>
        <w:rPr>
          <w:rFonts w:asciiTheme="minorHAnsi" w:hAnsiTheme="minorHAnsi"/>
          <w:sz w:val="28"/>
          <w:szCs w:val="28"/>
        </w:rPr>
      </w:pPr>
    </w:p>
    <w:p w:rsidR="00596A62" w:rsidRPr="007C6604" w:rsidRDefault="00596A62" w:rsidP="00350B88">
      <w:pPr>
        <w:rPr>
          <w:rFonts w:asciiTheme="minorHAnsi" w:hAnsiTheme="minorHAnsi"/>
          <w:sz w:val="28"/>
          <w:szCs w:val="28"/>
        </w:rPr>
      </w:pPr>
    </w:p>
    <w:p w:rsidR="00596A62" w:rsidRDefault="00596A62" w:rsidP="00350B88">
      <w:pPr>
        <w:rPr>
          <w:rFonts w:asciiTheme="minorHAnsi" w:hAnsiTheme="minorHAnsi"/>
          <w:sz w:val="28"/>
          <w:szCs w:val="28"/>
        </w:rPr>
      </w:pPr>
    </w:p>
    <w:p w:rsidR="00690566" w:rsidRDefault="00690566" w:rsidP="00350B88">
      <w:pPr>
        <w:rPr>
          <w:rFonts w:asciiTheme="minorHAnsi" w:hAnsiTheme="minorHAnsi"/>
          <w:sz w:val="28"/>
          <w:szCs w:val="28"/>
        </w:rPr>
      </w:pPr>
    </w:p>
    <w:p w:rsidR="00690566" w:rsidRDefault="00690566" w:rsidP="00350B88">
      <w:pPr>
        <w:rPr>
          <w:rFonts w:asciiTheme="minorHAnsi" w:hAnsiTheme="minorHAnsi"/>
          <w:sz w:val="28"/>
          <w:szCs w:val="28"/>
        </w:rPr>
      </w:pPr>
    </w:p>
    <w:p w:rsidR="00690566" w:rsidRDefault="00690566" w:rsidP="00350B88">
      <w:pPr>
        <w:rPr>
          <w:rFonts w:asciiTheme="minorHAnsi" w:hAnsiTheme="minorHAnsi"/>
          <w:sz w:val="28"/>
          <w:szCs w:val="28"/>
        </w:rPr>
      </w:pPr>
    </w:p>
    <w:p w:rsidR="00690566" w:rsidRPr="007C6604" w:rsidRDefault="00690566" w:rsidP="00350B88">
      <w:pPr>
        <w:rPr>
          <w:rFonts w:asciiTheme="minorHAnsi" w:hAnsiTheme="minorHAnsi"/>
          <w:sz w:val="28"/>
          <w:szCs w:val="28"/>
        </w:rPr>
      </w:pPr>
    </w:p>
    <w:p w:rsidR="00350B88" w:rsidRPr="00690566" w:rsidRDefault="00350B88" w:rsidP="00350B88">
      <w:pPr>
        <w:rPr>
          <w:rFonts w:asciiTheme="minorHAnsi" w:hAnsiTheme="minorHAnsi"/>
          <w:b/>
          <w:sz w:val="36"/>
          <w:szCs w:val="36"/>
        </w:rPr>
      </w:pPr>
      <w:r w:rsidRPr="00690566">
        <w:rPr>
          <w:rFonts w:asciiTheme="minorHAnsi" w:hAnsiTheme="minorHAnsi"/>
          <w:b/>
          <w:sz w:val="36"/>
          <w:szCs w:val="36"/>
        </w:rPr>
        <w:lastRenderedPageBreak/>
        <w:t>2 Sistema corrente</w:t>
      </w:r>
    </w:p>
    <w:p w:rsidR="00350B88" w:rsidRPr="007C6604" w:rsidRDefault="00350B88" w:rsidP="00350B88">
      <w:pPr>
        <w:rPr>
          <w:rFonts w:asciiTheme="minorHAnsi" w:hAnsiTheme="minorHAnsi"/>
        </w:rPr>
      </w:pPr>
      <w:r w:rsidRPr="007C6604">
        <w:rPr>
          <w:rFonts w:asciiTheme="minorHAnsi" w:hAnsiTheme="minorHAnsi"/>
        </w:rPr>
        <w:t>Il sistema che intendiamo realizzare verrà ideato d</w:t>
      </w:r>
      <w:r w:rsidR="00690566">
        <w:rPr>
          <w:rFonts w:asciiTheme="minorHAnsi" w:hAnsiTheme="minorHAnsi"/>
        </w:rPr>
        <w:t>a principio, quindi non sarà un’</w:t>
      </w:r>
      <w:r w:rsidRPr="007C6604">
        <w:rPr>
          <w:rFonts w:asciiTheme="minorHAnsi" w:hAnsiTheme="minorHAnsi"/>
        </w:rPr>
        <w:t xml:space="preserve">opera </w:t>
      </w:r>
      <w:r w:rsidR="00CE7312" w:rsidRPr="007C6604">
        <w:rPr>
          <w:rFonts w:asciiTheme="minorHAnsi" w:hAnsiTheme="minorHAnsi"/>
        </w:rPr>
        <w:t>di reingegnerizzazione</w:t>
      </w:r>
      <w:r w:rsidRPr="007C6604">
        <w:rPr>
          <w:rFonts w:asciiTheme="minorHAnsi" w:hAnsiTheme="minorHAnsi"/>
        </w:rPr>
        <w:t>. Il sistema dovrà automatizzare tutte le operazioni inerenti agli acquisti di giocattoli, che al momento l’azienda svolge nel modo tradizionale. Allo stato attuale, ad esempio, gli utenti</w:t>
      </w:r>
      <w:r w:rsidR="00CE7312" w:rsidRPr="007C6604">
        <w:rPr>
          <w:rFonts w:asciiTheme="minorHAnsi" w:hAnsiTheme="minorHAnsi"/>
        </w:rPr>
        <w:t xml:space="preserve"> provvedono ad acquistare i prodotti andando fisicamente in negozio prendendo la merce desiderata e recandosi in cassa per pagare. La procedura attuale risulta poco efficiente per l’azienda, poiché un utente che non riesce a raggiungere fisicamente il negozio per acquistare quel determinato prodotto, cercherà altrove.</w:t>
      </w:r>
    </w:p>
    <w:p w:rsidR="00596A62" w:rsidRPr="007C6604" w:rsidRDefault="00596A62" w:rsidP="00350B88">
      <w:pPr>
        <w:rPr>
          <w:rFonts w:asciiTheme="minorHAnsi" w:hAnsiTheme="minorHAnsi"/>
          <w:sz w:val="28"/>
          <w:szCs w:val="28"/>
        </w:rPr>
      </w:pPr>
    </w:p>
    <w:p w:rsidR="00F1755B" w:rsidRPr="007C6604" w:rsidRDefault="00CE7312" w:rsidP="00CE7312">
      <w:pPr>
        <w:rPr>
          <w:rFonts w:asciiTheme="minorHAnsi" w:hAnsiTheme="minorHAnsi"/>
          <w:b/>
          <w:sz w:val="36"/>
          <w:szCs w:val="36"/>
        </w:rPr>
      </w:pPr>
      <w:r w:rsidRPr="007C6604">
        <w:rPr>
          <w:rFonts w:asciiTheme="minorHAnsi" w:hAnsiTheme="minorHAnsi"/>
          <w:b/>
          <w:sz w:val="36"/>
          <w:szCs w:val="36"/>
        </w:rPr>
        <w:t>3 Sistema proposto</w:t>
      </w:r>
    </w:p>
    <w:p w:rsidR="00CE7312" w:rsidRPr="007C6604" w:rsidRDefault="00CE7312" w:rsidP="00CE7312">
      <w:pPr>
        <w:rPr>
          <w:rFonts w:asciiTheme="minorHAnsi" w:hAnsiTheme="minorHAnsi"/>
        </w:rPr>
      </w:pPr>
      <w:r w:rsidRPr="007C6604">
        <w:rPr>
          <w:rFonts w:asciiTheme="minorHAnsi" w:hAnsiTheme="minorHAnsi"/>
        </w:rPr>
        <w:t>Il sistema proposto ha l’obiettivo di migliorare la situazione attuale della gestione degli acquisti da più punti di vista (utente e amministratore). In particolar modo con l’impiego di questo sistema, gli utenti effettueranno gli acquisti in modo più semplice e sicuro, grazie ad un accesso al sistema tramite username e password, e veloce, visto che gli utenti avranno immediatamente un catalogo completo dei prodotti per marche tra cui scegliere. Inoltre l’utente potrà effettuare altre operazioni quali cancellazione inserimento prodotto/i nel carrello o visualizzare i propri acquisti.</w:t>
      </w:r>
    </w:p>
    <w:p w:rsidR="00CE7312" w:rsidRPr="007C6604" w:rsidRDefault="00CE7312" w:rsidP="00CE7312">
      <w:pPr>
        <w:rPr>
          <w:rFonts w:asciiTheme="minorHAnsi" w:hAnsiTheme="minorHAnsi"/>
        </w:rPr>
      </w:pPr>
      <w:r w:rsidRPr="007C6604">
        <w:rPr>
          <w:rFonts w:asciiTheme="minorHAnsi" w:hAnsiTheme="minorHAnsi"/>
        </w:rPr>
        <w:t>Il sistema supporterà anche la figura dell’amministratore nell’aggiornamento catalogo merce (inserimento prodotti) e nella visione degli utenti che si sono iscritti al sito.</w:t>
      </w:r>
    </w:p>
    <w:p w:rsidR="00596A62" w:rsidRPr="007C6604" w:rsidRDefault="00596A62" w:rsidP="00CE7312">
      <w:pPr>
        <w:rPr>
          <w:rFonts w:asciiTheme="minorHAnsi" w:hAnsiTheme="minorHAnsi"/>
          <w:sz w:val="28"/>
          <w:szCs w:val="28"/>
        </w:rPr>
      </w:pPr>
    </w:p>
    <w:p w:rsidR="00CE7312" w:rsidRPr="007C6604" w:rsidRDefault="00CE7312" w:rsidP="00CE7312">
      <w:pPr>
        <w:rPr>
          <w:rFonts w:asciiTheme="minorHAnsi" w:hAnsiTheme="minorHAnsi"/>
          <w:b/>
          <w:sz w:val="28"/>
          <w:szCs w:val="28"/>
        </w:rPr>
      </w:pPr>
      <w:r w:rsidRPr="007C6604">
        <w:rPr>
          <w:rFonts w:asciiTheme="minorHAnsi" w:hAnsiTheme="minorHAnsi"/>
          <w:b/>
          <w:sz w:val="28"/>
          <w:szCs w:val="28"/>
        </w:rPr>
        <w:t>3.1 Requisiti funzionali</w:t>
      </w:r>
    </w:p>
    <w:p w:rsidR="00CE7312" w:rsidRPr="007C6604" w:rsidRDefault="00CE7312" w:rsidP="00CE7312">
      <w:pPr>
        <w:rPr>
          <w:rFonts w:asciiTheme="minorHAnsi" w:hAnsiTheme="minorHAnsi"/>
        </w:rPr>
      </w:pPr>
      <w:r w:rsidRPr="007C6604">
        <w:rPr>
          <w:rFonts w:asciiTheme="minorHAnsi" w:hAnsiTheme="minorHAnsi"/>
        </w:rPr>
        <w:t xml:space="preserve">Il sistema si propone di coadiuvare </w:t>
      </w:r>
      <w:r w:rsidR="00690566">
        <w:rPr>
          <w:rFonts w:asciiTheme="minorHAnsi" w:hAnsiTheme="minorHAnsi"/>
        </w:rPr>
        <w:t xml:space="preserve">gli utenti per gli acquisti e l’amministratore </w:t>
      </w:r>
      <w:r w:rsidR="00F32478" w:rsidRPr="007C6604">
        <w:rPr>
          <w:rFonts w:asciiTheme="minorHAnsi" w:hAnsiTheme="minorHAnsi"/>
        </w:rPr>
        <w:t>per la gestione catalogo.</w:t>
      </w:r>
    </w:p>
    <w:p w:rsidR="00F32478" w:rsidRPr="007C6604" w:rsidRDefault="00F32478" w:rsidP="00CE7312">
      <w:pPr>
        <w:rPr>
          <w:rFonts w:asciiTheme="minorHAnsi" w:hAnsiTheme="minorHAnsi"/>
        </w:rPr>
      </w:pPr>
      <w:r w:rsidRPr="007C6604">
        <w:rPr>
          <w:rFonts w:asciiTheme="minorHAnsi" w:hAnsiTheme="minorHAnsi"/>
        </w:rPr>
        <w:t>Le funzionalità del sistema vengono suddivise in due categorie, in base alla tipologia di utente che ne usufruisce. Questa ripartizione si dimostra utile sia per ottenere un sistema dotato di interfaccia facilmente comprensibile sia per evitare accessi non autorizzati ad aree private non di dominio pubblico (riservate all’</w:t>
      </w:r>
      <w:proofErr w:type="spellStart"/>
      <w:r w:rsidRPr="007C6604">
        <w:rPr>
          <w:rFonts w:asciiTheme="minorHAnsi" w:hAnsiTheme="minorHAnsi"/>
        </w:rPr>
        <w:t>admin</w:t>
      </w:r>
      <w:proofErr w:type="spellEnd"/>
      <w:r w:rsidRPr="007C6604">
        <w:rPr>
          <w:rFonts w:asciiTheme="minorHAnsi" w:hAnsiTheme="minorHAnsi"/>
        </w:rPr>
        <w:t>).</w:t>
      </w:r>
    </w:p>
    <w:p w:rsidR="00F32478" w:rsidRPr="007C6604" w:rsidRDefault="00F32478" w:rsidP="00CE7312">
      <w:pPr>
        <w:rPr>
          <w:rFonts w:asciiTheme="minorHAnsi" w:hAnsiTheme="minorHAnsi"/>
        </w:rPr>
      </w:pPr>
      <w:r w:rsidRPr="007C6604">
        <w:rPr>
          <w:rFonts w:asciiTheme="minorHAnsi" w:hAnsiTheme="minorHAnsi"/>
        </w:rPr>
        <w:t>In questa ottica si sono individuate queste due macro-aree funzionali percepibili dagli utenti dall’esterno:</w:t>
      </w:r>
    </w:p>
    <w:p w:rsidR="00F32478" w:rsidRPr="007C6604" w:rsidRDefault="00F32478" w:rsidP="00F32478">
      <w:pPr>
        <w:pStyle w:val="Paragrafoelenco"/>
        <w:numPr>
          <w:ilvl w:val="0"/>
          <w:numId w:val="8"/>
        </w:numPr>
        <w:rPr>
          <w:rFonts w:asciiTheme="minorHAnsi" w:hAnsiTheme="minorHAnsi"/>
        </w:rPr>
      </w:pPr>
      <w:r w:rsidRPr="007C6604">
        <w:rPr>
          <w:rFonts w:asciiTheme="minorHAnsi" w:hAnsiTheme="minorHAnsi"/>
        </w:rPr>
        <w:t>Gestione utente</w:t>
      </w:r>
    </w:p>
    <w:p w:rsidR="00F32478" w:rsidRPr="007C6604" w:rsidRDefault="00F32478" w:rsidP="00F32478">
      <w:pPr>
        <w:pStyle w:val="Paragrafoelenco"/>
        <w:numPr>
          <w:ilvl w:val="0"/>
          <w:numId w:val="8"/>
        </w:numPr>
        <w:rPr>
          <w:rFonts w:asciiTheme="minorHAnsi" w:hAnsiTheme="minorHAnsi"/>
        </w:rPr>
      </w:pPr>
      <w:r w:rsidRPr="007C6604">
        <w:rPr>
          <w:rFonts w:asciiTheme="minorHAnsi" w:hAnsiTheme="minorHAnsi"/>
        </w:rPr>
        <w:t>Gestione Amministratore</w:t>
      </w:r>
    </w:p>
    <w:p w:rsidR="00F32478" w:rsidRPr="007C6604" w:rsidRDefault="00F32478" w:rsidP="00F32478">
      <w:pPr>
        <w:pStyle w:val="Paragrafoelenco"/>
        <w:rPr>
          <w:rFonts w:asciiTheme="minorHAnsi" w:hAnsiTheme="minorHAnsi"/>
        </w:rPr>
      </w:pPr>
    </w:p>
    <w:p w:rsidR="00454C2A" w:rsidRPr="007C6604" w:rsidRDefault="00F32478" w:rsidP="00454C2A">
      <w:pPr>
        <w:rPr>
          <w:rFonts w:asciiTheme="minorHAnsi" w:hAnsiTheme="minorHAnsi"/>
          <w:sz w:val="40"/>
          <w:szCs w:val="40"/>
        </w:rPr>
      </w:pPr>
      <w:r w:rsidRPr="007C6604">
        <w:rPr>
          <w:rFonts w:asciiTheme="minorHAnsi" w:hAnsiTheme="minorHAnsi"/>
        </w:rPr>
        <w:t>Procediamo con la descrizione dettagliata delle funzionalità appartenenti a queste due categorie.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
        <w:gridCol w:w="7827"/>
        <w:gridCol w:w="1373"/>
      </w:tblGrid>
      <w:tr w:rsidR="00454C2A" w:rsidRPr="007C6604" w:rsidTr="006C0D61">
        <w:tc>
          <w:tcPr>
            <w:tcW w:w="428" w:type="dxa"/>
            <w:shd w:val="clear" w:color="auto" w:fill="auto"/>
          </w:tcPr>
          <w:p w:rsidR="00454C2A" w:rsidRPr="007C6604" w:rsidRDefault="00454C2A" w:rsidP="006C0D61">
            <w:pPr>
              <w:jc w:val="center"/>
              <w:rPr>
                <w:rFonts w:asciiTheme="minorHAnsi" w:hAnsiTheme="minorHAnsi"/>
              </w:rPr>
            </w:pPr>
            <w:r w:rsidRPr="007C6604">
              <w:rPr>
                <w:rFonts w:asciiTheme="minorHAnsi" w:hAnsiTheme="minorHAnsi"/>
              </w:rPr>
              <w:t>ID</w:t>
            </w:r>
          </w:p>
        </w:tc>
        <w:tc>
          <w:tcPr>
            <w:tcW w:w="8044" w:type="dxa"/>
            <w:shd w:val="clear" w:color="auto" w:fill="auto"/>
          </w:tcPr>
          <w:p w:rsidR="00454C2A" w:rsidRPr="007C6604" w:rsidRDefault="00454C2A" w:rsidP="006C0D61">
            <w:pPr>
              <w:jc w:val="center"/>
              <w:rPr>
                <w:rFonts w:asciiTheme="minorHAnsi" w:hAnsiTheme="minorHAnsi"/>
              </w:rPr>
            </w:pPr>
            <w:r w:rsidRPr="007C6604">
              <w:rPr>
                <w:rFonts w:asciiTheme="minorHAnsi" w:hAnsiTheme="minorHAnsi"/>
              </w:rPr>
              <w:t>Descrizione</w:t>
            </w:r>
          </w:p>
        </w:tc>
        <w:tc>
          <w:tcPr>
            <w:tcW w:w="1305" w:type="dxa"/>
            <w:shd w:val="clear" w:color="auto" w:fill="auto"/>
          </w:tcPr>
          <w:p w:rsidR="00454C2A" w:rsidRPr="007C6604" w:rsidRDefault="00454C2A" w:rsidP="006C0D61">
            <w:pPr>
              <w:rPr>
                <w:rFonts w:asciiTheme="minorHAnsi" w:hAnsiTheme="minorHAnsi"/>
              </w:rPr>
            </w:pPr>
            <w:proofErr w:type="spellStart"/>
            <w:r w:rsidRPr="007C6604">
              <w:rPr>
                <w:rFonts w:asciiTheme="minorHAnsi" w:hAnsiTheme="minorHAnsi"/>
              </w:rPr>
              <w:t>MoScoW</w:t>
            </w:r>
            <w:proofErr w:type="spellEnd"/>
          </w:p>
        </w:tc>
      </w:tr>
      <w:tr w:rsidR="00454C2A" w:rsidRPr="007C6604" w:rsidTr="006C0D61">
        <w:tc>
          <w:tcPr>
            <w:tcW w:w="428" w:type="dxa"/>
            <w:shd w:val="clear" w:color="auto" w:fill="auto"/>
          </w:tcPr>
          <w:p w:rsidR="00454C2A" w:rsidRPr="007C6604" w:rsidRDefault="00454C2A" w:rsidP="006C0D61">
            <w:pPr>
              <w:jc w:val="center"/>
              <w:rPr>
                <w:rFonts w:asciiTheme="minorHAnsi" w:hAnsiTheme="minorHAnsi"/>
              </w:rPr>
            </w:pPr>
            <w:r w:rsidRPr="007C6604">
              <w:rPr>
                <w:rFonts w:asciiTheme="minorHAnsi" w:hAnsiTheme="minorHAnsi"/>
              </w:rPr>
              <w:t>0</w:t>
            </w:r>
          </w:p>
        </w:tc>
        <w:tc>
          <w:tcPr>
            <w:tcW w:w="8044" w:type="dxa"/>
            <w:shd w:val="clear" w:color="auto" w:fill="auto"/>
          </w:tcPr>
          <w:p w:rsidR="00454C2A" w:rsidRPr="007C6604" w:rsidRDefault="00454C2A" w:rsidP="006C0D61">
            <w:pPr>
              <w:rPr>
                <w:rFonts w:asciiTheme="minorHAnsi" w:hAnsiTheme="minorHAnsi"/>
              </w:rPr>
            </w:pPr>
            <w:r w:rsidRPr="007C6604">
              <w:rPr>
                <w:rFonts w:asciiTheme="minorHAnsi" w:hAnsiTheme="minorHAnsi"/>
              </w:rPr>
              <w:t>Il sito web deve garantire l'inserimento di un prodotto nella sezione “carrello”.</w:t>
            </w:r>
          </w:p>
        </w:tc>
        <w:tc>
          <w:tcPr>
            <w:tcW w:w="1305" w:type="dxa"/>
            <w:shd w:val="clear" w:color="auto" w:fill="auto"/>
          </w:tcPr>
          <w:p w:rsidR="00454C2A" w:rsidRPr="007C6604" w:rsidRDefault="00454C2A" w:rsidP="006C0D61">
            <w:pPr>
              <w:rPr>
                <w:rFonts w:asciiTheme="minorHAnsi" w:hAnsiTheme="minorHAnsi"/>
              </w:rPr>
            </w:pPr>
            <w:proofErr w:type="spellStart"/>
            <w:r w:rsidRPr="007C6604">
              <w:rPr>
                <w:rFonts w:asciiTheme="minorHAnsi" w:hAnsiTheme="minorHAnsi"/>
              </w:rPr>
              <w:t>MustHave</w:t>
            </w:r>
            <w:proofErr w:type="spellEnd"/>
          </w:p>
        </w:tc>
      </w:tr>
      <w:tr w:rsidR="00454C2A" w:rsidRPr="007C6604" w:rsidTr="006C0D61">
        <w:tc>
          <w:tcPr>
            <w:tcW w:w="428" w:type="dxa"/>
            <w:shd w:val="clear" w:color="auto" w:fill="auto"/>
          </w:tcPr>
          <w:p w:rsidR="00454C2A" w:rsidRPr="007C6604" w:rsidRDefault="00454C2A" w:rsidP="006C0D61">
            <w:pPr>
              <w:tabs>
                <w:tab w:val="left" w:pos="1029"/>
              </w:tabs>
              <w:jc w:val="center"/>
              <w:rPr>
                <w:rFonts w:asciiTheme="minorHAnsi" w:hAnsiTheme="minorHAnsi"/>
              </w:rPr>
            </w:pPr>
            <w:r w:rsidRPr="007C6604">
              <w:rPr>
                <w:rFonts w:asciiTheme="minorHAnsi" w:hAnsiTheme="minorHAnsi"/>
              </w:rPr>
              <w:t>1</w:t>
            </w:r>
          </w:p>
        </w:tc>
        <w:tc>
          <w:tcPr>
            <w:tcW w:w="8044" w:type="dxa"/>
            <w:shd w:val="clear" w:color="auto" w:fill="auto"/>
          </w:tcPr>
          <w:p w:rsidR="00454C2A" w:rsidRPr="007C6604" w:rsidRDefault="00454C2A" w:rsidP="006C0D61">
            <w:pPr>
              <w:rPr>
                <w:rFonts w:asciiTheme="minorHAnsi" w:hAnsiTheme="minorHAnsi"/>
              </w:rPr>
            </w:pPr>
            <w:r w:rsidRPr="007C6604">
              <w:rPr>
                <w:rFonts w:asciiTheme="minorHAnsi" w:hAnsiTheme="minorHAnsi"/>
              </w:rPr>
              <w:t>Il sito web deve garantire la rimozione di un prodotto dal “carrello”.</w:t>
            </w:r>
          </w:p>
        </w:tc>
        <w:tc>
          <w:tcPr>
            <w:tcW w:w="1305" w:type="dxa"/>
            <w:shd w:val="clear" w:color="auto" w:fill="auto"/>
          </w:tcPr>
          <w:p w:rsidR="00454C2A" w:rsidRPr="007C6604" w:rsidRDefault="00454C2A" w:rsidP="006C0D61">
            <w:pPr>
              <w:rPr>
                <w:rFonts w:asciiTheme="minorHAnsi" w:hAnsiTheme="minorHAnsi"/>
              </w:rPr>
            </w:pPr>
            <w:proofErr w:type="spellStart"/>
            <w:r w:rsidRPr="007C6604">
              <w:rPr>
                <w:rFonts w:asciiTheme="minorHAnsi" w:hAnsiTheme="minorHAnsi"/>
              </w:rPr>
              <w:t>MustHave</w:t>
            </w:r>
            <w:proofErr w:type="spellEnd"/>
          </w:p>
        </w:tc>
      </w:tr>
      <w:tr w:rsidR="00454C2A" w:rsidRPr="007C6604" w:rsidTr="006C0D61">
        <w:tc>
          <w:tcPr>
            <w:tcW w:w="428" w:type="dxa"/>
            <w:shd w:val="clear" w:color="auto" w:fill="auto"/>
          </w:tcPr>
          <w:p w:rsidR="00454C2A" w:rsidRPr="007C6604" w:rsidRDefault="00454C2A" w:rsidP="006C0D61">
            <w:pPr>
              <w:jc w:val="center"/>
              <w:rPr>
                <w:rFonts w:asciiTheme="minorHAnsi" w:hAnsiTheme="minorHAnsi"/>
              </w:rPr>
            </w:pPr>
            <w:r w:rsidRPr="007C6604">
              <w:rPr>
                <w:rFonts w:asciiTheme="minorHAnsi" w:hAnsiTheme="minorHAnsi"/>
              </w:rPr>
              <w:t>2</w:t>
            </w:r>
          </w:p>
        </w:tc>
        <w:tc>
          <w:tcPr>
            <w:tcW w:w="8044" w:type="dxa"/>
            <w:shd w:val="clear" w:color="auto" w:fill="auto"/>
          </w:tcPr>
          <w:p w:rsidR="00454C2A" w:rsidRPr="007C6604" w:rsidRDefault="00454C2A" w:rsidP="006C0D61">
            <w:pPr>
              <w:pStyle w:val="Standard"/>
              <w:rPr>
                <w:rFonts w:asciiTheme="minorHAnsi" w:hAnsiTheme="minorHAnsi"/>
              </w:rPr>
            </w:pPr>
            <w:r w:rsidRPr="007C6604">
              <w:rPr>
                <w:rFonts w:asciiTheme="minorHAnsi" w:hAnsiTheme="minorHAnsi"/>
              </w:rPr>
              <w:t xml:space="preserve">Il </w:t>
            </w:r>
            <w:proofErr w:type="spellStart"/>
            <w:r w:rsidRPr="007C6604">
              <w:rPr>
                <w:rFonts w:asciiTheme="minorHAnsi" w:hAnsiTheme="minorHAnsi"/>
              </w:rPr>
              <w:t>sito</w:t>
            </w:r>
            <w:proofErr w:type="spellEnd"/>
            <w:r w:rsidRPr="007C6604">
              <w:rPr>
                <w:rFonts w:asciiTheme="minorHAnsi" w:hAnsiTheme="minorHAnsi"/>
              </w:rPr>
              <w:t xml:space="preserve"> </w:t>
            </w:r>
            <w:proofErr w:type="spellStart"/>
            <w:r w:rsidRPr="007C6604">
              <w:rPr>
                <w:rFonts w:asciiTheme="minorHAnsi" w:hAnsiTheme="minorHAnsi"/>
              </w:rPr>
              <w:t>web</w:t>
            </w:r>
            <w:proofErr w:type="spellEnd"/>
            <w:r w:rsidRPr="007C6604">
              <w:rPr>
                <w:rFonts w:asciiTheme="minorHAnsi" w:hAnsiTheme="minorHAnsi"/>
              </w:rPr>
              <w:t xml:space="preserve"> </w:t>
            </w:r>
            <w:proofErr w:type="spellStart"/>
            <w:r w:rsidRPr="007C6604">
              <w:rPr>
                <w:rFonts w:asciiTheme="minorHAnsi" w:hAnsiTheme="minorHAnsi"/>
              </w:rPr>
              <w:t>dovrebbe</w:t>
            </w:r>
            <w:proofErr w:type="spellEnd"/>
            <w:r w:rsidRPr="007C6604">
              <w:rPr>
                <w:rFonts w:asciiTheme="minorHAnsi" w:hAnsiTheme="minorHAnsi"/>
              </w:rPr>
              <w:t xml:space="preserve"> </w:t>
            </w:r>
            <w:proofErr w:type="spellStart"/>
            <w:r w:rsidRPr="007C6604">
              <w:rPr>
                <w:rFonts w:asciiTheme="minorHAnsi" w:hAnsiTheme="minorHAnsi"/>
              </w:rPr>
              <w:t>garantire</w:t>
            </w:r>
            <w:proofErr w:type="spellEnd"/>
            <w:r w:rsidRPr="007C6604">
              <w:rPr>
                <w:rFonts w:asciiTheme="minorHAnsi" w:hAnsiTheme="minorHAnsi"/>
              </w:rPr>
              <w:t xml:space="preserve"> </w:t>
            </w:r>
            <w:proofErr w:type="spellStart"/>
            <w:r w:rsidRPr="007C6604">
              <w:rPr>
                <w:rFonts w:asciiTheme="minorHAnsi" w:hAnsiTheme="minorHAnsi"/>
              </w:rPr>
              <w:t>all'utente</w:t>
            </w:r>
            <w:proofErr w:type="spellEnd"/>
            <w:r w:rsidRPr="007C6604">
              <w:rPr>
                <w:rFonts w:asciiTheme="minorHAnsi" w:hAnsiTheme="minorHAnsi"/>
              </w:rPr>
              <w:t xml:space="preserve"> di </w:t>
            </w:r>
            <w:proofErr w:type="spellStart"/>
            <w:r w:rsidRPr="007C6604">
              <w:rPr>
                <w:rFonts w:asciiTheme="minorHAnsi" w:hAnsiTheme="minorHAnsi"/>
              </w:rPr>
              <w:t>visualizzare</w:t>
            </w:r>
            <w:proofErr w:type="spellEnd"/>
            <w:r w:rsidRPr="007C6604">
              <w:rPr>
                <w:rFonts w:asciiTheme="minorHAnsi" w:hAnsiTheme="minorHAnsi"/>
              </w:rPr>
              <w:t xml:space="preserve"> i </w:t>
            </w:r>
            <w:proofErr w:type="spellStart"/>
            <w:r w:rsidRPr="007C6604">
              <w:rPr>
                <w:rFonts w:asciiTheme="minorHAnsi" w:hAnsiTheme="minorHAnsi"/>
              </w:rPr>
              <w:t>propri</w:t>
            </w:r>
            <w:proofErr w:type="spellEnd"/>
            <w:r w:rsidRPr="007C6604">
              <w:rPr>
                <w:rFonts w:asciiTheme="minorHAnsi" w:hAnsiTheme="minorHAnsi"/>
              </w:rPr>
              <w:t xml:space="preserve"> </w:t>
            </w:r>
            <w:proofErr w:type="spellStart"/>
            <w:r w:rsidRPr="007C6604">
              <w:rPr>
                <w:rFonts w:asciiTheme="minorHAnsi" w:hAnsiTheme="minorHAnsi"/>
              </w:rPr>
              <w:t>ordini</w:t>
            </w:r>
            <w:proofErr w:type="spellEnd"/>
            <w:r w:rsidRPr="007C6604">
              <w:rPr>
                <w:rFonts w:asciiTheme="minorHAnsi" w:hAnsiTheme="minorHAnsi"/>
              </w:rPr>
              <w:t xml:space="preserve"> </w:t>
            </w:r>
            <w:proofErr w:type="spellStart"/>
            <w:r w:rsidRPr="007C6604">
              <w:rPr>
                <w:rFonts w:asciiTheme="minorHAnsi" w:hAnsiTheme="minorHAnsi"/>
              </w:rPr>
              <w:t>pregressi</w:t>
            </w:r>
            <w:proofErr w:type="spellEnd"/>
            <w:r w:rsidRPr="007C6604">
              <w:rPr>
                <w:rFonts w:asciiTheme="minorHAnsi" w:hAnsiTheme="minorHAnsi"/>
              </w:rPr>
              <w:t>.</w:t>
            </w:r>
          </w:p>
        </w:tc>
        <w:tc>
          <w:tcPr>
            <w:tcW w:w="1305" w:type="dxa"/>
            <w:shd w:val="clear" w:color="auto" w:fill="auto"/>
          </w:tcPr>
          <w:p w:rsidR="00454C2A" w:rsidRPr="007C6604" w:rsidRDefault="00454C2A" w:rsidP="006C0D61">
            <w:pPr>
              <w:rPr>
                <w:rFonts w:asciiTheme="minorHAnsi" w:hAnsiTheme="minorHAnsi"/>
              </w:rPr>
            </w:pPr>
            <w:proofErr w:type="spellStart"/>
            <w:r w:rsidRPr="007C6604">
              <w:rPr>
                <w:rFonts w:asciiTheme="minorHAnsi" w:hAnsiTheme="minorHAnsi"/>
              </w:rPr>
              <w:t>ShouldHave</w:t>
            </w:r>
            <w:proofErr w:type="spellEnd"/>
          </w:p>
        </w:tc>
      </w:tr>
      <w:tr w:rsidR="00454C2A" w:rsidRPr="007C6604" w:rsidTr="006C0D61">
        <w:tc>
          <w:tcPr>
            <w:tcW w:w="428" w:type="dxa"/>
            <w:shd w:val="clear" w:color="auto" w:fill="auto"/>
          </w:tcPr>
          <w:p w:rsidR="00454C2A" w:rsidRPr="007C6604" w:rsidRDefault="00454C2A" w:rsidP="006C0D61">
            <w:pPr>
              <w:jc w:val="center"/>
              <w:rPr>
                <w:rFonts w:asciiTheme="minorHAnsi" w:hAnsiTheme="minorHAnsi"/>
              </w:rPr>
            </w:pPr>
            <w:r w:rsidRPr="007C6604">
              <w:rPr>
                <w:rFonts w:asciiTheme="minorHAnsi" w:hAnsiTheme="minorHAnsi"/>
              </w:rPr>
              <w:t>3</w:t>
            </w:r>
          </w:p>
        </w:tc>
        <w:tc>
          <w:tcPr>
            <w:tcW w:w="8044" w:type="dxa"/>
            <w:shd w:val="clear" w:color="auto" w:fill="auto"/>
          </w:tcPr>
          <w:p w:rsidR="00454C2A" w:rsidRPr="007C6604" w:rsidRDefault="00454C2A" w:rsidP="006C0D61">
            <w:pPr>
              <w:pStyle w:val="Standard"/>
              <w:rPr>
                <w:rFonts w:asciiTheme="minorHAnsi" w:hAnsiTheme="minorHAnsi"/>
              </w:rPr>
            </w:pPr>
            <w:r w:rsidRPr="007C6604">
              <w:rPr>
                <w:rFonts w:asciiTheme="minorHAnsi" w:hAnsiTheme="minorHAnsi"/>
              </w:rPr>
              <w:t xml:space="preserve">Il </w:t>
            </w:r>
            <w:proofErr w:type="spellStart"/>
            <w:r w:rsidRPr="007C6604">
              <w:rPr>
                <w:rFonts w:asciiTheme="minorHAnsi" w:hAnsiTheme="minorHAnsi"/>
              </w:rPr>
              <w:t>sito</w:t>
            </w:r>
            <w:proofErr w:type="spellEnd"/>
            <w:r w:rsidRPr="007C6604">
              <w:rPr>
                <w:rFonts w:asciiTheme="minorHAnsi" w:hAnsiTheme="minorHAnsi"/>
              </w:rPr>
              <w:t xml:space="preserve"> </w:t>
            </w:r>
            <w:proofErr w:type="spellStart"/>
            <w:r w:rsidRPr="007C6604">
              <w:rPr>
                <w:rFonts w:asciiTheme="minorHAnsi" w:hAnsiTheme="minorHAnsi"/>
              </w:rPr>
              <w:t>web</w:t>
            </w:r>
            <w:proofErr w:type="spellEnd"/>
            <w:r w:rsidRPr="007C6604">
              <w:rPr>
                <w:rFonts w:asciiTheme="minorHAnsi" w:hAnsiTheme="minorHAnsi"/>
              </w:rPr>
              <w:t xml:space="preserve"> </w:t>
            </w:r>
            <w:proofErr w:type="spellStart"/>
            <w:r w:rsidRPr="007C6604">
              <w:rPr>
                <w:rFonts w:asciiTheme="minorHAnsi" w:hAnsiTheme="minorHAnsi"/>
              </w:rPr>
              <w:t>deve</w:t>
            </w:r>
            <w:proofErr w:type="spellEnd"/>
            <w:r w:rsidRPr="007C6604">
              <w:rPr>
                <w:rFonts w:asciiTheme="minorHAnsi" w:hAnsiTheme="minorHAnsi"/>
              </w:rPr>
              <w:t xml:space="preserve"> </w:t>
            </w:r>
            <w:proofErr w:type="spellStart"/>
            <w:r w:rsidRPr="007C6604">
              <w:rPr>
                <w:rFonts w:asciiTheme="minorHAnsi" w:hAnsiTheme="minorHAnsi"/>
              </w:rPr>
              <w:t>permettere</w:t>
            </w:r>
            <w:proofErr w:type="spellEnd"/>
            <w:r w:rsidRPr="007C6604">
              <w:rPr>
                <w:rFonts w:asciiTheme="minorHAnsi" w:hAnsiTheme="minorHAnsi"/>
              </w:rPr>
              <w:t xml:space="preserve"> ad </w:t>
            </w:r>
            <w:proofErr w:type="spellStart"/>
            <w:r w:rsidRPr="007C6604">
              <w:rPr>
                <w:rFonts w:asciiTheme="minorHAnsi" w:hAnsiTheme="minorHAnsi"/>
              </w:rPr>
              <w:t>un</w:t>
            </w:r>
            <w:proofErr w:type="spellEnd"/>
            <w:r w:rsidRPr="007C6604">
              <w:rPr>
                <w:rFonts w:asciiTheme="minorHAnsi" w:hAnsiTheme="minorHAnsi"/>
              </w:rPr>
              <w:t xml:space="preserve"> </w:t>
            </w:r>
            <w:proofErr w:type="spellStart"/>
            <w:r w:rsidRPr="007C6604">
              <w:rPr>
                <w:rFonts w:asciiTheme="minorHAnsi" w:hAnsiTheme="minorHAnsi"/>
              </w:rPr>
              <w:t>nuovo</w:t>
            </w:r>
            <w:proofErr w:type="spellEnd"/>
            <w:r w:rsidRPr="007C6604">
              <w:rPr>
                <w:rFonts w:asciiTheme="minorHAnsi" w:hAnsiTheme="minorHAnsi"/>
              </w:rPr>
              <w:t xml:space="preserve"> </w:t>
            </w:r>
            <w:proofErr w:type="spellStart"/>
            <w:r w:rsidRPr="007C6604">
              <w:rPr>
                <w:rFonts w:asciiTheme="minorHAnsi" w:hAnsiTheme="minorHAnsi"/>
              </w:rPr>
              <w:t>utente</w:t>
            </w:r>
            <w:proofErr w:type="spellEnd"/>
            <w:r w:rsidRPr="007C6604">
              <w:rPr>
                <w:rFonts w:asciiTheme="minorHAnsi" w:hAnsiTheme="minorHAnsi"/>
              </w:rPr>
              <w:t xml:space="preserve"> di </w:t>
            </w:r>
            <w:proofErr w:type="spellStart"/>
            <w:r w:rsidRPr="007C6604">
              <w:rPr>
                <w:rFonts w:asciiTheme="minorHAnsi" w:hAnsiTheme="minorHAnsi"/>
              </w:rPr>
              <w:t>registrarsi</w:t>
            </w:r>
            <w:proofErr w:type="spellEnd"/>
            <w:r w:rsidRPr="007C6604">
              <w:rPr>
                <w:rFonts w:asciiTheme="minorHAnsi" w:hAnsiTheme="minorHAnsi"/>
              </w:rPr>
              <w:t xml:space="preserve"> </w:t>
            </w:r>
            <w:proofErr w:type="spellStart"/>
            <w:r w:rsidRPr="007C6604">
              <w:rPr>
                <w:rFonts w:asciiTheme="minorHAnsi" w:hAnsiTheme="minorHAnsi"/>
              </w:rPr>
              <w:t>su</w:t>
            </w:r>
            <w:proofErr w:type="spellEnd"/>
            <w:r w:rsidRPr="007C6604">
              <w:rPr>
                <w:rFonts w:asciiTheme="minorHAnsi" w:hAnsiTheme="minorHAnsi"/>
              </w:rPr>
              <w:t xml:space="preserve"> di </w:t>
            </w:r>
            <w:proofErr w:type="spellStart"/>
            <w:r w:rsidRPr="007C6604">
              <w:rPr>
                <w:rFonts w:asciiTheme="minorHAnsi" w:hAnsiTheme="minorHAnsi"/>
              </w:rPr>
              <w:t>esso</w:t>
            </w:r>
            <w:proofErr w:type="spellEnd"/>
            <w:r w:rsidRPr="007C6604">
              <w:rPr>
                <w:rFonts w:asciiTheme="minorHAnsi" w:hAnsiTheme="minorHAnsi"/>
              </w:rPr>
              <w:t>.</w:t>
            </w:r>
          </w:p>
        </w:tc>
        <w:tc>
          <w:tcPr>
            <w:tcW w:w="1305" w:type="dxa"/>
            <w:shd w:val="clear" w:color="auto" w:fill="auto"/>
          </w:tcPr>
          <w:p w:rsidR="00454C2A" w:rsidRPr="007C6604" w:rsidRDefault="00454C2A" w:rsidP="006C0D61">
            <w:pPr>
              <w:rPr>
                <w:rFonts w:asciiTheme="minorHAnsi" w:hAnsiTheme="minorHAnsi"/>
              </w:rPr>
            </w:pPr>
            <w:proofErr w:type="spellStart"/>
            <w:r w:rsidRPr="007C6604">
              <w:rPr>
                <w:rFonts w:asciiTheme="minorHAnsi" w:hAnsiTheme="minorHAnsi"/>
              </w:rPr>
              <w:t>MustHave</w:t>
            </w:r>
            <w:proofErr w:type="spellEnd"/>
          </w:p>
        </w:tc>
      </w:tr>
      <w:tr w:rsidR="00454C2A" w:rsidRPr="007C6604" w:rsidTr="006C0D61">
        <w:tc>
          <w:tcPr>
            <w:tcW w:w="428" w:type="dxa"/>
            <w:shd w:val="clear" w:color="auto" w:fill="auto"/>
          </w:tcPr>
          <w:p w:rsidR="00454C2A" w:rsidRPr="007C6604" w:rsidRDefault="00454C2A" w:rsidP="006C0D61">
            <w:pPr>
              <w:jc w:val="center"/>
              <w:rPr>
                <w:rFonts w:asciiTheme="minorHAnsi" w:hAnsiTheme="minorHAnsi"/>
              </w:rPr>
            </w:pPr>
            <w:r w:rsidRPr="007C6604">
              <w:rPr>
                <w:rFonts w:asciiTheme="minorHAnsi" w:hAnsiTheme="minorHAnsi"/>
              </w:rPr>
              <w:t>4</w:t>
            </w:r>
          </w:p>
        </w:tc>
        <w:tc>
          <w:tcPr>
            <w:tcW w:w="8044" w:type="dxa"/>
            <w:shd w:val="clear" w:color="auto" w:fill="auto"/>
          </w:tcPr>
          <w:p w:rsidR="00454C2A" w:rsidRPr="007C6604" w:rsidRDefault="00454C2A" w:rsidP="006C0D61">
            <w:pPr>
              <w:pStyle w:val="Standard"/>
              <w:rPr>
                <w:rFonts w:asciiTheme="minorHAnsi" w:hAnsiTheme="minorHAnsi"/>
              </w:rPr>
            </w:pPr>
            <w:r w:rsidRPr="007C6604">
              <w:rPr>
                <w:rFonts w:asciiTheme="minorHAnsi" w:hAnsiTheme="minorHAnsi"/>
              </w:rPr>
              <w:t xml:space="preserve">Il </w:t>
            </w:r>
            <w:proofErr w:type="spellStart"/>
            <w:r w:rsidRPr="007C6604">
              <w:rPr>
                <w:rFonts w:asciiTheme="minorHAnsi" w:hAnsiTheme="minorHAnsi"/>
              </w:rPr>
              <w:t>sito</w:t>
            </w:r>
            <w:proofErr w:type="spellEnd"/>
            <w:r w:rsidRPr="007C6604">
              <w:rPr>
                <w:rFonts w:asciiTheme="minorHAnsi" w:hAnsiTheme="minorHAnsi"/>
              </w:rPr>
              <w:t xml:space="preserve"> </w:t>
            </w:r>
            <w:proofErr w:type="spellStart"/>
            <w:r w:rsidRPr="007C6604">
              <w:rPr>
                <w:rFonts w:asciiTheme="minorHAnsi" w:hAnsiTheme="minorHAnsi"/>
              </w:rPr>
              <w:t>web</w:t>
            </w:r>
            <w:proofErr w:type="spellEnd"/>
            <w:r w:rsidRPr="007C6604">
              <w:rPr>
                <w:rFonts w:asciiTheme="minorHAnsi" w:hAnsiTheme="minorHAnsi"/>
              </w:rPr>
              <w:t xml:space="preserve"> </w:t>
            </w:r>
            <w:proofErr w:type="spellStart"/>
            <w:r w:rsidRPr="007C6604">
              <w:rPr>
                <w:rFonts w:asciiTheme="minorHAnsi" w:hAnsiTheme="minorHAnsi"/>
              </w:rPr>
              <w:t>deve</w:t>
            </w:r>
            <w:proofErr w:type="spellEnd"/>
            <w:r w:rsidRPr="007C6604">
              <w:rPr>
                <w:rFonts w:asciiTheme="minorHAnsi" w:hAnsiTheme="minorHAnsi"/>
              </w:rPr>
              <w:t xml:space="preserve"> </w:t>
            </w:r>
            <w:proofErr w:type="spellStart"/>
            <w:r w:rsidRPr="007C6604">
              <w:rPr>
                <w:rFonts w:asciiTheme="minorHAnsi" w:hAnsiTheme="minorHAnsi"/>
              </w:rPr>
              <w:t>permettere</w:t>
            </w:r>
            <w:proofErr w:type="spellEnd"/>
            <w:r w:rsidRPr="007C6604">
              <w:rPr>
                <w:rFonts w:asciiTheme="minorHAnsi" w:hAnsiTheme="minorHAnsi"/>
              </w:rPr>
              <w:t xml:space="preserve"> </w:t>
            </w:r>
            <w:proofErr w:type="spellStart"/>
            <w:r w:rsidRPr="007C6604">
              <w:rPr>
                <w:rFonts w:asciiTheme="minorHAnsi" w:hAnsiTheme="minorHAnsi"/>
              </w:rPr>
              <w:t>il</w:t>
            </w:r>
            <w:proofErr w:type="spellEnd"/>
            <w:r w:rsidRPr="007C6604">
              <w:rPr>
                <w:rFonts w:asciiTheme="minorHAnsi" w:hAnsiTheme="minorHAnsi"/>
              </w:rPr>
              <w:t xml:space="preserve"> </w:t>
            </w:r>
            <w:proofErr w:type="spellStart"/>
            <w:r w:rsidRPr="007C6604">
              <w:rPr>
                <w:rFonts w:asciiTheme="minorHAnsi" w:hAnsiTheme="minorHAnsi"/>
              </w:rPr>
              <w:t>pagamento</w:t>
            </w:r>
            <w:proofErr w:type="spellEnd"/>
            <w:r w:rsidRPr="007C6604">
              <w:rPr>
                <w:rFonts w:asciiTheme="minorHAnsi" w:hAnsiTheme="minorHAnsi"/>
              </w:rPr>
              <w:t xml:space="preserve"> di </w:t>
            </w:r>
            <w:proofErr w:type="spellStart"/>
            <w:r w:rsidRPr="007C6604">
              <w:rPr>
                <w:rFonts w:asciiTheme="minorHAnsi" w:hAnsiTheme="minorHAnsi"/>
              </w:rPr>
              <w:t>un</w:t>
            </w:r>
            <w:proofErr w:type="spellEnd"/>
            <w:r w:rsidRPr="007C6604">
              <w:rPr>
                <w:rFonts w:asciiTheme="minorHAnsi" w:hAnsiTheme="minorHAnsi"/>
              </w:rPr>
              <w:t xml:space="preserve"> </w:t>
            </w:r>
            <w:proofErr w:type="spellStart"/>
            <w:r w:rsidRPr="007C6604">
              <w:rPr>
                <w:rFonts w:asciiTheme="minorHAnsi" w:hAnsiTheme="minorHAnsi"/>
              </w:rPr>
              <w:t>prodotto</w:t>
            </w:r>
            <w:proofErr w:type="spellEnd"/>
            <w:r w:rsidRPr="007C6604">
              <w:rPr>
                <w:rFonts w:asciiTheme="minorHAnsi" w:hAnsiTheme="minorHAnsi"/>
              </w:rPr>
              <w:t xml:space="preserve"> </w:t>
            </w:r>
            <w:proofErr w:type="spellStart"/>
            <w:r w:rsidRPr="007C6604">
              <w:rPr>
                <w:rFonts w:asciiTheme="minorHAnsi" w:hAnsiTheme="minorHAnsi"/>
              </w:rPr>
              <w:t>all'interno</w:t>
            </w:r>
            <w:proofErr w:type="spellEnd"/>
            <w:r w:rsidRPr="007C6604">
              <w:rPr>
                <w:rFonts w:asciiTheme="minorHAnsi" w:hAnsiTheme="minorHAnsi"/>
              </w:rPr>
              <w:t xml:space="preserve"> del </w:t>
            </w:r>
            <w:proofErr w:type="spellStart"/>
            <w:r w:rsidRPr="007C6604">
              <w:rPr>
                <w:rFonts w:asciiTheme="minorHAnsi" w:hAnsiTheme="minorHAnsi"/>
              </w:rPr>
              <w:t>carrello</w:t>
            </w:r>
            <w:proofErr w:type="spellEnd"/>
            <w:r w:rsidRPr="007C6604">
              <w:rPr>
                <w:rFonts w:asciiTheme="minorHAnsi" w:hAnsiTheme="minorHAnsi"/>
              </w:rPr>
              <w:t>.</w:t>
            </w:r>
          </w:p>
        </w:tc>
        <w:tc>
          <w:tcPr>
            <w:tcW w:w="1305" w:type="dxa"/>
            <w:shd w:val="clear" w:color="auto" w:fill="auto"/>
          </w:tcPr>
          <w:p w:rsidR="00454C2A" w:rsidRPr="007C6604" w:rsidRDefault="00454C2A" w:rsidP="006C0D61">
            <w:pPr>
              <w:rPr>
                <w:rFonts w:asciiTheme="minorHAnsi" w:hAnsiTheme="minorHAnsi"/>
              </w:rPr>
            </w:pPr>
            <w:proofErr w:type="spellStart"/>
            <w:r w:rsidRPr="007C6604">
              <w:rPr>
                <w:rFonts w:asciiTheme="minorHAnsi" w:hAnsiTheme="minorHAnsi"/>
              </w:rPr>
              <w:t>MustHave</w:t>
            </w:r>
            <w:proofErr w:type="spellEnd"/>
          </w:p>
        </w:tc>
      </w:tr>
      <w:tr w:rsidR="00454C2A" w:rsidRPr="007C6604" w:rsidTr="006C0D61">
        <w:tc>
          <w:tcPr>
            <w:tcW w:w="428" w:type="dxa"/>
            <w:shd w:val="clear" w:color="auto" w:fill="auto"/>
          </w:tcPr>
          <w:p w:rsidR="00454C2A" w:rsidRPr="007C6604" w:rsidRDefault="00454C2A" w:rsidP="006C0D61">
            <w:pPr>
              <w:jc w:val="center"/>
              <w:rPr>
                <w:rFonts w:asciiTheme="minorHAnsi" w:hAnsiTheme="minorHAnsi"/>
              </w:rPr>
            </w:pPr>
            <w:r w:rsidRPr="007C6604">
              <w:rPr>
                <w:rFonts w:asciiTheme="minorHAnsi" w:hAnsiTheme="minorHAnsi"/>
              </w:rPr>
              <w:t>5</w:t>
            </w:r>
          </w:p>
        </w:tc>
        <w:tc>
          <w:tcPr>
            <w:tcW w:w="8044" w:type="dxa"/>
            <w:shd w:val="clear" w:color="auto" w:fill="auto"/>
          </w:tcPr>
          <w:p w:rsidR="00454C2A" w:rsidRPr="007C6604" w:rsidRDefault="00454C2A" w:rsidP="006C0D61">
            <w:pPr>
              <w:pStyle w:val="Standard"/>
              <w:rPr>
                <w:rFonts w:asciiTheme="minorHAnsi" w:hAnsiTheme="minorHAnsi"/>
              </w:rPr>
            </w:pPr>
            <w:r w:rsidRPr="007C6604">
              <w:rPr>
                <w:rFonts w:asciiTheme="minorHAnsi" w:hAnsiTheme="minorHAnsi"/>
              </w:rPr>
              <w:t xml:space="preserve">Il </w:t>
            </w:r>
            <w:proofErr w:type="spellStart"/>
            <w:r w:rsidRPr="007C6604">
              <w:rPr>
                <w:rFonts w:asciiTheme="minorHAnsi" w:hAnsiTheme="minorHAnsi"/>
              </w:rPr>
              <w:t>sito</w:t>
            </w:r>
            <w:proofErr w:type="spellEnd"/>
            <w:r w:rsidRPr="007C6604">
              <w:rPr>
                <w:rFonts w:asciiTheme="minorHAnsi" w:hAnsiTheme="minorHAnsi"/>
              </w:rPr>
              <w:t xml:space="preserve"> </w:t>
            </w:r>
            <w:proofErr w:type="spellStart"/>
            <w:r w:rsidRPr="007C6604">
              <w:rPr>
                <w:rFonts w:asciiTheme="minorHAnsi" w:hAnsiTheme="minorHAnsi"/>
              </w:rPr>
              <w:t>web</w:t>
            </w:r>
            <w:proofErr w:type="spellEnd"/>
            <w:r w:rsidRPr="007C6604">
              <w:rPr>
                <w:rFonts w:asciiTheme="minorHAnsi" w:hAnsiTheme="minorHAnsi"/>
              </w:rPr>
              <w:t xml:space="preserve"> </w:t>
            </w:r>
            <w:proofErr w:type="spellStart"/>
            <w:r w:rsidRPr="007C6604">
              <w:rPr>
                <w:rFonts w:asciiTheme="minorHAnsi" w:hAnsiTheme="minorHAnsi"/>
              </w:rPr>
              <w:t>dovrebbe</w:t>
            </w:r>
            <w:proofErr w:type="spellEnd"/>
            <w:r w:rsidRPr="007C6604">
              <w:rPr>
                <w:rFonts w:asciiTheme="minorHAnsi" w:hAnsiTheme="minorHAnsi"/>
              </w:rPr>
              <w:t xml:space="preserve"> </w:t>
            </w:r>
            <w:proofErr w:type="spellStart"/>
            <w:r w:rsidRPr="007C6604">
              <w:rPr>
                <w:rFonts w:asciiTheme="minorHAnsi" w:hAnsiTheme="minorHAnsi"/>
              </w:rPr>
              <w:t>permettere</w:t>
            </w:r>
            <w:proofErr w:type="spellEnd"/>
            <w:r w:rsidRPr="007C6604">
              <w:rPr>
                <w:rFonts w:asciiTheme="minorHAnsi" w:hAnsiTheme="minorHAnsi"/>
              </w:rPr>
              <w:t xml:space="preserve"> </w:t>
            </w:r>
            <w:proofErr w:type="spellStart"/>
            <w:r w:rsidRPr="007C6604">
              <w:rPr>
                <w:rFonts w:asciiTheme="minorHAnsi" w:hAnsiTheme="minorHAnsi"/>
              </w:rPr>
              <w:t>all'untente</w:t>
            </w:r>
            <w:proofErr w:type="spellEnd"/>
            <w:r w:rsidRPr="007C6604">
              <w:rPr>
                <w:rFonts w:asciiTheme="minorHAnsi" w:hAnsiTheme="minorHAnsi"/>
              </w:rPr>
              <w:t xml:space="preserve"> di </w:t>
            </w:r>
            <w:proofErr w:type="spellStart"/>
            <w:r w:rsidRPr="007C6604">
              <w:rPr>
                <w:rFonts w:asciiTheme="minorHAnsi" w:hAnsiTheme="minorHAnsi"/>
              </w:rPr>
              <w:t>avere</w:t>
            </w:r>
            <w:proofErr w:type="spellEnd"/>
            <w:r w:rsidRPr="007C6604">
              <w:rPr>
                <w:rFonts w:asciiTheme="minorHAnsi" w:hAnsiTheme="minorHAnsi"/>
              </w:rPr>
              <w:t xml:space="preserve"> </w:t>
            </w:r>
            <w:proofErr w:type="spellStart"/>
            <w:r w:rsidRPr="007C6604">
              <w:rPr>
                <w:rFonts w:asciiTheme="minorHAnsi" w:hAnsiTheme="minorHAnsi"/>
              </w:rPr>
              <w:t>un'ampia</w:t>
            </w:r>
            <w:proofErr w:type="spellEnd"/>
            <w:r w:rsidRPr="007C6604">
              <w:rPr>
                <w:rFonts w:asciiTheme="minorHAnsi" w:hAnsiTheme="minorHAnsi"/>
              </w:rPr>
              <w:t xml:space="preserve"> </w:t>
            </w:r>
            <w:proofErr w:type="spellStart"/>
            <w:r w:rsidRPr="007C6604">
              <w:rPr>
                <w:rFonts w:asciiTheme="minorHAnsi" w:hAnsiTheme="minorHAnsi"/>
              </w:rPr>
              <w:t>scelta</w:t>
            </w:r>
            <w:proofErr w:type="spellEnd"/>
            <w:r w:rsidRPr="007C6604">
              <w:rPr>
                <w:rFonts w:asciiTheme="minorHAnsi" w:hAnsiTheme="minorHAnsi"/>
              </w:rPr>
              <w:t xml:space="preserve"> </w:t>
            </w:r>
            <w:proofErr w:type="spellStart"/>
            <w:r w:rsidRPr="007C6604">
              <w:rPr>
                <w:rFonts w:asciiTheme="minorHAnsi" w:hAnsiTheme="minorHAnsi"/>
              </w:rPr>
              <w:t>sulle</w:t>
            </w:r>
            <w:proofErr w:type="spellEnd"/>
            <w:r w:rsidRPr="007C6604">
              <w:rPr>
                <w:rFonts w:asciiTheme="minorHAnsi" w:hAnsiTheme="minorHAnsi"/>
              </w:rPr>
              <w:t xml:space="preserve"> </w:t>
            </w:r>
            <w:proofErr w:type="spellStart"/>
            <w:r w:rsidRPr="007C6604">
              <w:rPr>
                <w:rFonts w:asciiTheme="minorHAnsi" w:hAnsiTheme="minorHAnsi"/>
              </w:rPr>
              <w:t>categorie</w:t>
            </w:r>
            <w:proofErr w:type="spellEnd"/>
            <w:r w:rsidRPr="007C6604">
              <w:rPr>
                <w:rFonts w:asciiTheme="minorHAnsi" w:hAnsiTheme="minorHAnsi"/>
              </w:rPr>
              <w:t xml:space="preserve"> di </w:t>
            </w:r>
            <w:proofErr w:type="spellStart"/>
            <w:r w:rsidRPr="007C6604">
              <w:rPr>
                <w:rFonts w:asciiTheme="minorHAnsi" w:hAnsiTheme="minorHAnsi"/>
              </w:rPr>
              <w:t>giocattoli</w:t>
            </w:r>
            <w:proofErr w:type="spellEnd"/>
            <w:r w:rsidRPr="007C6604">
              <w:rPr>
                <w:rFonts w:asciiTheme="minorHAnsi" w:hAnsiTheme="minorHAnsi"/>
              </w:rPr>
              <w:t>.</w:t>
            </w:r>
          </w:p>
        </w:tc>
        <w:tc>
          <w:tcPr>
            <w:tcW w:w="1305" w:type="dxa"/>
            <w:shd w:val="clear" w:color="auto" w:fill="auto"/>
          </w:tcPr>
          <w:p w:rsidR="00454C2A" w:rsidRPr="007C6604" w:rsidRDefault="00454C2A" w:rsidP="006C0D61">
            <w:pPr>
              <w:rPr>
                <w:rFonts w:asciiTheme="minorHAnsi" w:hAnsiTheme="minorHAnsi"/>
              </w:rPr>
            </w:pPr>
            <w:proofErr w:type="spellStart"/>
            <w:r w:rsidRPr="007C6604">
              <w:rPr>
                <w:rFonts w:asciiTheme="minorHAnsi" w:hAnsiTheme="minorHAnsi"/>
              </w:rPr>
              <w:t>ShouldHave</w:t>
            </w:r>
            <w:proofErr w:type="spellEnd"/>
          </w:p>
        </w:tc>
      </w:tr>
      <w:tr w:rsidR="00454C2A" w:rsidRPr="007C6604" w:rsidTr="006C0D61">
        <w:tc>
          <w:tcPr>
            <w:tcW w:w="428" w:type="dxa"/>
            <w:shd w:val="clear" w:color="auto" w:fill="auto"/>
          </w:tcPr>
          <w:p w:rsidR="00454C2A" w:rsidRPr="007C6604" w:rsidRDefault="00454C2A" w:rsidP="006C0D61">
            <w:pPr>
              <w:jc w:val="center"/>
              <w:rPr>
                <w:rFonts w:asciiTheme="minorHAnsi" w:hAnsiTheme="minorHAnsi"/>
              </w:rPr>
            </w:pPr>
            <w:r w:rsidRPr="007C6604">
              <w:rPr>
                <w:rFonts w:asciiTheme="minorHAnsi" w:hAnsiTheme="minorHAnsi"/>
              </w:rPr>
              <w:t>6</w:t>
            </w:r>
          </w:p>
        </w:tc>
        <w:tc>
          <w:tcPr>
            <w:tcW w:w="8044" w:type="dxa"/>
            <w:shd w:val="clear" w:color="auto" w:fill="auto"/>
          </w:tcPr>
          <w:p w:rsidR="00454C2A" w:rsidRPr="007C6604" w:rsidRDefault="00454C2A" w:rsidP="006C0D61">
            <w:pPr>
              <w:pStyle w:val="Standard"/>
              <w:rPr>
                <w:rFonts w:asciiTheme="minorHAnsi" w:hAnsiTheme="minorHAnsi"/>
              </w:rPr>
            </w:pPr>
            <w:r w:rsidRPr="007C6604">
              <w:rPr>
                <w:rFonts w:asciiTheme="minorHAnsi" w:hAnsiTheme="minorHAnsi"/>
              </w:rPr>
              <w:t xml:space="preserve">Il </w:t>
            </w:r>
            <w:proofErr w:type="spellStart"/>
            <w:r w:rsidRPr="007C6604">
              <w:rPr>
                <w:rFonts w:asciiTheme="minorHAnsi" w:hAnsiTheme="minorHAnsi"/>
              </w:rPr>
              <w:t>sito</w:t>
            </w:r>
            <w:proofErr w:type="spellEnd"/>
            <w:r w:rsidRPr="007C6604">
              <w:rPr>
                <w:rFonts w:asciiTheme="minorHAnsi" w:hAnsiTheme="minorHAnsi"/>
              </w:rPr>
              <w:t xml:space="preserve"> </w:t>
            </w:r>
            <w:proofErr w:type="spellStart"/>
            <w:r w:rsidRPr="007C6604">
              <w:rPr>
                <w:rFonts w:asciiTheme="minorHAnsi" w:hAnsiTheme="minorHAnsi"/>
              </w:rPr>
              <w:t>web</w:t>
            </w:r>
            <w:proofErr w:type="spellEnd"/>
            <w:r w:rsidRPr="007C6604">
              <w:rPr>
                <w:rFonts w:asciiTheme="minorHAnsi" w:hAnsiTheme="minorHAnsi"/>
              </w:rPr>
              <w:t xml:space="preserve"> </w:t>
            </w:r>
            <w:proofErr w:type="spellStart"/>
            <w:r w:rsidRPr="007C6604">
              <w:rPr>
                <w:rFonts w:asciiTheme="minorHAnsi" w:hAnsiTheme="minorHAnsi"/>
              </w:rPr>
              <w:t>deve</w:t>
            </w:r>
            <w:proofErr w:type="spellEnd"/>
            <w:r w:rsidRPr="007C6604">
              <w:rPr>
                <w:rFonts w:asciiTheme="minorHAnsi" w:hAnsiTheme="minorHAnsi"/>
              </w:rPr>
              <w:t xml:space="preserve"> </w:t>
            </w:r>
            <w:proofErr w:type="spellStart"/>
            <w:r w:rsidRPr="007C6604">
              <w:rPr>
                <w:rFonts w:asciiTheme="minorHAnsi" w:hAnsiTheme="minorHAnsi"/>
              </w:rPr>
              <w:t>permettere</w:t>
            </w:r>
            <w:proofErr w:type="spellEnd"/>
            <w:r w:rsidRPr="007C6604">
              <w:rPr>
                <w:rFonts w:asciiTheme="minorHAnsi" w:hAnsiTheme="minorHAnsi"/>
              </w:rPr>
              <w:t xml:space="preserve"> </w:t>
            </w:r>
            <w:proofErr w:type="spellStart"/>
            <w:r w:rsidRPr="007C6604">
              <w:rPr>
                <w:rFonts w:asciiTheme="minorHAnsi" w:hAnsiTheme="minorHAnsi"/>
              </w:rPr>
              <w:t>all'amministratore</w:t>
            </w:r>
            <w:proofErr w:type="spellEnd"/>
            <w:r w:rsidRPr="007C6604">
              <w:rPr>
                <w:rFonts w:asciiTheme="minorHAnsi" w:hAnsiTheme="minorHAnsi"/>
              </w:rPr>
              <w:t xml:space="preserve"> di </w:t>
            </w:r>
            <w:proofErr w:type="spellStart"/>
            <w:r w:rsidRPr="007C6604">
              <w:rPr>
                <w:rFonts w:asciiTheme="minorHAnsi" w:hAnsiTheme="minorHAnsi"/>
              </w:rPr>
              <w:t>inserire</w:t>
            </w:r>
            <w:proofErr w:type="spellEnd"/>
            <w:r w:rsidRPr="007C6604">
              <w:rPr>
                <w:rFonts w:asciiTheme="minorHAnsi" w:hAnsiTheme="minorHAnsi"/>
              </w:rPr>
              <w:t xml:space="preserve"> o </w:t>
            </w:r>
            <w:proofErr w:type="spellStart"/>
            <w:r w:rsidRPr="007C6604">
              <w:rPr>
                <w:rFonts w:asciiTheme="minorHAnsi" w:hAnsiTheme="minorHAnsi"/>
              </w:rPr>
              <w:t>cancellare</w:t>
            </w:r>
            <w:proofErr w:type="spellEnd"/>
            <w:r w:rsidRPr="007C6604">
              <w:rPr>
                <w:rFonts w:asciiTheme="minorHAnsi" w:hAnsiTheme="minorHAnsi"/>
              </w:rPr>
              <w:t xml:space="preserve"> i </w:t>
            </w:r>
            <w:proofErr w:type="spellStart"/>
            <w:r w:rsidRPr="007C6604">
              <w:rPr>
                <w:rFonts w:asciiTheme="minorHAnsi" w:hAnsiTheme="minorHAnsi"/>
              </w:rPr>
              <w:t>prodotti</w:t>
            </w:r>
            <w:proofErr w:type="spellEnd"/>
            <w:r w:rsidRPr="007C6604">
              <w:rPr>
                <w:rFonts w:asciiTheme="minorHAnsi" w:hAnsiTheme="minorHAnsi"/>
              </w:rPr>
              <w:t xml:space="preserve"> </w:t>
            </w:r>
            <w:proofErr w:type="spellStart"/>
            <w:r w:rsidRPr="007C6604">
              <w:rPr>
                <w:rFonts w:asciiTheme="minorHAnsi" w:hAnsiTheme="minorHAnsi"/>
              </w:rPr>
              <w:t>desiderati</w:t>
            </w:r>
            <w:proofErr w:type="spellEnd"/>
            <w:r w:rsidRPr="007C6604">
              <w:rPr>
                <w:rFonts w:asciiTheme="minorHAnsi" w:hAnsiTheme="minorHAnsi"/>
              </w:rPr>
              <w:t>.</w:t>
            </w:r>
          </w:p>
        </w:tc>
        <w:tc>
          <w:tcPr>
            <w:tcW w:w="1305" w:type="dxa"/>
            <w:shd w:val="clear" w:color="auto" w:fill="auto"/>
          </w:tcPr>
          <w:p w:rsidR="00454C2A" w:rsidRPr="007C6604" w:rsidRDefault="00690566" w:rsidP="006C0D61">
            <w:pPr>
              <w:rPr>
                <w:rFonts w:asciiTheme="minorHAnsi" w:hAnsiTheme="minorHAnsi"/>
              </w:rPr>
            </w:pPr>
            <w:proofErr w:type="spellStart"/>
            <w:r>
              <w:rPr>
                <w:rFonts w:asciiTheme="minorHAnsi" w:hAnsiTheme="minorHAnsi"/>
              </w:rPr>
              <w:t>Should</w:t>
            </w:r>
            <w:r w:rsidR="00454C2A" w:rsidRPr="007C6604">
              <w:rPr>
                <w:rFonts w:asciiTheme="minorHAnsi" w:hAnsiTheme="minorHAnsi"/>
              </w:rPr>
              <w:t>Have</w:t>
            </w:r>
            <w:proofErr w:type="spellEnd"/>
          </w:p>
        </w:tc>
      </w:tr>
      <w:tr w:rsidR="00454C2A" w:rsidRPr="007C6604" w:rsidTr="006C0D61">
        <w:tc>
          <w:tcPr>
            <w:tcW w:w="428" w:type="dxa"/>
            <w:shd w:val="clear" w:color="auto" w:fill="auto"/>
          </w:tcPr>
          <w:p w:rsidR="00454C2A" w:rsidRPr="007C6604" w:rsidRDefault="00454C2A" w:rsidP="006C0D61">
            <w:pPr>
              <w:jc w:val="center"/>
              <w:rPr>
                <w:rFonts w:asciiTheme="minorHAnsi" w:hAnsiTheme="minorHAnsi"/>
              </w:rPr>
            </w:pPr>
            <w:r w:rsidRPr="007C6604">
              <w:rPr>
                <w:rFonts w:asciiTheme="minorHAnsi" w:hAnsiTheme="minorHAnsi"/>
              </w:rPr>
              <w:t>7</w:t>
            </w:r>
          </w:p>
        </w:tc>
        <w:tc>
          <w:tcPr>
            <w:tcW w:w="8044" w:type="dxa"/>
            <w:shd w:val="clear" w:color="auto" w:fill="auto"/>
          </w:tcPr>
          <w:p w:rsidR="00454C2A" w:rsidRPr="007C6604" w:rsidRDefault="00454C2A" w:rsidP="006C0D61">
            <w:pPr>
              <w:pStyle w:val="Standard"/>
              <w:rPr>
                <w:rFonts w:asciiTheme="minorHAnsi" w:hAnsiTheme="minorHAnsi"/>
              </w:rPr>
            </w:pPr>
            <w:r w:rsidRPr="007C6604">
              <w:rPr>
                <w:rFonts w:asciiTheme="minorHAnsi" w:hAnsiTheme="minorHAnsi"/>
              </w:rPr>
              <w:t xml:space="preserve">Il </w:t>
            </w:r>
            <w:proofErr w:type="spellStart"/>
            <w:r w:rsidRPr="007C6604">
              <w:rPr>
                <w:rFonts w:asciiTheme="minorHAnsi" w:hAnsiTheme="minorHAnsi"/>
              </w:rPr>
              <w:t>sito</w:t>
            </w:r>
            <w:proofErr w:type="spellEnd"/>
            <w:r w:rsidRPr="007C6604">
              <w:rPr>
                <w:rFonts w:asciiTheme="minorHAnsi" w:hAnsiTheme="minorHAnsi"/>
              </w:rPr>
              <w:t xml:space="preserve"> </w:t>
            </w:r>
            <w:proofErr w:type="spellStart"/>
            <w:r w:rsidRPr="007C6604">
              <w:rPr>
                <w:rFonts w:asciiTheme="minorHAnsi" w:hAnsiTheme="minorHAnsi"/>
              </w:rPr>
              <w:t>web</w:t>
            </w:r>
            <w:proofErr w:type="spellEnd"/>
            <w:r w:rsidRPr="007C6604">
              <w:rPr>
                <w:rFonts w:asciiTheme="minorHAnsi" w:hAnsiTheme="minorHAnsi"/>
              </w:rPr>
              <w:t xml:space="preserve"> </w:t>
            </w:r>
            <w:proofErr w:type="spellStart"/>
            <w:r w:rsidRPr="007C6604">
              <w:rPr>
                <w:rFonts w:asciiTheme="minorHAnsi" w:hAnsiTheme="minorHAnsi"/>
              </w:rPr>
              <w:t>dovrebbe</w:t>
            </w:r>
            <w:proofErr w:type="spellEnd"/>
            <w:r w:rsidRPr="007C6604">
              <w:rPr>
                <w:rFonts w:asciiTheme="minorHAnsi" w:hAnsiTheme="minorHAnsi"/>
              </w:rPr>
              <w:t xml:space="preserve"> </w:t>
            </w:r>
            <w:proofErr w:type="spellStart"/>
            <w:r w:rsidRPr="007C6604">
              <w:rPr>
                <w:rFonts w:asciiTheme="minorHAnsi" w:hAnsiTheme="minorHAnsi"/>
              </w:rPr>
              <w:t>garantire</w:t>
            </w:r>
            <w:proofErr w:type="spellEnd"/>
            <w:r w:rsidRPr="007C6604">
              <w:rPr>
                <w:rFonts w:asciiTheme="minorHAnsi" w:hAnsiTheme="minorHAnsi"/>
              </w:rPr>
              <w:t xml:space="preserve"> </w:t>
            </w:r>
            <w:proofErr w:type="spellStart"/>
            <w:r w:rsidRPr="007C6604">
              <w:rPr>
                <w:rFonts w:asciiTheme="minorHAnsi" w:hAnsiTheme="minorHAnsi"/>
              </w:rPr>
              <w:t>all'amministratore</w:t>
            </w:r>
            <w:proofErr w:type="spellEnd"/>
            <w:r w:rsidRPr="007C6604">
              <w:rPr>
                <w:rFonts w:asciiTheme="minorHAnsi" w:hAnsiTheme="minorHAnsi"/>
              </w:rPr>
              <w:t xml:space="preserve"> la </w:t>
            </w:r>
            <w:proofErr w:type="spellStart"/>
            <w:r w:rsidRPr="007C6604">
              <w:rPr>
                <w:rFonts w:asciiTheme="minorHAnsi" w:hAnsiTheme="minorHAnsi"/>
              </w:rPr>
              <w:t>visione</w:t>
            </w:r>
            <w:proofErr w:type="spellEnd"/>
            <w:r w:rsidRPr="007C6604">
              <w:rPr>
                <w:rFonts w:asciiTheme="minorHAnsi" w:hAnsiTheme="minorHAnsi"/>
              </w:rPr>
              <w:t xml:space="preserve"> e </w:t>
            </w:r>
            <w:proofErr w:type="spellStart"/>
            <w:r w:rsidRPr="007C6604">
              <w:rPr>
                <w:rFonts w:asciiTheme="minorHAnsi" w:hAnsiTheme="minorHAnsi"/>
              </w:rPr>
              <w:t>il</w:t>
            </w:r>
            <w:proofErr w:type="spellEnd"/>
            <w:r w:rsidRPr="007C6604">
              <w:rPr>
                <w:rFonts w:asciiTheme="minorHAnsi" w:hAnsiTheme="minorHAnsi"/>
              </w:rPr>
              <w:t xml:space="preserve"> </w:t>
            </w:r>
            <w:proofErr w:type="spellStart"/>
            <w:r w:rsidRPr="007C6604">
              <w:rPr>
                <w:rFonts w:asciiTheme="minorHAnsi" w:hAnsiTheme="minorHAnsi"/>
              </w:rPr>
              <w:t>numero</w:t>
            </w:r>
            <w:proofErr w:type="spellEnd"/>
            <w:r w:rsidRPr="007C6604">
              <w:rPr>
                <w:rFonts w:asciiTheme="minorHAnsi" w:hAnsiTheme="minorHAnsi"/>
              </w:rPr>
              <w:t xml:space="preserve"> </w:t>
            </w:r>
            <w:proofErr w:type="spellStart"/>
            <w:r w:rsidRPr="007C6604">
              <w:rPr>
                <w:rFonts w:asciiTheme="minorHAnsi" w:hAnsiTheme="minorHAnsi"/>
              </w:rPr>
              <w:t>degli</w:t>
            </w:r>
            <w:proofErr w:type="spellEnd"/>
            <w:r w:rsidRPr="007C6604">
              <w:rPr>
                <w:rFonts w:asciiTheme="minorHAnsi" w:hAnsiTheme="minorHAnsi"/>
              </w:rPr>
              <w:t xml:space="preserve"> </w:t>
            </w:r>
            <w:proofErr w:type="spellStart"/>
            <w:r w:rsidRPr="007C6604">
              <w:rPr>
                <w:rFonts w:asciiTheme="minorHAnsi" w:hAnsiTheme="minorHAnsi"/>
              </w:rPr>
              <w:t>utenti</w:t>
            </w:r>
            <w:proofErr w:type="spellEnd"/>
            <w:r w:rsidRPr="007C6604">
              <w:rPr>
                <w:rFonts w:asciiTheme="minorHAnsi" w:hAnsiTheme="minorHAnsi"/>
              </w:rPr>
              <w:t xml:space="preserve"> </w:t>
            </w:r>
            <w:proofErr w:type="spellStart"/>
            <w:r w:rsidRPr="007C6604">
              <w:rPr>
                <w:rFonts w:asciiTheme="minorHAnsi" w:hAnsiTheme="minorHAnsi"/>
              </w:rPr>
              <w:t>registrati</w:t>
            </w:r>
            <w:proofErr w:type="spellEnd"/>
            <w:r w:rsidRPr="007C6604">
              <w:rPr>
                <w:rFonts w:asciiTheme="minorHAnsi" w:hAnsiTheme="minorHAnsi"/>
              </w:rPr>
              <w:t>.</w:t>
            </w:r>
          </w:p>
        </w:tc>
        <w:tc>
          <w:tcPr>
            <w:tcW w:w="1305" w:type="dxa"/>
            <w:shd w:val="clear" w:color="auto" w:fill="auto"/>
          </w:tcPr>
          <w:p w:rsidR="00454C2A" w:rsidRPr="007C6604" w:rsidRDefault="00454C2A" w:rsidP="006C0D61">
            <w:pPr>
              <w:rPr>
                <w:rFonts w:asciiTheme="minorHAnsi" w:hAnsiTheme="minorHAnsi"/>
              </w:rPr>
            </w:pPr>
            <w:proofErr w:type="spellStart"/>
            <w:r w:rsidRPr="007C6604">
              <w:rPr>
                <w:rFonts w:asciiTheme="minorHAnsi" w:hAnsiTheme="minorHAnsi"/>
              </w:rPr>
              <w:t>ShouldHave</w:t>
            </w:r>
            <w:proofErr w:type="spellEnd"/>
          </w:p>
        </w:tc>
      </w:tr>
    </w:tbl>
    <w:p w:rsidR="00F32478" w:rsidRPr="007C6604" w:rsidRDefault="00F32478" w:rsidP="00F32478">
      <w:pPr>
        <w:rPr>
          <w:rFonts w:asciiTheme="minorHAnsi" w:hAnsiTheme="minorHAnsi"/>
          <w:b/>
          <w:sz w:val="28"/>
          <w:szCs w:val="28"/>
        </w:rPr>
      </w:pPr>
      <w:r w:rsidRPr="007C6604">
        <w:rPr>
          <w:rFonts w:asciiTheme="minorHAnsi" w:hAnsiTheme="minorHAnsi"/>
          <w:b/>
          <w:sz w:val="28"/>
          <w:szCs w:val="28"/>
        </w:rPr>
        <w:lastRenderedPageBreak/>
        <w:t>3.1.1 Gestione Utente</w:t>
      </w:r>
    </w:p>
    <w:p w:rsidR="00F32478" w:rsidRPr="007C6604" w:rsidRDefault="00F32478" w:rsidP="00F32478">
      <w:pPr>
        <w:rPr>
          <w:rFonts w:asciiTheme="minorHAnsi" w:hAnsiTheme="minorHAnsi"/>
        </w:rPr>
      </w:pPr>
      <w:r w:rsidRPr="007C6604">
        <w:rPr>
          <w:rFonts w:asciiTheme="minorHAnsi" w:hAnsiTheme="minorHAnsi"/>
        </w:rPr>
        <w:t xml:space="preserve">I clienti accedono al sistema dopo aver effettuato la REGISTRAZIONE tramite il </w:t>
      </w:r>
      <w:proofErr w:type="spellStart"/>
      <w:r w:rsidRPr="007C6604">
        <w:rPr>
          <w:rFonts w:asciiTheme="minorHAnsi" w:hAnsiTheme="minorHAnsi"/>
        </w:rPr>
        <w:t>form</w:t>
      </w:r>
      <w:proofErr w:type="spellEnd"/>
      <w:r w:rsidRPr="007C6604">
        <w:rPr>
          <w:rFonts w:asciiTheme="minorHAnsi" w:hAnsiTheme="minorHAnsi"/>
        </w:rPr>
        <w:t xml:space="preserve"> apposito.</w:t>
      </w:r>
    </w:p>
    <w:p w:rsidR="00F32478" w:rsidRPr="007C6604" w:rsidRDefault="00F32478" w:rsidP="00F32478">
      <w:pPr>
        <w:rPr>
          <w:rFonts w:asciiTheme="minorHAnsi" w:hAnsiTheme="minorHAnsi"/>
        </w:rPr>
      </w:pPr>
      <w:r w:rsidRPr="007C6604">
        <w:rPr>
          <w:rFonts w:asciiTheme="minorHAnsi" w:hAnsiTheme="minorHAnsi"/>
        </w:rPr>
        <w:t>Il sistema supporta l’utente nelle operazioni tipiche relative all’acquisto, in particolar modo presenta le seguenti funzionalità specifiche a quest’area funzionale:</w:t>
      </w:r>
    </w:p>
    <w:p w:rsidR="00F32478" w:rsidRPr="007C6604" w:rsidRDefault="00F32478" w:rsidP="00F32478">
      <w:pPr>
        <w:pStyle w:val="Paragrafoelenco"/>
        <w:numPr>
          <w:ilvl w:val="0"/>
          <w:numId w:val="9"/>
        </w:numPr>
        <w:rPr>
          <w:rFonts w:asciiTheme="minorHAnsi" w:hAnsiTheme="minorHAnsi"/>
        </w:rPr>
      </w:pPr>
      <w:r w:rsidRPr="007C6604">
        <w:rPr>
          <w:rFonts w:asciiTheme="minorHAnsi" w:hAnsiTheme="minorHAnsi"/>
          <w:b/>
          <w:i/>
        </w:rPr>
        <w:t>Inserimento prodotti nel carrello:</w:t>
      </w:r>
      <w:r w:rsidRPr="007C6604">
        <w:rPr>
          <w:rFonts w:asciiTheme="minorHAnsi" w:hAnsiTheme="minorHAnsi"/>
        </w:rPr>
        <w:t xml:space="preserve"> il sistema assiste il cliente nell’acquisto prodotti. Al momento in cui l’utente</w:t>
      </w:r>
      <w:r w:rsidR="00F91F29" w:rsidRPr="007C6604">
        <w:rPr>
          <w:rFonts w:asciiTheme="minorHAnsi" w:hAnsiTheme="minorHAnsi"/>
        </w:rPr>
        <w:t xml:space="preserve"> ha intenzione di acquistare tramite le apposite sezioni MARCHE e SPECIAL può scegliere quali prodotti acquista</w:t>
      </w:r>
      <w:r w:rsidR="0070523F">
        <w:rPr>
          <w:rFonts w:asciiTheme="minorHAnsi" w:hAnsiTheme="minorHAnsi"/>
        </w:rPr>
        <w:t>re in base ai marchi preferiti</w:t>
      </w:r>
      <w:r w:rsidR="00F91F29" w:rsidRPr="007C6604">
        <w:rPr>
          <w:rFonts w:asciiTheme="minorHAnsi" w:hAnsiTheme="minorHAnsi"/>
        </w:rPr>
        <w:t>. Poiché ogni cliente accede al sistema mediante le proprie credenziali, il sistema conosce (se ha già effettuato acquisti precedentemente) i suoi acquisti pregressi.</w:t>
      </w:r>
    </w:p>
    <w:p w:rsidR="00F91F29" w:rsidRPr="007C6604" w:rsidRDefault="00F91F29" w:rsidP="00F32478">
      <w:pPr>
        <w:pStyle w:val="Paragrafoelenco"/>
        <w:numPr>
          <w:ilvl w:val="0"/>
          <w:numId w:val="9"/>
        </w:numPr>
        <w:rPr>
          <w:rFonts w:asciiTheme="minorHAnsi" w:hAnsiTheme="minorHAnsi"/>
        </w:rPr>
      </w:pPr>
      <w:r w:rsidRPr="007C6604">
        <w:rPr>
          <w:rFonts w:asciiTheme="minorHAnsi" w:hAnsiTheme="minorHAnsi"/>
          <w:b/>
          <w:i/>
        </w:rPr>
        <w:t xml:space="preserve">Visualizzazione acquisti: </w:t>
      </w:r>
      <w:r w:rsidRPr="007C6604">
        <w:rPr>
          <w:rFonts w:asciiTheme="minorHAnsi" w:hAnsiTheme="minorHAnsi"/>
        </w:rPr>
        <w:t>il sistema fornisce l’opportunità di visualizzare tramite la sezione I MIEI ACQUISTI il quadro complessivo della sua situazione acquisti.</w:t>
      </w:r>
    </w:p>
    <w:p w:rsidR="00F91F29" w:rsidRPr="007C6604" w:rsidRDefault="00F91F29" w:rsidP="00F32478">
      <w:pPr>
        <w:pStyle w:val="Paragrafoelenco"/>
        <w:numPr>
          <w:ilvl w:val="0"/>
          <w:numId w:val="9"/>
        </w:numPr>
        <w:rPr>
          <w:rFonts w:asciiTheme="minorHAnsi" w:hAnsiTheme="minorHAnsi"/>
        </w:rPr>
      </w:pPr>
      <w:r w:rsidRPr="007C6604">
        <w:rPr>
          <w:rFonts w:asciiTheme="minorHAnsi" w:hAnsiTheme="minorHAnsi"/>
          <w:b/>
          <w:i/>
        </w:rPr>
        <w:t>Cancellazione prodotti dal carrello:</w:t>
      </w:r>
      <w:r w:rsidRPr="007C6604">
        <w:rPr>
          <w:rFonts w:asciiTheme="minorHAnsi" w:hAnsiTheme="minorHAnsi"/>
        </w:rPr>
        <w:t xml:space="preserve"> il sistema permette ad ogni cliente di cancellare un prodotto dal carrello precedentemente inserito</w:t>
      </w:r>
      <w:r w:rsidR="0070523F">
        <w:rPr>
          <w:rFonts w:asciiTheme="minorHAnsi" w:hAnsiTheme="minorHAnsi"/>
        </w:rPr>
        <w:t xml:space="preserve"> o di svuotarlo completamente</w:t>
      </w:r>
      <w:r w:rsidRPr="007C6604">
        <w:rPr>
          <w:rFonts w:asciiTheme="minorHAnsi" w:hAnsiTheme="minorHAnsi"/>
        </w:rPr>
        <w:t>.</w:t>
      </w:r>
    </w:p>
    <w:p w:rsidR="00A7103B" w:rsidRPr="007C6604" w:rsidRDefault="00A7103B" w:rsidP="00F91F29">
      <w:pPr>
        <w:rPr>
          <w:rFonts w:asciiTheme="minorHAnsi" w:hAnsiTheme="minorHAnsi"/>
          <w:b/>
          <w:sz w:val="28"/>
          <w:szCs w:val="28"/>
        </w:rPr>
      </w:pPr>
    </w:p>
    <w:p w:rsidR="00F91F29" w:rsidRPr="007C6604" w:rsidRDefault="00A7103B" w:rsidP="00F91F29">
      <w:pPr>
        <w:rPr>
          <w:rFonts w:asciiTheme="minorHAnsi" w:hAnsiTheme="minorHAnsi"/>
          <w:b/>
          <w:sz w:val="28"/>
          <w:szCs w:val="28"/>
        </w:rPr>
      </w:pPr>
      <w:r w:rsidRPr="007C6604">
        <w:rPr>
          <w:rFonts w:asciiTheme="minorHAnsi" w:hAnsiTheme="minorHAnsi"/>
          <w:b/>
          <w:sz w:val="28"/>
          <w:szCs w:val="28"/>
        </w:rPr>
        <w:t>3.1.2 Gestione Amministratore</w:t>
      </w:r>
    </w:p>
    <w:p w:rsidR="00596A62" w:rsidRPr="007C6604" w:rsidRDefault="00A7103B" w:rsidP="00F91F29">
      <w:pPr>
        <w:rPr>
          <w:rFonts w:asciiTheme="minorHAnsi" w:hAnsiTheme="minorHAnsi"/>
        </w:rPr>
      </w:pPr>
      <w:proofErr w:type="gramStart"/>
      <w:r w:rsidRPr="007C6604">
        <w:rPr>
          <w:rFonts w:asciiTheme="minorHAnsi" w:hAnsiTheme="minorHAnsi"/>
        </w:rPr>
        <w:t>E’</w:t>
      </w:r>
      <w:proofErr w:type="gramEnd"/>
      <w:r w:rsidRPr="007C6604">
        <w:rPr>
          <w:rFonts w:asciiTheme="minorHAnsi" w:hAnsiTheme="minorHAnsi"/>
        </w:rPr>
        <w:t xml:space="preserve"> prevista una figura autorizzata alla modifica dei dati inerenti ai prodotti e alla visualizzazione dei dati degli utenti registrati. Tale ruolo può essere assunto da più persone fisiche ma l’accesso è vincolato ad una singola sessione di uno e un solo amministratore.</w:t>
      </w:r>
    </w:p>
    <w:p w:rsidR="00454C2A" w:rsidRPr="007C6604" w:rsidRDefault="00454C2A" w:rsidP="00F91F29">
      <w:pPr>
        <w:rPr>
          <w:rFonts w:asciiTheme="minorHAnsi" w:hAnsiTheme="minorHAnsi"/>
          <w:sz w:val="28"/>
          <w:szCs w:val="28"/>
        </w:rPr>
      </w:pPr>
    </w:p>
    <w:p w:rsidR="00454C2A" w:rsidRPr="007C6604" w:rsidRDefault="00454C2A" w:rsidP="00F91F29">
      <w:pPr>
        <w:rPr>
          <w:rFonts w:asciiTheme="minorHAnsi" w:hAnsiTheme="minorHAnsi"/>
          <w:sz w:val="28"/>
          <w:szCs w:val="28"/>
        </w:rPr>
      </w:pPr>
    </w:p>
    <w:p w:rsidR="00246C55" w:rsidRPr="00BB487B" w:rsidRDefault="00F91F29" w:rsidP="00BB487B">
      <w:pPr>
        <w:pStyle w:val="Paragrafoelenco"/>
        <w:numPr>
          <w:ilvl w:val="1"/>
          <w:numId w:val="16"/>
        </w:numPr>
        <w:rPr>
          <w:rFonts w:asciiTheme="minorHAnsi" w:hAnsiTheme="minorHAnsi"/>
          <w:b/>
          <w:sz w:val="36"/>
          <w:szCs w:val="36"/>
        </w:rPr>
      </w:pPr>
      <w:r w:rsidRPr="007C6604">
        <w:rPr>
          <w:rFonts w:asciiTheme="minorHAnsi" w:hAnsiTheme="minorHAnsi"/>
          <w:b/>
          <w:sz w:val="36"/>
          <w:szCs w:val="36"/>
        </w:rPr>
        <w:t>Requisiti non funzionali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
        <w:gridCol w:w="7827"/>
        <w:gridCol w:w="1373"/>
      </w:tblGrid>
      <w:tr w:rsidR="00246C55" w:rsidRPr="007C6604" w:rsidTr="006C0D61">
        <w:tc>
          <w:tcPr>
            <w:tcW w:w="428" w:type="dxa"/>
            <w:shd w:val="clear" w:color="auto" w:fill="auto"/>
          </w:tcPr>
          <w:p w:rsidR="00246C55" w:rsidRPr="007C6604" w:rsidRDefault="00246C55" w:rsidP="006C0D61">
            <w:pPr>
              <w:jc w:val="center"/>
              <w:rPr>
                <w:rFonts w:asciiTheme="minorHAnsi" w:hAnsiTheme="minorHAnsi"/>
              </w:rPr>
            </w:pPr>
            <w:r w:rsidRPr="007C6604">
              <w:rPr>
                <w:rFonts w:asciiTheme="minorHAnsi" w:hAnsiTheme="minorHAnsi"/>
              </w:rPr>
              <w:t>ID</w:t>
            </w:r>
          </w:p>
        </w:tc>
        <w:tc>
          <w:tcPr>
            <w:tcW w:w="8044" w:type="dxa"/>
            <w:shd w:val="clear" w:color="auto" w:fill="auto"/>
          </w:tcPr>
          <w:p w:rsidR="00246C55" w:rsidRPr="007C6604" w:rsidRDefault="00246C55" w:rsidP="006C0D61">
            <w:pPr>
              <w:jc w:val="center"/>
              <w:rPr>
                <w:rFonts w:asciiTheme="minorHAnsi" w:hAnsiTheme="minorHAnsi"/>
              </w:rPr>
            </w:pPr>
            <w:r w:rsidRPr="007C6604">
              <w:rPr>
                <w:rFonts w:asciiTheme="minorHAnsi" w:hAnsiTheme="minorHAnsi"/>
              </w:rPr>
              <w:t>Descrizione</w:t>
            </w:r>
          </w:p>
        </w:tc>
        <w:tc>
          <w:tcPr>
            <w:tcW w:w="1305" w:type="dxa"/>
            <w:shd w:val="clear" w:color="auto" w:fill="auto"/>
          </w:tcPr>
          <w:p w:rsidR="00246C55" w:rsidRPr="007C6604" w:rsidRDefault="00246C55" w:rsidP="006C0D61">
            <w:pPr>
              <w:rPr>
                <w:rFonts w:asciiTheme="minorHAnsi" w:hAnsiTheme="minorHAnsi"/>
              </w:rPr>
            </w:pPr>
            <w:proofErr w:type="spellStart"/>
            <w:r w:rsidRPr="007C6604">
              <w:rPr>
                <w:rFonts w:asciiTheme="minorHAnsi" w:hAnsiTheme="minorHAnsi"/>
              </w:rPr>
              <w:t>MoScoW</w:t>
            </w:r>
            <w:proofErr w:type="spellEnd"/>
          </w:p>
        </w:tc>
      </w:tr>
      <w:tr w:rsidR="00246C55" w:rsidRPr="007C6604" w:rsidTr="006C0D61">
        <w:tc>
          <w:tcPr>
            <w:tcW w:w="428" w:type="dxa"/>
            <w:shd w:val="clear" w:color="auto" w:fill="auto"/>
          </w:tcPr>
          <w:p w:rsidR="00246C55" w:rsidRPr="007C6604" w:rsidRDefault="00246C55" w:rsidP="006C0D61">
            <w:pPr>
              <w:jc w:val="center"/>
              <w:rPr>
                <w:rFonts w:asciiTheme="minorHAnsi" w:hAnsiTheme="minorHAnsi"/>
              </w:rPr>
            </w:pPr>
            <w:r w:rsidRPr="007C6604">
              <w:rPr>
                <w:rFonts w:asciiTheme="minorHAnsi" w:hAnsiTheme="minorHAnsi"/>
              </w:rPr>
              <w:t>0</w:t>
            </w:r>
          </w:p>
        </w:tc>
        <w:tc>
          <w:tcPr>
            <w:tcW w:w="8044" w:type="dxa"/>
            <w:shd w:val="clear" w:color="auto" w:fill="auto"/>
          </w:tcPr>
          <w:p w:rsidR="00246C55" w:rsidRPr="007C6604" w:rsidRDefault="00246C55" w:rsidP="006C0D61">
            <w:pPr>
              <w:pStyle w:val="Standard"/>
              <w:rPr>
                <w:rFonts w:asciiTheme="minorHAnsi" w:hAnsiTheme="minorHAnsi"/>
              </w:rPr>
            </w:pPr>
            <w:r w:rsidRPr="007C6604">
              <w:rPr>
                <w:rFonts w:asciiTheme="minorHAnsi" w:hAnsiTheme="minorHAnsi"/>
              </w:rPr>
              <w:t xml:space="preserve">Il </w:t>
            </w:r>
            <w:proofErr w:type="spellStart"/>
            <w:r w:rsidRPr="007C6604">
              <w:rPr>
                <w:rFonts w:asciiTheme="minorHAnsi" w:hAnsiTheme="minorHAnsi"/>
              </w:rPr>
              <w:t>sito</w:t>
            </w:r>
            <w:proofErr w:type="spellEnd"/>
            <w:r w:rsidRPr="007C6604">
              <w:rPr>
                <w:rFonts w:asciiTheme="minorHAnsi" w:hAnsiTheme="minorHAnsi"/>
              </w:rPr>
              <w:t xml:space="preserve"> </w:t>
            </w:r>
            <w:proofErr w:type="spellStart"/>
            <w:r w:rsidRPr="007C6604">
              <w:rPr>
                <w:rFonts w:asciiTheme="minorHAnsi" w:hAnsiTheme="minorHAnsi"/>
              </w:rPr>
              <w:t>web</w:t>
            </w:r>
            <w:proofErr w:type="spellEnd"/>
            <w:r w:rsidRPr="007C6604">
              <w:rPr>
                <w:rFonts w:asciiTheme="minorHAnsi" w:hAnsiTheme="minorHAnsi"/>
              </w:rPr>
              <w:t xml:space="preserve"> </w:t>
            </w:r>
            <w:proofErr w:type="spellStart"/>
            <w:r w:rsidRPr="007C6604">
              <w:rPr>
                <w:rFonts w:asciiTheme="minorHAnsi" w:hAnsiTheme="minorHAnsi"/>
              </w:rPr>
              <w:t>deve</w:t>
            </w:r>
            <w:proofErr w:type="spellEnd"/>
            <w:r w:rsidRPr="007C6604">
              <w:rPr>
                <w:rFonts w:asciiTheme="minorHAnsi" w:hAnsiTheme="minorHAnsi"/>
              </w:rPr>
              <w:t xml:space="preserve"> </w:t>
            </w:r>
            <w:proofErr w:type="spellStart"/>
            <w:r w:rsidRPr="007C6604">
              <w:rPr>
                <w:rFonts w:asciiTheme="minorHAnsi" w:hAnsiTheme="minorHAnsi"/>
              </w:rPr>
              <w:t>essere</w:t>
            </w:r>
            <w:proofErr w:type="spellEnd"/>
            <w:r w:rsidRPr="007C6604">
              <w:rPr>
                <w:rFonts w:asciiTheme="minorHAnsi" w:hAnsiTheme="minorHAnsi"/>
              </w:rPr>
              <w:t xml:space="preserve"> </w:t>
            </w:r>
            <w:proofErr w:type="spellStart"/>
            <w:r w:rsidRPr="007C6604">
              <w:rPr>
                <w:rFonts w:asciiTheme="minorHAnsi" w:hAnsiTheme="minorHAnsi"/>
              </w:rPr>
              <w:t>scritto</w:t>
            </w:r>
            <w:proofErr w:type="spellEnd"/>
            <w:r w:rsidRPr="007C6604">
              <w:rPr>
                <w:rFonts w:asciiTheme="minorHAnsi" w:hAnsiTheme="minorHAnsi"/>
              </w:rPr>
              <w:t xml:space="preserve"> in </w:t>
            </w:r>
            <w:proofErr w:type="spellStart"/>
            <w:r w:rsidRPr="007C6604">
              <w:rPr>
                <w:rFonts w:asciiTheme="minorHAnsi" w:hAnsiTheme="minorHAnsi"/>
              </w:rPr>
              <w:t>linguaggio</w:t>
            </w:r>
            <w:proofErr w:type="spellEnd"/>
            <w:r w:rsidRPr="007C6604">
              <w:rPr>
                <w:rFonts w:asciiTheme="minorHAnsi" w:hAnsiTheme="minorHAnsi"/>
              </w:rPr>
              <w:t xml:space="preserve"> "JAVA" e "HTML".</w:t>
            </w:r>
          </w:p>
          <w:p w:rsidR="00246C55" w:rsidRPr="007C6604" w:rsidRDefault="00246C55" w:rsidP="006C0D61">
            <w:pPr>
              <w:rPr>
                <w:rFonts w:asciiTheme="minorHAnsi" w:hAnsiTheme="minorHAnsi"/>
              </w:rPr>
            </w:pPr>
          </w:p>
        </w:tc>
        <w:tc>
          <w:tcPr>
            <w:tcW w:w="1305" w:type="dxa"/>
            <w:shd w:val="clear" w:color="auto" w:fill="auto"/>
          </w:tcPr>
          <w:p w:rsidR="00246C55" w:rsidRPr="007C6604" w:rsidRDefault="00246C55" w:rsidP="006C0D61">
            <w:pPr>
              <w:rPr>
                <w:rFonts w:asciiTheme="minorHAnsi" w:hAnsiTheme="minorHAnsi"/>
              </w:rPr>
            </w:pPr>
            <w:proofErr w:type="spellStart"/>
            <w:r w:rsidRPr="007C6604">
              <w:rPr>
                <w:rFonts w:asciiTheme="minorHAnsi" w:hAnsiTheme="minorHAnsi"/>
              </w:rPr>
              <w:t>MustHave</w:t>
            </w:r>
            <w:proofErr w:type="spellEnd"/>
          </w:p>
        </w:tc>
      </w:tr>
      <w:tr w:rsidR="00246C55" w:rsidRPr="007C6604" w:rsidTr="006C0D61">
        <w:tc>
          <w:tcPr>
            <w:tcW w:w="428" w:type="dxa"/>
            <w:shd w:val="clear" w:color="auto" w:fill="auto"/>
          </w:tcPr>
          <w:p w:rsidR="00246C55" w:rsidRPr="007C6604" w:rsidRDefault="00246C55" w:rsidP="006C0D61">
            <w:pPr>
              <w:tabs>
                <w:tab w:val="left" w:pos="1029"/>
              </w:tabs>
              <w:jc w:val="center"/>
              <w:rPr>
                <w:rFonts w:asciiTheme="minorHAnsi" w:hAnsiTheme="minorHAnsi"/>
              </w:rPr>
            </w:pPr>
            <w:r w:rsidRPr="007C6604">
              <w:rPr>
                <w:rFonts w:asciiTheme="minorHAnsi" w:hAnsiTheme="minorHAnsi"/>
              </w:rPr>
              <w:t>1</w:t>
            </w:r>
          </w:p>
        </w:tc>
        <w:tc>
          <w:tcPr>
            <w:tcW w:w="8044" w:type="dxa"/>
            <w:shd w:val="clear" w:color="auto" w:fill="auto"/>
          </w:tcPr>
          <w:p w:rsidR="00246C55" w:rsidRPr="007C6604" w:rsidRDefault="00246C55" w:rsidP="006C0D61">
            <w:pPr>
              <w:pStyle w:val="Standard"/>
              <w:rPr>
                <w:rFonts w:asciiTheme="minorHAnsi" w:hAnsiTheme="minorHAnsi"/>
              </w:rPr>
            </w:pPr>
            <w:r w:rsidRPr="007C6604">
              <w:rPr>
                <w:rFonts w:asciiTheme="minorHAnsi" w:hAnsiTheme="minorHAnsi"/>
              </w:rPr>
              <w:t xml:space="preserve">Il </w:t>
            </w:r>
            <w:proofErr w:type="spellStart"/>
            <w:r w:rsidRPr="007C6604">
              <w:rPr>
                <w:rFonts w:asciiTheme="minorHAnsi" w:hAnsiTheme="minorHAnsi"/>
              </w:rPr>
              <w:t>sito</w:t>
            </w:r>
            <w:proofErr w:type="spellEnd"/>
            <w:r w:rsidRPr="007C6604">
              <w:rPr>
                <w:rFonts w:asciiTheme="minorHAnsi" w:hAnsiTheme="minorHAnsi"/>
              </w:rPr>
              <w:t xml:space="preserve"> </w:t>
            </w:r>
            <w:proofErr w:type="spellStart"/>
            <w:r w:rsidRPr="007C6604">
              <w:rPr>
                <w:rFonts w:asciiTheme="minorHAnsi" w:hAnsiTheme="minorHAnsi"/>
              </w:rPr>
              <w:t>web</w:t>
            </w:r>
            <w:proofErr w:type="spellEnd"/>
            <w:r w:rsidRPr="007C6604">
              <w:rPr>
                <w:rFonts w:asciiTheme="minorHAnsi" w:hAnsiTheme="minorHAnsi"/>
              </w:rPr>
              <w:t xml:space="preserve"> </w:t>
            </w:r>
            <w:proofErr w:type="spellStart"/>
            <w:r w:rsidRPr="007C6604">
              <w:rPr>
                <w:rFonts w:asciiTheme="minorHAnsi" w:hAnsiTheme="minorHAnsi"/>
              </w:rPr>
              <w:t>deve</w:t>
            </w:r>
            <w:proofErr w:type="spellEnd"/>
            <w:r w:rsidRPr="007C6604">
              <w:rPr>
                <w:rFonts w:asciiTheme="minorHAnsi" w:hAnsiTheme="minorHAnsi"/>
              </w:rPr>
              <w:t xml:space="preserve"> </w:t>
            </w:r>
            <w:proofErr w:type="spellStart"/>
            <w:r w:rsidRPr="007C6604">
              <w:rPr>
                <w:rFonts w:asciiTheme="minorHAnsi" w:hAnsiTheme="minorHAnsi"/>
              </w:rPr>
              <w:t>avere</w:t>
            </w:r>
            <w:proofErr w:type="spellEnd"/>
            <w:r w:rsidRPr="007C6604">
              <w:rPr>
                <w:rFonts w:asciiTheme="minorHAnsi" w:hAnsiTheme="minorHAnsi"/>
              </w:rPr>
              <w:t xml:space="preserve"> </w:t>
            </w:r>
            <w:proofErr w:type="spellStart"/>
            <w:r w:rsidRPr="007C6604">
              <w:rPr>
                <w:rFonts w:asciiTheme="minorHAnsi" w:hAnsiTheme="minorHAnsi"/>
              </w:rPr>
              <w:t>una</w:t>
            </w:r>
            <w:proofErr w:type="spellEnd"/>
            <w:r w:rsidRPr="007C6604">
              <w:rPr>
                <w:rFonts w:asciiTheme="minorHAnsi" w:hAnsiTheme="minorHAnsi"/>
              </w:rPr>
              <w:t xml:space="preserve"> </w:t>
            </w:r>
            <w:proofErr w:type="spellStart"/>
            <w:r w:rsidRPr="007C6604">
              <w:rPr>
                <w:rFonts w:asciiTheme="minorHAnsi" w:hAnsiTheme="minorHAnsi"/>
              </w:rPr>
              <w:t>grafica</w:t>
            </w:r>
            <w:proofErr w:type="spellEnd"/>
            <w:r w:rsidRPr="007C6604">
              <w:rPr>
                <w:rFonts w:asciiTheme="minorHAnsi" w:hAnsiTheme="minorHAnsi"/>
              </w:rPr>
              <w:t xml:space="preserve"> </w:t>
            </w:r>
            <w:proofErr w:type="spellStart"/>
            <w:r w:rsidRPr="007C6604">
              <w:rPr>
                <w:rFonts w:asciiTheme="minorHAnsi" w:hAnsiTheme="minorHAnsi"/>
              </w:rPr>
              <w:t>accattivante</w:t>
            </w:r>
            <w:proofErr w:type="spellEnd"/>
            <w:r w:rsidRPr="007C6604">
              <w:rPr>
                <w:rFonts w:asciiTheme="minorHAnsi" w:hAnsiTheme="minorHAnsi"/>
              </w:rPr>
              <w:t xml:space="preserve"> e </w:t>
            </w:r>
            <w:proofErr w:type="spellStart"/>
            <w:r w:rsidRPr="007C6604">
              <w:rPr>
                <w:rFonts w:asciiTheme="minorHAnsi" w:hAnsiTheme="minorHAnsi"/>
              </w:rPr>
              <w:t>colorata</w:t>
            </w:r>
            <w:proofErr w:type="spellEnd"/>
            <w:r w:rsidRPr="007C6604">
              <w:rPr>
                <w:rFonts w:asciiTheme="minorHAnsi" w:hAnsiTheme="minorHAnsi"/>
              </w:rPr>
              <w:t>.</w:t>
            </w:r>
          </w:p>
          <w:p w:rsidR="00246C55" w:rsidRPr="007C6604" w:rsidRDefault="00246C55" w:rsidP="006C0D61">
            <w:pPr>
              <w:rPr>
                <w:rFonts w:asciiTheme="minorHAnsi" w:hAnsiTheme="minorHAnsi"/>
              </w:rPr>
            </w:pPr>
          </w:p>
        </w:tc>
        <w:tc>
          <w:tcPr>
            <w:tcW w:w="1305" w:type="dxa"/>
            <w:shd w:val="clear" w:color="auto" w:fill="auto"/>
          </w:tcPr>
          <w:p w:rsidR="00246C55" w:rsidRPr="007C6604" w:rsidRDefault="00246C55" w:rsidP="006C0D61">
            <w:pPr>
              <w:rPr>
                <w:rFonts w:asciiTheme="minorHAnsi" w:hAnsiTheme="minorHAnsi"/>
              </w:rPr>
            </w:pPr>
            <w:proofErr w:type="spellStart"/>
            <w:r w:rsidRPr="007C6604">
              <w:rPr>
                <w:rFonts w:asciiTheme="minorHAnsi" w:hAnsiTheme="minorHAnsi"/>
              </w:rPr>
              <w:t>MustHave</w:t>
            </w:r>
            <w:proofErr w:type="spellEnd"/>
          </w:p>
        </w:tc>
      </w:tr>
      <w:tr w:rsidR="00246C55" w:rsidRPr="007C6604" w:rsidTr="006C0D61">
        <w:tc>
          <w:tcPr>
            <w:tcW w:w="428" w:type="dxa"/>
            <w:shd w:val="clear" w:color="auto" w:fill="auto"/>
          </w:tcPr>
          <w:p w:rsidR="00246C55" w:rsidRPr="007C6604" w:rsidRDefault="00246C55" w:rsidP="006C0D61">
            <w:pPr>
              <w:jc w:val="center"/>
              <w:rPr>
                <w:rFonts w:asciiTheme="minorHAnsi" w:hAnsiTheme="minorHAnsi"/>
              </w:rPr>
            </w:pPr>
            <w:r w:rsidRPr="007C6604">
              <w:rPr>
                <w:rFonts w:asciiTheme="minorHAnsi" w:hAnsiTheme="minorHAnsi"/>
              </w:rPr>
              <w:t>2</w:t>
            </w:r>
          </w:p>
        </w:tc>
        <w:tc>
          <w:tcPr>
            <w:tcW w:w="8044" w:type="dxa"/>
            <w:shd w:val="clear" w:color="auto" w:fill="auto"/>
          </w:tcPr>
          <w:p w:rsidR="00246C55" w:rsidRPr="007C6604" w:rsidRDefault="00246C55" w:rsidP="006C0D61">
            <w:pPr>
              <w:pStyle w:val="Standard"/>
              <w:rPr>
                <w:rFonts w:asciiTheme="minorHAnsi" w:hAnsiTheme="minorHAnsi"/>
              </w:rPr>
            </w:pPr>
            <w:r w:rsidRPr="007C6604">
              <w:rPr>
                <w:rFonts w:asciiTheme="minorHAnsi" w:hAnsiTheme="minorHAnsi"/>
              </w:rPr>
              <w:t xml:space="preserve">Il </w:t>
            </w:r>
            <w:proofErr w:type="spellStart"/>
            <w:r w:rsidRPr="007C6604">
              <w:rPr>
                <w:rFonts w:asciiTheme="minorHAnsi" w:hAnsiTheme="minorHAnsi"/>
              </w:rPr>
              <w:t>sito</w:t>
            </w:r>
            <w:proofErr w:type="spellEnd"/>
            <w:r w:rsidRPr="007C6604">
              <w:rPr>
                <w:rFonts w:asciiTheme="minorHAnsi" w:hAnsiTheme="minorHAnsi"/>
              </w:rPr>
              <w:t xml:space="preserve"> </w:t>
            </w:r>
            <w:proofErr w:type="spellStart"/>
            <w:r w:rsidRPr="007C6604">
              <w:rPr>
                <w:rFonts w:asciiTheme="minorHAnsi" w:hAnsiTheme="minorHAnsi"/>
              </w:rPr>
              <w:t>web</w:t>
            </w:r>
            <w:proofErr w:type="spellEnd"/>
            <w:r w:rsidRPr="007C6604">
              <w:rPr>
                <w:rFonts w:asciiTheme="minorHAnsi" w:hAnsiTheme="minorHAnsi"/>
              </w:rPr>
              <w:t xml:space="preserve"> </w:t>
            </w:r>
            <w:proofErr w:type="spellStart"/>
            <w:r w:rsidRPr="007C6604">
              <w:rPr>
                <w:rFonts w:asciiTheme="minorHAnsi" w:hAnsiTheme="minorHAnsi"/>
              </w:rPr>
              <w:t>deve</w:t>
            </w:r>
            <w:proofErr w:type="spellEnd"/>
            <w:r w:rsidRPr="007C6604">
              <w:rPr>
                <w:rFonts w:asciiTheme="minorHAnsi" w:hAnsiTheme="minorHAnsi"/>
              </w:rPr>
              <w:t xml:space="preserve"> </w:t>
            </w:r>
            <w:proofErr w:type="spellStart"/>
            <w:r w:rsidRPr="007C6604">
              <w:rPr>
                <w:rFonts w:asciiTheme="minorHAnsi" w:hAnsiTheme="minorHAnsi"/>
              </w:rPr>
              <w:t>disporre</w:t>
            </w:r>
            <w:proofErr w:type="spellEnd"/>
            <w:r w:rsidRPr="007C6604">
              <w:rPr>
                <w:rFonts w:asciiTheme="minorHAnsi" w:hAnsiTheme="minorHAnsi"/>
              </w:rPr>
              <w:t xml:space="preserve"> di </w:t>
            </w:r>
            <w:proofErr w:type="spellStart"/>
            <w:r w:rsidRPr="007C6604">
              <w:rPr>
                <w:rFonts w:asciiTheme="minorHAnsi" w:hAnsiTheme="minorHAnsi"/>
              </w:rPr>
              <w:t>un</w:t>
            </w:r>
            <w:proofErr w:type="spellEnd"/>
            <w:r w:rsidRPr="007C6604">
              <w:rPr>
                <w:rFonts w:asciiTheme="minorHAnsi" w:hAnsiTheme="minorHAnsi"/>
              </w:rPr>
              <w:t xml:space="preserve"> </w:t>
            </w:r>
            <w:proofErr w:type="spellStart"/>
            <w:r w:rsidRPr="007C6604">
              <w:rPr>
                <w:rFonts w:asciiTheme="minorHAnsi" w:hAnsiTheme="minorHAnsi"/>
              </w:rPr>
              <w:t>database</w:t>
            </w:r>
            <w:proofErr w:type="spellEnd"/>
            <w:r w:rsidRPr="007C6604">
              <w:rPr>
                <w:rFonts w:asciiTheme="minorHAnsi" w:hAnsiTheme="minorHAnsi"/>
              </w:rPr>
              <w:t xml:space="preserve"> per </w:t>
            </w:r>
            <w:proofErr w:type="spellStart"/>
            <w:r w:rsidRPr="007C6604">
              <w:rPr>
                <w:rFonts w:asciiTheme="minorHAnsi" w:hAnsiTheme="minorHAnsi"/>
              </w:rPr>
              <w:t>l'immagazinamento</w:t>
            </w:r>
            <w:proofErr w:type="spellEnd"/>
            <w:r w:rsidRPr="007C6604">
              <w:rPr>
                <w:rFonts w:asciiTheme="minorHAnsi" w:hAnsiTheme="minorHAnsi"/>
              </w:rPr>
              <w:t xml:space="preserve"> </w:t>
            </w:r>
            <w:proofErr w:type="spellStart"/>
            <w:r w:rsidRPr="007C6604">
              <w:rPr>
                <w:rFonts w:asciiTheme="minorHAnsi" w:hAnsiTheme="minorHAnsi"/>
              </w:rPr>
              <w:t>dei</w:t>
            </w:r>
            <w:proofErr w:type="spellEnd"/>
            <w:r w:rsidRPr="007C6604">
              <w:rPr>
                <w:rFonts w:asciiTheme="minorHAnsi" w:hAnsiTheme="minorHAnsi"/>
              </w:rPr>
              <w:t xml:space="preserve"> </w:t>
            </w:r>
            <w:proofErr w:type="spellStart"/>
            <w:r w:rsidRPr="007C6604">
              <w:rPr>
                <w:rFonts w:asciiTheme="minorHAnsi" w:hAnsiTheme="minorHAnsi"/>
              </w:rPr>
              <w:t>dati</w:t>
            </w:r>
            <w:proofErr w:type="spellEnd"/>
            <w:r w:rsidRPr="007C6604">
              <w:rPr>
                <w:rFonts w:asciiTheme="minorHAnsi" w:hAnsiTheme="minorHAnsi"/>
              </w:rPr>
              <w:t xml:space="preserve"> (MYSQL).</w:t>
            </w:r>
          </w:p>
          <w:p w:rsidR="00246C55" w:rsidRPr="007C6604" w:rsidRDefault="00246C55" w:rsidP="006C0D61">
            <w:pPr>
              <w:pStyle w:val="Standard"/>
              <w:rPr>
                <w:rFonts w:asciiTheme="minorHAnsi" w:hAnsiTheme="minorHAnsi"/>
              </w:rPr>
            </w:pPr>
          </w:p>
        </w:tc>
        <w:tc>
          <w:tcPr>
            <w:tcW w:w="1305" w:type="dxa"/>
            <w:shd w:val="clear" w:color="auto" w:fill="auto"/>
          </w:tcPr>
          <w:p w:rsidR="00246C55" w:rsidRPr="007C6604" w:rsidRDefault="00246C55" w:rsidP="006C0D61">
            <w:pPr>
              <w:rPr>
                <w:rFonts w:asciiTheme="minorHAnsi" w:hAnsiTheme="minorHAnsi"/>
              </w:rPr>
            </w:pPr>
            <w:proofErr w:type="spellStart"/>
            <w:r w:rsidRPr="007C6604">
              <w:rPr>
                <w:rFonts w:asciiTheme="minorHAnsi" w:hAnsiTheme="minorHAnsi"/>
              </w:rPr>
              <w:t>ShouldHave</w:t>
            </w:r>
            <w:proofErr w:type="spellEnd"/>
          </w:p>
        </w:tc>
      </w:tr>
      <w:tr w:rsidR="00246C55" w:rsidRPr="007C6604" w:rsidTr="006C0D61">
        <w:tc>
          <w:tcPr>
            <w:tcW w:w="428" w:type="dxa"/>
            <w:shd w:val="clear" w:color="auto" w:fill="auto"/>
          </w:tcPr>
          <w:p w:rsidR="00246C55" w:rsidRPr="007C6604" w:rsidRDefault="00246C55" w:rsidP="006C0D61">
            <w:pPr>
              <w:jc w:val="center"/>
              <w:rPr>
                <w:rFonts w:asciiTheme="minorHAnsi" w:hAnsiTheme="minorHAnsi"/>
              </w:rPr>
            </w:pPr>
            <w:r w:rsidRPr="007C6604">
              <w:rPr>
                <w:rFonts w:asciiTheme="minorHAnsi" w:hAnsiTheme="minorHAnsi"/>
              </w:rPr>
              <w:t>3</w:t>
            </w:r>
          </w:p>
        </w:tc>
        <w:tc>
          <w:tcPr>
            <w:tcW w:w="8044" w:type="dxa"/>
            <w:shd w:val="clear" w:color="auto" w:fill="auto"/>
          </w:tcPr>
          <w:p w:rsidR="00246C55" w:rsidRPr="007C6604" w:rsidRDefault="00246C55" w:rsidP="006C0D61">
            <w:pPr>
              <w:pStyle w:val="Standard"/>
              <w:rPr>
                <w:rFonts w:asciiTheme="minorHAnsi" w:hAnsiTheme="minorHAnsi"/>
              </w:rPr>
            </w:pPr>
            <w:r w:rsidRPr="007C6604">
              <w:rPr>
                <w:rFonts w:asciiTheme="minorHAnsi" w:hAnsiTheme="minorHAnsi"/>
              </w:rPr>
              <w:t xml:space="preserve">Il </w:t>
            </w:r>
            <w:proofErr w:type="spellStart"/>
            <w:r w:rsidRPr="007C6604">
              <w:rPr>
                <w:rFonts w:asciiTheme="minorHAnsi" w:hAnsiTheme="minorHAnsi"/>
              </w:rPr>
              <w:t>sito</w:t>
            </w:r>
            <w:proofErr w:type="spellEnd"/>
            <w:r w:rsidRPr="007C6604">
              <w:rPr>
                <w:rFonts w:asciiTheme="minorHAnsi" w:hAnsiTheme="minorHAnsi"/>
              </w:rPr>
              <w:t xml:space="preserve"> </w:t>
            </w:r>
            <w:proofErr w:type="spellStart"/>
            <w:r w:rsidRPr="007C6604">
              <w:rPr>
                <w:rFonts w:asciiTheme="minorHAnsi" w:hAnsiTheme="minorHAnsi"/>
              </w:rPr>
              <w:t>web</w:t>
            </w:r>
            <w:proofErr w:type="spellEnd"/>
            <w:r w:rsidRPr="007C6604">
              <w:rPr>
                <w:rFonts w:asciiTheme="minorHAnsi" w:hAnsiTheme="minorHAnsi"/>
              </w:rPr>
              <w:t xml:space="preserve"> </w:t>
            </w:r>
            <w:proofErr w:type="spellStart"/>
            <w:r w:rsidRPr="007C6604">
              <w:rPr>
                <w:rFonts w:asciiTheme="minorHAnsi" w:hAnsiTheme="minorHAnsi"/>
              </w:rPr>
              <w:t>dovrebbe</w:t>
            </w:r>
            <w:proofErr w:type="spellEnd"/>
            <w:r w:rsidRPr="007C6604">
              <w:rPr>
                <w:rFonts w:asciiTheme="minorHAnsi" w:hAnsiTheme="minorHAnsi"/>
              </w:rPr>
              <w:t xml:space="preserve"> </w:t>
            </w:r>
            <w:proofErr w:type="spellStart"/>
            <w:r w:rsidRPr="007C6604">
              <w:rPr>
                <w:rFonts w:asciiTheme="minorHAnsi" w:hAnsiTheme="minorHAnsi"/>
              </w:rPr>
              <w:t>essere</w:t>
            </w:r>
            <w:proofErr w:type="spellEnd"/>
            <w:r w:rsidRPr="007C6604">
              <w:rPr>
                <w:rFonts w:asciiTheme="minorHAnsi" w:hAnsiTheme="minorHAnsi"/>
              </w:rPr>
              <w:t xml:space="preserve"> </w:t>
            </w:r>
            <w:proofErr w:type="spellStart"/>
            <w:r w:rsidRPr="007C6604">
              <w:rPr>
                <w:rFonts w:asciiTheme="minorHAnsi" w:hAnsiTheme="minorHAnsi"/>
              </w:rPr>
              <w:t>allocato</w:t>
            </w:r>
            <w:proofErr w:type="spellEnd"/>
            <w:r w:rsidRPr="007C6604">
              <w:rPr>
                <w:rFonts w:asciiTheme="minorHAnsi" w:hAnsiTheme="minorHAnsi"/>
              </w:rPr>
              <w:t xml:space="preserve"> </w:t>
            </w:r>
            <w:proofErr w:type="spellStart"/>
            <w:r w:rsidRPr="007C6604">
              <w:rPr>
                <w:rFonts w:asciiTheme="minorHAnsi" w:hAnsiTheme="minorHAnsi"/>
              </w:rPr>
              <w:t>su</w:t>
            </w:r>
            <w:proofErr w:type="spellEnd"/>
            <w:r w:rsidRPr="007C6604">
              <w:rPr>
                <w:rFonts w:asciiTheme="minorHAnsi" w:hAnsiTheme="minorHAnsi"/>
              </w:rPr>
              <w:t xml:space="preserve"> </w:t>
            </w:r>
            <w:proofErr w:type="spellStart"/>
            <w:r w:rsidRPr="007C6604">
              <w:rPr>
                <w:rFonts w:asciiTheme="minorHAnsi" w:hAnsiTheme="minorHAnsi"/>
              </w:rPr>
              <w:t>un</w:t>
            </w:r>
            <w:proofErr w:type="spellEnd"/>
            <w:r w:rsidRPr="007C6604">
              <w:rPr>
                <w:rFonts w:asciiTheme="minorHAnsi" w:hAnsiTheme="minorHAnsi"/>
              </w:rPr>
              <w:t xml:space="preserve"> </w:t>
            </w:r>
            <w:proofErr w:type="spellStart"/>
            <w:r w:rsidRPr="007C6604">
              <w:rPr>
                <w:rFonts w:asciiTheme="minorHAnsi" w:hAnsiTheme="minorHAnsi"/>
              </w:rPr>
              <w:t>server</w:t>
            </w:r>
            <w:proofErr w:type="spellEnd"/>
            <w:r w:rsidRPr="007C6604">
              <w:rPr>
                <w:rFonts w:asciiTheme="minorHAnsi" w:hAnsiTheme="minorHAnsi"/>
              </w:rPr>
              <w:t xml:space="preserve"> </w:t>
            </w:r>
            <w:proofErr w:type="spellStart"/>
            <w:r w:rsidRPr="007C6604">
              <w:rPr>
                <w:rFonts w:asciiTheme="minorHAnsi" w:hAnsiTheme="minorHAnsi"/>
              </w:rPr>
              <w:t>locale</w:t>
            </w:r>
            <w:proofErr w:type="spellEnd"/>
            <w:r w:rsidRPr="007C6604">
              <w:rPr>
                <w:rFonts w:asciiTheme="minorHAnsi" w:hAnsiTheme="minorHAnsi"/>
              </w:rPr>
              <w:t xml:space="preserve"> (APACHE TOMCAT).</w:t>
            </w:r>
          </w:p>
          <w:p w:rsidR="00246C55" w:rsidRPr="007C6604" w:rsidRDefault="00246C55" w:rsidP="006C0D61">
            <w:pPr>
              <w:pStyle w:val="Standard"/>
              <w:rPr>
                <w:rFonts w:asciiTheme="minorHAnsi" w:hAnsiTheme="minorHAnsi"/>
              </w:rPr>
            </w:pPr>
          </w:p>
        </w:tc>
        <w:tc>
          <w:tcPr>
            <w:tcW w:w="1305" w:type="dxa"/>
            <w:shd w:val="clear" w:color="auto" w:fill="auto"/>
          </w:tcPr>
          <w:p w:rsidR="00246C55" w:rsidRPr="007C6604" w:rsidRDefault="00246C55" w:rsidP="006C0D61">
            <w:pPr>
              <w:rPr>
                <w:rFonts w:asciiTheme="minorHAnsi" w:hAnsiTheme="minorHAnsi"/>
              </w:rPr>
            </w:pPr>
            <w:proofErr w:type="spellStart"/>
            <w:r w:rsidRPr="007C6604">
              <w:rPr>
                <w:rFonts w:asciiTheme="minorHAnsi" w:hAnsiTheme="minorHAnsi"/>
              </w:rPr>
              <w:t>ShouldHave</w:t>
            </w:r>
            <w:proofErr w:type="spellEnd"/>
          </w:p>
        </w:tc>
      </w:tr>
      <w:tr w:rsidR="00246C55" w:rsidRPr="007C6604" w:rsidTr="006C0D61">
        <w:tc>
          <w:tcPr>
            <w:tcW w:w="428" w:type="dxa"/>
            <w:shd w:val="clear" w:color="auto" w:fill="auto"/>
          </w:tcPr>
          <w:p w:rsidR="00246C55" w:rsidRPr="007C6604" w:rsidRDefault="00246C55" w:rsidP="006C0D61">
            <w:pPr>
              <w:jc w:val="center"/>
              <w:rPr>
                <w:rFonts w:asciiTheme="minorHAnsi" w:hAnsiTheme="minorHAnsi"/>
              </w:rPr>
            </w:pPr>
            <w:r w:rsidRPr="007C6604">
              <w:rPr>
                <w:rFonts w:asciiTheme="minorHAnsi" w:hAnsiTheme="minorHAnsi"/>
              </w:rPr>
              <w:t>4</w:t>
            </w:r>
          </w:p>
        </w:tc>
        <w:tc>
          <w:tcPr>
            <w:tcW w:w="8044" w:type="dxa"/>
            <w:shd w:val="clear" w:color="auto" w:fill="auto"/>
          </w:tcPr>
          <w:p w:rsidR="00246C55" w:rsidRPr="007C6604" w:rsidRDefault="00246C55" w:rsidP="006C0D61">
            <w:pPr>
              <w:pStyle w:val="Standard"/>
              <w:rPr>
                <w:rFonts w:asciiTheme="minorHAnsi" w:hAnsiTheme="minorHAnsi"/>
              </w:rPr>
            </w:pPr>
            <w:r w:rsidRPr="007C6604">
              <w:rPr>
                <w:rFonts w:asciiTheme="minorHAnsi" w:hAnsiTheme="minorHAnsi"/>
              </w:rPr>
              <w:t xml:space="preserve">I </w:t>
            </w:r>
            <w:proofErr w:type="spellStart"/>
            <w:r w:rsidRPr="007C6604">
              <w:rPr>
                <w:rFonts w:asciiTheme="minorHAnsi" w:hAnsiTheme="minorHAnsi"/>
              </w:rPr>
              <w:t>server</w:t>
            </w:r>
            <w:proofErr w:type="spellEnd"/>
            <w:r w:rsidRPr="007C6604">
              <w:rPr>
                <w:rFonts w:asciiTheme="minorHAnsi" w:hAnsiTheme="minorHAnsi"/>
              </w:rPr>
              <w:t xml:space="preserve"> </w:t>
            </w:r>
            <w:proofErr w:type="spellStart"/>
            <w:r w:rsidRPr="007C6604">
              <w:rPr>
                <w:rFonts w:asciiTheme="minorHAnsi" w:hAnsiTheme="minorHAnsi"/>
              </w:rPr>
              <w:t>potrebbero</w:t>
            </w:r>
            <w:proofErr w:type="spellEnd"/>
            <w:r w:rsidRPr="007C6604">
              <w:rPr>
                <w:rFonts w:asciiTheme="minorHAnsi" w:hAnsiTheme="minorHAnsi"/>
              </w:rPr>
              <w:t xml:space="preserve"> </w:t>
            </w:r>
            <w:proofErr w:type="spellStart"/>
            <w:r w:rsidRPr="007C6604">
              <w:rPr>
                <w:rFonts w:asciiTheme="minorHAnsi" w:hAnsiTheme="minorHAnsi"/>
              </w:rPr>
              <w:t>essere</w:t>
            </w:r>
            <w:proofErr w:type="spellEnd"/>
            <w:r w:rsidRPr="007C6604">
              <w:rPr>
                <w:rFonts w:asciiTheme="minorHAnsi" w:hAnsiTheme="minorHAnsi"/>
              </w:rPr>
              <w:t xml:space="preserve"> </w:t>
            </w:r>
            <w:proofErr w:type="spellStart"/>
            <w:r w:rsidRPr="007C6604">
              <w:rPr>
                <w:rFonts w:asciiTheme="minorHAnsi" w:hAnsiTheme="minorHAnsi"/>
              </w:rPr>
              <w:t>limitati</w:t>
            </w:r>
            <w:proofErr w:type="spellEnd"/>
            <w:r w:rsidRPr="007C6604">
              <w:rPr>
                <w:rFonts w:asciiTheme="minorHAnsi" w:hAnsiTheme="minorHAnsi"/>
              </w:rPr>
              <w:t xml:space="preserve"> </w:t>
            </w:r>
            <w:proofErr w:type="spellStart"/>
            <w:r w:rsidRPr="007C6604">
              <w:rPr>
                <w:rFonts w:asciiTheme="minorHAnsi" w:hAnsiTheme="minorHAnsi"/>
              </w:rPr>
              <w:t>nel</w:t>
            </w:r>
            <w:proofErr w:type="spellEnd"/>
            <w:r w:rsidRPr="007C6604">
              <w:rPr>
                <w:rFonts w:asciiTheme="minorHAnsi" w:hAnsiTheme="minorHAnsi"/>
              </w:rPr>
              <w:t xml:space="preserve"> </w:t>
            </w:r>
            <w:proofErr w:type="spellStart"/>
            <w:r w:rsidRPr="007C6604">
              <w:rPr>
                <w:rFonts w:asciiTheme="minorHAnsi" w:hAnsiTheme="minorHAnsi"/>
              </w:rPr>
              <w:t>funzionamento</w:t>
            </w:r>
            <w:proofErr w:type="spellEnd"/>
            <w:r w:rsidRPr="007C6604">
              <w:rPr>
                <w:rFonts w:asciiTheme="minorHAnsi" w:hAnsiTheme="minorHAnsi"/>
              </w:rPr>
              <w:t xml:space="preserve"> in </w:t>
            </w:r>
            <w:proofErr w:type="spellStart"/>
            <w:r w:rsidRPr="007C6604">
              <w:rPr>
                <w:rFonts w:asciiTheme="minorHAnsi" w:hAnsiTheme="minorHAnsi"/>
              </w:rPr>
              <w:t>locale</w:t>
            </w:r>
            <w:proofErr w:type="spellEnd"/>
            <w:r w:rsidRPr="007C6604">
              <w:rPr>
                <w:rFonts w:asciiTheme="minorHAnsi" w:hAnsiTheme="minorHAnsi"/>
              </w:rPr>
              <w:t>.</w:t>
            </w:r>
          </w:p>
          <w:p w:rsidR="00246C55" w:rsidRPr="007C6604" w:rsidRDefault="00246C55" w:rsidP="006C0D61">
            <w:pPr>
              <w:pStyle w:val="Standard"/>
              <w:rPr>
                <w:rFonts w:asciiTheme="minorHAnsi" w:hAnsiTheme="minorHAnsi"/>
              </w:rPr>
            </w:pPr>
          </w:p>
        </w:tc>
        <w:tc>
          <w:tcPr>
            <w:tcW w:w="1305" w:type="dxa"/>
            <w:shd w:val="clear" w:color="auto" w:fill="auto"/>
          </w:tcPr>
          <w:p w:rsidR="00246C55" w:rsidRPr="007C6604" w:rsidRDefault="00246C55" w:rsidP="006C0D61">
            <w:pPr>
              <w:rPr>
                <w:rFonts w:asciiTheme="minorHAnsi" w:hAnsiTheme="minorHAnsi"/>
              </w:rPr>
            </w:pPr>
            <w:proofErr w:type="spellStart"/>
            <w:r w:rsidRPr="007C6604">
              <w:rPr>
                <w:rFonts w:asciiTheme="minorHAnsi" w:hAnsiTheme="minorHAnsi"/>
              </w:rPr>
              <w:t>CouldHave</w:t>
            </w:r>
            <w:proofErr w:type="spellEnd"/>
          </w:p>
        </w:tc>
      </w:tr>
    </w:tbl>
    <w:p w:rsidR="00246C55" w:rsidRPr="007C6604" w:rsidRDefault="00246C55" w:rsidP="00246C55">
      <w:pPr>
        <w:pStyle w:val="Paragrafoelenco"/>
        <w:ind w:left="1410"/>
        <w:rPr>
          <w:rFonts w:asciiTheme="minorHAnsi" w:hAnsiTheme="minorHAnsi"/>
          <w:b/>
          <w:sz w:val="36"/>
          <w:szCs w:val="36"/>
        </w:rPr>
      </w:pPr>
    </w:p>
    <w:p w:rsidR="00F91F29" w:rsidRPr="007C6604" w:rsidRDefault="00F91F29" w:rsidP="00F91F29">
      <w:pPr>
        <w:rPr>
          <w:rFonts w:asciiTheme="minorHAnsi" w:hAnsiTheme="minorHAnsi"/>
          <w:b/>
          <w:sz w:val="28"/>
          <w:szCs w:val="28"/>
        </w:rPr>
      </w:pPr>
    </w:p>
    <w:p w:rsidR="00F91F29" w:rsidRPr="007C6604" w:rsidRDefault="00F91F29" w:rsidP="00F91F29">
      <w:pPr>
        <w:rPr>
          <w:rFonts w:asciiTheme="minorHAnsi" w:hAnsiTheme="minorHAnsi"/>
          <w:b/>
          <w:sz w:val="28"/>
          <w:szCs w:val="28"/>
        </w:rPr>
      </w:pPr>
      <w:r w:rsidRPr="007C6604">
        <w:rPr>
          <w:rFonts w:asciiTheme="minorHAnsi" w:hAnsiTheme="minorHAnsi"/>
          <w:b/>
          <w:sz w:val="28"/>
          <w:szCs w:val="28"/>
        </w:rPr>
        <w:t>3.2.1 Interfaccia utente e fattori umani</w:t>
      </w:r>
    </w:p>
    <w:p w:rsidR="00F91F29" w:rsidRPr="007C6604" w:rsidRDefault="00F91F29" w:rsidP="00F91F29">
      <w:pPr>
        <w:rPr>
          <w:rFonts w:asciiTheme="minorHAnsi" w:hAnsiTheme="minorHAnsi"/>
        </w:rPr>
      </w:pPr>
      <w:r w:rsidRPr="007C6604">
        <w:rPr>
          <w:rFonts w:asciiTheme="minorHAnsi" w:hAnsiTheme="minorHAnsi"/>
        </w:rPr>
        <w:t>Il sistema interagisce con l’utente tramite interfacce grafiche; ne consegue che non è richiesto che l’utente abbia una particolare familiarità con i sistemi informatici, ma soltanto una certa dimestichezza con i sistemi a finestre. Sono previste due tipi di interfaccia dalla grafica simile, ognuna relativa ad una tipologia di utente (cliente, amministratore), in modo tale da evidenziare a ciascun utente esclusivamente le funzionalità ad esso pertinenti. Data la semplicità delle interfacce utilizzate non sarà richiesto alcun tipo di addestramento preliminare.</w:t>
      </w:r>
    </w:p>
    <w:p w:rsidR="00F91F29" w:rsidRPr="007C6604" w:rsidRDefault="00F91F29" w:rsidP="00F91F29">
      <w:pPr>
        <w:rPr>
          <w:rFonts w:asciiTheme="minorHAnsi" w:hAnsiTheme="minorHAnsi"/>
        </w:rPr>
      </w:pPr>
      <w:r w:rsidRPr="007C6604">
        <w:rPr>
          <w:rFonts w:asciiTheme="minorHAnsi" w:hAnsiTheme="minorHAnsi"/>
        </w:rPr>
        <w:t xml:space="preserve">Le interfacce utilizzate adotteranno una struttura grafica in cui sono presenti barra </w:t>
      </w:r>
      <w:proofErr w:type="spellStart"/>
      <w:r w:rsidRPr="007C6604">
        <w:rPr>
          <w:rFonts w:asciiTheme="minorHAnsi" w:hAnsiTheme="minorHAnsi"/>
        </w:rPr>
        <w:t>navigazionale</w:t>
      </w:r>
      <w:proofErr w:type="spellEnd"/>
      <w:r w:rsidRPr="007C6604">
        <w:rPr>
          <w:rFonts w:asciiTheme="minorHAnsi" w:hAnsiTheme="minorHAnsi"/>
        </w:rPr>
        <w:t xml:space="preserve"> semplice con bottoni</w:t>
      </w:r>
      <w:r w:rsidR="003D6AED" w:rsidRPr="007C6604">
        <w:rPr>
          <w:rFonts w:asciiTheme="minorHAnsi" w:hAnsiTheme="minorHAnsi"/>
        </w:rPr>
        <w:t xml:space="preserve"> e </w:t>
      </w:r>
      <w:proofErr w:type="spellStart"/>
      <w:r w:rsidR="003D6AED" w:rsidRPr="007C6604">
        <w:rPr>
          <w:rFonts w:asciiTheme="minorHAnsi" w:hAnsiTheme="minorHAnsi"/>
        </w:rPr>
        <w:t>form</w:t>
      </w:r>
      <w:proofErr w:type="spellEnd"/>
      <w:r w:rsidR="003D6AED" w:rsidRPr="007C6604">
        <w:rPr>
          <w:rFonts w:asciiTheme="minorHAnsi" w:hAnsiTheme="minorHAnsi"/>
        </w:rPr>
        <w:t xml:space="preserve"> di registrazione e login.</w:t>
      </w:r>
    </w:p>
    <w:p w:rsidR="003D6AED" w:rsidRPr="007C6604" w:rsidRDefault="003D6AED" w:rsidP="00F91F29">
      <w:pPr>
        <w:rPr>
          <w:rFonts w:asciiTheme="minorHAnsi" w:hAnsiTheme="minorHAnsi"/>
        </w:rPr>
      </w:pPr>
    </w:p>
    <w:p w:rsidR="00596A62" w:rsidRPr="007C6604" w:rsidRDefault="00596A62" w:rsidP="00F91F29">
      <w:pPr>
        <w:rPr>
          <w:rFonts w:asciiTheme="minorHAnsi" w:hAnsiTheme="minorHAnsi"/>
          <w:sz w:val="28"/>
          <w:szCs w:val="28"/>
        </w:rPr>
      </w:pPr>
    </w:p>
    <w:p w:rsidR="003D6AED" w:rsidRPr="007C6604" w:rsidRDefault="003D6AED" w:rsidP="00F91F29">
      <w:pPr>
        <w:rPr>
          <w:rFonts w:asciiTheme="minorHAnsi" w:hAnsiTheme="minorHAnsi"/>
          <w:b/>
          <w:sz w:val="28"/>
          <w:szCs w:val="28"/>
        </w:rPr>
      </w:pPr>
      <w:r w:rsidRPr="007C6604">
        <w:rPr>
          <w:rFonts w:asciiTheme="minorHAnsi" w:hAnsiTheme="minorHAnsi"/>
          <w:b/>
          <w:sz w:val="28"/>
          <w:szCs w:val="28"/>
        </w:rPr>
        <w:lastRenderedPageBreak/>
        <w:t>3.2.2 Interfaccia del sistema</w:t>
      </w:r>
    </w:p>
    <w:p w:rsidR="003D6AED" w:rsidRPr="007C6604" w:rsidRDefault="003D6AED" w:rsidP="00F91F29">
      <w:pPr>
        <w:rPr>
          <w:rFonts w:asciiTheme="minorHAnsi" w:hAnsiTheme="minorHAnsi"/>
        </w:rPr>
      </w:pPr>
      <w:r w:rsidRPr="007C6604">
        <w:rPr>
          <w:rFonts w:asciiTheme="minorHAnsi" w:hAnsiTheme="minorHAnsi"/>
        </w:rPr>
        <w:t>In generale il sistema prevede l’utilizzo di tradizionali dispositivi di I/O come monitor, tastiera e mouse. Il sistema dialoga inoltre con un sistema esterno, da cui trae i dati, ovvero il database dell’azienda, che ad ogni studente associa i dati prelevati dall’iscrizione.</w:t>
      </w:r>
    </w:p>
    <w:p w:rsidR="00596A62" w:rsidRPr="007C6604" w:rsidRDefault="00596A62" w:rsidP="00F91F29">
      <w:pPr>
        <w:rPr>
          <w:rFonts w:asciiTheme="minorHAnsi" w:hAnsiTheme="minorHAnsi"/>
          <w:sz w:val="28"/>
          <w:szCs w:val="28"/>
        </w:rPr>
      </w:pPr>
    </w:p>
    <w:p w:rsidR="003D6AED" w:rsidRPr="007C6604" w:rsidRDefault="003D6AED" w:rsidP="00F91F29">
      <w:pPr>
        <w:rPr>
          <w:rFonts w:asciiTheme="minorHAnsi" w:hAnsiTheme="minorHAnsi"/>
          <w:b/>
          <w:sz w:val="28"/>
          <w:szCs w:val="28"/>
        </w:rPr>
      </w:pPr>
      <w:r w:rsidRPr="007C6604">
        <w:rPr>
          <w:rFonts w:asciiTheme="minorHAnsi" w:hAnsiTheme="minorHAnsi"/>
          <w:b/>
          <w:sz w:val="28"/>
          <w:szCs w:val="28"/>
        </w:rPr>
        <w:t>3.2.3 Sicurezza</w:t>
      </w:r>
    </w:p>
    <w:p w:rsidR="00E42485" w:rsidRPr="007C6604" w:rsidRDefault="003D6AED" w:rsidP="00F91F29">
      <w:pPr>
        <w:rPr>
          <w:rFonts w:asciiTheme="minorHAnsi" w:hAnsiTheme="minorHAnsi"/>
        </w:rPr>
      </w:pPr>
      <w:r w:rsidRPr="007C6604">
        <w:rPr>
          <w:rFonts w:asciiTheme="minorHAnsi" w:hAnsiTheme="minorHAnsi"/>
        </w:rPr>
        <w:t>L’accesso al sistema da parte di ogni utente avviene mediante autenticazione con inserimento di username e password. Si provvederà ad assegnare all’</w:t>
      </w:r>
      <w:proofErr w:type="spellStart"/>
      <w:r w:rsidRPr="007C6604">
        <w:rPr>
          <w:rFonts w:asciiTheme="minorHAnsi" w:hAnsiTheme="minorHAnsi"/>
        </w:rPr>
        <w:t>admin</w:t>
      </w:r>
      <w:proofErr w:type="spellEnd"/>
      <w:r w:rsidRPr="007C6604">
        <w:rPr>
          <w:rFonts w:asciiTheme="minorHAnsi" w:hAnsiTheme="minorHAnsi"/>
        </w:rPr>
        <w:t xml:space="preserve"> la possibilità di accedere senza il bisogno di doversi registrare, inserendo le credenziali affidategli dai progettisti. Le password</w:t>
      </w:r>
      <w:r w:rsidR="00546E2A" w:rsidRPr="007C6604">
        <w:rPr>
          <w:rFonts w:asciiTheme="minorHAnsi" w:hAnsiTheme="minorHAnsi"/>
        </w:rPr>
        <w:t xml:space="preserve"> si suppone sia</w:t>
      </w:r>
      <w:r w:rsidR="00BB487B">
        <w:rPr>
          <w:rFonts w:asciiTheme="minorHAnsi" w:hAnsiTheme="minorHAnsi"/>
        </w:rPr>
        <w:t>no</w:t>
      </w:r>
      <w:r w:rsidR="00546E2A" w:rsidRPr="007C6604">
        <w:rPr>
          <w:rFonts w:asciiTheme="minorHAnsi" w:hAnsiTheme="minorHAnsi"/>
        </w:rPr>
        <w:t xml:space="preserve"> a scelta libera dell’utente. All’atto dell’autenticazione il sistema è in grado di riconoscere la tipologia d’utente (cliente o amministratore), in modo da farlo accedere alla sezione con le funzionalità che gli competono.</w:t>
      </w:r>
    </w:p>
    <w:p w:rsidR="00E42485" w:rsidRPr="007C6604" w:rsidRDefault="00E42485" w:rsidP="00F91F29">
      <w:pPr>
        <w:rPr>
          <w:rFonts w:asciiTheme="minorHAnsi" w:hAnsiTheme="minorHAnsi"/>
          <w:sz w:val="28"/>
          <w:szCs w:val="28"/>
        </w:rPr>
      </w:pPr>
    </w:p>
    <w:p w:rsidR="00546E2A" w:rsidRPr="007C6604" w:rsidRDefault="006C0D61" w:rsidP="00F91F29">
      <w:pPr>
        <w:rPr>
          <w:rFonts w:asciiTheme="minorHAnsi" w:hAnsiTheme="minorHAnsi"/>
          <w:b/>
          <w:sz w:val="36"/>
          <w:szCs w:val="36"/>
        </w:rPr>
      </w:pPr>
      <w:r w:rsidRPr="007C6604">
        <w:rPr>
          <w:rFonts w:asciiTheme="minorHAnsi" w:hAnsiTheme="minorHAnsi"/>
          <w:b/>
          <w:sz w:val="36"/>
          <w:szCs w:val="36"/>
        </w:rPr>
        <w:t>3.3</w:t>
      </w:r>
      <w:r w:rsidR="00A7103B" w:rsidRPr="007C6604">
        <w:rPr>
          <w:rFonts w:asciiTheme="minorHAnsi" w:hAnsiTheme="minorHAnsi"/>
          <w:b/>
          <w:sz w:val="36"/>
          <w:szCs w:val="36"/>
        </w:rPr>
        <w:t xml:space="preserve"> </w:t>
      </w:r>
      <w:r w:rsidR="00546E2A" w:rsidRPr="007C6604">
        <w:rPr>
          <w:rFonts w:asciiTheme="minorHAnsi" w:hAnsiTheme="minorHAnsi"/>
          <w:b/>
          <w:sz w:val="36"/>
          <w:szCs w:val="36"/>
        </w:rPr>
        <w:t>Pseudo requisiti</w:t>
      </w:r>
    </w:p>
    <w:p w:rsidR="00546E2A" w:rsidRPr="00BB487B" w:rsidRDefault="00546E2A" w:rsidP="00F91F29">
      <w:pPr>
        <w:rPr>
          <w:rFonts w:asciiTheme="minorHAnsi" w:hAnsiTheme="minorHAnsi"/>
        </w:rPr>
      </w:pPr>
      <w:r w:rsidRPr="007C6604">
        <w:rPr>
          <w:rFonts w:asciiTheme="minorHAnsi" w:hAnsiTheme="minorHAnsi"/>
        </w:rPr>
        <w:t>Poiché si tratta di un sito Web</w:t>
      </w:r>
      <w:r w:rsidR="00BB487B">
        <w:rPr>
          <w:rFonts w:asciiTheme="minorHAnsi" w:hAnsiTheme="minorHAnsi"/>
        </w:rPr>
        <w:t>,</w:t>
      </w:r>
      <w:r w:rsidRPr="007C6604">
        <w:rPr>
          <w:rFonts w:asciiTheme="minorHAnsi" w:hAnsiTheme="minorHAnsi"/>
        </w:rPr>
        <w:t xml:space="preserve"> si è scelto di progettare il software mediante l’utilizzo dell’IDE </w:t>
      </w:r>
      <w:proofErr w:type="spellStart"/>
      <w:r w:rsidRPr="007C6604">
        <w:rPr>
          <w:rFonts w:asciiTheme="minorHAnsi" w:hAnsiTheme="minorHAnsi"/>
        </w:rPr>
        <w:t>EclipseJavaEE</w:t>
      </w:r>
      <w:proofErr w:type="spellEnd"/>
      <w:r w:rsidRPr="007C6604">
        <w:rPr>
          <w:rFonts w:asciiTheme="minorHAnsi" w:hAnsiTheme="minorHAnsi"/>
        </w:rPr>
        <w:t xml:space="preserve">. Il sistema verrà implementato tramite linguaggio Java con </w:t>
      </w:r>
      <w:proofErr w:type="spellStart"/>
      <w:r w:rsidRPr="007C6604">
        <w:rPr>
          <w:rFonts w:asciiTheme="minorHAnsi" w:hAnsiTheme="minorHAnsi"/>
        </w:rPr>
        <w:t>servlet</w:t>
      </w:r>
      <w:proofErr w:type="spellEnd"/>
      <w:r w:rsidRPr="007C6604">
        <w:rPr>
          <w:rFonts w:asciiTheme="minorHAnsi" w:hAnsiTheme="minorHAnsi"/>
        </w:rPr>
        <w:t xml:space="preserve"> e </w:t>
      </w:r>
      <w:proofErr w:type="spellStart"/>
      <w:r w:rsidRPr="007C6604">
        <w:rPr>
          <w:rFonts w:asciiTheme="minorHAnsi" w:hAnsiTheme="minorHAnsi"/>
        </w:rPr>
        <w:t>JavaBean</w:t>
      </w:r>
      <w:proofErr w:type="spellEnd"/>
      <w:r w:rsidRPr="007C6604">
        <w:rPr>
          <w:rFonts w:asciiTheme="minorHAnsi" w:hAnsiTheme="minorHAnsi"/>
        </w:rPr>
        <w:t xml:space="preserve"> per l’interazione tra client e server. Viene richiesta anche l’interazione con un DB dove si trovano sia i prodotti presenti da poter acquistare i clienti che si andranno a registrare o che sono già registrati. La connessione avverrà tramite JDBC.</w:t>
      </w:r>
    </w:p>
    <w:p w:rsidR="00596A62" w:rsidRPr="007C6604" w:rsidRDefault="00596A62" w:rsidP="00F91F29">
      <w:pPr>
        <w:rPr>
          <w:rFonts w:asciiTheme="minorHAnsi" w:hAnsiTheme="minorHAnsi"/>
          <w:sz w:val="28"/>
          <w:szCs w:val="28"/>
        </w:rPr>
      </w:pPr>
    </w:p>
    <w:p w:rsidR="00546E2A" w:rsidRPr="007C6604" w:rsidRDefault="006C0D61" w:rsidP="006C0D61">
      <w:pPr>
        <w:rPr>
          <w:rFonts w:asciiTheme="minorHAnsi" w:hAnsiTheme="minorHAnsi"/>
          <w:b/>
          <w:sz w:val="36"/>
          <w:szCs w:val="36"/>
        </w:rPr>
      </w:pPr>
      <w:r w:rsidRPr="007C6604">
        <w:rPr>
          <w:rFonts w:asciiTheme="minorHAnsi" w:hAnsiTheme="minorHAnsi"/>
          <w:b/>
          <w:sz w:val="28"/>
          <w:szCs w:val="28"/>
        </w:rPr>
        <w:t xml:space="preserve"> </w:t>
      </w:r>
      <w:r w:rsidRPr="007C6604">
        <w:rPr>
          <w:rFonts w:asciiTheme="minorHAnsi" w:hAnsiTheme="minorHAnsi"/>
          <w:b/>
          <w:sz w:val="36"/>
          <w:szCs w:val="36"/>
        </w:rPr>
        <w:t xml:space="preserve">3.4 </w:t>
      </w:r>
      <w:r w:rsidR="00546E2A" w:rsidRPr="007C6604">
        <w:rPr>
          <w:rFonts w:asciiTheme="minorHAnsi" w:hAnsiTheme="minorHAnsi"/>
          <w:b/>
          <w:sz w:val="36"/>
          <w:szCs w:val="36"/>
        </w:rPr>
        <w:t>Modelli del sistema</w:t>
      </w:r>
    </w:p>
    <w:p w:rsidR="00546E2A" w:rsidRPr="007C6604" w:rsidRDefault="00546E2A" w:rsidP="00546E2A">
      <w:pPr>
        <w:ind w:left="480"/>
        <w:rPr>
          <w:rFonts w:asciiTheme="minorHAnsi" w:hAnsiTheme="minorHAnsi"/>
          <w:sz w:val="28"/>
          <w:szCs w:val="28"/>
        </w:rPr>
      </w:pPr>
    </w:p>
    <w:p w:rsidR="00546E2A" w:rsidRPr="007C6604" w:rsidRDefault="00246C55" w:rsidP="00246C55">
      <w:pPr>
        <w:ind w:left="960"/>
        <w:rPr>
          <w:rFonts w:asciiTheme="minorHAnsi" w:hAnsiTheme="minorHAnsi"/>
          <w:b/>
          <w:sz w:val="28"/>
          <w:szCs w:val="28"/>
        </w:rPr>
      </w:pPr>
      <w:r w:rsidRPr="007C6604">
        <w:rPr>
          <w:rFonts w:asciiTheme="minorHAnsi" w:hAnsiTheme="minorHAnsi"/>
          <w:b/>
          <w:sz w:val="28"/>
          <w:szCs w:val="28"/>
        </w:rPr>
        <w:t>3</w:t>
      </w:r>
      <w:r w:rsidR="006C0D61" w:rsidRPr="007C6604">
        <w:rPr>
          <w:rFonts w:asciiTheme="minorHAnsi" w:hAnsiTheme="minorHAnsi"/>
          <w:b/>
          <w:sz w:val="28"/>
          <w:szCs w:val="28"/>
        </w:rPr>
        <w:t>.4</w:t>
      </w:r>
      <w:r w:rsidRPr="007C6604">
        <w:rPr>
          <w:rFonts w:asciiTheme="minorHAnsi" w:hAnsiTheme="minorHAnsi"/>
          <w:b/>
          <w:sz w:val="28"/>
          <w:szCs w:val="28"/>
        </w:rPr>
        <w:t xml:space="preserve">.1 </w:t>
      </w:r>
      <w:r w:rsidR="00546E2A" w:rsidRPr="007C6604">
        <w:rPr>
          <w:rFonts w:asciiTheme="minorHAnsi" w:hAnsiTheme="minorHAnsi"/>
          <w:b/>
          <w:sz w:val="28"/>
          <w:szCs w:val="28"/>
        </w:rPr>
        <w:t>Attori</w:t>
      </w:r>
    </w:p>
    <w:p w:rsidR="00546E2A" w:rsidRPr="007C6604" w:rsidRDefault="00546E2A" w:rsidP="00546E2A">
      <w:pPr>
        <w:ind w:left="960"/>
        <w:rPr>
          <w:rFonts w:asciiTheme="minorHAnsi" w:hAnsiTheme="minorHAnsi"/>
        </w:rPr>
      </w:pPr>
      <w:r w:rsidRPr="007C6604">
        <w:rPr>
          <w:rFonts w:asciiTheme="minorHAnsi" w:hAnsiTheme="minorHAnsi"/>
        </w:rPr>
        <w:t>Gli attori rappresentano le entità esterne che interagiscono con il sistema, siano esse persone umane. Sono i responsabili delle interazioni del sistema negli scenari di utilizzo descritti successivamente.</w:t>
      </w:r>
    </w:p>
    <w:p w:rsidR="00546E2A" w:rsidRPr="007C6604" w:rsidRDefault="00546E2A" w:rsidP="00546E2A">
      <w:pPr>
        <w:ind w:left="960"/>
        <w:rPr>
          <w:rFonts w:asciiTheme="minorHAnsi" w:hAnsiTheme="minorHAnsi"/>
        </w:rPr>
      </w:pPr>
    </w:p>
    <w:p w:rsidR="00546E2A" w:rsidRPr="007C6604" w:rsidRDefault="00546E2A" w:rsidP="006C0D61">
      <w:pPr>
        <w:pStyle w:val="Paragrafoelenco"/>
        <w:numPr>
          <w:ilvl w:val="3"/>
          <w:numId w:val="14"/>
        </w:numPr>
        <w:rPr>
          <w:rFonts w:asciiTheme="minorHAnsi" w:hAnsiTheme="minorHAnsi"/>
          <w:b/>
          <w:sz w:val="28"/>
          <w:szCs w:val="28"/>
        </w:rPr>
      </w:pPr>
      <w:r w:rsidRPr="007C6604">
        <w:rPr>
          <w:rFonts w:asciiTheme="minorHAnsi" w:hAnsiTheme="minorHAnsi"/>
          <w:b/>
          <w:sz w:val="28"/>
          <w:szCs w:val="28"/>
        </w:rPr>
        <w:t>Utente</w:t>
      </w:r>
    </w:p>
    <w:p w:rsidR="00546E2A" w:rsidRPr="007C6604" w:rsidRDefault="001257B6" w:rsidP="00546E2A">
      <w:pPr>
        <w:ind w:left="1440"/>
        <w:rPr>
          <w:rFonts w:asciiTheme="minorHAnsi" w:hAnsiTheme="minorHAnsi"/>
        </w:rPr>
      </w:pPr>
      <w:r w:rsidRPr="007C6604">
        <w:rPr>
          <w:rFonts w:asciiTheme="minorHAnsi" w:hAnsiTheme="minorHAnsi"/>
        </w:rPr>
        <w:t>Generico cliente iscritto al sito. Accede al sistema per poter effettuare gli acquisti.</w:t>
      </w:r>
    </w:p>
    <w:p w:rsidR="001257B6" w:rsidRPr="007C6604" w:rsidRDefault="001257B6" w:rsidP="00546E2A">
      <w:pPr>
        <w:ind w:left="1440"/>
        <w:rPr>
          <w:rFonts w:asciiTheme="minorHAnsi" w:hAnsiTheme="minorHAnsi"/>
          <w:sz w:val="28"/>
          <w:szCs w:val="28"/>
        </w:rPr>
      </w:pPr>
    </w:p>
    <w:p w:rsidR="001257B6" w:rsidRPr="007C6604" w:rsidRDefault="006C0D61" w:rsidP="006C0D61">
      <w:pPr>
        <w:ind w:left="2520"/>
        <w:rPr>
          <w:rFonts w:asciiTheme="minorHAnsi" w:hAnsiTheme="minorHAnsi"/>
          <w:b/>
          <w:sz w:val="28"/>
          <w:szCs w:val="28"/>
        </w:rPr>
      </w:pPr>
      <w:r w:rsidRPr="007C6604">
        <w:rPr>
          <w:rFonts w:asciiTheme="minorHAnsi" w:hAnsiTheme="minorHAnsi"/>
          <w:b/>
          <w:sz w:val="28"/>
          <w:szCs w:val="28"/>
        </w:rPr>
        <w:t xml:space="preserve">3.4.1.2    </w:t>
      </w:r>
      <w:r w:rsidR="001257B6" w:rsidRPr="007C6604">
        <w:rPr>
          <w:rFonts w:asciiTheme="minorHAnsi" w:hAnsiTheme="minorHAnsi"/>
          <w:b/>
          <w:sz w:val="28"/>
          <w:szCs w:val="28"/>
        </w:rPr>
        <w:t>Amministratore</w:t>
      </w:r>
    </w:p>
    <w:p w:rsidR="001257B6" w:rsidRPr="007C6604" w:rsidRDefault="001257B6" w:rsidP="001257B6">
      <w:pPr>
        <w:ind w:left="1440"/>
        <w:rPr>
          <w:rFonts w:asciiTheme="minorHAnsi" w:hAnsiTheme="minorHAnsi"/>
        </w:rPr>
      </w:pPr>
      <w:r w:rsidRPr="007C6604">
        <w:rPr>
          <w:rFonts w:asciiTheme="minorHAnsi" w:hAnsiTheme="minorHAnsi"/>
        </w:rPr>
        <w:t>Figura professionale responsabile dei cambiamenti logistici relativi al catalogo prodotti. È’ incaricato di monitorare il numero di clienti iscritti.</w:t>
      </w:r>
    </w:p>
    <w:p w:rsidR="001257B6" w:rsidRPr="007C6604" w:rsidRDefault="001257B6" w:rsidP="001257B6">
      <w:pPr>
        <w:ind w:left="1440"/>
        <w:rPr>
          <w:rFonts w:asciiTheme="minorHAnsi" w:hAnsiTheme="minorHAnsi"/>
          <w:sz w:val="28"/>
          <w:szCs w:val="28"/>
        </w:rPr>
      </w:pPr>
    </w:p>
    <w:p w:rsidR="001257B6" w:rsidRPr="007C6604" w:rsidRDefault="001257B6" w:rsidP="006C0D61">
      <w:pPr>
        <w:pStyle w:val="Paragrafoelenco"/>
        <w:numPr>
          <w:ilvl w:val="3"/>
          <w:numId w:val="15"/>
        </w:numPr>
        <w:rPr>
          <w:rFonts w:asciiTheme="minorHAnsi" w:hAnsiTheme="minorHAnsi"/>
          <w:b/>
          <w:sz w:val="28"/>
          <w:szCs w:val="28"/>
        </w:rPr>
      </w:pPr>
      <w:r w:rsidRPr="007C6604">
        <w:rPr>
          <w:rFonts w:asciiTheme="minorHAnsi" w:hAnsiTheme="minorHAnsi"/>
          <w:b/>
          <w:sz w:val="28"/>
          <w:szCs w:val="28"/>
        </w:rPr>
        <w:t>DBMS</w:t>
      </w:r>
    </w:p>
    <w:p w:rsidR="001257B6" w:rsidRPr="007C6604" w:rsidRDefault="001257B6" w:rsidP="001257B6">
      <w:pPr>
        <w:ind w:left="1440"/>
        <w:rPr>
          <w:rFonts w:asciiTheme="minorHAnsi" w:hAnsiTheme="minorHAnsi"/>
        </w:rPr>
      </w:pPr>
      <w:r w:rsidRPr="007C6604">
        <w:rPr>
          <w:rFonts w:asciiTheme="minorHAnsi" w:hAnsiTheme="minorHAnsi"/>
        </w:rPr>
        <w:t>Data Base Management System del Database del sito Web; sistema esterno che interagisce con il sistema. In esso vengono memorizzati i dati di diretta pertinenza con la gestione di prodotti e utenti. Oltre all’immagazzinamento ha il compito di mantenere la coerenza e la coesione dei dati memorizzati.</w:t>
      </w:r>
    </w:p>
    <w:p w:rsidR="00596A62" w:rsidRPr="007C6604" w:rsidRDefault="00596A62" w:rsidP="00BB487B">
      <w:pPr>
        <w:rPr>
          <w:rFonts w:asciiTheme="minorHAnsi" w:hAnsiTheme="minorHAnsi"/>
          <w:sz w:val="28"/>
          <w:szCs w:val="28"/>
        </w:rPr>
      </w:pPr>
    </w:p>
    <w:p w:rsidR="001257B6" w:rsidRPr="007C6604" w:rsidRDefault="001257B6" w:rsidP="006C0D61">
      <w:pPr>
        <w:pStyle w:val="Paragrafoelenco"/>
        <w:numPr>
          <w:ilvl w:val="2"/>
          <w:numId w:val="15"/>
        </w:numPr>
        <w:rPr>
          <w:rFonts w:asciiTheme="minorHAnsi" w:hAnsiTheme="minorHAnsi"/>
          <w:b/>
          <w:sz w:val="28"/>
          <w:szCs w:val="28"/>
        </w:rPr>
      </w:pPr>
      <w:r w:rsidRPr="007C6604">
        <w:rPr>
          <w:rFonts w:asciiTheme="minorHAnsi" w:hAnsiTheme="minorHAnsi"/>
          <w:b/>
          <w:sz w:val="28"/>
          <w:szCs w:val="28"/>
        </w:rPr>
        <w:t>Scenari</w:t>
      </w:r>
    </w:p>
    <w:p w:rsidR="0048784D" w:rsidRPr="00BB487B" w:rsidRDefault="001257B6" w:rsidP="00BB487B">
      <w:pPr>
        <w:ind w:left="960"/>
        <w:rPr>
          <w:rFonts w:asciiTheme="minorHAnsi" w:hAnsiTheme="minorHAnsi"/>
        </w:rPr>
      </w:pPr>
      <w:r w:rsidRPr="007C6604">
        <w:rPr>
          <w:rFonts w:asciiTheme="minorHAnsi" w:hAnsiTheme="minorHAnsi"/>
        </w:rPr>
        <w:t>Gli scenari sono delle descrizioni narrative e testuali di ciò che gli attori fanno e avvertono durante l’utilizzo del sistema. La descrizione del singolo scenario è focalizzata al punto di vista degli attori coinvolti e pertanto non rappresenta tutti i possibili aspetti del sistema ma solo i più salienti.</w:t>
      </w:r>
    </w:p>
    <w:p w:rsidR="001257B6" w:rsidRPr="007C6604" w:rsidRDefault="006C0D61" w:rsidP="001257B6">
      <w:pPr>
        <w:rPr>
          <w:rFonts w:asciiTheme="minorHAnsi" w:hAnsiTheme="minorHAnsi"/>
          <w:b/>
          <w:sz w:val="28"/>
          <w:szCs w:val="28"/>
        </w:rPr>
      </w:pPr>
      <w:r w:rsidRPr="007C6604">
        <w:rPr>
          <w:rFonts w:asciiTheme="minorHAnsi" w:hAnsiTheme="minorHAnsi"/>
          <w:b/>
          <w:sz w:val="28"/>
          <w:szCs w:val="28"/>
        </w:rPr>
        <w:lastRenderedPageBreak/>
        <w:t>3.4</w:t>
      </w:r>
      <w:r w:rsidR="00596A62" w:rsidRPr="007C6604">
        <w:rPr>
          <w:rFonts w:asciiTheme="minorHAnsi" w:hAnsiTheme="minorHAnsi"/>
          <w:b/>
          <w:sz w:val="28"/>
          <w:szCs w:val="28"/>
        </w:rPr>
        <w:t>.2.1 Scenario utente</w:t>
      </w:r>
    </w:p>
    <w:p w:rsidR="001257B6" w:rsidRPr="007C6604" w:rsidRDefault="001257B6" w:rsidP="001257B6">
      <w:pPr>
        <w:ind w:left="656"/>
        <w:rPr>
          <w:rFonts w:asciiTheme="minorHAnsi" w:hAnsiTheme="minorHAnsi"/>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7273"/>
      </w:tblGrid>
      <w:tr w:rsidR="001257B6" w:rsidRPr="007C6604" w:rsidTr="00BB487B">
        <w:trPr>
          <w:trHeight w:val="469"/>
        </w:trPr>
        <w:tc>
          <w:tcPr>
            <w:tcW w:w="2376" w:type="dxa"/>
            <w:shd w:val="clear" w:color="auto" w:fill="5B9BD5" w:themeFill="accent1"/>
          </w:tcPr>
          <w:p w:rsidR="001257B6" w:rsidRPr="00BB487B" w:rsidRDefault="001257B6" w:rsidP="006C0D61">
            <w:pPr>
              <w:rPr>
                <w:rFonts w:asciiTheme="minorHAnsi" w:hAnsiTheme="minorHAnsi"/>
                <w:b/>
              </w:rPr>
            </w:pPr>
            <w:r w:rsidRPr="00BB487B">
              <w:rPr>
                <w:rFonts w:asciiTheme="minorHAnsi" w:hAnsiTheme="minorHAnsi"/>
                <w:b/>
              </w:rPr>
              <w:t>Scenario n°</w:t>
            </w:r>
          </w:p>
        </w:tc>
        <w:tc>
          <w:tcPr>
            <w:tcW w:w="7401" w:type="dxa"/>
            <w:shd w:val="clear" w:color="auto" w:fill="DEEAF6" w:themeFill="accent1" w:themeFillTint="33"/>
          </w:tcPr>
          <w:p w:rsidR="001257B6" w:rsidRPr="007C6604" w:rsidRDefault="001257B6" w:rsidP="006C0D61">
            <w:pPr>
              <w:rPr>
                <w:rFonts w:asciiTheme="minorHAnsi" w:hAnsiTheme="minorHAnsi"/>
              </w:rPr>
            </w:pPr>
            <w:r w:rsidRPr="007C6604">
              <w:rPr>
                <w:rFonts w:asciiTheme="minorHAnsi" w:hAnsiTheme="minorHAnsi"/>
              </w:rPr>
              <w:t>1</w:t>
            </w:r>
          </w:p>
        </w:tc>
      </w:tr>
      <w:tr w:rsidR="001257B6" w:rsidRPr="007C6604" w:rsidTr="00BB487B">
        <w:trPr>
          <w:trHeight w:val="419"/>
        </w:trPr>
        <w:tc>
          <w:tcPr>
            <w:tcW w:w="2376" w:type="dxa"/>
            <w:shd w:val="clear" w:color="auto" w:fill="5B9BD5" w:themeFill="accent1"/>
          </w:tcPr>
          <w:p w:rsidR="001257B6" w:rsidRPr="00BB487B" w:rsidRDefault="001257B6" w:rsidP="006C0D61">
            <w:pPr>
              <w:rPr>
                <w:rFonts w:asciiTheme="minorHAnsi" w:hAnsiTheme="minorHAnsi"/>
                <w:b/>
              </w:rPr>
            </w:pPr>
            <w:r w:rsidRPr="00BB487B">
              <w:rPr>
                <w:rFonts w:asciiTheme="minorHAnsi" w:hAnsiTheme="minorHAnsi"/>
                <w:b/>
              </w:rPr>
              <w:t>Nome Scenario:</w:t>
            </w:r>
          </w:p>
        </w:tc>
        <w:tc>
          <w:tcPr>
            <w:tcW w:w="7401" w:type="dxa"/>
            <w:shd w:val="clear" w:color="auto" w:fill="DEEAF6" w:themeFill="accent1" w:themeFillTint="33"/>
          </w:tcPr>
          <w:p w:rsidR="001257B6" w:rsidRPr="007C6604" w:rsidRDefault="001257B6" w:rsidP="006C0D61">
            <w:pPr>
              <w:rPr>
                <w:rFonts w:asciiTheme="minorHAnsi" w:hAnsiTheme="minorHAnsi"/>
              </w:rPr>
            </w:pPr>
            <w:r w:rsidRPr="007C6604">
              <w:rPr>
                <w:rFonts w:asciiTheme="minorHAnsi" w:hAnsiTheme="minorHAnsi"/>
              </w:rPr>
              <w:t>Ordine di un prodotto</w:t>
            </w:r>
          </w:p>
        </w:tc>
      </w:tr>
      <w:tr w:rsidR="001257B6" w:rsidRPr="007C6604" w:rsidTr="00BB487B">
        <w:trPr>
          <w:trHeight w:val="397"/>
        </w:trPr>
        <w:tc>
          <w:tcPr>
            <w:tcW w:w="2376" w:type="dxa"/>
            <w:shd w:val="clear" w:color="auto" w:fill="5B9BD5" w:themeFill="accent1"/>
          </w:tcPr>
          <w:p w:rsidR="001257B6" w:rsidRPr="00BB487B" w:rsidRDefault="001257B6" w:rsidP="006C0D61">
            <w:pPr>
              <w:rPr>
                <w:rFonts w:asciiTheme="minorHAnsi" w:hAnsiTheme="minorHAnsi"/>
                <w:b/>
              </w:rPr>
            </w:pPr>
            <w:r w:rsidRPr="00BB487B">
              <w:rPr>
                <w:rFonts w:asciiTheme="minorHAnsi" w:hAnsiTheme="minorHAnsi"/>
                <w:b/>
              </w:rPr>
              <w:t>Partecipanti:</w:t>
            </w:r>
          </w:p>
        </w:tc>
        <w:tc>
          <w:tcPr>
            <w:tcW w:w="7401" w:type="dxa"/>
            <w:shd w:val="clear" w:color="auto" w:fill="DEEAF6" w:themeFill="accent1" w:themeFillTint="33"/>
          </w:tcPr>
          <w:p w:rsidR="001257B6" w:rsidRPr="007C6604" w:rsidRDefault="001257B6" w:rsidP="006C0D61">
            <w:pPr>
              <w:rPr>
                <w:rFonts w:asciiTheme="minorHAnsi" w:hAnsiTheme="minorHAnsi"/>
              </w:rPr>
            </w:pPr>
            <w:r w:rsidRPr="007C6604">
              <w:rPr>
                <w:rFonts w:asciiTheme="minorHAnsi" w:hAnsiTheme="minorHAnsi"/>
              </w:rPr>
              <w:t>Alice: Cliente che accede al sito</w:t>
            </w:r>
          </w:p>
        </w:tc>
      </w:tr>
      <w:tr w:rsidR="001257B6" w:rsidRPr="007C6604" w:rsidTr="00BB487B">
        <w:tc>
          <w:tcPr>
            <w:tcW w:w="2376" w:type="dxa"/>
            <w:shd w:val="clear" w:color="auto" w:fill="5B9BD5" w:themeFill="accent1"/>
          </w:tcPr>
          <w:p w:rsidR="001257B6" w:rsidRPr="00BB487B" w:rsidRDefault="001257B6" w:rsidP="006C0D61">
            <w:pPr>
              <w:rPr>
                <w:rFonts w:asciiTheme="minorHAnsi" w:hAnsiTheme="minorHAnsi"/>
                <w:b/>
              </w:rPr>
            </w:pPr>
            <w:r w:rsidRPr="00BB487B">
              <w:rPr>
                <w:rFonts w:asciiTheme="minorHAnsi" w:hAnsiTheme="minorHAnsi"/>
                <w:b/>
              </w:rPr>
              <w:t>Flusso degli eventi:</w:t>
            </w:r>
          </w:p>
        </w:tc>
        <w:tc>
          <w:tcPr>
            <w:tcW w:w="7401" w:type="dxa"/>
            <w:shd w:val="clear" w:color="auto" w:fill="DEEAF6" w:themeFill="accent1" w:themeFillTint="33"/>
          </w:tcPr>
          <w:p w:rsidR="001257B6" w:rsidRPr="007C6604" w:rsidRDefault="001257B6" w:rsidP="006C0D61">
            <w:pPr>
              <w:rPr>
                <w:rFonts w:asciiTheme="minorHAnsi" w:hAnsiTheme="minorHAnsi"/>
              </w:rPr>
            </w:pPr>
            <w:r w:rsidRPr="007C6604">
              <w:rPr>
                <w:rFonts w:asciiTheme="minorHAnsi" w:hAnsiTheme="minorHAnsi"/>
              </w:rPr>
              <w:t xml:space="preserve">Alice: Dopo essersi appositamente registrata tramite il </w:t>
            </w:r>
            <w:proofErr w:type="spellStart"/>
            <w:r w:rsidRPr="007C6604">
              <w:rPr>
                <w:rFonts w:asciiTheme="minorHAnsi" w:hAnsiTheme="minorHAnsi"/>
              </w:rPr>
              <w:t>form</w:t>
            </w:r>
            <w:proofErr w:type="spellEnd"/>
            <w:r w:rsidRPr="007C6604">
              <w:rPr>
                <w:rFonts w:asciiTheme="minorHAnsi" w:hAnsiTheme="minorHAnsi"/>
              </w:rPr>
              <w:t xml:space="preserve"> a disposizione si appresta ad accedere alla pagina di ordinazione prodotti. Una volta effettuato il login si ritrova nella home aggiornata (poiché si è entrati nell’area utente) dove vi sono i prodotti da scegliere per gli acquisti. Individuato il prodotto da lei desiderato il sito lo aggiunge alla sezione carrello. Successivamente, l’utente decide se confermare l’ordine e pagarlo o in alternativa di cancellarlo. Il sistema richiede di fornire i dettagli del pagamento. Una volta inserito quest’ultimo, si potrebbe andar incontro a delle problematiche:</w:t>
            </w:r>
          </w:p>
          <w:p w:rsidR="001257B6" w:rsidRPr="007C6604" w:rsidRDefault="001257B6" w:rsidP="006C0D61">
            <w:pPr>
              <w:rPr>
                <w:rFonts w:asciiTheme="minorHAnsi" w:hAnsiTheme="minorHAnsi"/>
              </w:rPr>
            </w:pPr>
            <w:r w:rsidRPr="007C6604">
              <w:rPr>
                <w:rFonts w:asciiTheme="minorHAnsi" w:hAnsiTheme="minorHAnsi"/>
              </w:rPr>
              <w:t>1.il pagamento non va a buon fine;</w:t>
            </w:r>
          </w:p>
          <w:p w:rsidR="001257B6" w:rsidRPr="007C6604" w:rsidRDefault="001257B6" w:rsidP="006C0D61">
            <w:pPr>
              <w:rPr>
                <w:rFonts w:asciiTheme="minorHAnsi" w:hAnsiTheme="minorHAnsi"/>
              </w:rPr>
            </w:pPr>
            <w:r w:rsidRPr="007C6604">
              <w:rPr>
                <w:rFonts w:asciiTheme="minorHAnsi" w:hAnsiTheme="minorHAnsi"/>
              </w:rPr>
              <w:t>2.la transazione viene rigettata per indisponibilità del prodotto;</w:t>
            </w:r>
          </w:p>
          <w:p w:rsidR="001257B6" w:rsidRPr="007C6604" w:rsidRDefault="001257B6" w:rsidP="006C0D61">
            <w:pPr>
              <w:rPr>
                <w:rFonts w:asciiTheme="minorHAnsi" w:hAnsiTheme="minorHAnsi"/>
              </w:rPr>
            </w:pPr>
            <w:r w:rsidRPr="007C6604">
              <w:rPr>
                <w:rFonts w:asciiTheme="minorHAnsi" w:hAnsiTheme="minorHAnsi"/>
              </w:rPr>
              <w:t>3.la sessione scade.</w:t>
            </w:r>
          </w:p>
          <w:p w:rsidR="001257B6" w:rsidRPr="007C6604" w:rsidRDefault="001257B6" w:rsidP="006C0D61">
            <w:pPr>
              <w:rPr>
                <w:rFonts w:asciiTheme="minorHAnsi" w:hAnsiTheme="minorHAnsi"/>
              </w:rPr>
            </w:pPr>
            <w:r w:rsidRPr="007C6604">
              <w:rPr>
                <w:rFonts w:asciiTheme="minorHAnsi" w:hAnsiTheme="minorHAnsi"/>
              </w:rPr>
              <w:t>Invece, se la transazione viene approvata, l’ordine viene salvato (se viene effettuato il pagamento) nell’area “I MIEI ORDINI”.</w:t>
            </w:r>
          </w:p>
        </w:tc>
      </w:tr>
    </w:tbl>
    <w:p w:rsidR="00BB487B" w:rsidRDefault="00BB487B" w:rsidP="00BB487B">
      <w:pPr>
        <w:rPr>
          <w:rFonts w:asciiTheme="minorHAnsi" w:hAnsiTheme="minorHAnsi"/>
          <w:sz w:val="40"/>
          <w:szCs w:val="40"/>
        </w:rPr>
      </w:pPr>
    </w:p>
    <w:p w:rsidR="001257B6" w:rsidRPr="007C6604" w:rsidRDefault="00246C55" w:rsidP="00BB487B">
      <w:pPr>
        <w:rPr>
          <w:rFonts w:asciiTheme="minorHAnsi" w:hAnsiTheme="minorHAnsi"/>
          <w:b/>
          <w:sz w:val="28"/>
          <w:szCs w:val="28"/>
        </w:rPr>
      </w:pPr>
      <w:r w:rsidRPr="007C6604">
        <w:rPr>
          <w:rFonts w:asciiTheme="minorHAnsi" w:hAnsiTheme="minorHAnsi"/>
          <w:b/>
          <w:sz w:val="28"/>
          <w:szCs w:val="28"/>
        </w:rPr>
        <w:t>3.</w:t>
      </w:r>
      <w:r w:rsidR="006C0D61" w:rsidRPr="007C6604">
        <w:rPr>
          <w:rFonts w:asciiTheme="minorHAnsi" w:hAnsiTheme="minorHAnsi"/>
          <w:b/>
          <w:sz w:val="28"/>
          <w:szCs w:val="28"/>
        </w:rPr>
        <w:t>4</w:t>
      </w:r>
      <w:r w:rsidR="00596A62" w:rsidRPr="007C6604">
        <w:rPr>
          <w:rFonts w:asciiTheme="minorHAnsi" w:hAnsiTheme="minorHAnsi"/>
          <w:b/>
          <w:sz w:val="28"/>
          <w:szCs w:val="28"/>
        </w:rPr>
        <w:t xml:space="preserve">.2.2 Scenario </w:t>
      </w:r>
      <w:proofErr w:type="spellStart"/>
      <w:r w:rsidR="00596A62" w:rsidRPr="007C6604">
        <w:rPr>
          <w:rFonts w:asciiTheme="minorHAnsi" w:hAnsiTheme="minorHAnsi"/>
          <w:b/>
          <w:sz w:val="28"/>
          <w:szCs w:val="28"/>
        </w:rPr>
        <w:t>admin</w:t>
      </w:r>
      <w:proofErr w:type="spellEnd"/>
    </w:p>
    <w:p w:rsidR="00596A62" w:rsidRPr="007C6604" w:rsidRDefault="00596A62" w:rsidP="001257B6">
      <w:pPr>
        <w:ind w:left="656"/>
        <w:rPr>
          <w:rFonts w:asciiTheme="minorHAnsi" w:hAnsiTheme="minorHAnsi"/>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7271"/>
      </w:tblGrid>
      <w:tr w:rsidR="001257B6" w:rsidRPr="007C6604" w:rsidTr="00BB487B">
        <w:trPr>
          <w:trHeight w:val="469"/>
        </w:trPr>
        <w:tc>
          <w:tcPr>
            <w:tcW w:w="2376" w:type="dxa"/>
            <w:shd w:val="clear" w:color="auto" w:fill="5B9BD5" w:themeFill="accent1"/>
          </w:tcPr>
          <w:p w:rsidR="001257B6" w:rsidRPr="00BB487B" w:rsidRDefault="001257B6" w:rsidP="006C0D61">
            <w:pPr>
              <w:rPr>
                <w:rFonts w:asciiTheme="minorHAnsi" w:hAnsiTheme="minorHAnsi"/>
                <w:b/>
              </w:rPr>
            </w:pPr>
            <w:r w:rsidRPr="00BB487B">
              <w:rPr>
                <w:rFonts w:asciiTheme="minorHAnsi" w:hAnsiTheme="minorHAnsi"/>
                <w:b/>
              </w:rPr>
              <w:t>Scenario n°</w:t>
            </w:r>
          </w:p>
        </w:tc>
        <w:tc>
          <w:tcPr>
            <w:tcW w:w="7401" w:type="dxa"/>
            <w:shd w:val="clear" w:color="auto" w:fill="DEEAF6" w:themeFill="accent1" w:themeFillTint="33"/>
          </w:tcPr>
          <w:p w:rsidR="001257B6" w:rsidRPr="007C6604" w:rsidRDefault="001257B6" w:rsidP="006C0D61">
            <w:pPr>
              <w:rPr>
                <w:rFonts w:asciiTheme="minorHAnsi" w:hAnsiTheme="minorHAnsi"/>
              </w:rPr>
            </w:pPr>
            <w:r w:rsidRPr="007C6604">
              <w:rPr>
                <w:rFonts w:asciiTheme="minorHAnsi" w:hAnsiTheme="minorHAnsi"/>
              </w:rPr>
              <w:t>2</w:t>
            </w:r>
          </w:p>
        </w:tc>
      </w:tr>
      <w:tr w:rsidR="001257B6" w:rsidRPr="007C6604" w:rsidTr="00BB487B">
        <w:trPr>
          <w:trHeight w:val="419"/>
        </w:trPr>
        <w:tc>
          <w:tcPr>
            <w:tcW w:w="2376" w:type="dxa"/>
            <w:shd w:val="clear" w:color="auto" w:fill="5B9BD5" w:themeFill="accent1"/>
          </w:tcPr>
          <w:p w:rsidR="001257B6" w:rsidRPr="00BB487B" w:rsidRDefault="001257B6" w:rsidP="006C0D61">
            <w:pPr>
              <w:rPr>
                <w:rFonts w:asciiTheme="minorHAnsi" w:hAnsiTheme="minorHAnsi"/>
                <w:b/>
              </w:rPr>
            </w:pPr>
            <w:r w:rsidRPr="00BB487B">
              <w:rPr>
                <w:rFonts w:asciiTheme="minorHAnsi" w:hAnsiTheme="minorHAnsi"/>
                <w:b/>
              </w:rPr>
              <w:t>Nome Scenario:</w:t>
            </w:r>
          </w:p>
        </w:tc>
        <w:tc>
          <w:tcPr>
            <w:tcW w:w="7401" w:type="dxa"/>
            <w:shd w:val="clear" w:color="auto" w:fill="DEEAF6" w:themeFill="accent1" w:themeFillTint="33"/>
          </w:tcPr>
          <w:p w:rsidR="001257B6" w:rsidRPr="007C6604" w:rsidRDefault="001257B6" w:rsidP="006C0D61">
            <w:pPr>
              <w:rPr>
                <w:rFonts w:asciiTheme="minorHAnsi" w:hAnsiTheme="minorHAnsi"/>
              </w:rPr>
            </w:pPr>
            <w:r w:rsidRPr="007C6604">
              <w:rPr>
                <w:rFonts w:asciiTheme="minorHAnsi" w:hAnsiTheme="minorHAnsi"/>
              </w:rPr>
              <w:t>Gestione Database</w:t>
            </w:r>
          </w:p>
        </w:tc>
      </w:tr>
      <w:tr w:rsidR="001257B6" w:rsidRPr="007C6604" w:rsidTr="00BB487B">
        <w:trPr>
          <w:trHeight w:val="397"/>
        </w:trPr>
        <w:tc>
          <w:tcPr>
            <w:tcW w:w="2376" w:type="dxa"/>
            <w:shd w:val="clear" w:color="auto" w:fill="5B9BD5" w:themeFill="accent1"/>
          </w:tcPr>
          <w:p w:rsidR="001257B6" w:rsidRPr="00BB487B" w:rsidRDefault="001257B6" w:rsidP="006C0D61">
            <w:pPr>
              <w:rPr>
                <w:rFonts w:asciiTheme="minorHAnsi" w:hAnsiTheme="minorHAnsi"/>
                <w:b/>
              </w:rPr>
            </w:pPr>
            <w:r w:rsidRPr="00BB487B">
              <w:rPr>
                <w:rFonts w:asciiTheme="minorHAnsi" w:hAnsiTheme="minorHAnsi"/>
                <w:b/>
              </w:rPr>
              <w:t>Partecipanti:</w:t>
            </w:r>
          </w:p>
        </w:tc>
        <w:tc>
          <w:tcPr>
            <w:tcW w:w="7401" w:type="dxa"/>
            <w:shd w:val="clear" w:color="auto" w:fill="DEEAF6" w:themeFill="accent1" w:themeFillTint="33"/>
          </w:tcPr>
          <w:p w:rsidR="001257B6" w:rsidRPr="007C6604" w:rsidRDefault="001257B6" w:rsidP="006C0D61">
            <w:pPr>
              <w:rPr>
                <w:rFonts w:asciiTheme="minorHAnsi" w:hAnsiTheme="minorHAnsi"/>
              </w:rPr>
            </w:pPr>
            <w:proofErr w:type="spellStart"/>
            <w:r w:rsidRPr="007C6604">
              <w:rPr>
                <w:rFonts w:asciiTheme="minorHAnsi" w:hAnsiTheme="minorHAnsi"/>
              </w:rPr>
              <w:t>Admin</w:t>
            </w:r>
            <w:proofErr w:type="spellEnd"/>
            <w:r w:rsidRPr="007C6604">
              <w:rPr>
                <w:rFonts w:asciiTheme="minorHAnsi" w:hAnsiTheme="minorHAnsi"/>
              </w:rPr>
              <w:t>: L’</w:t>
            </w:r>
            <w:proofErr w:type="spellStart"/>
            <w:r w:rsidRPr="007C6604">
              <w:rPr>
                <w:rFonts w:asciiTheme="minorHAnsi" w:hAnsiTheme="minorHAnsi"/>
              </w:rPr>
              <w:t>admin</w:t>
            </w:r>
            <w:proofErr w:type="spellEnd"/>
            <w:r w:rsidRPr="007C6604">
              <w:rPr>
                <w:rFonts w:asciiTheme="minorHAnsi" w:hAnsiTheme="minorHAnsi"/>
              </w:rPr>
              <w:t xml:space="preserve"> accede alla sua area privata</w:t>
            </w:r>
          </w:p>
        </w:tc>
      </w:tr>
      <w:tr w:rsidR="001257B6" w:rsidRPr="007C6604" w:rsidTr="00BB487B">
        <w:tc>
          <w:tcPr>
            <w:tcW w:w="2376" w:type="dxa"/>
            <w:shd w:val="clear" w:color="auto" w:fill="5B9BD5" w:themeFill="accent1"/>
          </w:tcPr>
          <w:p w:rsidR="001257B6" w:rsidRPr="00BB487B" w:rsidRDefault="001257B6" w:rsidP="006C0D61">
            <w:pPr>
              <w:rPr>
                <w:rFonts w:asciiTheme="minorHAnsi" w:hAnsiTheme="minorHAnsi"/>
                <w:b/>
              </w:rPr>
            </w:pPr>
            <w:r w:rsidRPr="00BB487B">
              <w:rPr>
                <w:rFonts w:asciiTheme="minorHAnsi" w:hAnsiTheme="minorHAnsi"/>
                <w:b/>
              </w:rPr>
              <w:t>Flusso degli eventi:</w:t>
            </w:r>
          </w:p>
        </w:tc>
        <w:tc>
          <w:tcPr>
            <w:tcW w:w="7401" w:type="dxa"/>
            <w:shd w:val="clear" w:color="auto" w:fill="DEEAF6" w:themeFill="accent1" w:themeFillTint="33"/>
          </w:tcPr>
          <w:p w:rsidR="001257B6" w:rsidRPr="007C6604" w:rsidRDefault="001257B6" w:rsidP="006C0D61">
            <w:pPr>
              <w:rPr>
                <w:rFonts w:asciiTheme="minorHAnsi" w:hAnsiTheme="minorHAnsi"/>
              </w:rPr>
            </w:pPr>
            <w:proofErr w:type="spellStart"/>
            <w:r w:rsidRPr="007C6604">
              <w:rPr>
                <w:rFonts w:asciiTheme="minorHAnsi" w:hAnsiTheme="minorHAnsi"/>
              </w:rPr>
              <w:t>Admin</w:t>
            </w:r>
            <w:proofErr w:type="spellEnd"/>
            <w:r w:rsidRPr="007C6604">
              <w:rPr>
                <w:rFonts w:asciiTheme="minorHAnsi" w:hAnsiTheme="minorHAnsi"/>
              </w:rPr>
              <w:t xml:space="preserve">: Dopo aver effettuato l’accesso alla sua area privata, inserendo le credenziali nel </w:t>
            </w:r>
            <w:proofErr w:type="spellStart"/>
            <w:r w:rsidRPr="007C6604">
              <w:rPr>
                <w:rFonts w:asciiTheme="minorHAnsi" w:hAnsiTheme="minorHAnsi"/>
              </w:rPr>
              <w:t>form</w:t>
            </w:r>
            <w:proofErr w:type="spellEnd"/>
            <w:r w:rsidRPr="007C6604">
              <w:rPr>
                <w:rFonts w:asciiTheme="minorHAnsi" w:hAnsiTheme="minorHAnsi"/>
              </w:rPr>
              <w:t>, acquista la facoltà di gestire i prodotti all’interno del portale e vedere quanti e chi si sono registrati. L’</w:t>
            </w:r>
            <w:proofErr w:type="spellStart"/>
            <w:r w:rsidRPr="007C6604">
              <w:rPr>
                <w:rFonts w:asciiTheme="minorHAnsi" w:hAnsiTheme="minorHAnsi"/>
              </w:rPr>
              <w:t>admin</w:t>
            </w:r>
            <w:proofErr w:type="spellEnd"/>
            <w:r w:rsidRPr="007C6604">
              <w:rPr>
                <w:rFonts w:asciiTheme="minorHAnsi" w:hAnsiTheme="minorHAnsi"/>
              </w:rPr>
              <w:t>, decide di inserire o cancellare un prodotto nelle categorie presenti o di vedere quanti utenti si sono registrati al sito. Potrebbe andar incontro a dei problemi:</w:t>
            </w:r>
          </w:p>
          <w:p w:rsidR="001257B6" w:rsidRPr="007C6604" w:rsidRDefault="001257B6" w:rsidP="006C0D61">
            <w:pPr>
              <w:rPr>
                <w:rFonts w:asciiTheme="minorHAnsi" w:hAnsiTheme="minorHAnsi"/>
              </w:rPr>
            </w:pPr>
            <w:r w:rsidRPr="007C6604">
              <w:rPr>
                <w:rFonts w:asciiTheme="minorHAnsi" w:hAnsiTheme="minorHAnsi"/>
              </w:rPr>
              <w:t>1.il server potrebbe non essere raggiungibile (possibili crash);</w:t>
            </w:r>
          </w:p>
          <w:p w:rsidR="001257B6" w:rsidRPr="007C6604" w:rsidRDefault="001257B6" w:rsidP="006C0D61">
            <w:pPr>
              <w:rPr>
                <w:rFonts w:asciiTheme="minorHAnsi" w:hAnsiTheme="minorHAnsi"/>
              </w:rPr>
            </w:pPr>
            <w:r w:rsidRPr="007C6604">
              <w:rPr>
                <w:rFonts w:asciiTheme="minorHAnsi" w:hAnsiTheme="minorHAnsi"/>
              </w:rPr>
              <w:t>2.il database potrebbe non rispondere.</w:t>
            </w:r>
          </w:p>
        </w:tc>
      </w:tr>
    </w:tbl>
    <w:p w:rsidR="001257B6" w:rsidRPr="007C6604" w:rsidRDefault="001257B6" w:rsidP="001257B6">
      <w:pPr>
        <w:ind w:left="960"/>
        <w:rPr>
          <w:rFonts w:asciiTheme="minorHAnsi" w:hAnsiTheme="minorHAnsi"/>
          <w:b/>
        </w:rPr>
      </w:pPr>
    </w:p>
    <w:p w:rsidR="00435006" w:rsidRPr="007C6604" w:rsidRDefault="00435006" w:rsidP="001257B6">
      <w:pPr>
        <w:ind w:left="960"/>
        <w:rPr>
          <w:rFonts w:asciiTheme="minorHAnsi" w:hAnsiTheme="minorHAnsi"/>
          <w:b/>
        </w:rPr>
      </w:pPr>
    </w:p>
    <w:p w:rsidR="00435006" w:rsidRPr="007C6604" w:rsidRDefault="00435006" w:rsidP="001257B6">
      <w:pPr>
        <w:ind w:left="960"/>
        <w:rPr>
          <w:rFonts w:asciiTheme="minorHAnsi" w:hAnsiTheme="minorHAnsi"/>
          <w:b/>
        </w:rPr>
      </w:pPr>
    </w:p>
    <w:p w:rsidR="00435006" w:rsidRPr="007C6604" w:rsidRDefault="00435006" w:rsidP="001257B6">
      <w:pPr>
        <w:ind w:left="960"/>
        <w:rPr>
          <w:rFonts w:asciiTheme="minorHAnsi" w:hAnsiTheme="minorHAnsi"/>
          <w:b/>
        </w:rPr>
      </w:pPr>
    </w:p>
    <w:p w:rsidR="00435006" w:rsidRDefault="00435006" w:rsidP="001257B6">
      <w:pPr>
        <w:ind w:left="960"/>
        <w:rPr>
          <w:rFonts w:asciiTheme="minorHAnsi" w:hAnsiTheme="minorHAnsi"/>
          <w:b/>
        </w:rPr>
      </w:pPr>
    </w:p>
    <w:p w:rsidR="00BB487B" w:rsidRDefault="00BB487B" w:rsidP="001257B6">
      <w:pPr>
        <w:ind w:left="960"/>
        <w:rPr>
          <w:rFonts w:asciiTheme="minorHAnsi" w:hAnsiTheme="minorHAnsi"/>
          <w:b/>
        </w:rPr>
      </w:pPr>
    </w:p>
    <w:p w:rsidR="00BB487B" w:rsidRDefault="00BB487B" w:rsidP="001257B6">
      <w:pPr>
        <w:ind w:left="960"/>
        <w:rPr>
          <w:rFonts w:asciiTheme="minorHAnsi" w:hAnsiTheme="minorHAnsi"/>
          <w:b/>
        </w:rPr>
      </w:pPr>
    </w:p>
    <w:p w:rsidR="00BB487B" w:rsidRDefault="00BB487B" w:rsidP="001257B6">
      <w:pPr>
        <w:ind w:left="960"/>
        <w:rPr>
          <w:rFonts w:asciiTheme="minorHAnsi" w:hAnsiTheme="minorHAnsi"/>
          <w:b/>
        </w:rPr>
      </w:pPr>
    </w:p>
    <w:p w:rsidR="00BB487B" w:rsidRPr="007C6604" w:rsidRDefault="00BB487B" w:rsidP="001257B6">
      <w:pPr>
        <w:ind w:left="960"/>
        <w:rPr>
          <w:rFonts w:asciiTheme="minorHAnsi" w:hAnsiTheme="minorHAnsi"/>
          <w:b/>
        </w:rPr>
      </w:pPr>
    </w:p>
    <w:p w:rsidR="00435006" w:rsidRPr="007C6604" w:rsidRDefault="00435006" w:rsidP="001257B6">
      <w:pPr>
        <w:ind w:left="960"/>
        <w:rPr>
          <w:rFonts w:asciiTheme="minorHAnsi" w:hAnsiTheme="minorHAnsi"/>
          <w:b/>
        </w:rPr>
      </w:pPr>
    </w:p>
    <w:p w:rsidR="00435006" w:rsidRPr="007C6604" w:rsidRDefault="00435006" w:rsidP="00435006">
      <w:pPr>
        <w:pStyle w:val="Paragrafoelenco"/>
        <w:numPr>
          <w:ilvl w:val="1"/>
          <w:numId w:val="15"/>
        </w:numPr>
        <w:rPr>
          <w:rFonts w:asciiTheme="minorHAnsi" w:hAnsiTheme="minorHAnsi"/>
          <w:b/>
        </w:rPr>
      </w:pPr>
      <w:r w:rsidRPr="007C6604">
        <w:rPr>
          <w:rFonts w:asciiTheme="minorHAnsi" w:hAnsiTheme="minorHAnsi"/>
          <w:b/>
        </w:rPr>
        <w:lastRenderedPageBreak/>
        <w:t>Casi d’uso</w:t>
      </w:r>
    </w:p>
    <w:p w:rsidR="00435006" w:rsidRPr="007C6604" w:rsidRDefault="00435006" w:rsidP="00435006">
      <w:pPr>
        <w:ind w:left="840"/>
        <w:rPr>
          <w:rFonts w:asciiTheme="minorHAnsi" w:hAnsiTheme="minorHAnsi"/>
          <w:b/>
        </w:rPr>
      </w:pPr>
      <w:r w:rsidRPr="007C6604">
        <w:rPr>
          <w:rFonts w:asciiTheme="minorHAnsi" w:hAnsiTheme="minorHAnsi"/>
          <w:b/>
        </w:rPr>
        <w:t xml:space="preserve">     </w:t>
      </w:r>
    </w:p>
    <w:p w:rsidR="00435006" w:rsidRPr="007C6604" w:rsidRDefault="00435006" w:rsidP="00435006">
      <w:pPr>
        <w:ind w:left="840"/>
        <w:rPr>
          <w:rFonts w:asciiTheme="minorHAnsi" w:hAnsiTheme="minorHAnsi"/>
          <w:b/>
        </w:rPr>
      </w:pPr>
    </w:p>
    <w:p w:rsidR="00435006" w:rsidRPr="007C6604" w:rsidRDefault="00435006" w:rsidP="00435006">
      <w:pPr>
        <w:pStyle w:val="Paragrafoelenco"/>
        <w:numPr>
          <w:ilvl w:val="2"/>
          <w:numId w:val="15"/>
        </w:numPr>
        <w:rPr>
          <w:rFonts w:asciiTheme="minorHAnsi" w:hAnsiTheme="minorHAnsi"/>
          <w:b/>
        </w:rPr>
      </w:pPr>
      <w:r w:rsidRPr="007C6604">
        <w:rPr>
          <w:rFonts w:asciiTheme="minorHAnsi" w:hAnsiTheme="minorHAnsi"/>
          <w:b/>
        </w:rPr>
        <w:t>Utente</w:t>
      </w:r>
    </w:p>
    <w:p w:rsidR="00435006" w:rsidRPr="007C6604" w:rsidRDefault="00435006" w:rsidP="00435006">
      <w:pPr>
        <w:rPr>
          <w:rFonts w:asciiTheme="minorHAnsi" w:hAnsiTheme="minorHAnsi"/>
          <w:b/>
        </w:rPr>
      </w:pPr>
      <w:r w:rsidRPr="007C6604">
        <w:rPr>
          <w:rFonts w:asciiTheme="minorHAnsi" w:hAnsiTheme="minorHAnsi"/>
          <w:noProof/>
          <w:lang w:eastAsia="it-IT"/>
        </w:rPr>
        <w:drawing>
          <wp:inline distT="0" distB="0" distL="0" distR="0" wp14:anchorId="7F2780C3" wp14:editId="2983AFE7">
            <wp:extent cx="5771515" cy="4601845"/>
            <wp:effectExtent l="0" t="0" r="635" b="8255"/>
            <wp:docPr id="4" name="Immagin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1515" cy="4601845"/>
                    </a:xfrm>
                    <a:prstGeom prst="rect">
                      <a:avLst/>
                    </a:prstGeom>
                    <a:noFill/>
                    <a:ln>
                      <a:noFill/>
                    </a:ln>
                  </pic:spPr>
                </pic:pic>
              </a:graphicData>
            </a:graphic>
          </wp:inline>
        </w:drawing>
      </w: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rPr>
          <w:rFonts w:asciiTheme="minorHAnsi" w:hAnsiTheme="minorHAnsi"/>
          <w:b/>
        </w:rPr>
      </w:pPr>
    </w:p>
    <w:p w:rsidR="00435006" w:rsidRPr="007C6604" w:rsidRDefault="00435006" w:rsidP="00435006">
      <w:pPr>
        <w:pStyle w:val="Paragrafoelenco"/>
        <w:numPr>
          <w:ilvl w:val="2"/>
          <w:numId w:val="15"/>
        </w:numPr>
        <w:rPr>
          <w:rFonts w:asciiTheme="minorHAnsi" w:hAnsiTheme="minorHAnsi"/>
          <w:b/>
        </w:rPr>
      </w:pPr>
      <w:r w:rsidRPr="007C6604">
        <w:rPr>
          <w:rFonts w:asciiTheme="minorHAnsi" w:hAnsiTheme="minorHAnsi"/>
          <w:b/>
        </w:rPr>
        <w:t>Amministratore</w:t>
      </w:r>
    </w:p>
    <w:p w:rsidR="00435006" w:rsidRPr="00435006" w:rsidRDefault="00435006" w:rsidP="00435006">
      <w:pPr>
        <w:rPr>
          <w:b/>
        </w:rPr>
      </w:pPr>
      <w:r>
        <w:rPr>
          <w:noProof/>
          <w:lang w:eastAsia="it-IT"/>
        </w:rPr>
        <w:drawing>
          <wp:inline distT="0" distB="0" distL="0" distR="0">
            <wp:extent cx="6116955" cy="3825875"/>
            <wp:effectExtent l="0" t="0" r="0" b="3175"/>
            <wp:docPr id="5" name="Immagin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955" cy="3825875"/>
                    </a:xfrm>
                    <a:prstGeom prst="rect">
                      <a:avLst/>
                    </a:prstGeom>
                    <a:noFill/>
                    <a:ln>
                      <a:noFill/>
                    </a:ln>
                  </pic:spPr>
                </pic:pic>
              </a:graphicData>
            </a:graphic>
          </wp:inline>
        </w:drawing>
      </w:r>
    </w:p>
    <w:sectPr w:rsidR="00435006" w:rsidRPr="0043500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B8F" w:rsidRDefault="00FE5B8F" w:rsidP="00454C2A">
      <w:r>
        <w:separator/>
      </w:r>
    </w:p>
  </w:endnote>
  <w:endnote w:type="continuationSeparator" w:id="0">
    <w:p w:rsidR="00FE5B8F" w:rsidRDefault="00FE5B8F" w:rsidP="0045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D61" w:rsidRDefault="006C0D61">
    <w:r>
      <w:rPr>
        <w:noProof/>
        <w:lang w:eastAsia="it-IT"/>
      </w:rPr>
      <mc:AlternateContent>
        <mc:Choice Requires="wps">
          <w:drawing>
            <wp:anchor distT="0" distB="0" distL="114300" distR="114300" simplePos="0" relativeHeight="251660288" behindDoc="0" locked="0" layoutInCell="1" allowOverlap="1">
              <wp:simplePos x="0" y="0"/>
              <wp:positionH relativeFrom="page">
                <wp:posOffset>3492500</wp:posOffset>
              </wp:positionH>
              <wp:positionV relativeFrom="page">
                <wp:posOffset>10001250</wp:posOffset>
              </wp:positionV>
              <wp:extent cx="575945" cy="238760"/>
              <wp:effectExtent l="15875" t="19050" r="20320" b="18415"/>
              <wp:wrapNone/>
              <wp:docPr id="3" name="Doppia parentesi quadr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238760"/>
                      </a:xfrm>
                      <a:prstGeom prst="bracketPair">
                        <a:avLst>
                          <a:gd name="adj" fmla="val 16667"/>
                        </a:avLst>
                      </a:prstGeom>
                      <a:solidFill>
                        <a:srgbClr val="FFFFFF"/>
                      </a:solidFill>
                      <a:ln w="28575">
                        <a:solidFill>
                          <a:srgbClr val="808080"/>
                        </a:solidFill>
                        <a:round/>
                        <a:headEnd/>
                        <a:tailEnd/>
                      </a:ln>
                    </wps:spPr>
                    <wps:txbx>
                      <w:txbxContent>
                        <w:p w:rsidR="006C0D61" w:rsidRPr="00F72414" w:rsidRDefault="006C0D61">
                          <w:pPr>
                            <w:jc w:val="center"/>
                            <w:rPr>
                              <w:rFonts w:ascii="Calibri" w:hAnsi="Calibri"/>
                            </w:rPr>
                          </w:pPr>
                          <w:r w:rsidRPr="00F72414">
                            <w:rPr>
                              <w:rFonts w:ascii="Calibri" w:hAnsi="Calibri"/>
                            </w:rPr>
                            <w:fldChar w:fldCharType="begin"/>
                          </w:r>
                          <w:r w:rsidRPr="00F72414">
                            <w:rPr>
                              <w:rFonts w:ascii="Calibri" w:hAnsi="Calibri"/>
                            </w:rPr>
                            <w:instrText>PAGE    \* MERGEFORMAT</w:instrText>
                          </w:r>
                          <w:r w:rsidRPr="00F72414">
                            <w:rPr>
                              <w:rFonts w:ascii="Calibri" w:hAnsi="Calibri"/>
                            </w:rPr>
                            <w:fldChar w:fldCharType="separate"/>
                          </w:r>
                          <w:r w:rsidR="00784A6C">
                            <w:rPr>
                              <w:rFonts w:ascii="Calibri" w:hAnsi="Calibri"/>
                              <w:noProof/>
                            </w:rPr>
                            <w:t>9</w:t>
                          </w:r>
                          <w:r w:rsidRPr="00F72414">
                            <w:rPr>
                              <w:rFonts w:ascii="Calibri" w:hAnsi="Calibri"/>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3" o:spid="_x0000_s1026" type="#_x0000_t185" style="position:absolute;margin-left:275pt;margin-top:787.5pt;width:45.35pt;height:18.8pt;z-index:251660288;visibility:visible;mso-wrap-style:square;mso-width-percent:100;mso-height-percent:0;mso-wrap-distance-left:9pt;mso-wrap-distance-top:0;mso-wrap-distance-right:9pt;mso-wrap-distance-bottom:0;mso-position-horizontal:absolute;mso-position-horizontal-relative:page;mso-position-vertical:absolute;mso-position-vertical-relative:page;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" filled="t" strokecolor="gray" strokeweight="2.25pt">
              <v:textbox inset=",0,,0">
                <w:txbxContent>
                  <w:p w:rsidR="006C0D61" w:rsidRPr="00F72414" w:rsidRDefault="006C0D61">
                    <w:pPr>
                      <w:jc w:val="center"/>
                      <w:rPr>
                        <w:rFonts w:ascii="Calibri" w:hAnsi="Calibri"/>
                      </w:rPr>
                    </w:pPr>
                    <w:r w:rsidRPr="00F72414">
                      <w:rPr>
                        <w:rFonts w:ascii="Calibri" w:hAnsi="Calibri"/>
                      </w:rPr>
                      <w:fldChar w:fldCharType="begin"/>
                    </w:r>
                    <w:r w:rsidRPr="00F72414">
                      <w:rPr>
                        <w:rFonts w:ascii="Calibri" w:hAnsi="Calibri"/>
                      </w:rPr>
                      <w:instrText>PAGE    \* MERGEFORMAT</w:instrText>
                    </w:r>
                    <w:r w:rsidRPr="00F72414">
                      <w:rPr>
                        <w:rFonts w:ascii="Calibri" w:hAnsi="Calibri"/>
                      </w:rPr>
                      <w:fldChar w:fldCharType="separate"/>
                    </w:r>
                    <w:r w:rsidR="00784A6C">
                      <w:rPr>
                        <w:rFonts w:ascii="Calibri" w:hAnsi="Calibri"/>
                        <w:noProof/>
                      </w:rPr>
                      <w:t>9</w:t>
                    </w:r>
                    <w:r w:rsidRPr="00F72414">
                      <w:rPr>
                        <w:rFonts w:ascii="Calibri" w:hAnsi="Calibri"/>
                      </w:rPr>
                      <w:fldChar w:fldCharType="end"/>
                    </w:r>
                  </w:p>
                </w:txbxContent>
              </v:textbox>
              <w10:wrap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page">
                <wp:posOffset>1022350</wp:posOffset>
              </wp:positionH>
              <wp:positionV relativeFrom="page">
                <wp:posOffset>10120630</wp:posOffset>
              </wp:positionV>
              <wp:extent cx="5518150" cy="0"/>
              <wp:effectExtent l="12700" t="14605" r="12700" b="1397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248F197" id="_x0000_t32" coordsize="21600,21600" o:spt="32" o:oned="t" path="m,l21600,21600e" filled="f">
              <v:path arrowok="t" fillok="f" o:connecttype="none"/>
              <o:lock v:ext="edit" shapetype="t"/>
            </v:shapetype>
            <v:shape id="Connettore 2 2" o:spid="_x0000_s1026" type="#_x0000_t32" style="position:absolute;margin-left:80.5pt;margin-top:796.9pt;width:434.5pt;height: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" strokecolor="gray" strokeweight="1p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B8F" w:rsidRDefault="00FE5B8F" w:rsidP="00454C2A">
      <w:r>
        <w:separator/>
      </w:r>
    </w:p>
  </w:footnote>
  <w:footnote w:type="continuationSeparator" w:id="0">
    <w:p w:rsidR="00FE5B8F" w:rsidRDefault="00FE5B8F" w:rsidP="00454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41BA"/>
    <w:multiLevelType w:val="hybridMultilevel"/>
    <w:tmpl w:val="7BDC2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2979B2"/>
    <w:multiLevelType w:val="hybridMultilevel"/>
    <w:tmpl w:val="C9E053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455E76"/>
    <w:multiLevelType w:val="multilevel"/>
    <w:tmpl w:val="2FEA73EE"/>
    <w:lvl w:ilvl="0">
      <w:start w:val="3"/>
      <w:numFmt w:val="decimal"/>
      <w:lvlText w:val="%1"/>
      <w:lvlJc w:val="left"/>
      <w:pPr>
        <w:ind w:left="450" w:hanging="45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3" w15:restartNumberingAfterBreak="0">
    <w:nsid w:val="0AD54A39"/>
    <w:multiLevelType w:val="hybridMultilevel"/>
    <w:tmpl w:val="6B005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3A7C22"/>
    <w:multiLevelType w:val="multilevel"/>
    <w:tmpl w:val="0E6A4AC4"/>
    <w:lvl w:ilvl="0">
      <w:start w:val="3"/>
      <w:numFmt w:val="decimal"/>
      <w:lvlText w:val="%1"/>
      <w:lvlJc w:val="left"/>
      <w:pPr>
        <w:ind w:left="375" w:hanging="375"/>
      </w:pPr>
      <w:rPr>
        <w:rFonts w:hint="default"/>
      </w:rPr>
    </w:lvl>
    <w:lvl w:ilvl="1">
      <w:start w:val="5"/>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5" w15:restartNumberingAfterBreak="0">
    <w:nsid w:val="27203FBA"/>
    <w:multiLevelType w:val="multilevel"/>
    <w:tmpl w:val="56FE9E96"/>
    <w:lvl w:ilvl="0">
      <w:start w:val="1"/>
      <w:numFmt w:val="decimal"/>
      <w:lvlText w:val="%1."/>
      <w:lvlJc w:val="left"/>
      <w:pPr>
        <w:ind w:left="656" w:hanging="360"/>
      </w:pPr>
      <w:rPr>
        <w:rFonts w:hint="default"/>
      </w:rPr>
    </w:lvl>
    <w:lvl w:ilvl="1">
      <w:start w:val="1"/>
      <w:numFmt w:val="decimal"/>
      <w:isLgl/>
      <w:lvlText w:val="%1.%2"/>
      <w:lvlJc w:val="left"/>
      <w:pPr>
        <w:ind w:left="1016" w:hanging="720"/>
      </w:pPr>
      <w:rPr>
        <w:rFonts w:hint="default"/>
      </w:rPr>
    </w:lvl>
    <w:lvl w:ilvl="2">
      <w:start w:val="1"/>
      <w:numFmt w:val="decimal"/>
      <w:isLgl/>
      <w:lvlText w:val="%1.%2.%3"/>
      <w:lvlJc w:val="left"/>
      <w:pPr>
        <w:ind w:left="1376" w:hanging="1080"/>
      </w:pPr>
      <w:rPr>
        <w:rFonts w:hint="default"/>
      </w:rPr>
    </w:lvl>
    <w:lvl w:ilvl="3">
      <w:start w:val="1"/>
      <w:numFmt w:val="decimal"/>
      <w:isLgl/>
      <w:lvlText w:val="%1.%2.%3.%4"/>
      <w:lvlJc w:val="left"/>
      <w:pPr>
        <w:ind w:left="1736" w:hanging="1440"/>
      </w:pPr>
      <w:rPr>
        <w:rFonts w:hint="default"/>
      </w:rPr>
    </w:lvl>
    <w:lvl w:ilvl="4">
      <w:start w:val="1"/>
      <w:numFmt w:val="decimal"/>
      <w:isLgl/>
      <w:lvlText w:val="%1.%2.%3.%4.%5"/>
      <w:lvlJc w:val="left"/>
      <w:pPr>
        <w:ind w:left="2096" w:hanging="1800"/>
      </w:pPr>
      <w:rPr>
        <w:rFonts w:hint="default"/>
      </w:rPr>
    </w:lvl>
    <w:lvl w:ilvl="5">
      <w:start w:val="1"/>
      <w:numFmt w:val="decimal"/>
      <w:isLgl/>
      <w:lvlText w:val="%1.%2.%3.%4.%5.%6"/>
      <w:lvlJc w:val="left"/>
      <w:pPr>
        <w:ind w:left="2456" w:hanging="2160"/>
      </w:pPr>
      <w:rPr>
        <w:rFonts w:hint="default"/>
      </w:rPr>
    </w:lvl>
    <w:lvl w:ilvl="6">
      <w:start w:val="1"/>
      <w:numFmt w:val="decimal"/>
      <w:isLgl/>
      <w:lvlText w:val="%1.%2.%3.%4.%5.%6.%7"/>
      <w:lvlJc w:val="left"/>
      <w:pPr>
        <w:ind w:left="2816" w:hanging="2520"/>
      </w:pPr>
      <w:rPr>
        <w:rFonts w:hint="default"/>
      </w:rPr>
    </w:lvl>
    <w:lvl w:ilvl="7">
      <w:start w:val="1"/>
      <w:numFmt w:val="decimal"/>
      <w:isLgl/>
      <w:lvlText w:val="%1.%2.%3.%4.%5.%6.%7.%8"/>
      <w:lvlJc w:val="left"/>
      <w:pPr>
        <w:ind w:left="3176" w:hanging="2880"/>
      </w:pPr>
      <w:rPr>
        <w:rFonts w:hint="default"/>
      </w:rPr>
    </w:lvl>
    <w:lvl w:ilvl="8">
      <w:start w:val="1"/>
      <w:numFmt w:val="decimal"/>
      <w:isLgl/>
      <w:lvlText w:val="%1.%2.%3.%4.%5.%6.%7.%8.%9"/>
      <w:lvlJc w:val="left"/>
      <w:pPr>
        <w:ind w:left="3536" w:hanging="3240"/>
      </w:pPr>
      <w:rPr>
        <w:rFonts w:hint="default"/>
      </w:rPr>
    </w:lvl>
  </w:abstractNum>
  <w:abstractNum w:abstractNumId="6" w15:restartNumberingAfterBreak="0">
    <w:nsid w:val="2D281493"/>
    <w:multiLevelType w:val="multilevel"/>
    <w:tmpl w:val="F33838E0"/>
    <w:lvl w:ilvl="0">
      <w:start w:val="3"/>
      <w:numFmt w:val="decimal"/>
      <w:lvlText w:val="%1"/>
      <w:lvlJc w:val="left"/>
      <w:pPr>
        <w:ind w:left="810" w:hanging="810"/>
      </w:pPr>
      <w:rPr>
        <w:rFonts w:hint="default"/>
      </w:rPr>
    </w:lvl>
    <w:lvl w:ilvl="1">
      <w:start w:val="4"/>
      <w:numFmt w:val="decimal"/>
      <w:lvlText w:val="%1.%2"/>
      <w:lvlJc w:val="left"/>
      <w:pPr>
        <w:ind w:left="1650" w:hanging="810"/>
      </w:pPr>
      <w:rPr>
        <w:rFonts w:hint="default"/>
      </w:rPr>
    </w:lvl>
    <w:lvl w:ilvl="2">
      <w:start w:val="1"/>
      <w:numFmt w:val="decimal"/>
      <w:lvlText w:val="%1.%2.%3"/>
      <w:lvlJc w:val="left"/>
      <w:pPr>
        <w:ind w:left="2490" w:hanging="810"/>
      </w:pPr>
      <w:rPr>
        <w:rFonts w:hint="default"/>
      </w:rPr>
    </w:lvl>
    <w:lvl w:ilvl="3">
      <w:start w:val="3"/>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7" w15:restartNumberingAfterBreak="0">
    <w:nsid w:val="2E7E63AC"/>
    <w:multiLevelType w:val="multilevel"/>
    <w:tmpl w:val="9572C720"/>
    <w:lvl w:ilvl="0">
      <w:start w:val="1"/>
      <w:numFmt w:val="decimal"/>
      <w:lvlText w:val="%1"/>
      <w:lvlJc w:val="left"/>
      <w:pPr>
        <w:ind w:left="780" w:hanging="420"/>
      </w:pPr>
      <w:rPr>
        <w:rFonts w:hint="default"/>
      </w:rPr>
    </w:lvl>
    <w:lvl w:ilvl="1">
      <w:start w:val="1"/>
      <w:numFmt w:val="decimal"/>
      <w:isLgl/>
      <w:lvlText w:val="%1.%2"/>
      <w:lvlJc w:val="left"/>
      <w:pPr>
        <w:ind w:left="1410" w:hanging="930"/>
      </w:pPr>
      <w:rPr>
        <w:rFonts w:hint="default"/>
      </w:rPr>
    </w:lvl>
    <w:lvl w:ilvl="2">
      <w:start w:val="1"/>
      <w:numFmt w:val="decimal"/>
      <w:isLgl/>
      <w:lvlText w:val="%1.%2.%3"/>
      <w:lvlJc w:val="left"/>
      <w:pPr>
        <w:ind w:left="1530" w:hanging="930"/>
      </w:pPr>
      <w:rPr>
        <w:rFonts w:hint="default"/>
      </w:rPr>
    </w:lvl>
    <w:lvl w:ilvl="3">
      <w:start w:val="1"/>
      <w:numFmt w:val="decimal"/>
      <w:isLgl/>
      <w:lvlText w:val="%1.%2.%3.%4"/>
      <w:lvlJc w:val="left"/>
      <w:pPr>
        <w:ind w:left="1650" w:hanging="93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8" w15:restartNumberingAfterBreak="0">
    <w:nsid w:val="4A571DB2"/>
    <w:multiLevelType w:val="multilevel"/>
    <w:tmpl w:val="D3BEB114"/>
    <w:lvl w:ilvl="0">
      <w:start w:val="3"/>
      <w:numFmt w:val="decimal"/>
      <w:lvlText w:val="%1"/>
      <w:lvlJc w:val="left"/>
      <w:pPr>
        <w:ind w:left="360" w:hanging="360"/>
      </w:pPr>
      <w:rPr>
        <w:rFonts w:hint="default"/>
      </w:rPr>
    </w:lvl>
    <w:lvl w:ilvl="1">
      <w:start w:val="5"/>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9" w15:restartNumberingAfterBreak="0">
    <w:nsid w:val="4BB47E5E"/>
    <w:multiLevelType w:val="multilevel"/>
    <w:tmpl w:val="6602D0DA"/>
    <w:lvl w:ilvl="0">
      <w:start w:val="1"/>
      <w:numFmt w:val="decimal"/>
      <w:lvlText w:val="%1"/>
      <w:lvlJc w:val="left"/>
      <w:pPr>
        <w:ind w:left="360" w:hanging="360"/>
      </w:pPr>
      <w:rPr>
        <w:rFonts w:hint="default"/>
      </w:rPr>
    </w:lvl>
    <w:lvl w:ilvl="1">
      <w:start w:val="1"/>
      <w:numFmt w:val="decimal"/>
      <w:lvlText w:val="%1.%2"/>
      <w:lvlJc w:val="left"/>
      <w:pPr>
        <w:ind w:left="2280" w:hanging="360"/>
      </w:pPr>
      <w:rPr>
        <w:rFonts w:hint="default"/>
      </w:rPr>
    </w:lvl>
    <w:lvl w:ilvl="2">
      <w:start w:val="1"/>
      <w:numFmt w:val="decimal"/>
      <w:lvlText w:val="%1.%2.%3"/>
      <w:lvlJc w:val="left"/>
      <w:pPr>
        <w:ind w:left="456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8760" w:hanging="1080"/>
      </w:pPr>
      <w:rPr>
        <w:rFonts w:hint="default"/>
      </w:rPr>
    </w:lvl>
    <w:lvl w:ilvl="5">
      <w:start w:val="1"/>
      <w:numFmt w:val="decimal"/>
      <w:lvlText w:val="%1.%2.%3.%4.%5.%6"/>
      <w:lvlJc w:val="left"/>
      <w:pPr>
        <w:ind w:left="10680" w:hanging="1080"/>
      </w:pPr>
      <w:rPr>
        <w:rFonts w:hint="default"/>
      </w:rPr>
    </w:lvl>
    <w:lvl w:ilvl="6">
      <w:start w:val="1"/>
      <w:numFmt w:val="decimal"/>
      <w:lvlText w:val="%1.%2.%3.%4.%5.%6.%7"/>
      <w:lvlJc w:val="left"/>
      <w:pPr>
        <w:ind w:left="12960" w:hanging="1440"/>
      </w:pPr>
      <w:rPr>
        <w:rFonts w:hint="default"/>
      </w:rPr>
    </w:lvl>
    <w:lvl w:ilvl="7">
      <w:start w:val="1"/>
      <w:numFmt w:val="decimal"/>
      <w:lvlText w:val="%1.%2.%3.%4.%5.%6.%7.%8"/>
      <w:lvlJc w:val="left"/>
      <w:pPr>
        <w:ind w:left="14880" w:hanging="1440"/>
      </w:pPr>
      <w:rPr>
        <w:rFonts w:hint="default"/>
      </w:rPr>
    </w:lvl>
    <w:lvl w:ilvl="8">
      <w:start w:val="1"/>
      <w:numFmt w:val="decimal"/>
      <w:lvlText w:val="%1.%2.%3.%4.%5.%6.%7.%8.%9"/>
      <w:lvlJc w:val="left"/>
      <w:pPr>
        <w:ind w:left="17160" w:hanging="1800"/>
      </w:pPr>
      <w:rPr>
        <w:rFonts w:hint="default"/>
      </w:rPr>
    </w:lvl>
  </w:abstractNum>
  <w:abstractNum w:abstractNumId="10" w15:restartNumberingAfterBreak="0">
    <w:nsid w:val="5666589E"/>
    <w:multiLevelType w:val="hybridMultilevel"/>
    <w:tmpl w:val="DA046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4E665F"/>
    <w:multiLevelType w:val="hybridMultilevel"/>
    <w:tmpl w:val="8D50CE2A"/>
    <w:lvl w:ilvl="0" w:tplc="4DB2258A">
      <w:start w:val="1"/>
      <w:numFmt w:val="decimal"/>
      <w:lvlText w:val="%1"/>
      <w:lvlJc w:val="left"/>
      <w:pPr>
        <w:ind w:left="2280" w:hanging="360"/>
      </w:pPr>
      <w:rPr>
        <w:rFonts w:hint="default"/>
      </w:rPr>
    </w:lvl>
    <w:lvl w:ilvl="1" w:tplc="04100019" w:tentative="1">
      <w:start w:val="1"/>
      <w:numFmt w:val="lowerLetter"/>
      <w:lvlText w:val="%2."/>
      <w:lvlJc w:val="left"/>
      <w:pPr>
        <w:ind w:left="3000" w:hanging="360"/>
      </w:pPr>
    </w:lvl>
    <w:lvl w:ilvl="2" w:tplc="0410001B" w:tentative="1">
      <w:start w:val="1"/>
      <w:numFmt w:val="lowerRoman"/>
      <w:lvlText w:val="%3."/>
      <w:lvlJc w:val="right"/>
      <w:pPr>
        <w:ind w:left="3720" w:hanging="180"/>
      </w:pPr>
    </w:lvl>
    <w:lvl w:ilvl="3" w:tplc="0410000F" w:tentative="1">
      <w:start w:val="1"/>
      <w:numFmt w:val="decimal"/>
      <w:lvlText w:val="%4."/>
      <w:lvlJc w:val="left"/>
      <w:pPr>
        <w:ind w:left="4440" w:hanging="360"/>
      </w:pPr>
    </w:lvl>
    <w:lvl w:ilvl="4" w:tplc="04100019" w:tentative="1">
      <w:start w:val="1"/>
      <w:numFmt w:val="lowerLetter"/>
      <w:lvlText w:val="%5."/>
      <w:lvlJc w:val="left"/>
      <w:pPr>
        <w:ind w:left="5160" w:hanging="360"/>
      </w:pPr>
    </w:lvl>
    <w:lvl w:ilvl="5" w:tplc="0410001B" w:tentative="1">
      <w:start w:val="1"/>
      <w:numFmt w:val="lowerRoman"/>
      <w:lvlText w:val="%6."/>
      <w:lvlJc w:val="right"/>
      <w:pPr>
        <w:ind w:left="5880" w:hanging="180"/>
      </w:pPr>
    </w:lvl>
    <w:lvl w:ilvl="6" w:tplc="0410000F" w:tentative="1">
      <w:start w:val="1"/>
      <w:numFmt w:val="decimal"/>
      <w:lvlText w:val="%7."/>
      <w:lvlJc w:val="left"/>
      <w:pPr>
        <w:ind w:left="6600" w:hanging="360"/>
      </w:pPr>
    </w:lvl>
    <w:lvl w:ilvl="7" w:tplc="04100019" w:tentative="1">
      <w:start w:val="1"/>
      <w:numFmt w:val="lowerLetter"/>
      <w:lvlText w:val="%8."/>
      <w:lvlJc w:val="left"/>
      <w:pPr>
        <w:ind w:left="7320" w:hanging="360"/>
      </w:pPr>
    </w:lvl>
    <w:lvl w:ilvl="8" w:tplc="0410001B" w:tentative="1">
      <w:start w:val="1"/>
      <w:numFmt w:val="lowerRoman"/>
      <w:lvlText w:val="%9."/>
      <w:lvlJc w:val="right"/>
      <w:pPr>
        <w:ind w:left="8040" w:hanging="180"/>
      </w:pPr>
    </w:lvl>
  </w:abstractNum>
  <w:abstractNum w:abstractNumId="12" w15:restartNumberingAfterBreak="0">
    <w:nsid w:val="725615EA"/>
    <w:multiLevelType w:val="multilevel"/>
    <w:tmpl w:val="EDAC8F1E"/>
    <w:lvl w:ilvl="0">
      <w:start w:val="3"/>
      <w:numFmt w:val="decimal"/>
      <w:lvlText w:val="%1"/>
      <w:lvlJc w:val="left"/>
      <w:pPr>
        <w:ind w:left="360" w:hanging="360"/>
      </w:pPr>
      <w:rPr>
        <w:rFonts w:hint="default"/>
      </w:rPr>
    </w:lvl>
    <w:lvl w:ilvl="1">
      <w:start w:val="4"/>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3" w15:restartNumberingAfterBreak="0">
    <w:nsid w:val="764349DF"/>
    <w:multiLevelType w:val="hybridMultilevel"/>
    <w:tmpl w:val="4596E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70541AB"/>
    <w:multiLevelType w:val="multilevel"/>
    <w:tmpl w:val="F9CA5A00"/>
    <w:lvl w:ilvl="0">
      <w:start w:val="3"/>
      <w:numFmt w:val="decimal"/>
      <w:lvlText w:val="%1"/>
      <w:lvlJc w:val="left"/>
      <w:pPr>
        <w:ind w:left="810" w:hanging="810"/>
      </w:pPr>
      <w:rPr>
        <w:rFonts w:hint="default"/>
      </w:rPr>
    </w:lvl>
    <w:lvl w:ilvl="1">
      <w:start w:val="4"/>
      <w:numFmt w:val="decimal"/>
      <w:lvlText w:val="%1.%2"/>
      <w:lvlJc w:val="left"/>
      <w:pPr>
        <w:ind w:left="1650" w:hanging="810"/>
      </w:pPr>
      <w:rPr>
        <w:rFonts w:hint="default"/>
      </w:rPr>
    </w:lvl>
    <w:lvl w:ilvl="2">
      <w:start w:val="1"/>
      <w:numFmt w:val="decimal"/>
      <w:lvlText w:val="%1.%2.%3"/>
      <w:lvlJc w:val="left"/>
      <w:pPr>
        <w:ind w:left="2490" w:hanging="81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5" w15:restartNumberingAfterBreak="0">
    <w:nsid w:val="7CC15CDE"/>
    <w:multiLevelType w:val="hybridMultilevel"/>
    <w:tmpl w:val="E000E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1"/>
  </w:num>
  <w:num w:numId="4">
    <w:abstractNumId w:val="0"/>
  </w:num>
  <w:num w:numId="5">
    <w:abstractNumId w:val="3"/>
  </w:num>
  <w:num w:numId="6">
    <w:abstractNumId w:val="13"/>
  </w:num>
  <w:num w:numId="7">
    <w:abstractNumId w:val="1"/>
  </w:num>
  <w:num w:numId="8">
    <w:abstractNumId w:val="10"/>
  </w:num>
  <w:num w:numId="9">
    <w:abstractNumId w:val="15"/>
  </w:num>
  <w:num w:numId="10">
    <w:abstractNumId w:val="12"/>
  </w:num>
  <w:num w:numId="11">
    <w:abstractNumId w:val="5"/>
  </w:num>
  <w:num w:numId="12">
    <w:abstractNumId w:val="8"/>
  </w:num>
  <w:num w:numId="13">
    <w:abstractNumId w:val="4"/>
  </w:num>
  <w:num w:numId="14">
    <w:abstractNumId w:val="14"/>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E6"/>
    <w:rsid w:val="001257B6"/>
    <w:rsid w:val="001509A3"/>
    <w:rsid w:val="00246C55"/>
    <w:rsid w:val="00350B88"/>
    <w:rsid w:val="003C6799"/>
    <w:rsid w:val="003D6AED"/>
    <w:rsid w:val="003F6954"/>
    <w:rsid w:val="00435006"/>
    <w:rsid w:val="00454C2A"/>
    <w:rsid w:val="0048784D"/>
    <w:rsid w:val="004E28D9"/>
    <w:rsid w:val="004F1828"/>
    <w:rsid w:val="00546E2A"/>
    <w:rsid w:val="00596A62"/>
    <w:rsid w:val="00690566"/>
    <w:rsid w:val="006C0D61"/>
    <w:rsid w:val="0070523F"/>
    <w:rsid w:val="00784A6C"/>
    <w:rsid w:val="007C159F"/>
    <w:rsid w:val="007C6604"/>
    <w:rsid w:val="00810E17"/>
    <w:rsid w:val="00897039"/>
    <w:rsid w:val="008F138C"/>
    <w:rsid w:val="009267DB"/>
    <w:rsid w:val="009A0BE6"/>
    <w:rsid w:val="00A57950"/>
    <w:rsid w:val="00A7103B"/>
    <w:rsid w:val="00BB487B"/>
    <w:rsid w:val="00BE35CA"/>
    <w:rsid w:val="00CE7312"/>
    <w:rsid w:val="00E42485"/>
    <w:rsid w:val="00EB743F"/>
    <w:rsid w:val="00F1755B"/>
    <w:rsid w:val="00F243E8"/>
    <w:rsid w:val="00F32478"/>
    <w:rsid w:val="00F91F29"/>
    <w:rsid w:val="00FE5B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3B997"/>
  <w15:chartTrackingRefBased/>
  <w15:docId w15:val="{C8A6DC75-DE2F-44E1-9449-B2CBD8BD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A0BE6"/>
    <w:pPr>
      <w:widowControl w:val="0"/>
      <w:suppressAutoHyphens/>
    </w:pPr>
    <w:rPr>
      <w:rFonts w:ascii="Times New Roman" w:eastAsia="Lucida Sans Unicode" w:hAnsi="Times New Roman" w:cs="Times New Roman"/>
      <w:kern w:val="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9A0BE6"/>
    <w:pPr>
      <w:suppressLineNumbers/>
    </w:pPr>
  </w:style>
  <w:style w:type="paragraph" w:customStyle="1" w:styleId="Intestazionetabella">
    <w:name w:val="Intestazione tabella"/>
    <w:basedOn w:val="Contenutotabella"/>
    <w:rsid w:val="009A0BE6"/>
    <w:pPr>
      <w:jc w:val="center"/>
    </w:pPr>
    <w:rPr>
      <w:b/>
      <w:bCs/>
    </w:rPr>
  </w:style>
  <w:style w:type="paragraph" w:customStyle="1" w:styleId="Intestazioneindice">
    <w:name w:val="Intestazione indice"/>
    <w:basedOn w:val="Normale"/>
    <w:rsid w:val="009A0BE6"/>
    <w:pPr>
      <w:keepNext/>
      <w:suppressLineNumbers/>
      <w:spacing w:before="240" w:after="120"/>
    </w:pPr>
    <w:rPr>
      <w:rFonts w:ascii="Arial" w:hAnsi="Arial" w:cs="Tahoma"/>
      <w:b/>
      <w:bCs/>
      <w:sz w:val="32"/>
      <w:szCs w:val="32"/>
    </w:rPr>
  </w:style>
  <w:style w:type="paragraph" w:styleId="Paragrafoelenco">
    <w:name w:val="List Paragraph"/>
    <w:basedOn w:val="Normale"/>
    <w:uiPriority w:val="34"/>
    <w:qFormat/>
    <w:rsid w:val="009A0BE6"/>
    <w:pPr>
      <w:ind w:left="720"/>
      <w:contextualSpacing/>
    </w:pPr>
  </w:style>
  <w:style w:type="paragraph" w:customStyle="1" w:styleId="Standard">
    <w:name w:val="Standard"/>
    <w:rsid w:val="00246C55"/>
    <w:pPr>
      <w:widowControl w:val="0"/>
      <w:suppressAutoHyphens/>
      <w:autoSpaceDN w:val="0"/>
    </w:pPr>
    <w:rPr>
      <w:rFonts w:ascii="Times New Roman" w:eastAsia="Andale Sans UI" w:hAnsi="Times New Roman" w:cs="Tahoma"/>
      <w:kern w:val="3"/>
      <w:sz w:val="24"/>
      <w:szCs w:val="24"/>
      <w:lang w:val="de-DE" w:eastAsia="ja-JP" w:bidi="fa-IR"/>
    </w:rPr>
  </w:style>
  <w:style w:type="paragraph" w:styleId="Intestazione">
    <w:name w:val="header"/>
    <w:basedOn w:val="Normale"/>
    <w:link w:val="IntestazioneCarattere"/>
    <w:uiPriority w:val="99"/>
    <w:unhideWhenUsed/>
    <w:rsid w:val="00454C2A"/>
    <w:pPr>
      <w:tabs>
        <w:tab w:val="center" w:pos="4819"/>
        <w:tab w:val="right" w:pos="9638"/>
      </w:tabs>
    </w:pPr>
  </w:style>
  <w:style w:type="character" w:customStyle="1" w:styleId="IntestazioneCarattere">
    <w:name w:val="Intestazione Carattere"/>
    <w:basedOn w:val="Carpredefinitoparagrafo"/>
    <w:link w:val="Intestazione"/>
    <w:uiPriority w:val="99"/>
    <w:rsid w:val="00454C2A"/>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454C2A"/>
    <w:pPr>
      <w:tabs>
        <w:tab w:val="center" w:pos="4819"/>
        <w:tab w:val="right" w:pos="9638"/>
      </w:tabs>
    </w:pPr>
  </w:style>
  <w:style w:type="character" w:customStyle="1" w:styleId="PidipaginaCarattere">
    <w:name w:val="Piè di pagina Carattere"/>
    <w:basedOn w:val="Carpredefinitoparagrafo"/>
    <w:link w:val="Pidipagina"/>
    <w:uiPriority w:val="99"/>
    <w:rsid w:val="00454C2A"/>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C7C0E-2B7C-430E-A545-BAD09D63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1993</Words>
  <Characters>11362</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D'Amato</dc:creator>
  <cp:keywords/>
  <dc:description/>
  <cp:lastModifiedBy>Valentina D'Amato</cp:lastModifiedBy>
  <cp:revision>15</cp:revision>
  <dcterms:created xsi:type="dcterms:W3CDTF">2016-10-21T15:13:00Z</dcterms:created>
  <dcterms:modified xsi:type="dcterms:W3CDTF">2017-02-16T10:06:00Z</dcterms:modified>
</cp:coreProperties>
</file>