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A51AC1" w:rsidTr="00742312">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rsidR="00A51AC1" w:rsidRDefault="00A51AC1" w:rsidP="00742312">
            <w:pPr>
              <w:rPr>
                <w:rFonts w:ascii="Arial" w:hAnsi="Arial"/>
                <w:b/>
                <w:sz w:val="40"/>
              </w:rPr>
            </w:pPr>
          </w:p>
          <w:p w:rsidR="00A51AC1" w:rsidRDefault="00A51AC1" w:rsidP="00742312">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A51AC1" w:rsidRDefault="00A51AC1" w:rsidP="00742312">
            <w:pPr>
              <w:jc w:val="right"/>
              <w:rPr>
                <w:rFonts w:ascii="Arial" w:hAnsi="Arial"/>
                <w:b/>
                <w:sz w:val="40"/>
              </w:rPr>
            </w:pPr>
          </w:p>
        </w:tc>
      </w:tr>
    </w:tbl>
    <w:p w:rsidR="00A51AC1" w:rsidRDefault="00A51AC1" w:rsidP="00A51AC1"/>
    <w:p w:rsidR="00A51AC1" w:rsidRDefault="00A51AC1" w:rsidP="00A51AC1"/>
    <w:p w:rsidR="00A51AC1" w:rsidRDefault="00A51AC1" w:rsidP="00A51AC1"/>
    <w:p w:rsidR="00A51AC1" w:rsidRDefault="00A51AC1" w:rsidP="00A51AC1"/>
    <w:p w:rsidR="00A51AC1" w:rsidRPr="0077057F" w:rsidRDefault="00A51AC1" w:rsidP="00A51AC1">
      <w:pPr>
        <w:tabs>
          <w:tab w:val="left" w:pos="3015"/>
          <w:tab w:val="left" w:pos="3195"/>
          <w:tab w:val="center" w:pos="4998"/>
          <w:tab w:val="center" w:pos="5359"/>
        </w:tabs>
        <w:jc w:val="right"/>
        <w:rPr>
          <w:b/>
          <w:color w:val="FF0000"/>
          <w:sz w:val="28"/>
          <w:szCs w:val="28"/>
          <w:lang w:val="en-US"/>
        </w:rPr>
      </w:pPr>
      <w:proofErr w:type="spellStart"/>
      <w:r w:rsidRPr="0077057F">
        <w:rPr>
          <w:rFonts w:ascii="Arial" w:hAnsi="Arial"/>
          <w:b/>
          <w:sz w:val="36"/>
          <w:lang w:val="en-US"/>
        </w:rPr>
        <w:t>BoomToys</w:t>
      </w:r>
      <w:proofErr w:type="spellEnd"/>
      <w:r w:rsidRPr="0077057F">
        <w:rPr>
          <w:rFonts w:ascii="Arial" w:hAnsi="Arial"/>
          <w:b/>
          <w:sz w:val="36"/>
          <w:lang w:val="en-US"/>
        </w:rPr>
        <w:br/>
      </w:r>
      <w:r w:rsidR="00686B37">
        <w:rPr>
          <w:rFonts w:ascii="Arial" w:hAnsi="Arial"/>
          <w:b/>
          <w:sz w:val="36"/>
          <w:lang w:val="en-US"/>
        </w:rPr>
        <w:t xml:space="preserve">TP - </w:t>
      </w:r>
      <w:r w:rsidR="00A66A56">
        <w:rPr>
          <w:rFonts w:ascii="Arial" w:hAnsi="Arial"/>
          <w:b/>
          <w:sz w:val="36"/>
          <w:lang w:val="en-US"/>
        </w:rPr>
        <w:t>Test Plan</w:t>
      </w:r>
      <w:r w:rsidRPr="0077057F">
        <w:rPr>
          <w:rFonts w:ascii="Arial" w:hAnsi="Arial"/>
          <w:b/>
          <w:sz w:val="36"/>
          <w:lang w:val="en-US"/>
        </w:rPr>
        <w:br/>
      </w:r>
      <w:proofErr w:type="spellStart"/>
      <w:r w:rsidRPr="0077057F">
        <w:rPr>
          <w:rFonts w:ascii="Arial" w:hAnsi="Arial"/>
          <w:b/>
          <w:sz w:val="36"/>
          <w:lang w:val="en-US"/>
        </w:rPr>
        <w:t>Versione</w:t>
      </w:r>
      <w:proofErr w:type="spellEnd"/>
      <w:r w:rsidRPr="0077057F">
        <w:rPr>
          <w:rFonts w:ascii="Arial" w:hAnsi="Arial"/>
          <w:b/>
          <w:sz w:val="36"/>
          <w:lang w:val="en-US"/>
        </w:rPr>
        <w:t xml:space="preserve"> 1.0 </w:t>
      </w:r>
      <w:r w:rsidRPr="0077057F">
        <w:rPr>
          <w:rFonts w:ascii="Arial" w:hAnsi="Arial"/>
          <w:b/>
          <w:sz w:val="36"/>
          <w:lang w:val="en-US"/>
        </w:rPr>
        <w:br/>
      </w:r>
    </w:p>
    <w:p w:rsidR="00A51AC1" w:rsidRDefault="00A51AC1" w:rsidP="00A51AC1">
      <w:pPr>
        <w:jc w:val="center"/>
        <w:rPr>
          <w:b/>
          <w:color w:val="FF0000"/>
          <w:sz w:val="28"/>
          <w:szCs w:val="28"/>
        </w:rPr>
      </w:pPr>
      <w:r w:rsidRPr="00F9659A">
        <w:rPr>
          <w:noProof/>
          <w:lang w:eastAsia="it-IT"/>
        </w:rPr>
        <w:drawing>
          <wp:inline distT="0" distB="0" distL="0" distR="0" wp14:anchorId="55F8581E" wp14:editId="33594AD2">
            <wp:extent cx="3612515" cy="36125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2515" cy="3612515"/>
                    </a:xfrm>
                    <a:prstGeom prst="rect">
                      <a:avLst/>
                    </a:prstGeom>
                    <a:noFill/>
                    <a:ln>
                      <a:noFill/>
                    </a:ln>
                  </pic:spPr>
                </pic:pic>
              </a:graphicData>
            </a:graphic>
          </wp:inline>
        </w:drawing>
      </w:r>
    </w:p>
    <w:p w:rsidR="00A51AC1" w:rsidRDefault="00A51AC1" w:rsidP="00A51AC1">
      <w:pPr>
        <w:rPr>
          <w:b/>
          <w:color w:val="FF0000"/>
          <w:sz w:val="28"/>
          <w:szCs w:val="28"/>
        </w:rPr>
      </w:pPr>
    </w:p>
    <w:p w:rsidR="00A51AC1" w:rsidRDefault="00A51AC1" w:rsidP="00A51AC1">
      <w:pPr>
        <w:rPr>
          <w:b/>
          <w:color w:val="FF0000"/>
          <w:sz w:val="36"/>
          <w:szCs w:val="36"/>
        </w:rPr>
      </w:pPr>
    </w:p>
    <w:p w:rsidR="00A51AC1" w:rsidRDefault="00A51AC1" w:rsidP="00A51AC1">
      <w:pPr>
        <w:jc w:val="center"/>
        <w:rPr>
          <w:b/>
          <w:color w:val="FF0000"/>
          <w:sz w:val="28"/>
          <w:szCs w:val="28"/>
        </w:rPr>
      </w:pPr>
    </w:p>
    <w:p w:rsidR="00A51AC1" w:rsidRDefault="00A51AC1" w:rsidP="00A51AC1">
      <w:pPr>
        <w:jc w:val="center"/>
        <w:rPr>
          <w:b/>
          <w:color w:val="FF0000"/>
          <w:sz w:val="28"/>
          <w:szCs w:val="28"/>
        </w:rPr>
      </w:pPr>
    </w:p>
    <w:p w:rsidR="00A51AC1" w:rsidRDefault="00A51AC1" w:rsidP="00A51AC1">
      <w:pPr>
        <w:jc w:val="center"/>
        <w:rPr>
          <w:b/>
          <w:color w:val="FF0000"/>
          <w:sz w:val="28"/>
          <w:szCs w:val="28"/>
        </w:rPr>
      </w:pPr>
    </w:p>
    <w:p w:rsidR="00A51AC1" w:rsidRDefault="00A51AC1" w:rsidP="00A51AC1"/>
    <w:p w:rsidR="00A51AC1" w:rsidRDefault="00A51AC1" w:rsidP="00A51AC1">
      <w:pPr>
        <w:rPr>
          <w:rFonts w:ascii="Arial" w:hAnsi="Arial"/>
          <w:b/>
          <w:sz w:val="36"/>
        </w:rPr>
      </w:pPr>
    </w:p>
    <w:p w:rsidR="00A51AC1" w:rsidRDefault="00A51AC1" w:rsidP="00A51AC1">
      <w:pPr>
        <w:jc w:val="center"/>
      </w:pPr>
    </w:p>
    <w:p w:rsidR="00A51AC1" w:rsidRDefault="00A51AC1" w:rsidP="00A51AC1">
      <w:pPr>
        <w:jc w:val="center"/>
      </w:pPr>
    </w:p>
    <w:p w:rsidR="00A51AC1" w:rsidRDefault="00A51AC1" w:rsidP="00A51AC1">
      <w:pPr>
        <w:jc w:val="center"/>
        <w:rPr>
          <w:rFonts w:ascii="Arial" w:hAnsi="Arial" w:cs="Arial"/>
          <w:sz w:val="32"/>
        </w:rPr>
      </w:pPr>
      <w:r>
        <w:rPr>
          <w:rFonts w:ascii="Arial" w:hAnsi="Arial" w:cs="Arial"/>
          <w:sz w:val="32"/>
        </w:rPr>
        <w:t>Data: 13/12/16</w:t>
      </w:r>
    </w:p>
    <w:p w:rsidR="00A51AC1" w:rsidRDefault="00A51AC1" w:rsidP="00A51AC1">
      <w:pPr>
        <w:jc w:val="center"/>
        <w:rPr>
          <w:rFonts w:ascii="Arial" w:hAnsi="Arial" w:cs="Arial"/>
          <w:sz w:val="32"/>
        </w:rPr>
      </w:pPr>
    </w:p>
    <w:p w:rsidR="00A51AC1" w:rsidRDefault="00A51AC1" w:rsidP="00A51AC1">
      <w:pPr>
        <w:jc w:val="center"/>
        <w:rPr>
          <w:rFonts w:ascii="Arial" w:hAnsi="Arial" w:cs="Arial"/>
          <w:sz w:val="32"/>
        </w:rPr>
      </w:pPr>
    </w:p>
    <w:p w:rsidR="00A51AC1" w:rsidRPr="00196D4A" w:rsidRDefault="00A51AC1" w:rsidP="00A51AC1">
      <w:pPr>
        <w:rPr>
          <w:rFonts w:ascii="Arial" w:hAnsi="Arial" w:cs="Arial"/>
          <w:b/>
          <w:sz w:val="20"/>
        </w:rPr>
      </w:pPr>
      <w:r w:rsidRPr="00196D4A">
        <w:rPr>
          <w:rFonts w:ascii="Arial" w:hAnsi="Arial" w:cs="Arial"/>
          <w:b/>
          <w:sz w:val="20"/>
        </w:rPr>
        <w:lastRenderedPageBreak/>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51AC1" w:rsidRPr="00196D4A" w:rsidTr="00742312">
        <w:trPr>
          <w:trHeight w:val="230"/>
        </w:trPr>
        <w:tc>
          <w:tcPr>
            <w:tcW w:w="6745" w:type="dxa"/>
            <w:vMerge w:val="restart"/>
            <w:tcBorders>
              <w:top w:val="single" w:sz="1" w:space="0" w:color="000000"/>
              <w:left w:val="single" w:sz="1" w:space="0" w:color="000000"/>
              <w:bottom w:val="single" w:sz="1" w:space="0" w:color="000000"/>
            </w:tcBorders>
          </w:tcPr>
          <w:p w:rsidR="00A51AC1" w:rsidRPr="00196D4A" w:rsidRDefault="00A51AC1" w:rsidP="00742312">
            <w:pPr>
              <w:pStyle w:val="Intestazionetabella"/>
              <w:jc w:val="left"/>
              <w:rPr>
                <w:rFonts w:ascii="Arial" w:hAnsi="Arial" w:cs="Arial"/>
                <w:sz w:val="20"/>
              </w:rPr>
            </w:pPr>
            <w:r w:rsidRPr="00196D4A">
              <w:rPr>
                <w:rFonts w:ascii="Arial" w:hAnsi="Arial" w:cs="Arial"/>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A51AC1" w:rsidRPr="00196D4A" w:rsidRDefault="00A51AC1" w:rsidP="00742312">
            <w:pPr>
              <w:pStyle w:val="Intestazionetabella"/>
              <w:jc w:val="left"/>
              <w:rPr>
                <w:rFonts w:ascii="Arial" w:hAnsi="Arial" w:cs="Arial"/>
                <w:sz w:val="20"/>
              </w:rPr>
            </w:pPr>
            <w:r w:rsidRPr="00196D4A">
              <w:rPr>
                <w:rFonts w:ascii="Arial" w:hAnsi="Arial" w:cs="Arial"/>
                <w:sz w:val="20"/>
              </w:rPr>
              <w:t xml:space="preserve"> Matricola</w:t>
            </w:r>
          </w:p>
        </w:tc>
      </w:tr>
      <w:tr w:rsidR="00A51AC1" w:rsidRPr="00196D4A" w:rsidTr="00742312">
        <w:trPr>
          <w:trHeight w:val="230"/>
        </w:trPr>
        <w:tc>
          <w:tcPr>
            <w:tcW w:w="6745" w:type="dxa"/>
            <w:tcBorders>
              <w:left w:val="single" w:sz="1" w:space="0" w:color="000000"/>
              <w:bottom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D’Amato Valentina</w:t>
            </w:r>
          </w:p>
        </w:tc>
        <w:tc>
          <w:tcPr>
            <w:tcW w:w="2892" w:type="dxa"/>
            <w:tcBorders>
              <w:left w:val="single" w:sz="1" w:space="0" w:color="000000"/>
              <w:bottom w:val="single" w:sz="1" w:space="0" w:color="000000"/>
              <w:right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0512103052</w:t>
            </w:r>
          </w:p>
        </w:tc>
      </w:tr>
      <w:tr w:rsidR="00A51AC1" w:rsidRPr="00196D4A" w:rsidTr="00742312">
        <w:trPr>
          <w:trHeight w:val="230"/>
        </w:trPr>
        <w:tc>
          <w:tcPr>
            <w:tcW w:w="6745" w:type="dxa"/>
            <w:tcBorders>
              <w:left w:val="single" w:sz="1" w:space="0" w:color="000000"/>
              <w:bottom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Russo Daniele</w:t>
            </w:r>
          </w:p>
        </w:tc>
        <w:tc>
          <w:tcPr>
            <w:tcW w:w="2892" w:type="dxa"/>
            <w:tcBorders>
              <w:left w:val="single" w:sz="1" w:space="0" w:color="000000"/>
              <w:bottom w:val="single" w:sz="1" w:space="0" w:color="000000"/>
              <w:right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0512103196</w:t>
            </w:r>
          </w:p>
        </w:tc>
      </w:tr>
      <w:tr w:rsidR="00A51AC1" w:rsidRPr="00196D4A" w:rsidTr="00742312">
        <w:trPr>
          <w:trHeight w:val="230"/>
        </w:trPr>
        <w:tc>
          <w:tcPr>
            <w:tcW w:w="6745" w:type="dxa"/>
            <w:tcBorders>
              <w:left w:val="single" w:sz="1" w:space="0" w:color="000000"/>
              <w:bottom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Cicchelli Marco</w:t>
            </w:r>
          </w:p>
        </w:tc>
        <w:tc>
          <w:tcPr>
            <w:tcW w:w="2892" w:type="dxa"/>
            <w:tcBorders>
              <w:left w:val="single" w:sz="1" w:space="0" w:color="000000"/>
              <w:bottom w:val="single" w:sz="1" w:space="0" w:color="000000"/>
              <w:right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0512103292</w:t>
            </w:r>
          </w:p>
        </w:tc>
      </w:tr>
      <w:tr w:rsidR="00A51AC1" w:rsidRPr="00196D4A" w:rsidTr="00742312">
        <w:trPr>
          <w:trHeight w:val="230"/>
        </w:trPr>
        <w:tc>
          <w:tcPr>
            <w:tcW w:w="6745" w:type="dxa"/>
            <w:tcBorders>
              <w:left w:val="single" w:sz="1" w:space="0" w:color="000000"/>
              <w:bottom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Sergio Massimo</w:t>
            </w:r>
          </w:p>
        </w:tc>
        <w:tc>
          <w:tcPr>
            <w:tcW w:w="2892" w:type="dxa"/>
            <w:tcBorders>
              <w:left w:val="single" w:sz="1" w:space="0" w:color="000000"/>
              <w:bottom w:val="single" w:sz="1" w:space="0" w:color="000000"/>
              <w:right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0512103070</w:t>
            </w:r>
          </w:p>
        </w:tc>
      </w:tr>
    </w:tbl>
    <w:p w:rsidR="00A51AC1" w:rsidRPr="00196D4A" w:rsidRDefault="00A51AC1" w:rsidP="00A51AC1">
      <w:pPr>
        <w:rPr>
          <w:rFonts w:ascii="Arial" w:hAnsi="Arial" w:cs="Arial"/>
          <w:b/>
          <w:sz w:val="20"/>
        </w:rPr>
      </w:pPr>
    </w:p>
    <w:p w:rsidR="00A51AC1" w:rsidRPr="00196D4A" w:rsidRDefault="00A51AC1" w:rsidP="00A51AC1">
      <w:pPr>
        <w:rPr>
          <w:rFonts w:ascii="Arial" w:hAnsi="Arial" w:cs="Arial"/>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A51AC1" w:rsidRPr="00196D4A" w:rsidTr="00742312">
        <w:trPr>
          <w:trHeight w:val="230"/>
        </w:trPr>
        <w:tc>
          <w:tcPr>
            <w:tcW w:w="2891" w:type="dxa"/>
            <w:vMerge w:val="restart"/>
            <w:tcBorders>
              <w:top w:val="single" w:sz="1" w:space="0" w:color="000000"/>
              <w:left w:val="single" w:sz="1" w:space="0" w:color="000000"/>
              <w:bottom w:val="single" w:sz="1" w:space="0" w:color="000000"/>
            </w:tcBorders>
          </w:tcPr>
          <w:p w:rsidR="00A51AC1" w:rsidRPr="00196D4A" w:rsidRDefault="00A51AC1" w:rsidP="00742312">
            <w:pPr>
              <w:pStyle w:val="Contenutotabella"/>
              <w:rPr>
                <w:rFonts w:ascii="Arial" w:hAnsi="Arial" w:cs="Arial"/>
                <w:b/>
                <w:sz w:val="20"/>
              </w:rPr>
            </w:pPr>
            <w:r w:rsidRPr="00196D4A">
              <w:rPr>
                <w:rFonts w:ascii="Arial" w:hAnsi="Arial" w:cs="Arial"/>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A51AC1" w:rsidRPr="00196D4A" w:rsidRDefault="00A51AC1" w:rsidP="00742312">
            <w:pPr>
              <w:pStyle w:val="Contenutotabella"/>
              <w:rPr>
                <w:rFonts w:ascii="Arial" w:hAnsi="Arial" w:cs="Arial"/>
                <w:sz w:val="20"/>
              </w:rPr>
            </w:pPr>
            <w:r w:rsidRPr="00196D4A">
              <w:rPr>
                <w:rFonts w:ascii="Arial" w:hAnsi="Arial" w:cs="Arial"/>
                <w:sz w:val="20"/>
              </w:rPr>
              <w:t>D’Amato, Russo, Cicchelli, Sergio</w:t>
            </w:r>
          </w:p>
        </w:tc>
      </w:tr>
    </w:tbl>
    <w:p w:rsidR="00A51AC1" w:rsidRPr="00196D4A" w:rsidRDefault="00A51AC1" w:rsidP="00A51AC1">
      <w:pPr>
        <w:rPr>
          <w:rFonts w:ascii="Arial" w:hAnsi="Arial" w:cs="Arial"/>
          <w:b/>
          <w:sz w:val="20"/>
        </w:rPr>
      </w:pPr>
    </w:p>
    <w:p w:rsidR="00A51AC1" w:rsidRPr="00196D4A" w:rsidRDefault="00A51AC1" w:rsidP="00A51AC1">
      <w:pPr>
        <w:rPr>
          <w:rFonts w:ascii="Arial" w:hAnsi="Arial" w:cs="Arial"/>
          <w:b/>
          <w:sz w:val="20"/>
        </w:rPr>
      </w:pPr>
    </w:p>
    <w:p w:rsidR="00A51AC1" w:rsidRPr="00196D4A" w:rsidRDefault="00A51AC1" w:rsidP="00A51AC1">
      <w:pPr>
        <w:rPr>
          <w:rFonts w:ascii="Arial" w:hAnsi="Arial" w:cs="Arial"/>
          <w:b/>
          <w:sz w:val="20"/>
        </w:rPr>
      </w:pPr>
    </w:p>
    <w:p w:rsidR="00A51AC1" w:rsidRPr="00196D4A" w:rsidRDefault="00A51AC1" w:rsidP="00A51AC1">
      <w:pPr>
        <w:jc w:val="center"/>
        <w:rPr>
          <w:rFonts w:ascii="Arial" w:hAnsi="Arial" w:cs="Arial"/>
          <w:b/>
          <w:sz w:val="32"/>
        </w:rPr>
      </w:pPr>
      <w:proofErr w:type="spellStart"/>
      <w:r w:rsidRPr="00196D4A">
        <w:rPr>
          <w:rFonts w:ascii="Arial" w:hAnsi="Arial" w:cs="Arial"/>
          <w:b/>
          <w:sz w:val="32"/>
        </w:rPr>
        <w:t>Revision</w:t>
      </w:r>
      <w:proofErr w:type="spellEnd"/>
      <w:r w:rsidRPr="00196D4A">
        <w:rPr>
          <w:rFonts w:ascii="Arial" w:hAnsi="Arial" w:cs="Arial"/>
          <w:b/>
          <w:sz w:val="32"/>
        </w:rPr>
        <w:t xml:space="preserve"> </w:t>
      </w:r>
      <w:proofErr w:type="spellStart"/>
      <w:r w:rsidRPr="00196D4A">
        <w:rPr>
          <w:rFonts w:ascii="Arial" w:hAnsi="Arial" w:cs="Arial"/>
          <w:b/>
          <w:sz w:val="32"/>
        </w:rPr>
        <w:t>History</w:t>
      </w:r>
      <w:proofErr w:type="spellEnd"/>
    </w:p>
    <w:p w:rsidR="00A51AC1" w:rsidRDefault="00A51AC1" w:rsidP="00A51AC1">
      <w:pPr>
        <w:pStyle w:val="Intestazioneindice"/>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A51AC1" w:rsidRPr="00196D4A" w:rsidTr="00742312">
        <w:trPr>
          <w:trHeight w:val="242"/>
        </w:trPr>
        <w:tc>
          <w:tcPr>
            <w:tcW w:w="1927" w:type="dxa"/>
            <w:vMerge w:val="restart"/>
            <w:tcBorders>
              <w:top w:val="single" w:sz="1" w:space="0" w:color="000000"/>
              <w:left w:val="single" w:sz="1" w:space="0" w:color="000000"/>
              <w:bottom w:val="single" w:sz="1" w:space="0" w:color="000000"/>
            </w:tcBorders>
          </w:tcPr>
          <w:p w:rsidR="00A51AC1" w:rsidRPr="00196D4A" w:rsidRDefault="00A51AC1" w:rsidP="00742312">
            <w:pPr>
              <w:pStyle w:val="Intestazionetabella"/>
              <w:rPr>
                <w:rFonts w:ascii="Arial" w:hAnsi="Arial" w:cs="Arial"/>
                <w:sz w:val="20"/>
              </w:rPr>
            </w:pPr>
            <w:r w:rsidRPr="00196D4A">
              <w:rPr>
                <w:rFonts w:ascii="Arial" w:hAnsi="Arial" w:cs="Arial"/>
                <w:sz w:val="20"/>
              </w:rPr>
              <w:t>Data</w:t>
            </w:r>
          </w:p>
        </w:tc>
        <w:tc>
          <w:tcPr>
            <w:tcW w:w="964" w:type="dxa"/>
            <w:vMerge w:val="restart"/>
            <w:tcBorders>
              <w:top w:val="single" w:sz="1" w:space="0" w:color="000000"/>
              <w:left w:val="single" w:sz="1" w:space="0" w:color="000000"/>
              <w:bottom w:val="single" w:sz="1" w:space="0" w:color="000000"/>
            </w:tcBorders>
          </w:tcPr>
          <w:p w:rsidR="00A51AC1" w:rsidRPr="00196D4A" w:rsidRDefault="00A51AC1" w:rsidP="00742312">
            <w:pPr>
              <w:pStyle w:val="Intestazionetabella"/>
              <w:rPr>
                <w:rFonts w:ascii="Arial" w:hAnsi="Arial" w:cs="Arial"/>
                <w:sz w:val="20"/>
              </w:rPr>
            </w:pPr>
            <w:r w:rsidRPr="00196D4A">
              <w:rPr>
                <w:rFonts w:ascii="Arial" w:hAnsi="Arial" w:cs="Arial"/>
                <w:sz w:val="20"/>
              </w:rPr>
              <w:t>Versione</w:t>
            </w:r>
          </w:p>
        </w:tc>
        <w:tc>
          <w:tcPr>
            <w:tcW w:w="4336" w:type="dxa"/>
            <w:vMerge w:val="restart"/>
            <w:tcBorders>
              <w:top w:val="single" w:sz="1" w:space="0" w:color="000000"/>
              <w:left w:val="single" w:sz="1" w:space="0" w:color="000000"/>
              <w:bottom w:val="single" w:sz="1" w:space="0" w:color="000000"/>
            </w:tcBorders>
          </w:tcPr>
          <w:p w:rsidR="00A51AC1" w:rsidRPr="00196D4A" w:rsidRDefault="00A51AC1" w:rsidP="00742312">
            <w:pPr>
              <w:pStyle w:val="Intestazionetabella"/>
              <w:rPr>
                <w:rFonts w:ascii="Arial" w:hAnsi="Arial" w:cs="Arial"/>
                <w:sz w:val="20"/>
              </w:rPr>
            </w:pPr>
            <w:r w:rsidRPr="00196D4A">
              <w:rPr>
                <w:rFonts w:ascii="Arial" w:hAnsi="Arial" w:cs="Arial"/>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A51AC1" w:rsidRPr="00196D4A" w:rsidRDefault="00A51AC1" w:rsidP="00742312">
            <w:pPr>
              <w:pStyle w:val="Intestazionetabella"/>
              <w:rPr>
                <w:rFonts w:ascii="Arial" w:hAnsi="Arial" w:cs="Arial"/>
                <w:sz w:val="20"/>
              </w:rPr>
            </w:pPr>
            <w:r w:rsidRPr="00196D4A">
              <w:rPr>
                <w:rFonts w:ascii="Arial" w:hAnsi="Arial" w:cs="Arial"/>
                <w:sz w:val="20"/>
              </w:rPr>
              <w:t>Autore</w:t>
            </w:r>
          </w:p>
        </w:tc>
      </w:tr>
      <w:tr w:rsidR="00EC2958" w:rsidRPr="00EC2958" w:rsidTr="00742312">
        <w:trPr>
          <w:trHeight w:val="242"/>
        </w:trPr>
        <w:tc>
          <w:tcPr>
            <w:tcW w:w="1927" w:type="dxa"/>
            <w:tcBorders>
              <w:top w:val="single" w:sz="1" w:space="0" w:color="000000"/>
              <w:left w:val="single" w:sz="1" w:space="0" w:color="000000"/>
              <w:bottom w:val="single" w:sz="1" w:space="0" w:color="000000"/>
            </w:tcBorders>
          </w:tcPr>
          <w:p w:rsidR="00EC2958" w:rsidRPr="00EC2958" w:rsidRDefault="00EC2958" w:rsidP="00742312">
            <w:pPr>
              <w:pStyle w:val="Intestazionetabella"/>
              <w:rPr>
                <w:rFonts w:ascii="Arial" w:hAnsi="Arial" w:cs="Arial"/>
                <w:b w:val="0"/>
                <w:sz w:val="20"/>
              </w:rPr>
            </w:pPr>
            <w:r>
              <w:rPr>
                <w:rFonts w:ascii="Arial" w:hAnsi="Arial" w:cs="Arial"/>
                <w:b w:val="0"/>
                <w:sz w:val="20"/>
              </w:rPr>
              <w:t>13/12/16</w:t>
            </w:r>
          </w:p>
        </w:tc>
        <w:tc>
          <w:tcPr>
            <w:tcW w:w="964" w:type="dxa"/>
            <w:tcBorders>
              <w:top w:val="single" w:sz="1" w:space="0" w:color="000000"/>
              <w:left w:val="single" w:sz="1" w:space="0" w:color="000000"/>
              <w:bottom w:val="single" w:sz="1" w:space="0" w:color="000000"/>
            </w:tcBorders>
          </w:tcPr>
          <w:p w:rsidR="00EC2958" w:rsidRPr="00EC2958" w:rsidRDefault="00EC2958" w:rsidP="00742312">
            <w:pPr>
              <w:pStyle w:val="Intestazionetabella"/>
              <w:rPr>
                <w:rFonts w:ascii="Arial" w:hAnsi="Arial" w:cs="Arial"/>
                <w:b w:val="0"/>
                <w:sz w:val="20"/>
              </w:rPr>
            </w:pPr>
            <w:r>
              <w:rPr>
                <w:rFonts w:ascii="Arial" w:hAnsi="Arial" w:cs="Arial"/>
                <w:b w:val="0"/>
                <w:sz w:val="20"/>
              </w:rPr>
              <w:t>0.5</w:t>
            </w:r>
          </w:p>
        </w:tc>
        <w:tc>
          <w:tcPr>
            <w:tcW w:w="4336" w:type="dxa"/>
            <w:tcBorders>
              <w:top w:val="single" w:sz="1" w:space="0" w:color="000000"/>
              <w:left w:val="single" w:sz="1" w:space="0" w:color="000000"/>
              <w:bottom w:val="single" w:sz="1" w:space="0" w:color="000000"/>
            </w:tcBorders>
          </w:tcPr>
          <w:p w:rsidR="00EC2958" w:rsidRDefault="008D6A08" w:rsidP="00EC2958">
            <w:pPr>
              <w:pStyle w:val="Intestazionetabella"/>
              <w:jc w:val="left"/>
              <w:rPr>
                <w:rFonts w:ascii="Arial" w:hAnsi="Arial" w:cs="Arial"/>
                <w:b w:val="0"/>
                <w:sz w:val="20"/>
              </w:rPr>
            </w:pPr>
            <w:r>
              <w:rPr>
                <w:rFonts w:ascii="Arial" w:hAnsi="Arial" w:cs="Arial"/>
                <w:b w:val="0"/>
                <w:sz w:val="20"/>
              </w:rPr>
              <w:t>Creazione documento e stesura punti:</w:t>
            </w:r>
          </w:p>
          <w:p w:rsidR="008D6A08" w:rsidRPr="00EC2958" w:rsidRDefault="008D6A08" w:rsidP="008D6A08">
            <w:pPr>
              <w:pStyle w:val="Intestazionetabella"/>
              <w:jc w:val="left"/>
              <w:rPr>
                <w:rFonts w:ascii="Arial" w:hAnsi="Arial" w:cs="Arial"/>
                <w:b w:val="0"/>
                <w:sz w:val="20"/>
              </w:rPr>
            </w:pPr>
            <w:r>
              <w:rPr>
                <w:rFonts w:ascii="Arial" w:hAnsi="Arial" w:cs="Arial"/>
                <w:b w:val="0"/>
                <w:sz w:val="20"/>
              </w:rPr>
              <w:t>1, 2, 3, 4, 5, 6.</w:t>
            </w:r>
          </w:p>
        </w:tc>
        <w:tc>
          <w:tcPr>
            <w:tcW w:w="2410" w:type="dxa"/>
            <w:tcBorders>
              <w:top w:val="single" w:sz="1" w:space="0" w:color="000000"/>
              <w:left w:val="single" w:sz="1" w:space="0" w:color="000000"/>
              <w:bottom w:val="single" w:sz="1" w:space="0" w:color="000000"/>
              <w:right w:val="single" w:sz="1" w:space="0" w:color="000000"/>
            </w:tcBorders>
          </w:tcPr>
          <w:p w:rsidR="00EC2958" w:rsidRPr="00EC2958" w:rsidRDefault="008D6A08" w:rsidP="008D6A08">
            <w:pPr>
              <w:pStyle w:val="Intestazionetabella"/>
              <w:jc w:val="left"/>
              <w:rPr>
                <w:rFonts w:ascii="Arial" w:hAnsi="Arial" w:cs="Arial"/>
                <w:b w:val="0"/>
                <w:sz w:val="20"/>
              </w:rPr>
            </w:pPr>
            <w:proofErr w:type="spellStart"/>
            <w:r>
              <w:rPr>
                <w:rFonts w:ascii="Arial" w:hAnsi="Arial" w:cs="Arial"/>
                <w:b w:val="0"/>
                <w:sz w:val="20"/>
              </w:rPr>
              <w:t>Cicchelli</w:t>
            </w:r>
            <w:proofErr w:type="spellEnd"/>
            <w:r>
              <w:rPr>
                <w:rFonts w:ascii="Arial" w:hAnsi="Arial" w:cs="Arial"/>
                <w:b w:val="0"/>
                <w:sz w:val="20"/>
              </w:rPr>
              <w:t xml:space="preserve"> M.</w:t>
            </w:r>
          </w:p>
        </w:tc>
      </w:tr>
      <w:tr w:rsidR="008D6A08" w:rsidRPr="00196D4A" w:rsidTr="00742312">
        <w:trPr>
          <w:trHeight w:val="242"/>
        </w:trPr>
        <w:tc>
          <w:tcPr>
            <w:tcW w:w="1927" w:type="dxa"/>
            <w:tcBorders>
              <w:left w:val="single" w:sz="1" w:space="0" w:color="000000"/>
              <w:bottom w:val="single" w:sz="1" w:space="0" w:color="000000"/>
            </w:tcBorders>
          </w:tcPr>
          <w:p w:rsidR="008D6A08" w:rsidRDefault="008D6A08" w:rsidP="00742312">
            <w:pPr>
              <w:pStyle w:val="Contenutotabella"/>
              <w:jc w:val="center"/>
              <w:rPr>
                <w:rFonts w:ascii="Arial" w:hAnsi="Arial" w:cs="Arial"/>
                <w:sz w:val="20"/>
              </w:rPr>
            </w:pPr>
            <w:r>
              <w:rPr>
                <w:rFonts w:ascii="Arial" w:hAnsi="Arial" w:cs="Arial"/>
                <w:sz w:val="20"/>
              </w:rPr>
              <w:t>14/12/16</w:t>
            </w:r>
          </w:p>
        </w:tc>
        <w:tc>
          <w:tcPr>
            <w:tcW w:w="964" w:type="dxa"/>
            <w:tcBorders>
              <w:left w:val="single" w:sz="1" w:space="0" w:color="000000"/>
              <w:bottom w:val="single" w:sz="1" w:space="0" w:color="000000"/>
            </w:tcBorders>
          </w:tcPr>
          <w:p w:rsidR="008D6A08" w:rsidRDefault="008D6A08" w:rsidP="00742312">
            <w:pPr>
              <w:pStyle w:val="Contenutotabella"/>
              <w:jc w:val="center"/>
              <w:rPr>
                <w:rFonts w:ascii="Arial" w:hAnsi="Arial" w:cs="Arial"/>
                <w:sz w:val="20"/>
              </w:rPr>
            </w:pPr>
            <w:r>
              <w:rPr>
                <w:rFonts w:ascii="Arial" w:hAnsi="Arial" w:cs="Arial"/>
                <w:sz w:val="20"/>
              </w:rPr>
              <w:t>0.6</w:t>
            </w:r>
          </w:p>
        </w:tc>
        <w:tc>
          <w:tcPr>
            <w:tcW w:w="4336" w:type="dxa"/>
            <w:tcBorders>
              <w:left w:val="single" w:sz="1" w:space="0" w:color="000000"/>
              <w:bottom w:val="single" w:sz="1" w:space="0" w:color="000000"/>
            </w:tcBorders>
          </w:tcPr>
          <w:p w:rsidR="008D6A08" w:rsidRDefault="008D6A08" w:rsidP="00AA3476">
            <w:pPr>
              <w:pStyle w:val="Contenutotabella"/>
              <w:rPr>
                <w:rFonts w:ascii="Arial" w:hAnsi="Arial" w:cs="Arial"/>
                <w:sz w:val="20"/>
              </w:rPr>
            </w:pPr>
            <w:r>
              <w:rPr>
                <w:rFonts w:ascii="Arial" w:hAnsi="Arial" w:cs="Arial"/>
                <w:sz w:val="20"/>
              </w:rPr>
              <w:t>Stesura punti:</w:t>
            </w:r>
          </w:p>
          <w:p w:rsidR="008D6A08" w:rsidRDefault="008D6A08" w:rsidP="00AA3476">
            <w:pPr>
              <w:pStyle w:val="Contenutotabella"/>
              <w:rPr>
                <w:rFonts w:ascii="Arial" w:hAnsi="Arial" w:cs="Arial"/>
                <w:sz w:val="20"/>
              </w:rPr>
            </w:pPr>
            <w:r>
              <w:rPr>
                <w:rFonts w:ascii="Arial" w:hAnsi="Arial" w:cs="Arial"/>
                <w:sz w:val="20"/>
              </w:rPr>
              <w:t>7, 8, 10.</w:t>
            </w:r>
          </w:p>
        </w:tc>
        <w:tc>
          <w:tcPr>
            <w:tcW w:w="2410" w:type="dxa"/>
            <w:tcBorders>
              <w:left w:val="single" w:sz="1" w:space="0" w:color="000000"/>
              <w:bottom w:val="single" w:sz="1" w:space="0" w:color="000000"/>
              <w:right w:val="single" w:sz="1" w:space="0" w:color="000000"/>
            </w:tcBorders>
          </w:tcPr>
          <w:p w:rsidR="008D6A08" w:rsidRDefault="008D6A08" w:rsidP="00AA3476">
            <w:pPr>
              <w:pStyle w:val="Contenutotabella"/>
              <w:rPr>
                <w:rFonts w:ascii="Arial" w:hAnsi="Arial" w:cs="Arial"/>
                <w:sz w:val="20"/>
              </w:rPr>
            </w:pPr>
            <w:r>
              <w:rPr>
                <w:rFonts w:ascii="Arial" w:hAnsi="Arial" w:cs="Arial"/>
                <w:sz w:val="20"/>
              </w:rPr>
              <w:t>Russo D.</w:t>
            </w:r>
          </w:p>
        </w:tc>
      </w:tr>
      <w:tr w:rsidR="008D6A08" w:rsidRPr="00196D4A" w:rsidTr="00742312">
        <w:trPr>
          <w:trHeight w:val="242"/>
        </w:trPr>
        <w:tc>
          <w:tcPr>
            <w:tcW w:w="1927" w:type="dxa"/>
            <w:tcBorders>
              <w:left w:val="single" w:sz="1" w:space="0" w:color="000000"/>
              <w:bottom w:val="single" w:sz="1" w:space="0" w:color="000000"/>
            </w:tcBorders>
          </w:tcPr>
          <w:p w:rsidR="008D6A08" w:rsidRDefault="008D6A08" w:rsidP="00742312">
            <w:pPr>
              <w:pStyle w:val="Contenutotabella"/>
              <w:jc w:val="center"/>
              <w:rPr>
                <w:rFonts w:ascii="Arial" w:hAnsi="Arial" w:cs="Arial"/>
                <w:sz w:val="20"/>
              </w:rPr>
            </w:pPr>
            <w:r>
              <w:rPr>
                <w:rFonts w:ascii="Arial" w:hAnsi="Arial" w:cs="Arial"/>
                <w:sz w:val="20"/>
              </w:rPr>
              <w:t>14/12/16</w:t>
            </w:r>
          </w:p>
        </w:tc>
        <w:tc>
          <w:tcPr>
            <w:tcW w:w="964" w:type="dxa"/>
            <w:tcBorders>
              <w:left w:val="single" w:sz="1" w:space="0" w:color="000000"/>
              <w:bottom w:val="single" w:sz="1" w:space="0" w:color="000000"/>
            </w:tcBorders>
          </w:tcPr>
          <w:p w:rsidR="008D6A08" w:rsidRDefault="008D6A08" w:rsidP="00742312">
            <w:pPr>
              <w:pStyle w:val="Contenutotabella"/>
              <w:jc w:val="center"/>
              <w:rPr>
                <w:rFonts w:ascii="Arial" w:hAnsi="Arial" w:cs="Arial"/>
                <w:sz w:val="20"/>
              </w:rPr>
            </w:pPr>
            <w:r>
              <w:rPr>
                <w:rFonts w:ascii="Arial" w:hAnsi="Arial" w:cs="Arial"/>
                <w:sz w:val="20"/>
              </w:rPr>
              <w:t>0.7</w:t>
            </w:r>
          </w:p>
        </w:tc>
        <w:tc>
          <w:tcPr>
            <w:tcW w:w="4336" w:type="dxa"/>
            <w:tcBorders>
              <w:left w:val="single" w:sz="1" w:space="0" w:color="000000"/>
              <w:bottom w:val="single" w:sz="1" w:space="0" w:color="000000"/>
            </w:tcBorders>
          </w:tcPr>
          <w:p w:rsidR="008D6A08" w:rsidRDefault="008D6A08" w:rsidP="00AA3476">
            <w:pPr>
              <w:pStyle w:val="Contenutotabella"/>
              <w:rPr>
                <w:rFonts w:ascii="Arial" w:hAnsi="Arial" w:cs="Arial"/>
                <w:sz w:val="20"/>
              </w:rPr>
            </w:pPr>
            <w:r>
              <w:rPr>
                <w:rFonts w:ascii="Arial" w:hAnsi="Arial" w:cs="Arial"/>
                <w:sz w:val="20"/>
              </w:rPr>
              <w:t>Stesura punto 9.</w:t>
            </w:r>
          </w:p>
        </w:tc>
        <w:tc>
          <w:tcPr>
            <w:tcW w:w="2410" w:type="dxa"/>
            <w:tcBorders>
              <w:left w:val="single" w:sz="1" w:space="0" w:color="000000"/>
              <w:bottom w:val="single" w:sz="1" w:space="0" w:color="000000"/>
              <w:right w:val="single" w:sz="1" w:space="0" w:color="000000"/>
            </w:tcBorders>
          </w:tcPr>
          <w:p w:rsidR="008D6A08" w:rsidRDefault="008D6A08" w:rsidP="00AA3476">
            <w:pPr>
              <w:pStyle w:val="Contenutotabella"/>
              <w:rPr>
                <w:rFonts w:ascii="Arial" w:hAnsi="Arial" w:cs="Arial"/>
                <w:sz w:val="20"/>
              </w:rPr>
            </w:pPr>
            <w:r>
              <w:rPr>
                <w:rFonts w:ascii="Arial" w:hAnsi="Arial" w:cs="Arial"/>
                <w:sz w:val="20"/>
              </w:rPr>
              <w:t>Massimo S</w:t>
            </w:r>
          </w:p>
        </w:tc>
      </w:tr>
      <w:tr w:rsidR="00A51AC1" w:rsidRPr="00196D4A" w:rsidTr="008D6A08">
        <w:trPr>
          <w:trHeight w:val="242"/>
        </w:trPr>
        <w:tc>
          <w:tcPr>
            <w:tcW w:w="1927" w:type="dxa"/>
            <w:tcBorders>
              <w:left w:val="single" w:sz="1" w:space="0" w:color="000000"/>
            </w:tcBorders>
          </w:tcPr>
          <w:p w:rsidR="00A51AC1" w:rsidRPr="00196D4A" w:rsidRDefault="00AA3476" w:rsidP="00742312">
            <w:pPr>
              <w:pStyle w:val="Contenutotabella"/>
              <w:jc w:val="center"/>
              <w:rPr>
                <w:rFonts w:ascii="Arial" w:hAnsi="Arial" w:cs="Arial"/>
                <w:sz w:val="20"/>
              </w:rPr>
            </w:pPr>
            <w:r>
              <w:rPr>
                <w:rFonts w:ascii="Arial" w:hAnsi="Arial" w:cs="Arial"/>
                <w:sz w:val="20"/>
              </w:rPr>
              <w:t>15/12/16</w:t>
            </w:r>
          </w:p>
        </w:tc>
        <w:tc>
          <w:tcPr>
            <w:tcW w:w="964" w:type="dxa"/>
            <w:tcBorders>
              <w:left w:val="single" w:sz="1" w:space="0" w:color="000000"/>
            </w:tcBorders>
          </w:tcPr>
          <w:p w:rsidR="00A51AC1" w:rsidRPr="00196D4A" w:rsidRDefault="00AA3476" w:rsidP="00742312">
            <w:pPr>
              <w:pStyle w:val="Contenutotabella"/>
              <w:jc w:val="center"/>
              <w:rPr>
                <w:rFonts w:ascii="Arial" w:hAnsi="Arial" w:cs="Arial"/>
                <w:sz w:val="20"/>
              </w:rPr>
            </w:pPr>
            <w:r>
              <w:rPr>
                <w:rFonts w:ascii="Arial" w:hAnsi="Arial" w:cs="Arial"/>
                <w:sz w:val="20"/>
              </w:rPr>
              <w:t>0.8</w:t>
            </w:r>
          </w:p>
        </w:tc>
        <w:tc>
          <w:tcPr>
            <w:tcW w:w="4336" w:type="dxa"/>
            <w:tcBorders>
              <w:left w:val="single" w:sz="1" w:space="0" w:color="000000"/>
            </w:tcBorders>
          </w:tcPr>
          <w:p w:rsidR="00A51AC1" w:rsidRDefault="00AA3476" w:rsidP="00AA3476">
            <w:pPr>
              <w:pStyle w:val="Contenutotabella"/>
              <w:rPr>
                <w:rFonts w:ascii="Arial" w:hAnsi="Arial" w:cs="Arial"/>
                <w:sz w:val="20"/>
              </w:rPr>
            </w:pPr>
            <w:r>
              <w:rPr>
                <w:rFonts w:ascii="Arial" w:hAnsi="Arial" w:cs="Arial"/>
                <w:sz w:val="20"/>
              </w:rPr>
              <w:t xml:space="preserve">Revisione e modifica errori </w:t>
            </w:r>
            <w:r w:rsidR="00264022">
              <w:rPr>
                <w:rFonts w:ascii="Arial" w:hAnsi="Arial" w:cs="Arial"/>
                <w:sz w:val="20"/>
              </w:rPr>
              <w:t xml:space="preserve">all’interno del testo del </w:t>
            </w:r>
            <w:r>
              <w:rPr>
                <w:rFonts w:ascii="Arial" w:hAnsi="Arial" w:cs="Arial"/>
                <w:sz w:val="20"/>
              </w:rPr>
              <w:t>documento.</w:t>
            </w:r>
          </w:p>
          <w:p w:rsidR="00AA3476" w:rsidRPr="000F2260" w:rsidRDefault="00AA3476" w:rsidP="00AA3476">
            <w:pPr>
              <w:pStyle w:val="Contenutotabella"/>
              <w:rPr>
                <w:rFonts w:ascii="Arial" w:hAnsi="Arial" w:cs="Arial"/>
                <w:sz w:val="20"/>
              </w:rPr>
            </w:pPr>
            <w:r>
              <w:rPr>
                <w:rFonts w:ascii="Arial" w:hAnsi="Arial" w:cs="Arial"/>
                <w:sz w:val="20"/>
              </w:rPr>
              <w:t>Aggiornamento indice.</w:t>
            </w:r>
          </w:p>
        </w:tc>
        <w:tc>
          <w:tcPr>
            <w:tcW w:w="2410" w:type="dxa"/>
            <w:tcBorders>
              <w:left w:val="single" w:sz="1" w:space="0" w:color="000000"/>
              <w:right w:val="single" w:sz="1" w:space="0" w:color="000000"/>
            </w:tcBorders>
          </w:tcPr>
          <w:p w:rsidR="00A51AC1" w:rsidRPr="00196D4A" w:rsidRDefault="00AA3476" w:rsidP="00AA3476">
            <w:pPr>
              <w:pStyle w:val="Contenutotabella"/>
              <w:rPr>
                <w:rFonts w:ascii="Arial" w:hAnsi="Arial" w:cs="Arial"/>
                <w:sz w:val="20"/>
              </w:rPr>
            </w:pPr>
            <w:r>
              <w:rPr>
                <w:rFonts w:ascii="Arial" w:hAnsi="Arial" w:cs="Arial"/>
                <w:sz w:val="20"/>
              </w:rPr>
              <w:t>D’Amato V.</w:t>
            </w:r>
          </w:p>
        </w:tc>
      </w:tr>
      <w:tr w:rsidR="008D6A08" w:rsidRPr="00196D4A" w:rsidTr="008D6A08">
        <w:trPr>
          <w:trHeight w:val="242"/>
        </w:trPr>
        <w:tc>
          <w:tcPr>
            <w:tcW w:w="1927" w:type="dxa"/>
            <w:tcBorders>
              <w:left w:val="single" w:sz="1" w:space="0" w:color="000000"/>
              <w:bottom w:val="single" w:sz="4" w:space="0" w:color="auto"/>
            </w:tcBorders>
          </w:tcPr>
          <w:p w:rsidR="008D6A08" w:rsidRDefault="008D6A08" w:rsidP="00742312">
            <w:pPr>
              <w:pStyle w:val="Contenutotabella"/>
              <w:jc w:val="center"/>
              <w:rPr>
                <w:rFonts w:ascii="Arial" w:hAnsi="Arial" w:cs="Arial"/>
                <w:sz w:val="20"/>
              </w:rPr>
            </w:pPr>
          </w:p>
        </w:tc>
        <w:tc>
          <w:tcPr>
            <w:tcW w:w="964" w:type="dxa"/>
            <w:tcBorders>
              <w:left w:val="single" w:sz="1" w:space="0" w:color="000000"/>
              <w:bottom w:val="single" w:sz="4" w:space="0" w:color="auto"/>
            </w:tcBorders>
          </w:tcPr>
          <w:p w:rsidR="008D6A08" w:rsidRDefault="008D6A08" w:rsidP="00742312">
            <w:pPr>
              <w:pStyle w:val="Contenutotabella"/>
              <w:jc w:val="center"/>
              <w:rPr>
                <w:rFonts w:ascii="Arial" w:hAnsi="Arial" w:cs="Arial"/>
                <w:sz w:val="20"/>
              </w:rPr>
            </w:pPr>
          </w:p>
        </w:tc>
        <w:tc>
          <w:tcPr>
            <w:tcW w:w="4336" w:type="dxa"/>
            <w:tcBorders>
              <w:left w:val="single" w:sz="1" w:space="0" w:color="000000"/>
              <w:bottom w:val="single" w:sz="4" w:space="0" w:color="auto"/>
            </w:tcBorders>
          </w:tcPr>
          <w:p w:rsidR="008D6A08" w:rsidRDefault="008D6A08" w:rsidP="00AA3476">
            <w:pPr>
              <w:pStyle w:val="Contenutotabella"/>
              <w:rPr>
                <w:rFonts w:ascii="Arial" w:hAnsi="Arial" w:cs="Arial"/>
                <w:sz w:val="20"/>
              </w:rPr>
            </w:pPr>
          </w:p>
        </w:tc>
        <w:tc>
          <w:tcPr>
            <w:tcW w:w="2410" w:type="dxa"/>
            <w:tcBorders>
              <w:left w:val="single" w:sz="1" w:space="0" w:color="000000"/>
              <w:bottom w:val="single" w:sz="4" w:space="0" w:color="auto"/>
              <w:right w:val="single" w:sz="1" w:space="0" w:color="000000"/>
            </w:tcBorders>
          </w:tcPr>
          <w:p w:rsidR="008D6A08" w:rsidRDefault="008D6A08" w:rsidP="00AA3476">
            <w:pPr>
              <w:pStyle w:val="Contenutotabella"/>
              <w:rPr>
                <w:rFonts w:ascii="Arial" w:hAnsi="Arial" w:cs="Arial"/>
                <w:sz w:val="20"/>
              </w:rPr>
            </w:pPr>
          </w:p>
        </w:tc>
      </w:tr>
      <w:tr w:rsidR="008D6A08" w:rsidRPr="00196D4A" w:rsidTr="008D6A08">
        <w:trPr>
          <w:trHeight w:val="242"/>
        </w:trPr>
        <w:tc>
          <w:tcPr>
            <w:tcW w:w="1927" w:type="dxa"/>
            <w:tcBorders>
              <w:top w:val="single" w:sz="4" w:space="0" w:color="auto"/>
              <w:left w:val="single" w:sz="2" w:space="0" w:color="000000"/>
              <w:bottom w:val="single" w:sz="2" w:space="0" w:color="000000"/>
              <w:right w:val="single" w:sz="2" w:space="0" w:color="000000"/>
            </w:tcBorders>
          </w:tcPr>
          <w:p w:rsidR="008D6A08" w:rsidRDefault="008D6A08" w:rsidP="00742312">
            <w:pPr>
              <w:pStyle w:val="Contenutotabella"/>
              <w:jc w:val="center"/>
              <w:rPr>
                <w:rFonts w:ascii="Arial" w:hAnsi="Arial" w:cs="Arial"/>
                <w:sz w:val="20"/>
              </w:rPr>
            </w:pPr>
            <w:r>
              <w:rPr>
                <w:rFonts w:ascii="Arial" w:hAnsi="Arial" w:cs="Arial"/>
                <w:sz w:val="20"/>
              </w:rPr>
              <w:t>16/12/16</w:t>
            </w:r>
          </w:p>
        </w:tc>
        <w:tc>
          <w:tcPr>
            <w:tcW w:w="964" w:type="dxa"/>
            <w:tcBorders>
              <w:top w:val="single" w:sz="4" w:space="0" w:color="auto"/>
              <w:left w:val="single" w:sz="2" w:space="0" w:color="000000"/>
              <w:bottom w:val="single" w:sz="2" w:space="0" w:color="000000"/>
              <w:right w:val="single" w:sz="2" w:space="0" w:color="000000"/>
            </w:tcBorders>
          </w:tcPr>
          <w:p w:rsidR="008D6A08" w:rsidRDefault="008D6A08" w:rsidP="00742312">
            <w:pPr>
              <w:pStyle w:val="Contenutotabella"/>
              <w:jc w:val="center"/>
              <w:rPr>
                <w:rFonts w:ascii="Arial" w:hAnsi="Arial" w:cs="Arial"/>
                <w:sz w:val="20"/>
              </w:rPr>
            </w:pPr>
            <w:r>
              <w:rPr>
                <w:rFonts w:ascii="Arial" w:hAnsi="Arial" w:cs="Arial"/>
                <w:sz w:val="20"/>
              </w:rPr>
              <w:t>1.0</w:t>
            </w:r>
          </w:p>
        </w:tc>
        <w:tc>
          <w:tcPr>
            <w:tcW w:w="4336" w:type="dxa"/>
            <w:tcBorders>
              <w:top w:val="single" w:sz="4" w:space="0" w:color="auto"/>
              <w:left w:val="single" w:sz="2" w:space="0" w:color="000000"/>
              <w:bottom w:val="single" w:sz="2" w:space="0" w:color="000000"/>
              <w:right w:val="single" w:sz="2" w:space="0" w:color="000000"/>
            </w:tcBorders>
          </w:tcPr>
          <w:p w:rsidR="008D6A08" w:rsidRDefault="008D6A08" w:rsidP="008D6A08">
            <w:pPr>
              <w:pStyle w:val="Contenutotabella"/>
              <w:rPr>
                <w:rFonts w:ascii="Arial" w:hAnsi="Arial" w:cs="Arial"/>
                <w:sz w:val="20"/>
              </w:rPr>
            </w:pPr>
            <w:r>
              <w:rPr>
                <w:rFonts w:ascii="Arial" w:hAnsi="Arial" w:cs="Arial"/>
                <w:sz w:val="20"/>
              </w:rPr>
              <w:t>Revisioni finali documento.</w:t>
            </w:r>
          </w:p>
        </w:tc>
        <w:tc>
          <w:tcPr>
            <w:tcW w:w="2410" w:type="dxa"/>
            <w:tcBorders>
              <w:top w:val="single" w:sz="4" w:space="0" w:color="auto"/>
              <w:left w:val="single" w:sz="2" w:space="0" w:color="000000"/>
              <w:bottom w:val="single" w:sz="2" w:space="0" w:color="000000"/>
              <w:right w:val="single" w:sz="2" w:space="0" w:color="000000"/>
            </w:tcBorders>
          </w:tcPr>
          <w:p w:rsidR="008D6A08" w:rsidRDefault="008D6A08" w:rsidP="00AA3476">
            <w:pPr>
              <w:pStyle w:val="Contenutotabella"/>
              <w:rPr>
                <w:rFonts w:ascii="Arial" w:hAnsi="Arial" w:cs="Arial"/>
                <w:sz w:val="20"/>
              </w:rPr>
            </w:pPr>
            <w:proofErr w:type="spellStart"/>
            <w:r>
              <w:rPr>
                <w:rFonts w:ascii="Arial" w:hAnsi="Arial" w:cs="Arial"/>
                <w:sz w:val="20"/>
              </w:rPr>
              <w:t>Cicchelli</w:t>
            </w:r>
            <w:proofErr w:type="spellEnd"/>
            <w:r>
              <w:rPr>
                <w:rFonts w:ascii="Arial" w:hAnsi="Arial" w:cs="Arial"/>
                <w:sz w:val="20"/>
              </w:rPr>
              <w:t>, D’Amato, Russo, Sergio.</w:t>
            </w:r>
            <w:bookmarkStart w:id="0" w:name="_GoBack"/>
            <w:bookmarkEnd w:id="0"/>
          </w:p>
        </w:tc>
      </w:tr>
    </w:tbl>
    <w:p w:rsidR="00A51AC1" w:rsidRDefault="00A51AC1">
      <w:pPr>
        <w:widowControl/>
        <w:suppressAutoHyphens w:val="0"/>
        <w:spacing w:after="160" w:line="259" w:lineRule="auto"/>
        <w:rPr>
          <w:rFonts w:ascii="Arial" w:hAnsi="Arial" w:cs="Arial"/>
          <w:sz w:val="32"/>
        </w:rPr>
      </w:pPr>
      <w:r>
        <w:rPr>
          <w:rFonts w:ascii="Arial" w:hAnsi="Arial" w:cs="Arial"/>
          <w:sz w:val="32"/>
        </w:rPr>
        <w:br w:type="page"/>
      </w:r>
    </w:p>
    <w:sdt>
      <w:sdtPr>
        <w:id w:val="-1751656249"/>
        <w:docPartObj>
          <w:docPartGallery w:val="Table of Contents"/>
          <w:docPartUnique/>
        </w:docPartObj>
      </w:sdtPr>
      <w:sdtEndPr>
        <w:rPr>
          <w:b/>
          <w:bCs/>
        </w:rPr>
      </w:sdtEndPr>
      <w:sdtContent>
        <w:sdt>
          <w:sdtPr>
            <w:rPr>
              <w:rFonts w:ascii="Arial" w:eastAsiaTheme="minorEastAsia" w:hAnsi="Arial" w:cs="Arial"/>
              <w:color w:val="auto"/>
              <w:sz w:val="28"/>
              <w:szCs w:val="28"/>
              <w:u w:val="single"/>
            </w:rPr>
            <w:id w:val="1131834163"/>
            <w:docPartObj>
              <w:docPartGallery w:val="Table of Contents"/>
              <w:docPartUnique/>
            </w:docPartObj>
          </w:sdtPr>
          <w:sdtEndPr>
            <w:rPr>
              <w:rFonts w:asciiTheme="minorHAnsi" w:hAnsiTheme="minorHAnsi" w:cs="Times New Roman"/>
            </w:rPr>
          </w:sdtEndPr>
          <w:sdtContent>
            <w:p w:rsidR="00A51AC1" w:rsidRPr="00264022" w:rsidRDefault="00A51AC1" w:rsidP="00A51AC1">
              <w:pPr>
                <w:pStyle w:val="Titolosommario"/>
                <w:rPr>
                  <w:rFonts w:ascii="Arial" w:hAnsi="Arial" w:cs="Arial"/>
                  <w:sz w:val="28"/>
                  <w:szCs w:val="28"/>
                  <w:u w:val="single"/>
                </w:rPr>
              </w:pPr>
              <w:r w:rsidRPr="00264022">
                <w:rPr>
                  <w:rFonts w:ascii="Arial" w:hAnsi="Arial" w:cs="Arial"/>
                  <w:sz w:val="28"/>
                  <w:szCs w:val="28"/>
                  <w:u w:val="single"/>
                </w:rPr>
                <w:t>Indice</w:t>
              </w:r>
            </w:p>
            <w:p w:rsidR="00A51AC1" w:rsidRPr="00264022" w:rsidRDefault="00A51AC1" w:rsidP="00A51AC1">
              <w:pPr>
                <w:rPr>
                  <w:sz w:val="28"/>
                  <w:szCs w:val="28"/>
                  <w:u w:val="single"/>
                  <w:lang w:eastAsia="it-IT"/>
                </w:rPr>
              </w:pPr>
            </w:p>
            <w:p w:rsidR="00370BDB" w:rsidRPr="00264022" w:rsidRDefault="00264022" w:rsidP="00370BDB">
              <w:pPr>
                <w:rPr>
                  <w:rFonts w:ascii="Arial" w:eastAsiaTheme="minorEastAsia" w:hAnsi="Arial" w:cs="Arial"/>
                  <w:b/>
                  <w:color w:val="000000" w:themeColor="text1"/>
                  <w:kern w:val="0"/>
                  <w:sz w:val="28"/>
                  <w:szCs w:val="28"/>
                  <w:u w:val="single"/>
                </w:rPr>
              </w:pPr>
              <w:r>
                <w:rPr>
                  <w:rFonts w:ascii="Arial" w:hAnsi="Arial" w:cs="Arial"/>
                  <w:b/>
                  <w:color w:val="000000" w:themeColor="text1"/>
                  <w:sz w:val="28"/>
                  <w:szCs w:val="28"/>
                  <w:u w:val="single"/>
                </w:rPr>
                <w:t>1. Introduzione</w:t>
              </w:r>
              <w:r>
                <w:rPr>
                  <w:rFonts w:ascii="Arial" w:hAnsi="Arial" w:cs="Arial"/>
                  <w:b/>
                  <w:color w:val="000000" w:themeColor="text1"/>
                  <w:sz w:val="28"/>
                  <w:szCs w:val="28"/>
                  <w:u w:val="single"/>
                </w:rPr>
                <w:tab/>
              </w:r>
              <w:r>
                <w:rPr>
                  <w:rFonts w:ascii="Arial" w:hAnsi="Arial" w:cs="Arial"/>
                  <w:b/>
                  <w:color w:val="000000" w:themeColor="text1"/>
                  <w:sz w:val="28"/>
                  <w:szCs w:val="28"/>
                  <w:u w:val="single"/>
                </w:rPr>
                <w:tab/>
              </w:r>
              <w:r>
                <w:rPr>
                  <w:rFonts w:ascii="Arial" w:hAnsi="Arial" w:cs="Arial"/>
                  <w:b/>
                  <w:color w:val="000000" w:themeColor="text1"/>
                  <w:sz w:val="28"/>
                  <w:szCs w:val="28"/>
                  <w:u w:val="single"/>
                </w:rPr>
                <w:tab/>
              </w:r>
              <w:r>
                <w:rPr>
                  <w:rFonts w:ascii="Arial" w:hAnsi="Arial" w:cs="Arial"/>
                  <w:b/>
                  <w:color w:val="000000" w:themeColor="text1"/>
                  <w:sz w:val="28"/>
                  <w:szCs w:val="28"/>
                  <w:u w:val="single"/>
                </w:rPr>
                <w:tab/>
              </w:r>
              <w:r>
                <w:rPr>
                  <w:rFonts w:ascii="Arial" w:hAnsi="Arial" w:cs="Arial"/>
                  <w:b/>
                  <w:color w:val="000000" w:themeColor="text1"/>
                  <w:sz w:val="28"/>
                  <w:szCs w:val="28"/>
                  <w:u w:val="single"/>
                </w:rPr>
                <w:tab/>
              </w:r>
              <w:r>
                <w:rPr>
                  <w:rFonts w:ascii="Arial" w:hAnsi="Arial" w:cs="Arial"/>
                  <w:b/>
                  <w:color w:val="000000" w:themeColor="text1"/>
                  <w:sz w:val="28"/>
                  <w:szCs w:val="28"/>
                  <w:u w:val="single"/>
                </w:rPr>
                <w:tab/>
              </w:r>
              <w:r>
                <w:rPr>
                  <w:rFonts w:ascii="Arial" w:hAnsi="Arial" w:cs="Arial"/>
                  <w:b/>
                  <w:color w:val="000000" w:themeColor="text1"/>
                  <w:sz w:val="28"/>
                  <w:szCs w:val="28"/>
                  <w:u w:val="single"/>
                </w:rPr>
                <w:tab/>
                <w:t xml:space="preserve">                   </w:t>
              </w:r>
              <w:r w:rsidR="0027419C" w:rsidRPr="00264022">
                <w:rPr>
                  <w:rFonts w:ascii="Arial" w:hAnsi="Arial" w:cs="Arial"/>
                  <w:b/>
                  <w:color w:val="000000" w:themeColor="text1"/>
                  <w:sz w:val="28"/>
                  <w:szCs w:val="28"/>
                  <w:u w:val="single"/>
                </w:rPr>
                <w:tab/>
                <w:t>pag. 4</w:t>
              </w:r>
            </w:p>
            <w:p w:rsidR="00370BDB" w:rsidRPr="00264022" w:rsidRDefault="00370BDB"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2. Do</w:t>
              </w:r>
              <w:r w:rsidR="0027419C" w:rsidRPr="00264022">
                <w:rPr>
                  <w:rFonts w:ascii="Arial" w:hAnsi="Arial" w:cs="Arial"/>
                  <w:b/>
                  <w:color w:val="000000" w:themeColor="text1"/>
                  <w:sz w:val="28"/>
                  <w:szCs w:val="28"/>
                  <w:u w:val="single"/>
                </w:rPr>
                <w:t xml:space="preserve">cumenti correlati </w:t>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t>pag. 4</w:t>
              </w:r>
            </w:p>
            <w:p w:rsidR="00370BDB" w:rsidRPr="00264022" w:rsidRDefault="00370BDB"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3.</w:t>
              </w:r>
              <w:r w:rsidRPr="00264022">
                <w:rPr>
                  <w:rFonts w:ascii="Arial" w:hAnsi="Arial" w:cs="Arial"/>
                  <w:b/>
                  <w:i/>
                  <w:color w:val="000000" w:themeColor="text1"/>
                  <w:sz w:val="28"/>
                  <w:szCs w:val="28"/>
                  <w:u w:val="single"/>
                </w:rPr>
                <w:t xml:space="preserve"> </w:t>
              </w:r>
              <w:proofErr w:type="spellStart"/>
              <w:r w:rsidRPr="00264022">
                <w:rPr>
                  <w:rFonts w:ascii="Arial" w:hAnsi="Arial" w:cs="Arial"/>
                  <w:b/>
                  <w:color w:val="000000" w:themeColor="text1"/>
                  <w:sz w:val="28"/>
                  <w:szCs w:val="28"/>
                  <w:u w:val="single"/>
                </w:rPr>
                <w:t>O</w:t>
              </w:r>
              <w:r w:rsidR="0027419C" w:rsidRPr="00264022">
                <w:rPr>
                  <w:rFonts w:ascii="Arial" w:hAnsi="Arial" w:cs="Arial"/>
                  <w:b/>
                  <w:color w:val="000000" w:themeColor="text1"/>
                  <w:sz w:val="28"/>
                  <w:szCs w:val="28"/>
                  <w:u w:val="single"/>
                </w:rPr>
                <w:t>verview</w:t>
              </w:r>
              <w:proofErr w:type="spellEnd"/>
              <w:r w:rsidR="0027419C" w:rsidRPr="00264022">
                <w:rPr>
                  <w:rFonts w:ascii="Arial" w:hAnsi="Arial" w:cs="Arial"/>
                  <w:b/>
                  <w:color w:val="000000" w:themeColor="text1"/>
                  <w:sz w:val="28"/>
                  <w:szCs w:val="28"/>
                  <w:u w:val="single"/>
                </w:rPr>
                <w:t xml:space="preserve"> di sistema</w:t>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t>pag. 4</w:t>
              </w:r>
            </w:p>
            <w:p w:rsidR="00370BDB" w:rsidRPr="00264022" w:rsidRDefault="00370BDB"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4. Funz</w:t>
              </w:r>
              <w:r w:rsidR="0027419C" w:rsidRPr="00264022">
                <w:rPr>
                  <w:rFonts w:ascii="Arial" w:hAnsi="Arial" w:cs="Arial"/>
                  <w:b/>
                  <w:color w:val="000000" w:themeColor="text1"/>
                  <w:sz w:val="28"/>
                  <w:szCs w:val="28"/>
                  <w:u w:val="single"/>
                </w:rPr>
                <w:t>ionalità da testare</w:t>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64022">
                <w:rPr>
                  <w:rFonts w:ascii="Arial" w:hAnsi="Arial" w:cs="Arial"/>
                  <w:b/>
                  <w:color w:val="000000" w:themeColor="text1"/>
                  <w:sz w:val="28"/>
                  <w:szCs w:val="28"/>
                  <w:u w:val="single"/>
                </w:rPr>
                <w:t xml:space="preserve">                  </w:t>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t>pag. 4</w:t>
              </w:r>
            </w:p>
            <w:p w:rsidR="00370BDB" w:rsidRPr="00264022" w:rsidRDefault="00370BDB"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5. C</w:t>
              </w:r>
              <w:r w:rsidR="0027419C" w:rsidRPr="00264022">
                <w:rPr>
                  <w:rFonts w:ascii="Arial" w:hAnsi="Arial" w:cs="Arial"/>
                  <w:b/>
                  <w:color w:val="000000" w:themeColor="text1"/>
                  <w:sz w:val="28"/>
                  <w:szCs w:val="28"/>
                  <w:u w:val="single"/>
                </w:rPr>
                <w:t>riteri Pass/</w:t>
              </w:r>
              <w:proofErr w:type="spellStart"/>
              <w:r w:rsidR="0027419C" w:rsidRPr="00264022">
                <w:rPr>
                  <w:rFonts w:ascii="Arial" w:hAnsi="Arial" w:cs="Arial"/>
                  <w:b/>
                  <w:color w:val="000000" w:themeColor="text1"/>
                  <w:sz w:val="28"/>
                  <w:szCs w:val="28"/>
                  <w:u w:val="single"/>
                </w:rPr>
                <w:t>Failed</w:t>
              </w:r>
              <w:proofErr w:type="spellEnd"/>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64022">
                <w:rPr>
                  <w:rFonts w:ascii="Arial" w:hAnsi="Arial" w:cs="Arial"/>
                  <w:b/>
                  <w:color w:val="000000" w:themeColor="text1"/>
                  <w:sz w:val="28"/>
                  <w:szCs w:val="28"/>
                  <w:u w:val="single"/>
                </w:rPr>
                <w:t xml:space="preserve">         </w:t>
              </w:r>
              <w:r w:rsidR="0027419C" w:rsidRPr="00264022">
                <w:rPr>
                  <w:rFonts w:ascii="Arial" w:hAnsi="Arial" w:cs="Arial"/>
                  <w:b/>
                  <w:color w:val="000000" w:themeColor="text1"/>
                  <w:sz w:val="28"/>
                  <w:szCs w:val="28"/>
                  <w:u w:val="single"/>
                </w:rPr>
                <w:t>pag. 5</w:t>
              </w:r>
            </w:p>
            <w:p w:rsidR="00370BDB" w:rsidRPr="00264022" w:rsidRDefault="0027419C"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6. Approccio</w:t>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t>pag. 5</w:t>
              </w:r>
            </w:p>
            <w:p w:rsidR="00370BDB" w:rsidRPr="00264022" w:rsidRDefault="00370BDB"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7. So</w:t>
              </w:r>
              <w:r w:rsidR="0027419C" w:rsidRPr="00264022">
                <w:rPr>
                  <w:rFonts w:ascii="Arial" w:hAnsi="Arial" w:cs="Arial"/>
                  <w:b/>
                  <w:color w:val="000000" w:themeColor="text1"/>
                  <w:sz w:val="28"/>
                  <w:szCs w:val="28"/>
                  <w:u w:val="single"/>
                </w:rPr>
                <w:t>spensione e ripresa</w:t>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64022">
                <w:rPr>
                  <w:rFonts w:ascii="Arial" w:hAnsi="Arial" w:cs="Arial"/>
                  <w:b/>
                  <w:color w:val="000000" w:themeColor="text1"/>
                  <w:sz w:val="28"/>
                  <w:szCs w:val="28"/>
                  <w:u w:val="single"/>
                </w:rPr>
                <w:t xml:space="preserve">         </w:t>
              </w:r>
              <w:r w:rsidR="0027419C" w:rsidRPr="00264022">
                <w:rPr>
                  <w:rFonts w:ascii="Arial" w:hAnsi="Arial" w:cs="Arial"/>
                  <w:b/>
                  <w:color w:val="000000" w:themeColor="text1"/>
                  <w:sz w:val="28"/>
                  <w:szCs w:val="28"/>
                  <w:u w:val="single"/>
                </w:rPr>
                <w:t>pag. 6</w:t>
              </w:r>
            </w:p>
            <w:p w:rsidR="00370BDB" w:rsidRPr="00264022" w:rsidRDefault="00370BDB"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 xml:space="preserve">8. Materiale per il </w:t>
              </w:r>
              <w:proofErr w:type="spellStart"/>
              <w:r w:rsidRPr="00264022">
                <w:rPr>
                  <w:rFonts w:ascii="Arial" w:hAnsi="Arial" w:cs="Arial"/>
                  <w:b/>
                  <w:color w:val="000000" w:themeColor="text1"/>
                  <w:sz w:val="28"/>
                  <w:szCs w:val="28"/>
                  <w:u w:val="single"/>
                </w:rPr>
                <w:t>Testing</w:t>
              </w:r>
              <w:proofErr w:type="spellEnd"/>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00264022">
                <w:rPr>
                  <w:rFonts w:ascii="Arial" w:hAnsi="Arial" w:cs="Arial"/>
                  <w:b/>
                  <w:color w:val="000000" w:themeColor="text1"/>
                  <w:sz w:val="28"/>
                  <w:szCs w:val="28"/>
                  <w:u w:val="single"/>
                </w:rPr>
                <w:t xml:space="preserve">         </w:t>
              </w:r>
              <w:r w:rsidRPr="00264022">
                <w:rPr>
                  <w:rFonts w:ascii="Arial" w:hAnsi="Arial" w:cs="Arial"/>
                  <w:b/>
                  <w:color w:val="000000" w:themeColor="text1"/>
                  <w:sz w:val="28"/>
                  <w:szCs w:val="28"/>
                  <w:u w:val="single"/>
                </w:rPr>
                <w:t>pag</w:t>
              </w:r>
              <w:r w:rsidR="0027419C" w:rsidRPr="00264022">
                <w:rPr>
                  <w:rFonts w:ascii="Arial" w:hAnsi="Arial" w:cs="Arial"/>
                  <w:b/>
                  <w:color w:val="000000" w:themeColor="text1"/>
                  <w:sz w:val="28"/>
                  <w:szCs w:val="28"/>
                  <w:u w:val="single"/>
                </w:rPr>
                <w:t>. 6</w:t>
              </w:r>
            </w:p>
            <w:p w:rsidR="00370BDB" w:rsidRPr="00264022" w:rsidRDefault="0027419C"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 xml:space="preserve">9. Test </w:t>
              </w:r>
              <w:proofErr w:type="spellStart"/>
              <w:r w:rsidRPr="00264022">
                <w:rPr>
                  <w:rFonts w:ascii="Arial" w:hAnsi="Arial" w:cs="Arial"/>
                  <w:b/>
                  <w:color w:val="000000" w:themeColor="text1"/>
                  <w:sz w:val="28"/>
                  <w:szCs w:val="28"/>
                  <w:u w:val="single"/>
                </w:rPr>
                <w:t>cases</w:t>
              </w:r>
              <w:proofErr w:type="spellEnd"/>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r>
              <w:r w:rsidRPr="00264022">
                <w:rPr>
                  <w:rFonts w:ascii="Arial" w:hAnsi="Arial" w:cs="Arial"/>
                  <w:b/>
                  <w:color w:val="000000" w:themeColor="text1"/>
                  <w:sz w:val="28"/>
                  <w:szCs w:val="28"/>
                  <w:u w:val="single"/>
                </w:rPr>
                <w:tab/>
                <w:t>pag. 6</w:t>
              </w:r>
            </w:p>
            <w:p w:rsidR="00370BDB" w:rsidRPr="00264022" w:rsidRDefault="00370BDB" w:rsidP="00370BDB">
              <w:pPr>
                <w:rPr>
                  <w:rFonts w:ascii="Arial" w:hAnsi="Arial" w:cs="Arial"/>
                  <w:b/>
                  <w:color w:val="000000" w:themeColor="text1"/>
                  <w:sz w:val="28"/>
                  <w:szCs w:val="28"/>
                  <w:u w:val="single"/>
                </w:rPr>
              </w:pPr>
              <w:r w:rsidRPr="00264022">
                <w:rPr>
                  <w:rFonts w:ascii="Arial" w:hAnsi="Arial" w:cs="Arial"/>
                  <w:b/>
                  <w:color w:val="000000" w:themeColor="text1"/>
                  <w:sz w:val="28"/>
                  <w:szCs w:val="28"/>
                  <w:u w:val="single"/>
                </w:rPr>
                <w:t>10. Pianif</w:t>
              </w:r>
              <w:r w:rsidR="0027419C" w:rsidRPr="00264022">
                <w:rPr>
                  <w:rFonts w:ascii="Arial" w:hAnsi="Arial" w:cs="Arial"/>
                  <w:b/>
                  <w:color w:val="000000" w:themeColor="text1"/>
                  <w:sz w:val="28"/>
                  <w:szCs w:val="28"/>
                  <w:u w:val="single"/>
                </w:rPr>
                <w:t xml:space="preserve">icazione del </w:t>
              </w:r>
              <w:proofErr w:type="spellStart"/>
              <w:r w:rsidR="0027419C" w:rsidRPr="00264022">
                <w:rPr>
                  <w:rFonts w:ascii="Arial" w:hAnsi="Arial" w:cs="Arial"/>
                  <w:b/>
                  <w:color w:val="000000" w:themeColor="text1"/>
                  <w:sz w:val="28"/>
                  <w:szCs w:val="28"/>
                  <w:u w:val="single"/>
                </w:rPr>
                <w:t>Testing</w:t>
              </w:r>
              <w:proofErr w:type="spellEnd"/>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7419C" w:rsidRPr="00264022">
                <w:rPr>
                  <w:rFonts w:ascii="Arial" w:hAnsi="Arial" w:cs="Arial"/>
                  <w:b/>
                  <w:color w:val="000000" w:themeColor="text1"/>
                  <w:sz w:val="28"/>
                  <w:szCs w:val="28"/>
                  <w:u w:val="single"/>
                </w:rPr>
                <w:tab/>
              </w:r>
              <w:r w:rsidR="00264022">
                <w:rPr>
                  <w:rFonts w:ascii="Arial" w:hAnsi="Arial" w:cs="Arial"/>
                  <w:b/>
                  <w:color w:val="000000" w:themeColor="text1"/>
                  <w:sz w:val="28"/>
                  <w:szCs w:val="28"/>
                  <w:u w:val="single"/>
                </w:rPr>
                <w:t xml:space="preserve">         </w:t>
              </w:r>
              <w:r w:rsidR="0027419C" w:rsidRPr="00264022">
                <w:rPr>
                  <w:rFonts w:ascii="Arial" w:hAnsi="Arial" w:cs="Arial"/>
                  <w:b/>
                  <w:color w:val="000000" w:themeColor="text1"/>
                  <w:sz w:val="28"/>
                  <w:szCs w:val="28"/>
                  <w:u w:val="single"/>
                </w:rPr>
                <w:t>pag. 7</w:t>
              </w:r>
            </w:p>
            <w:p w:rsidR="00A51AC1" w:rsidRPr="00264022" w:rsidRDefault="009A72A5" w:rsidP="00370BDB">
              <w:pPr>
                <w:pStyle w:val="Sommario1"/>
                <w:ind w:left="720"/>
                <w:rPr>
                  <w:rFonts w:ascii="Arial" w:hAnsi="Arial" w:cs="Arial"/>
                  <w:b/>
                  <w:bCs/>
                  <w:sz w:val="28"/>
                  <w:szCs w:val="28"/>
                  <w:u w:val="single"/>
                </w:rPr>
              </w:pPr>
            </w:p>
          </w:sdtContent>
        </w:sdt>
        <w:p w:rsidR="00A51AC1" w:rsidRDefault="009A72A5" w:rsidP="00A51AC1">
          <w:pPr>
            <w:pStyle w:val="Titolosommario"/>
          </w:pPr>
        </w:p>
      </w:sdtContent>
    </w:sdt>
    <w:p w:rsidR="00A51AC1" w:rsidRDefault="00A51AC1" w:rsidP="00A51AC1">
      <w:pPr>
        <w:rPr>
          <w:rFonts w:ascii="Arial" w:hAnsi="Arial" w:cs="Arial"/>
          <w:sz w:val="32"/>
        </w:rPr>
      </w:pPr>
    </w:p>
    <w:p w:rsidR="00A51AC1" w:rsidRDefault="00A51AC1">
      <w:pPr>
        <w:widowControl/>
        <w:suppressAutoHyphens w:val="0"/>
        <w:spacing w:after="160" w:line="259" w:lineRule="auto"/>
        <w:rPr>
          <w:rFonts w:ascii="Arial" w:hAnsi="Arial" w:cs="Arial"/>
          <w:sz w:val="32"/>
        </w:rPr>
      </w:pPr>
      <w:r>
        <w:rPr>
          <w:rFonts w:ascii="Arial" w:hAnsi="Arial" w:cs="Arial"/>
          <w:sz w:val="32"/>
        </w:rPr>
        <w:br w:type="page"/>
      </w:r>
    </w:p>
    <w:p w:rsidR="005B5965" w:rsidRPr="005B5965" w:rsidRDefault="00A51AC1" w:rsidP="00A51AC1">
      <w:pPr>
        <w:pStyle w:val="Paragrafoelenco"/>
        <w:numPr>
          <w:ilvl w:val="0"/>
          <w:numId w:val="4"/>
        </w:numPr>
        <w:rPr>
          <w:rFonts w:ascii="Arial" w:hAnsi="Arial" w:cs="Arial"/>
          <w:b/>
          <w:color w:val="000000" w:themeColor="text1"/>
          <w:sz w:val="28"/>
          <w:szCs w:val="28"/>
        </w:rPr>
      </w:pPr>
      <w:r w:rsidRPr="005B5965">
        <w:rPr>
          <w:rFonts w:ascii="Arial" w:hAnsi="Arial" w:cs="Arial"/>
          <w:b/>
          <w:color w:val="000000" w:themeColor="text1"/>
          <w:sz w:val="28"/>
          <w:szCs w:val="28"/>
        </w:rPr>
        <w:lastRenderedPageBreak/>
        <w:t>Introduzione</w:t>
      </w:r>
    </w:p>
    <w:p w:rsidR="00A51AC1" w:rsidRPr="00084BB9" w:rsidRDefault="00A51AC1" w:rsidP="00A51AC1">
      <w:pPr>
        <w:rPr>
          <w:rFonts w:ascii="Arial" w:hAnsi="Arial" w:cs="Arial"/>
          <w:color w:val="000000" w:themeColor="text1"/>
          <w:sz w:val="22"/>
          <w:szCs w:val="22"/>
        </w:rPr>
      </w:pPr>
      <w:r w:rsidRPr="00084BB9">
        <w:rPr>
          <w:rFonts w:ascii="Arial" w:hAnsi="Arial" w:cs="Arial"/>
          <w:color w:val="000000" w:themeColor="text1"/>
          <w:sz w:val="22"/>
          <w:szCs w:val="22"/>
        </w:rPr>
        <w:t xml:space="preserve">Il test plan ha lo scopo di pianificare l’attività del sistema </w:t>
      </w:r>
      <w:proofErr w:type="spellStart"/>
      <w:r w:rsidRPr="00084BB9">
        <w:rPr>
          <w:rFonts w:ascii="Arial" w:hAnsi="Arial" w:cs="Arial"/>
          <w:color w:val="000000" w:themeColor="text1"/>
          <w:sz w:val="22"/>
          <w:szCs w:val="22"/>
        </w:rPr>
        <w:t>BoomToys</w:t>
      </w:r>
      <w:proofErr w:type="spellEnd"/>
      <w:r w:rsidRPr="00084BB9">
        <w:rPr>
          <w:rFonts w:ascii="Arial" w:hAnsi="Arial" w:cs="Arial"/>
          <w:color w:val="000000" w:themeColor="text1"/>
          <w:sz w:val="22"/>
          <w:szCs w:val="22"/>
        </w:rPr>
        <w:t xml:space="preserve"> al fine di verificare se differisce il comportamento atteso da quello osservato. In questa attività andremo a valutare gli eventuali errori prodotti dal codice, per evitare che si verifichino durante l’utilizzo dell’utente finale.</w:t>
      </w:r>
    </w:p>
    <w:p w:rsidR="00A51AC1" w:rsidRPr="00084BB9" w:rsidRDefault="00A51AC1" w:rsidP="00A51AC1">
      <w:pPr>
        <w:rPr>
          <w:rFonts w:ascii="Arial" w:hAnsi="Arial" w:cs="Arial"/>
          <w:color w:val="000000" w:themeColor="text1"/>
          <w:sz w:val="22"/>
          <w:szCs w:val="22"/>
        </w:rPr>
      </w:pPr>
      <w:r w:rsidRPr="00084BB9">
        <w:rPr>
          <w:rFonts w:ascii="Arial" w:hAnsi="Arial" w:cs="Arial"/>
          <w:color w:val="000000" w:themeColor="text1"/>
          <w:sz w:val="22"/>
          <w:szCs w:val="22"/>
        </w:rPr>
        <w:t xml:space="preserve">Le attività di test pianificate sono: </w:t>
      </w:r>
    </w:p>
    <w:p w:rsidR="00A51AC1" w:rsidRPr="00084BB9" w:rsidRDefault="00A51AC1" w:rsidP="00A51AC1">
      <w:pPr>
        <w:rPr>
          <w:rFonts w:ascii="Arial" w:hAnsi="Arial" w:cs="Arial"/>
          <w:color w:val="000000" w:themeColor="text1"/>
          <w:sz w:val="22"/>
          <w:szCs w:val="22"/>
        </w:rPr>
      </w:pPr>
    </w:p>
    <w:p w:rsidR="00A51AC1" w:rsidRPr="00084BB9" w:rsidRDefault="00A51AC1" w:rsidP="00A51AC1">
      <w:pPr>
        <w:pStyle w:val="Paragrafoelenco"/>
        <w:numPr>
          <w:ilvl w:val="0"/>
          <w:numId w:val="2"/>
        </w:numPr>
        <w:spacing w:after="160" w:line="256" w:lineRule="auto"/>
        <w:rPr>
          <w:rFonts w:ascii="Arial" w:hAnsi="Arial" w:cs="Arial"/>
          <w:color w:val="000000" w:themeColor="text1"/>
        </w:rPr>
      </w:pPr>
      <w:r w:rsidRPr="00084BB9">
        <w:rPr>
          <w:rFonts w:ascii="Arial" w:hAnsi="Arial" w:cs="Arial"/>
          <w:color w:val="000000" w:themeColor="text1"/>
        </w:rPr>
        <w:t>Autenticazione/Registrazione</w:t>
      </w:r>
    </w:p>
    <w:p w:rsidR="00A51AC1" w:rsidRPr="00084BB9" w:rsidRDefault="00A51AC1" w:rsidP="00A51AC1">
      <w:pPr>
        <w:pStyle w:val="Paragrafoelenco"/>
        <w:numPr>
          <w:ilvl w:val="0"/>
          <w:numId w:val="2"/>
        </w:numPr>
        <w:spacing w:after="160" w:line="256" w:lineRule="auto"/>
        <w:rPr>
          <w:rFonts w:ascii="Arial" w:hAnsi="Arial" w:cs="Arial"/>
          <w:color w:val="000000" w:themeColor="text1"/>
        </w:rPr>
      </w:pPr>
      <w:r w:rsidRPr="00084BB9">
        <w:rPr>
          <w:rFonts w:ascii="Arial" w:hAnsi="Arial" w:cs="Arial"/>
          <w:color w:val="000000" w:themeColor="text1"/>
        </w:rPr>
        <w:t>Area Amministratore</w:t>
      </w:r>
    </w:p>
    <w:p w:rsidR="00A51AC1" w:rsidRPr="00084BB9" w:rsidRDefault="00A51AC1" w:rsidP="00A51AC1">
      <w:pPr>
        <w:pStyle w:val="Paragrafoelenco"/>
        <w:numPr>
          <w:ilvl w:val="0"/>
          <w:numId w:val="2"/>
        </w:numPr>
        <w:spacing w:after="160" w:line="256" w:lineRule="auto"/>
        <w:rPr>
          <w:rFonts w:ascii="Arial" w:hAnsi="Arial" w:cs="Arial"/>
          <w:color w:val="000000" w:themeColor="text1"/>
        </w:rPr>
      </w:pPr>
      <w:r w:rsidRPr="00084BB9">
        <w:rPr>
          <w:rFonts w:ascii="Arial" w:hAnsi="Arial" w:cs="Arial"/>
          <w:color w:val="000000" w:themeColor="text1"/>
        </w:rPr>
        <w:t>Area Utente</w:t>
      </w:r>
    </w:p>
    <w:p w:rsidR="00A51AC1" w:rsidRPr="00084BB9" w:rsidRDefault="00A51AC1" w:rsidP="005B5965">
      <w:pPr>
        <w:pStyle w:val="Paragrafoelenco"/>
        <w:numPr>
          <w:ilvl w:val="0"/>
          <w:numId w:val="2"/>
        </w:numPr>
        <w:spacing w:after="160" w:line="256" w:lineRule="auto"/>
        <w:rPr>
          <w:rFonts w:ascii="Arial" w:hAnsi="Arial" w:cs="Arial"/>
          <w:color w:val="000000" w:themeColor="text1"/>
        </w:rPr>
      </w:pPr>
      <w:r w:rsidRPr="00084BB9">
        <w:rPr>
          <w:rFonts w:ascii="Arial" w:hAnsi="Arial" w:cs="Arial"/>
          <w:color w:val="000000" w:themeColor="text1"/>
        </w:rPr>
        <w:t>Acquisto</w:t>
      </w:r>
    </w:p>
    <w:p w:rsidR="00A51AC1" w:rsidRPr="00084BB9" w:rsidRDefault="00A51AC1" w:rsidP="00A51AC1">
      <w:pPr>
        <w:rPr>
          <w:rFonts w:ascii="Arial" w:hAnsi="Arial" w:cs="Arial"/>
          <w:color w:val="000000" w:themeColor="text1"/>
          <w:sz w:val="22"/>
          <w:szCs w:val="22"/>
        </w:rPr>
      </w:pPr>
      <w:r w:rsidRPr="00084BB9">
        <w:rPr>
          <w:rFonts w:ascii="Arial" w:hAnsi="Arial" w:cs="Arial"/>
          <w:color w:val="000000" w:themeColor="text1"/>
          <w:sz w:val="22"/>
          <w:szCs w:val="22"/>
        </w:rPr>
        <w:t>Il nostro scopo è quello di definire i test case su cui verranno testate le funzionalità del sistema. Per ogni funzionalità avremo un determinato numero di istanze di input aventi dati corretti e non, in modo da valutarne l’impatto sul sistema.</w:t>
      </w:r>
    </w:p>
    <w:p w:rsidR="00370BDB" w:rsidRDefault="00370BDB" w:rsidP="00A51AC1">
      <w:pPr>
        <w:rPr>
          <w:rFonts w:ascii="Arial" w:hAnsi="Arial" w:cs="Arial"/>
          <w:color w:val="000000" w:themeColor="text1"/>
          <w:sz w:val="26"/>
          <w:szCs w:val="26"/>
        </w:rPr>
      </w:pPr>
    </w:p>
    <w:p w:rsidR="005B5965" w:rsidRPr="005B5965" w:rsidRDefault="00370BDB" w:rsidP="00370BDB">
      <w:pPr>
        <w:pStyle w:val="Paragrafoelenco"/>
        <w:numPr>
          <w:ilvl w:val="0"/>
          <w:numId w:val="4"/>
        </w:numPr>
        <w:rPr>
          <w:rFonts w:ascii="Arial" w:hAnsi="Arial" w:cs="Arial"/>
          <w:b/>
          <w:color w:val="000000" w:themeColor="text1"/>
          <w:sz w:val="28"/>
          <w:szCs w:val="28"/>
        </w:rPr>
      </w:pPr>
      <w:r w:rsidRPr="005B5965">
        <w:rPr>
          <w:rFonts w:ascii="Arial" w:hAnsi="Arial" w:cs="Arial"/>
          <w:b/>
          <w:color w:val="000000" w:themeColor="text1"/>
          <w:sz w:val="28"/>
          <w:szCs w:val="28"/>
        </w:rPr>
        <w:t>Documenti Correlati</w:t>
      </w:r>
    </w:p>
    <w:p w:rsidR="00370BDB" w:rsidRPr="00084BB9" w:rsidRDefault="00370BDB" w:rsidP="00370BDB">
      <w:pPr>
        <w:rPr>
          <w:rFonts w:ascii="Arial" w:hAnsi="Arial" w:cs="Arial"/>
          <w:color w:val="000000" w:themeColor="text1"/>
          <w:sz w:val="22"/>
          <w:szCs w:val="22"/>
        </w:rPr>
      </w:pPr>
      <w:r w:rsidRPr="00084BB9">
        <w:rPr>
          <w:rFonts w:ascii="Arial" w:hAnsi="Arial" w:cs="Arial"/>
          <w:color w:val="000000" w:themeColor="text1"/>
          <w:sz w:val="22"/>
          <w:szCs w:val="22"/>
        </w:rPr>
        <w:t>Questo documento ha una stretta relazione con i documenti precedentemente prodotti, quindi ora verranno riportate le relazioni tra il test plan e le documentazioni precedenti.</w:t>
      </w:r>
    </w:p>
    <w:p w:rsidR="00370BDB" w:rsidRPr="00370BDB" w:rsidRDefault="00370BDB" w:rsidP="00370BDB">
      <w:pPr>
        <w:rPr>
          <w:rFonts w:ascii="Arial" w:hAnsi="Arial" w:cs="Arial"/>
          <w:b/>
          <w:color w:val="000000" w:themeColor="text1"/>
          <w:sz w:val="32"/>
          <w:szCs w:val="32"/>
        </w:rPr>
      </w:pPr>
    </w:p>
    <w:p w:rsidR="00370BDB" w:rsidRDefault="00370BDB" w:rsidP="00370BDB">
      <w:pPr>
        <w:rPr>
          <w:rFonts w:ascii="Arial" w:hAnsi="Arial" w:cs="Arial"/>
          <w:b/>
          <w:color w:val="000000" w:themeColor="text1"/>
          <w:sz w:val="28"/>
          <w:szCs w:val="28"/>
        </w:rPr>
      </w:pPr>
      <w:r w:rsidRPr="005B5965">
        <w:rPr>
          <w:rFonts w:ascii="Arial" w:hAnsi="Arial" w:cs="Arial"/>
          <w:b/>
          <w:color w:val="000000" w:themeColor="text1"/>
          <w:sz w:val="28"/>
          <w:szCs w:val="28"/>
        </w:rPr>
        <w:t>Relazioni con il documento di analisi dei requisiti (RAD)</w:t>
      </w:r>
    </w:p>
    <w:p w:rsidR="005B5965" w:rsidRPr="005B5965" w:rsidRDefault="005B5965" w:rsidP="00370BDB">
      <w:pPr>
        <w:rPr>
          <w:rFonts w:ascii="Arial" w:hAnsi="Arial" w:cs="Arial"/>
          <w:b/>
          <w:color w:val="000000" w:themeColor="text1"/>
          <w:sz w:val="28"/>
          <w:szCs w:val="28"/>
        </w:rPr>
      </w:pPr>
    </w:p>
    <w:p w:rsidR="00370BDB" w:rsidRPr="00084BB9" w:rsidRDefault="00370BDB" w:rsidP="00370BDB">
      <w:pPr>
        <w:rPr>
          <w:rFonts w:ascii="Arial" w:hAnsi="Arial" w:cs="Arial"/>
          <w:color w:val="000000" w:themeColor="text1"/>
          <w:sz w:val="22"/>
          <w:szCs w:val="22"/>
        </w:rPr>
      </w:pPr>
      <w:r w:rsidRPr="00084BB9">
        <w:rPr>
          <w:rFonts w:ascii="Arial" w:hAnsi="Arial" w:cs="Arial"/>
          <w:color w:val="000000" w:themeColor="text1"/>
          <w:sz w:val="22"/>
          <w:szCs w:val="22"/>
        </w:rPr>
        <w:t>Questa relazione riguarda in particolar modo i requisiti funzionali e non, poiché i test eseguiti su ogni funzionalità terranno conto delle specifiche espresse nel RAD.</w:t>
      </w:r>
    </w:p>
    <w:p w:rsidR="00370BDB" w:rsidRPr="00370BDB" w:rsidRDefault="00370BDB" w:rsidP="00370BDB">
      <w:pPr>
        <w:rPr>
          <w:rFonts w:ascii="Arial" w:hAnsi="Arial" w:cs="Arial"/>
          <w:color w:val="000000" w:themeColor="text1"/>
          <w:sz w:val="26"/>
          <w:szCs w:val="26"/>
        </w:rPr>
      </w:pPr>
    </w:p>
    <w:p w:rsidR="00370BDB" w:rsidRDefault="00370BDB" w:rsidP="00370BDB">
      <w:pPr>
        <w:rPr>
          <w:rFonts w:ascii="Arial" w:hAnsi="Arial" w:cs="Arial"/>
          <w:b/>
          <w:color w:val="000000" w:themeColor="text1"/>
          <w:sz w:val="28"/>
          <w:szCs w:val="28"/>
        </w:rPr>
      </w:pPr>
      <w:r w:rsidRPr="005B5965">
        <w:rPr>
          <w:rFonts w:ascii="Arial" w:hAnsi="Arial" w:cs="Arial"/>
          <w:b/>
          <w:color w:val="000000" w:themeColor="text1"/>
          <w:sz w:val="28"/>
          <w:szCs w:val="28"/>
        </w:rPr>
        <w:t xml:space="preserve">Relazioni con il System Design </w:t>
      </w:r>
      <w:proofErr w:type="spellStart"/>
      <w:r w:rsidRPr="005B5965">
        <w:rPr>
          <w:rFonts w:ascii="Arial" w:hAnsi="Arial" w:cs="Arial"/>
          <w:b/>
          <w:color w:val="000000" w:themeColor="text1"/>
          <w:sz w:val="28"/>
          <w:szCs w:val="28"/>
        </w:rPr>
        <w:t>Document</w:t>
      </w:r>
      <w:proofErr w:type="spellEnd"/>
      <w:r w:rsidRPr="005B5965">
        <w:rPr>
          <w:rFonts w:ascii="Arial" w:hAnsi="Arial" w:cs="Arial"/>
          <w:b/>
          <w:color w:val="000000" w:themeColor="text1"/>
          <w:sz w:val="28"/>
          <w:szCs w:val="28"/>
        </w:rPr>
        <w:t xml:space="preserve"> (SDD)</w:t>
      </w:r>
    </w:p>
    <w:p w:rsidR="005B5965" w:rsidRPr="00084BB9" w:rsidRDefault="005B5965" w:rsidP="00370BDB">
      <w:pPr>
        <w:rPr>
          <w:rFonts w:ascii="Arial" w:hAnsi="Arial" w:cs="Arial"/>
          <w:b/>
          <w:color w:val="000000" w:themeColor="text1"/>
          <w:sz w:val="22"/>
          <w:szCs w:val="22"/>
        </w:rPr>
      </w:pPr>
    </w:p>
    <w:p w:rsidR="00370BDB" w:rsidRPr="00084BB9" w:rsidRDefault="00370BDB" w:rsidP="00370BDB">
      <w:pPr>
        <w:rPr>
          <w:rFonts w:ascii="Arial" w:hAnsi="Arial" w:cs="Arial"/>
          <w:color w:val="000000" w:themeColor="text1"/>
          <w:sz w:val="22"/>
          <w:szCs w:val="22"/>
        </w:rPr>
      </w:pPr>
      <w:r w:rsidRPr="00084BB9">
        <w:rPr>
          <w:rFonts w:ascii="Arial" w:hAnsi="Arial" w:cs="Arial"/>
          <w:color w:val="000000" w:themeColor="text1"/>
          <w:sz w:val="22"/>
          <w:szCs w:val="22"/>
        </w:rPr>
        <w:t xml:space="preserve">Nell’ SDD abbiamo suddiviso il sistema </w:t>
      </w:r>
      <w:proofErr w:type="spellStart"/>
      <w:r w:rsidRPr="00084BB9">
        <w:rPr>
          <w:rFonts w:ascii="Arial" w:hAnsi="Arial" w:cs="Arial"/>
          <w:color w:val="000000" w:themeColor="text1"/>
          <w:sz w:val="22"/>
          <w:szCs w:val="22"/>
        </w:rPr>
        <w:t>BoomToys</w:t>
      </w:r>
      <w:proofErr w:type="spellEnd"/>
      <w:r w:rsidRPr="00084BB9">
        <w:rPr>
          <w:rFonts w:ascii="Arial" w:hAnsi="Arial" w:cs="Arial"/>
          <w:color w:val="000000" w:themeColor="text1"/>
          <w:sz w:val="22"/>
          <w:szCs w:val="22"/>
        </w:rPr>
        <w:t xml:space="preserve"> in sottosistemi secondo l’architettura MVC. Il test che effettueremo dovrà rimanere fedele alle suddivisioni che abbiamo elaborato.</w:t>
      </w:r>
    </w:p>
    <w:p w:rsidR="002721E3" w:rsidRDefault="002721E3"/>
    <w:p w:rsidR="00A51AC1" w:rsidRDefault="00A51AC1"/>
    <w:p w:rsidR="005B5965" w:rsidRPr="005B5965" w:rsidRDefault="00A51AC1" w:rsidP="00A51AC1">
      <w:pPr>
        <w:pStyle w:val="Paragrafoelenco"/>
        <w:numPr>
          <w:ilvl w:val="0"/>
          <w:numId w:val="4"/>
        </w:numPr>
        <w:rPr>
          <w:rFonts w:ascii="Arial" w:hAnsi="Arial" w:cs="Arial"/>
          <w:b/>
          <w:color w:val="000000" w:themeColor="text1"/>
          <w:sz w:val="28"/>
          <w:szCs w:val="28"/>
        </w:rPr>
      </w:pPr>
      <w:proofErr w:type="spellStart"/>
      <w:r w:rsidRPr="005B5965">
        <w:rPr>
          <w:rFonts w:ascii="Arial" w:hAnsi="Arial" w:cs="Arial"/>
          <w:b/>
          <w:color w:val="000000" w:themeColor="text1"/>
          <w:sz w:val="28"/>
          <w:szCs w:val="28"/>
        </w:rPr>
        <w:t>Overview</w:t>
      </w:r>
      <w:proofErr w:type="spellEnd"/>
      <w:r w:rsidRPr="005B5965">
        <w:rPr>
          <w:rFonts w:ascii="Arial" w:hAnsi="Arial" w:cs="Arial"/>
          <w:b/>
          <w:color w:val="000000" w:themeColor="text1"/>
          <w:sz w:val="28"/>
          <w:szCs w:val="28"/>
        </w:rPr>
        <w:t xml:space="preserve"> del sistema</w:t>
      </w:r>
    </w:p>
    <w:p w:rsidR="00A51AC1" w:rsidRPr="00084BB9" w:rsidRDefault="00A51AC1" w:rsidP="00A51AC1">
      <w:pPr>
        <w:rPr>
          <w:rFonts w:ascii="Arial" w:hAnsi="Arial" w:cs="Arial"/>
          <w:color w:val="000000" w:themeColor="text1"/>
          <w:sz w:val="22"/>
          <w:szCs w:val="22"/>
        </w:rPr>
      </w:pPr>
      <w:r w:rsidRPr="00084BB9">
        <w:rPr>
          <w:rFonts w:ascii="Arial" w:hAnsi="Arial" w:cs="Arial"/>
          <w:color w:val="000000" w:themeColor="text1"/>
          <w:sz w:val="22"/>
          <w:szCs w:val="22"/>
        </w:rPr>
        <w:t>Le principali caratteristiche che dobbiamo testare per il controllo del corretto funzionamento del sistema, saranno:</w:t>
      </w:r>
    </w:p>
    <w:p w:rsidR="00A51AC1" w:rsidRPr="00084BB9" w:rsidRDefault="00A51AC1" w:rsidP="00A51AC1">
      <w:pPr>
        <w:rPr>
          <w:rFonts w:ascii="Arial" w:hAnsi="Arial" w:cs="Arial"/>
          <w:color w:val="000000" w:themeColor="text1"/>
          <w:sz w:val="22"/>
          <w:szCs w:val="22"/>
        </w:rPr>
      </w:pPr>
    </w:p>
    <w:p w:rsidR="00A51AC1" w:rsidRPr="00084BB9" w:rsidRDefault="00A51AC1" w:rsidP="00A51AC1">
      <w:pPr>
        <w:pStyle w:val="Paragrafoelenco"/>
        <w:numPr>
          <w:ilvl w:val="0"/>
          <w:numId w:val="2"/>
        </w:numPr>
        <w:spacing w:after="160" w:line="256" w:lineRule="auto"/>
        <w:rPr>
          <w:rFonts w:ascii="Arial" w:hAnsi="Arial" w:cs="Arial"/>
          <w:color w:val="000000" w:themeColor="text1"/>
        </w:rPr>
      </w:pPr>
      <w:r w:rsidRPr="00084BB9">
        <w:rPr>
          <w:rFonts w:ascii="Arial" w:hAnsi="Arial" w:cs="Arial"/>
          <w:color w:val="000000" w:themeColor="text1"/>
        </w:rPr>
        <w:t xml:space="preserve">Robustezza: capacità del sistema di reagire fornendo input non valido per il dominio applicativo; </w:t>
      </w:r>
    </w:p>
    <w:p w:rsidR="00A51AC1" w:rsidRPr="00084BB9" w:rsidRDefault="00A51AC1" w:rsidP="00A51AC1">
      <w:pPr>
        <w:pStyle w:val="Paragrafoelenco"/>
        <w:rPr>
          <w:rFonts w:ascii="Arial" w:hAnsi="Arial" w:cs="Arial"/>
          <w:color w:val="000000" w:themeColor="text1"/>
        </w:rPr>
      </w:pPr>
    </w:p>
    <w:p w:rsidR="00A51AC1" w:rsidRPr="00084BB9" w:rsidRDefault="00A51AC1" w:rsidP="00A51AC1">
      <w:pPr>
        <w:pStyle w:val="Paragrafoelenco"/>
        <w:numPr>
          <w:ilvl w:val="0"/>
          <w:numId w:val="2"/>
        </w:numPr>
        <w:spacing w:after="160" w:line="256" w:lineRule="auto"/>
        <w:rPr>
          <w:rFonts w:ascii="Arial" w:hAnsi="Arial" w:cs="Arial"/>
          <w:color w:val="000000" w:themeColor="text1"/>
        </w:rPr>
      </w:pPr>
      <w:r w:rsidRPr="00084BB9">
        <w:rPr>
          <w:rFonts w:ascii="Arial" w:hAnsi="Arial" w:cs="Arial"/>
          <w:color w:val="000000" w:themeColor="text1"/>
        </w:rPr>
        <w:t xml:space="preserve"> Sicurezza: verrà testato che un utente col solo interfacciamento grafico non possa intaccare dati non inerenti alla specifica dell’operazione o accedere a dati non consentiti;</w:t>
      </w:r>
    </w:p>
    <w:p w:rsidR="00A51AC1" w:rsidRPr="00084BB9" w:rsidRDefault="00A51AC1" w:rsidP="00A51AC1">
      <w:pPr>
        <w:pStyle w:val="Paragrafoelenco"/>
        <w:rPr>
          <w:rFonts w:ascii="Arial" w:hAnsi="Arial" w:cs="Arial"/>
          <w:color w:val="000000" w:themeColor="text1"/>
        </w:rPr>
      </w:pPr>
    </w:p>
    <w:p w:rsidR="00A51AC1" w:rsidRPr="00084BB9" w:rsidRDefault="00A51AC1" w:rsidP="00A51AC1">
      <w:pPr>
        <w:pStyle w:val="Paragrafoelenco"/>
        <w:numPr>
          <w:ilvl w:val="0"/>
          <w:numId w:val="2"/>
        </w:numPr>
        <w:spacing w:after="160" w:line="256" w:lineRule="auto"/>
        <w:rPr>
          <w:rFonts w:ascii="Arial" w:hAnsi="Arial" w:cs="Arial"/>
          <w:color w:val="000000" w:themeColor="text1"/>
        </w:rPr>
      </w:pPr>
      <w:r w:rsidRPr="00084BB9">
        <w:rPr>
          <w:rFonts w:ascii="Arial" w:hAnsi="Arial" w:cs="Arial"/>
          <w:color w:val="000000" w:themeColor="text1"/>
        </w:rPr>
        <w:t xml:space="preserve"> Correttezza: verrà testato che le operazioni vengano eseguite</w:t>
      </w:r>
      <w:r w:rsidR="00C01AD5">
        <w:rPr>
          <w:rFonts w:ascii="Arial" w:hAnsi="Arial" w:cs="Arial"/>
          <w:color w:val="000000" w:themeColor="text1"/>
        </w:rPr>
        <w:t xml:space="preserve"> correttamente così come dalla </w:t>
      </w:r>
      <w:r w:rsidRPr="00084BB9">
        <w:rPr>
          <w:rFonts w:ascii="Arial" w:hAnsi="Arial" w:cs="Arial"/>
          <w:color w:val="000000" w:themeColor="text1"/>
        </w:rPr>
        <w:t>specifica dei requisiti sono stati designati.</w:t>
      </w:r>
    </w:p>
    <w:p w:rsidR="00A51AC1" w:rsidRPr="00084BB9" w:rsidRDefault="00A51AC1" w:rsidP="00A51AC1">
      <w:pPr>
        <w:pStyle w:val="Paragrafoelenco"/>
        <w:rPr>
          <w:rFonts w:ascii="Arial" w:hAnsi="Arial" w:cs="Arial"/>
          <w:color w:val="000000" w:themeColor="text1"/>
        </w:rPr>
      </w:pPr>
    </w:p>
    <w:p w:rsidR="005B5965" w:rsidRPr="005B5965" w:rsidRDefault="00A51AC1" w:rsidP="005B5965">
      <w:pPr>
        <w:pStyle w:val="Paragrafoelenco"/>
        <w:numPr>
          <w:ilvl w:val="0"/>
          <w:numId w:val="4"/>
        </w:numPr>
        <w:rPr>
          <w:rFonts w:ascii="Arial" w:hAnsi="Arial" w:cs="Arial"/>
          <w:b/>
          <w:color w:val="000000" w:themeColor="text1"/>
          <w:sz w:val="28"/>
          <w:szCs w:val="28"/>
        </w:rPr>
      </w:pPr>
      <w:r w:rsidRPr="005B5965">
        <w:rPr>
          <w:rFonts w:ascii="Arial" w:hAnsi="Arial" w:cs="Arial"/>
          <w:b/>
          <w:color w:val="000000" w:themeColor="text1"/>
          <w:sz w:val="28"/>
          <w:szCs w:val="28"/>
        </w:rPr>
        <w:t>Funzionalità da testare</w:t>
      </w:r>
    </w:p>
    <w:p w:rsidR="00A51AC1" w:rsidRPr="00084BB9" w:rsidRDefault="00A51AC1" w:rsidP="00A51AC1">
      <w:pPr>
        <w:rPr>
          <w:rFonts w:ascii="Arial" w:hAnsi="Arial" w:cs="Arial"/>
          <w:color w:val="000000" w:themeColor="text1"/>
          <w:sz w:val="22"/>
          <w:szCs w:val="22"/>
        </w:rPr>
      </w:pPr>
      <w:r>
        <w:rPr>
          <w:color w:val="0070C0"/>
          <w:sz w:val="26"/>
          <w:szCs w:val="26"/>
        </w:rPr>
        <w:t xml:space="preserve"> </w:t>
      </w:r>
      <w:r w:rsidRPr="00084BB9">
        <w:rPr>
          <w:rFonts w:ascii="Arial" w:hAnsi="Arial" w:cs="Arial"/>
          <w:color w:val="000000" w:themeColor="text1"/>
          <w:sz w:val="22"/>
          <w:szCs w:val="22"/>
        </w:rPr>
        <w:t>Le funziona</w:t>
      </w:r>
      <w:r w:rsidR="005B5965" w:rsidRPr="00084BB9">
        <w:rPr>
          <w:rFonts w:ascii="Arial" w:hAnsi="Arial" w:cs="Arial"/>
          <w:color w:val="000000" w:themeColor="text1"/>
          <w:sz w:val="22"/>
          <w:szCs w:val="22"/>
        </w:rPr>
        <w:t>lità che andremo a testare sono</w:t>
      </w:r>
      <w:r w:rsidRPr="00084BB9">
        <w:rPr>
          <w:rFonts w:ascii="Arial" w:hAnsi="Arial" w:cs="Arial"/>
          <w:color w:val="000000" w:themeColor="text1"/>
          <w:sz w:val="22"/>
          <w:szCs w:val="22"/>
        </w:rPr>
        <w:t>:</w:t>
      </w:r>
    </w:p>
    <w:p w:rsidR="00A51AC1" w:rsidRPr="00084BB9" w:rsidRDefault="00A51AC1" w:rsidP="005B5965">
      <w:pPr>
        <w:pStyle w:val="Paragrafoelenco"/>
        <w:numPr>
          <w:ilvl w:val="0"/>
          <w:numId w:val="3"/>
        </w:numPr>
        <w:rPr>
          <w:rFonts w:ascii="Arial" w:hAnsi="Arial" w:cs="Arial"/>
          <w:color w:val="000000" w:themeColor="text1"/>
        </w:rPr>
      </w:pPr>
      <w:r w:rsidRPr="00084BB9">
        <w:rPr>
          <w:rFonts w:ascii="Arial" w:hAnsi="Arial" w:cs="Arial"/>
          <w:color w:val="000000" w:themeColor="text1"/>
        </w:rPr>
        <w:t>Autenticazione/Registrazione: inserimento di username e password da parte del cliente per registrarsi al sistema. Inserimento username e password da parte del cliente e amministratore al fine di loggarsi al sistema per accedere alle sue funzionalità.</w:t>
      </w:r>
    </w:p>
    <w:p w:rsidR="00A51AC1" w:rsidRPr="00084BB9" w:rsidRDefault="00A51AC1" w:rsidP="00A51AC1">
      <w:pPr>
        <w:rPr>
          <w:rFonts w:ascii="Arial" w:hAnsi="Arial" w:cs="Arial"/>
          <w:color w:val="000000" w:themeColor="text1"/>
          <w:sz w:val="22"/>
          <w:szCs w:val="22"/>
        </w:rPr>
      </w:pPr>
    </w:p>
    <w:p w:rsidR="00A51AC1" w:rsidRPr="00084BB9" w:rsidRDefault="00A51AC1" w:rsidP="005B5965">
      <w:pPr>
        <w:pStyle w:val="Paragrafoelenco"/>
        <w:numPr>
          <w:ilvl w:val="0"/>
          <w:numId w:val="3"/>
        </w:numPr>
        <w:rPr>
          <w:rFonts w:ascii="Arial" w:hAnsi="Arial" w:cs="Arial"/>
          <w:color w:val="000000" w:themeColor="text1"/>
        </w:rPr>
      </w:pPr>
      <w:r w:rsidRPr="00084BB9">
        <w:rPr>
          <w:rFonts w:ascii="Arial" w:hAnsi="Arial" w:cs="Arial"/>
          <w:color w:val="000000" w:themeColor="text1"/>
        </w:rPr>
        <w:t>Area Amministratore: Dopo inserimento credenziali</w:t>
      </w:r>
      <w:r w:rsidR="00B03EC9" w:rsidRPr="00084BB9">
        <w:rPr>
          <w:rFonts w:ascii="Arial" w:hAnsi="Arial" w:cs="Arial"/>
          <w:color w:val="000000" w:themeColor="text1"/>
        </w:rPr>
        <w:t xml:space="preserve">, cambiamento barra </w:t>
      </w:r>
      <w:proofErr w:type="spellStart"/>
      <w:r w:rsidR="00B03EC9" w:rsidRPr="00084BB9">
        <w:rPr>
          <w:rFonts w:ascii="Arial" w:hAnsi="Arial" w:cs="Arial"/>
          <w:color w:val="000000" w:themeColor="text1"/>
        </w:rPr>
        <w:t>navigazionale</w:t>
      </w:r>
      <w:proofErr w:type="spellEnd"/>
      <w:r w:rsidR="00B03EC9" w:rsidRPr="00084BB9">
        <w:rPr>
          <w:rFonts w:ascii="Arial" w:hAnsi="Arial" w:cs="Arial"/>
          <w:color w:val="000000" w:themeColor="text1"/>
        </w:rPr>
        <w:t xml:space="preserve"> (Utenti,</w:t>
      </w:r>
      <w:r w:rsidR="00656D36" w:rsidRPr="00084BB9">
        <w:rPr>
          <w:rFonts w:ascii="Arial" w:hAnsi="Arial" w:cs="Arial"/>
          <w:color w:val="000000" w:themeColor="text1"/>
        </w:rPr>
        <w:t xml:space="preserve"> </w:t>
      </w:r>
      <w:r w:rsidR="00B03EC9" w:rsidRPr="00084BB9">
        <w:rPr>
          <w:rFonts w:ascii="Arial" w:hAnsi="Arial" w:cs="Arial"/>
          <w:color w:val="000000" w:themeColor="text1"/>
        </w:rPr>
        <w:t>Prodotti,</w:t>
      </w:r>
      <w:r w:rsidR="00656D36" w:rsidRPr="00084BB9">
        <w:rPr>
          <w:rFonts w:ascii="Arial" w:hAnsi="Arial" w:cs="Arial"/>
          <w:color w:val="000000" w:themeColor="text1"/>
        </w:rPr>
        <w:t xml:space="preserve"> </w:t>
      </w:r>
      <w:r w:rsidR="00B03EC9" w:rsidRPr="00084BB9">
        <w:rPr>
          <w:rFonts w:ascii="Arial" w:hAnsi="Arial" w:cs="Arial"/>
          <w:color w:val="000000" w:themeColor="text1"/>
        </w:rPr>
        <w:t>Ordini,</w:t>
      </w:r>
      <w:r w:rsidR="00656D36" w:rsidRPr="00084BB9">
        <w:rPr>
          <w:rFonts w:ascii="Arial" w:hAnsi="Arial" w:cs="Arial"/>
          <w:color w:val="000000" w:themeColor="text1"/>
        </w:rPr>
        <w:t xml:space="preserve"> </w:t>
      </w:r>
      <w:proofErr w:type="spellStart"/>
      <w:r w:rsidR="00B03EC9" w:rsidRPr="00084BB9">
        <w:rPr>
          <w:rFonts w:ascii="Arial" w:hAnsi="Arial" w:cs="Arial"/>
          <w:color w:val="000000" w:themeColor="text1"/>
        </w:rPr>
        <w:t>Logout</w:t>
      </w:r>
      <w:proofErr w:type="spellEnd"/>
      <w:r w:rsidR="00B03EC9" w:rsidRPr="00084BB9">
        <w:rPr>
          <w:rFonts w:ascii="Arial" w:hAnsi="Arial" w:cs="Arial"/>
          <w:color w:val="000000" w:themeColor="text1"/>
        </w:rPr>
        <w:t>) e controllo sezioni principali</w:t>
      </w:r>
      <w:r w:rsidRPr="00084BB9">
        <w:rPr>
          <w:rFonts w:ascii="Arial" w:hAnsi="Arial" w:cs="Arial"/>
          <w:color w:val="000000" w:themeColor="text1"/>
        </w:rPr>
        <w:t>.</w:t>
      </w:r>
    </w:p>
    <w:p w:rsidR="00A51AC1" w:rsidRPr="00084BB9" w:rsidRDefault="00A51AC1" w:rsidP="00A51AC1">
      <w:pPr>
        <w:rPr>
          <w:rFonts w:ascii="Arial" w:hAnsi="Arial" w:cs="Arial"/>
          <w:color w:val="000000" w:themeColor="text1"/>
          <w:sz w:val="22"/>
          <w:szCs w:val="22"/>
        </w:rPr>
      </w:pPr>
    </w:p>
    <w:p w:rsidR="00A51AC1" w:rsidRPr="00084BB9" w:rsidRDefault="00A51AC1" w:rsidP="005B5965">
      <w:pPr>
        <w:pStyle w:val="Paragrafoelenco"/>
        <w:numPr>
          <w:ilvl w:val="0"/>
          <w:numId w:val="3"/>
        </w:numPr>
        <w:rPr>
          <w:rFonts w:ascii="Arial" w:hAnsi="Arial" w:cs="Arial"/>
          <w:color w:val="000000" w:themeColor="text1"/>
        </w:rPr>
      </w:pPr>
      <w:r w:rsidRPr="00084BB9">
        <w:rPr>
          <w:rFonts w:ascii="Arial" w:hAnsi="Arial" w:cs="Arial"/>
          <w:color w:val="000000" w:themeColor="text1"/>
        </w:rPr>
        <w:t xml:space="preserve">Area Utente: cambiamento barra </w:t>
      </w:r>
      <w:proofErr w:type="spellStart"/>
      <w:r w:rsidRPr="00084BB9">
        <w:rPr>
          <w:rFonts w:ascii="Arial" w:hAnsi="Arial" w:cs="Arial"/>
          <w:color w:val="000000" w:themeColor="text1"/>
        </w:rPr>
        <w:t>navigazionale</w:t>
      </w:r>
      <w:proofErr w:type="spellEnd"/>
      <w:r w:rsidRPr="00084BB9">
        <w:rPr>
          <w:rFonts w:ascii="Arial" w:hAnsi="Arial" w:cs="Arial"/>
          <w:color w:val="000000" w:themeColor="text1"/>
        </w:rPr>
        <w:t xml:space="preserve"> (</w:t>
      </w:r>
      <w:proofErr w:type="spellStart"/>
      <w:r w:rsidRPr="00084BB9">
        <w:rPr>
          <w:rFonts w:ascii="Arial" w:hAnsi="Arial" w:cs="Arial"/>
          <w:color w:val="000000" w:themeColor="text1"/>
        </w:rPr>
        <w:t>ImieiAcquisti</w:t>
      </w:r>
      <w:proofErr w:type="spellEnd"/>
      <w:r w:rsidRPr="00084BB9">
        <w:rPr>
          <w:rFonts w:ascii="Arial" w:hAnsi="Arial" w:cs="Arial"/>
          <w:color w:val="000000" w:themeColor="text1"/>
        </w:rPr>
        <w:t>,</w:t>
      </w:r>
      <w:r w:rsidR="00656D36" w:rsidRPr="00084BB9">
        <w:rPr>
          <w:rFonts w:ascii="Arial" w:hAnsi="Arial" w:cs="Arial"/>
          <w:color w:val="000000" w:themeColor="text1"/>
        </w:rPr>
        <w:t xml:space="preserve"> </w:t>
      </w:r>
      <w:r w:rsidRPr="00084BB9">
        <w:rPr>
          <w:rFonts w:ascii="Arial" w:hAnsi="Arial" w:cs="Arial"/>
          <w:color w:val="000000" w:themeColor="text1"/>
        </w:rPr>
        <w:t>Carrello,</w:t>
      </w:r>
      <w:r w:rsidR="00656D36" w:rsidRPr="00084BB9">
        <w:rPr>
          <w:rFonts w:ascii="Arial" w:hAnsi="Arial" w:cs="Arial"/>
          <w:color w:val="000000" w:themeColor="text1"/>
        </w:rPr>
        <w:t xml:space="preserve"> </w:t>
      </w:r>
      <w:proofErr w:type="spellStart"/>
      <w:r w:rsidRPr="00084BB9">
        <w:rPr>
          <w:rFonts w:ascii="Arial" w:hAnsi="Arial" w:cs="Arial"/>
          <w:color w:val="000000" w:themeColor="text1"/>
        </w:rPr>
        <w:t>Logout</w:t>
      </w:r>
      <w:proofErr w:type="spellEnd"/>
      <w:r w:rsidRPr="00084BB9">
        <w:rPr>
          <w:rFonts w:ascii="Arial" w:hAnsi="Arial" w:cs="Arial"/>
          <w:color w:val="000000" w:themeColor="text1"/>
        </w:rPr>
        <w:t>) e controllo sezioni principali.</w:t>
      </w:r>
    </w:p>
    <w:p w:rsidR="00A51AC1" w:rsidRPr="00084BB9" w:rsidRDefault="00A51AC1" w:rsidP="00A51AC1">
      <w:pPr>
        <w:rPr>
          <w:rFonts w:ascii="Arial" w:hAnsi="Arial" w:cs="Arial"/>
          <w:color w:val="000000" w:themeColor="text1"/>
          <w:sz w:val="22"/>
          <w:szCs w:val="22"/>
        </w:rPr>
      </w:pPr>
    </w:p>
    <w:p w:rsidR="00B03EC9" w:rsidRDefault="00B03EC9" w:rsidP="00A51AC1">
      <w:pPr>
        <w:pStyle w:val="Paragrafoelenco"/>
        <w:numPr>
          <w:ilvl w:val="0"/>
          <w:numId w:val="3"/>
        </w:numPr>
        <w:rPr>
          <w:rFonts w:ascii="Arial" w:hAnsi="Arial" w:cs="Arial"/>
          <w:color w:val="000000" w:themeColor="text1"/>
        </w:rPr>
      </w:pPr>
      <w:r w:rsidRPr="00084BB9">
        <w:rPr>
          <w:rFonts w:ascii="Arial" w:hAnsi="Arial" w:cs="Arial"/>
          <w:color w:val="000000" w:themeColor="text1"/>
        </w:rPr>
        <w:t>Acquisto</w:t>
      </w:r>
      <w:r w:rsidR="00A51AC1" w:rsidRPr="00084BB9">
        <w:rPr>
          <w:rFonts w:ascii="Arial" w:hAnsi="Arial" w:cs="Arial"/>
          <w:color w:val="000000" w:themeColor="text1"/>
        </w:rPr>
        <w:t>:</w:t>
      </w:r>
      <w:r w:rsidRPr="00084BB9">
        <w:rPr>
          <w:rFonts w:ascii="Arial" w:hAnsi="Arial" w:cs="Arial"/>
          <w:color w:val="000000" w:themeColor="text1"/>
        </w:rPr>
        <w:t xml:space="preserve"> Selezione di un prodotto e</w:t>
      </w:r>
      <w:r w:rsidR="00A51AC1" w:rsidRPr="00084BB9">
        <w:rPr>
          <w:rFonts w:ascii="Arial" w:hAnsi="Arial" w:cs="Arial"/>
          <w:color w:val="000000" w:themeColor="text1"/>
        </w:rPr>
        <w:t xml:space="preserve"> inserimento di dati per il pagamento.</w:t>
      </w:r>
    </w:p>
    <w:p w:rsidR="0027419C" w:rsidRPr="0027419C" w:rsidRDefault="0027419C" w:rsidP="0027419C">
      <w:pPr>
        <w:pStyle w:val="Paragrafoelenco"/>
        <w:rPr>
          <w:rFonts w:ascii="Arial" w:hAnsi="Arial" w:cs="Arial"/>
          <w:color w:val="000000" w:themeColor="text1"/>
        </w:rPr>
      </w:pPr>
    </w:p>
    <w:p w:rsidR="0027419C" w:rsidRPr="0027419C" w:rsidRDefault="0027419C" w:rsidP="0027419C">
      <w:pPr>
        <w:pStyle w:val="Paragrafoelenco"/>
        <w:rPr>
          <w:rFonts w:ascii="Arial" w:hAnsi="Arial" w:cs="Arial"/>
          <w:color w:val="000000" w:themeColor="text1"/>
        </w:rPr>
      </w:pPr>
    </w:p>
    <w:p w:rsidR="005B5965" w:rsidRPr="005B5965" w:rsidRDefault="00B03EC9" w:rsidP="005B5965">
      <w:pPr>
        <w:pStyle w:val="Paragrafoelenco"/>
        <w:numPr>
          <w:ilvl w:val="0"/>
          <w:numId w:val="4"/>
        </w:numPr>
        <w:rPr>
          <w:rFonts w:ascii="Arial" w:hAnsi="Arial" w:cs="Arial"/>
          <w:b/>
          <w:color w:val="000000" w:themeColor="text1"/>
          <w:sz w:val="28"/>
          <w:szCs w:val="28"/>
        </w:rPr>
      </w:pPr>
      <w:r w:rsidRPr="005B5965">
        <w:rPr>
          <w:rFonts w:ascii="Arial" w:hAnsi="Arial" w:cs="Arial"/>
          <w:b/>
          <w:color w:val="000000" w:themeColor="text1"/>
          <w:sz w:val="28"/>
          <w:szCs w:val="28"/>
        </w:rPr>
        <w:t>Criteri Pass/</w:t>
      </w:r>
      <w:proofErr w:type="spellStart"/>
      <w:r w:rsidRPr="005B5965">
        <w:rPr>
          <w:rFonts w:ascii="Arial" w:hAnsi="Arial" w:cs="Arial"/>
          <w:b/>
          <w:color w:val="000000" w:themeColor="text1"/>
          <w:sz w:val="28"/>
          <w:szCs w:val="28"/>
        </w:rPr>
        <w:t>Failed</w:t>
      </w:r>
      <w:proofErr w:type="spellEnd"/>
      <w:r w:rsidRPr="005B5965">
        <w:rPr>
          <w:rFonts w:ascii="Arial" w:hAnsi="Arial" w:cs="Arial"/>
          <w:b/>
          <w:color w:val="000000" w:themeColor="text1"/>
          <w:sz w:val="28"/>
          <w:szCs w:val="28"/>
        </w:rPr>
        <w:t xml:space="preserve"> </w:t>
      </w:r>
    </w:p>
    <w:p w:rsidR="00B03EC9" w:rsidRPr="00084BB9" w:rsidRDefault="00B03EC9" w:rsidP="00B03EC9">
      <w:pPr>
        <w:rPr>
          <w:rFonts w:ascii="Arial" w:hAnsi="Arial" w:cs="Arial"/>
          <w:color w:val="000000" w:themeColor="text1"/>
          <w:sz w:val="22"/>
          <w:szCs w:val="22"/>
        </w:rPr>
      </w:pPr>
      <w:r w:rsidRPr="00084BB9">
        <w:rPr>
          <w:rFonts w:ascii="Arial" w:hAnsi="Arial" w:cs="Arial"/>
          <w:color w:val="000000" w:themeColor="text1"/>
          <w:sz w:val="22"/>
          <w:szCs w:val="22"/>
        </w:rPr>
        <w:t xml:space="preserve">I dati di input saranno suddivisi in classi di equivalenza, ovvero verranno raggruppati in insiemi dalle caratteristiche comuni, per i quali sarà sufficiente testare un solo elemento rappresentativo. Un input avrà superato un test se l’output risultante sarà quello atteso, cioè quello che è stato specificato dal membro di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su tale test case, il membro di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conosce quale dovrebbe essere l’output corretto.</w:t>
      </w:r>
    </w:p>
    <w:p w:rsidR="005B5965" w:rsidRDefault="005B5965" w:rsidP="00B03EC9">
      <w:pPr>
        <w:rPr>
          <w:rFonts w:ascii="Arial" w:hAnsi="Arial" w:cs="Arial"/>
          <w:color w:val="000000" w:themeColor="text1"/>
          <w:sz w:val="26"/>
          <w:szCs w:val="26"/>
        </w:rPr>
      </w:pPr>
    </w:p>
    <w:p w:rsidR="005B5965" w:rsidRPr="005B5965" w:rsidRDefault="00AE1140" w:rsidP="00AE1140">
      <w:pPr>
        <w:pStyle w:val="Paragrafoelenco"/>
        <w:numPr>
          <w:ilvl w:val="0"/>
          <w:numId w:val="4"/>
        </w:numPr>
        <w:rPr>
          <w:rFonts w:ascii="Arial" w:hAnsi="Arial" w:cs="Arial"/>
          <w:b/>
          <w:color w:val="000000" w:themeColor="text1"/>
          <w:sz w:val="28"/>
          <w:szCs w:val="28"/>
        </w:rPr>
      </w:pPr>
      <w:r w:rsidRPr="005B5965">
        <w:rPr>
          <w:rFonts w:ascii="Arial" w:hAnsi="Arial" w:cs="Arial"/>
          <w:b/>
          <w:color w:val="000000" w:themeColor="text1"/>
          <w:sz w:val="28"/>
          <w:szCs w:val="28"/>
        </w:rPr>
        <w:t xml:space="preserve">Approccio </w:t>
      </w:r>
    </w:p>
    <w:p w:rsidR="00AE1140" w:rsidRPr="00084BB9" w:rsidRDefault="00AE1140" w:rsidP="00AE1140">
      <w:pPr>
        <w:rPr>
          <w:rFonts w:ascii="Arial" w:hAnsi="Arial" w:cs="Arial"/>
          <w:color w:val="000000" w:themeColor="text1"/>
          <w:sz w:val="22"/>
          <w:szCs w:val="22"/>
        </w:rPr>
      </w:pPr>
      <w:r w:rsidRPr="00084BB9">
        <w:rPr>
          <w:rFonts w:ascii="Arial" w:hAnsi="Arial" w:cs="Arial"/>
          <w:color w:val="000000" w:themeColor="text1"/>
          <w:sz w:val="22"/>
          <w:szCs w:val="22"/>
        </w:rPr>
        <w:t xml:space="preserve">Le tecniche di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adottate riguarderanno inizialmente il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di unità dei singoli componenti, in modo da testare nello specifico la correttezza di ciascuna unità. Seguirà il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d’integrazione, che focalizzerà l’attenzione principalmente sul test delle interfacce delle suddette unità. Infine verrà eseguito il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di sistema, che vedrà come oggetto di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l’intero sistema assemblato nei suoi componenti. Quest’ ultimo servirà soprattutto a verificare che il sistema soddisfi le richieste del committente. </w:t>
      </w:r>
    </w:p>
    <w:p w:rsidR="00360057" w:rsidRPr="00360057" w:rsidRDefault="00360057" w:rsidP="00AE1140">
      <w:pPr>
        <w:rPr>
          <w:rFonts w:ascii="Arial" w:hAnsi="Arial" w:cs="Arial"/>
          <w:color w:val="000000" w:themeColor="text1"/>
          <w:sz w:val="26"/>
          <w:szCs w:val="26"/>
        </w:rPr>
      </w:pPr>
    </w:p>
    <w:p w:rsidR="00360057" w:rsidRDefault="00AE1140" w:rsidP="00AE1140">
      <w:pPr>
        <w:rPr>
          <w:rFonts w:ascii="Arial" w:hAnsi="Arial" w:cs="Arial"/>
          <w:b/>
          <w:color w:val="000000" w:themeColor="text1"/>
          <w:sz w:val="28"/>
          <w:szCs w:val="28"/>
        </w:rPr>
      </w:pPr>
      <w:proofErr w:type="spellStart"/>
      <w:r w:rsidRPr="005B5965">
        <w:rPr>
          <w:rFonts w:ascii="Arial" w:hAnsi="Arial" w:cs="Arial"/>
          <w:b/>
          <w:color w:val="000000" w:themeColor="text1"/>
          <w:sz w:val="28"/>
          <w:szCs w:val="28"/>
        </w:rPr>
        <w:t>Testing</w:t>
      </w:r>
      <w:proofErr w:type="spellEnd"/>
      <w:r w:rsidRPr="005B5965">
        <w:rPr>
          <w:rFonts w:ascii="Arial" w:hAnsi="Arial" w:cs="Arial"/>
          <w:b/>
          <w:color w:val="000000" w:themeColor="text1"/>
          <w:sz w:val="28"/>
          <w:szCs w:val="28"/>
        </w:rPr>
        <w:t xml:space="preserve"> di Unità</w:t>
      </w:r>
    </w:p>
    <w:p w:rsidR="005B5965" w:rsidRPr="005B5965" w:rsidRDefault="005B5965" w:rsidP="00AE1140">
      <w:pPr>
        <w:rPr>
          <w:rFonts w:ascii="Arial" w:hAnsi="Arial" w:cs="Arial"/>
          <w:b/>
          <w:color w:val="000000" w:themeColor="text1"/>
          <w:sz w:val="28"/>
          <w:szCs w:val="28"/>
        </w:rPr>
      </w:pPr>
    </w:p>
    <w:p w:rsidR="00360057" w:rsidRPr="00084BB9" w:rsidRDefault="00AE1140" w:rsidP="00AE1140">
      <w:pPr>
        <w:rPr>
          <w:rFonts w:ascii="Arial" w:hAnsi="Arial" w:cs="Arial"/>
          <w:color w:val="000000" w:themeColor="text1"/>
          <w:sz w:val="22"/>
          <w:szCs w:val="22"/>
        </w:rPr>
      </w:pPr>
      <w:r w:rsidRPr="00084BB9">
        <w:rPr>
          <w:rFonts w:ascii="Arial" w:hAnsi="Arial" w:cs="Arial"/>
          <w:color w:val="000000" w:themeColor="text1"/>
          <w:sz w:val="22"/>
          <w:szCs w:val="22"/>
        </w:rPr>
        <w:t xml:space="preserve">Durante questa fase, verranno ricercate le condizioni di fallimento isolando i componenti. La strategia utilizzata per il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si baserà sulla tecnica </w:t>
      </w:r>
      <w:proofErr w:type="spellStart"/>
      <w:r w:rsidRPr="00084BB9">
        <w:rPr>
          <w:rFonts w:ascii="Arial" w:hAnsi="Arial" w:cs="Arial"/>
          <w:color w:val="000000" w:themeColor="text1"/>
          <w:sz w:val="22"/>
          <w:szCs w:val="22"/>
        </w:rPr>
        <w:t>BlackBox</w:t>
      </w:r>
      <w:proofErr w:type="spellEnd"/>
      <w:r w:rsidRPr="00084BB9">
        <w:rPr>
          <w:rFonts w:ascii="Arial" w:hAnsi="Arial" w:cs="Arial"/>
          <w:color w:val="000000" w:themeColor="text1"/>
          <w:sz w:val="22"/>
          <w:szCs w:val="22"/>
        </w:rPr>
        <w:t xml:space="preserve">, che si focalizza sul comportamento Input/Output, ignorando la struttura interna della componente. Al fine di minimizzare il numero dei test </w:t>
      </w:r>
      <w:proofErr w:type="spellStart"/>
      <w:r w:rsidRPr="00084BB9">
        <w:rPr>
          <w:rFonts w:ascii="Arial" w:hAnsi="Arial" w:cs="Arial"/>
          <w:color w:val="000000" w:themeColor="text1"/>
          <w:sz w:val="22"/>
          <w:szCs w:val="22"/>
        </w:rPr>
        <w:t>cases</w:t>
      </w:r>
      <w:proofErr w:type="spellEnd"/>
      <w:r w:rsidRPr="00084BB9">
        <w:rPr>
          <w:rFonts w:ascii="Arial" w:hAnsi="Arial" w:cs="Arial"/>
          <w:color w:val="000000" w:themeColor="text1"/>
          <w:sz w:val="22"/>
          <w:szCs w:val="22"/>
        </w:rPr>
        <w:t>, i possibili input verranno partizionati in classi di equivalenza e per ogni classe</w:t>
      </w:r>
      <w:r w:rsidR="00236E50">
        <w:rPr>
          <w:rFonts w:ascii="Arial" w:hAnsi="Arial" w:cs="Arial"/>
          <w:color w:val="000000" w:themeColor="text1"/>
          <w:sz w:val="22"/>
          <w:szCs w:val="22"/>
        </w:rPr>
        <w:t xml:space="preserve"> verrà selezionato un test case</w:t>
      </w:r>
      <w:r w:rsidRPr="00084BB9">
        <w:rPr>
          <w:rFonts w:ascii="Arial" w:hAnsi="Arial" w:cs="Arial"/>
          <w:color w:val="000000" w:themeColor="text1"/>
          <w:sz w:val="22"/>
          <w:szCs w:val="22"/>
        </w:rPr>
        <w:t xml:space="preserve">. Gli stati erronei scovati in questa fase, come in qualsiasi altra fase di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che comporteranno un fallimento del sistema, dovranno essere tempestivamente comunicati agli </w:t>
      </w:r>
      <w:proofErr w:type="spellStart"/>
      <w:r w:rsidRPr="00084BB9">
        <w:rPr>
          <w:rFonts w:ascii="Arial" w:hAnsi="Arial" w:cs="Arial"/>
          <w:color w:val="000000" w:themeColor="text1"/>
          <w:sz w:val="22"/>
          <w:szCs w:val="22"/>
        </w:rPr>
        <w:t>implementatori</w:t>
      </w:r>
      <w:proofErr w:type="spellEnd"/>
      <w:r w:rsidRPr="00084BB9">
        <w:rPr>
          <w:rFonts w:ascii="Arial" w:hAnsi="Arial" w:cs="Arial"/>
          <w:color w:val="000000" w:themeColor="text1"/>
          <w:sz w:val="22"/>
          <w:szCs w:val="22"/>
        </w:rPr>
        <w:t xml:space="preserve"> al fine di correggerli e ripristinare il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al più presto. </w:t>
      </w:r>
    </w:p>
    <w:p w:rsidR="005B5965" w:rsidRPr="00360057" w:rsidRDefault="005B5965" w:rsidP="00AE1140">
      <w:pPr>
        <w:rPr>
          <w:rFonts w:ascii="Arial" w:hAnsi="Arial" w:cs="Arial"/>
          <w:color w:val="000000" w:themeColor="text1"/>
          <w:sz w:val="26"/>
          <w:szCs w:val="26"/>
        </w:rPr>
      </w:pPr>
    </w:p>
    <w:p w:rsidR="00360057" w:rsidRDefault="00AE1140" w:rsidP="00AE1140">
      <w:pPr>
        <w:rPr>
          <w:rFonts w:ascii="Arial" w:hAnsi="Arial" w:cs="Arial"/>
          <w:b/>
          <w:color w:val="000000" w:themeColor="text1"/>
          <w:sz w:val="28"/>
          <w:szCs w:val="28"/>
        </w:rPr>
      </w:pPr>
      <w:proofErr w:type="spellStart"/>
      <w:r w:rsidRPr="005B5965">
        <w:rPr>
          <w:rFonts w:ascii="Arial" w:hAnsi="Arial" w:cs="Arial"/>
          <w:b/>
          <w:color w:val="000000" w:themeColor="text1"/>
          <w:sz w:val="28"/>
          <w:szCs w:val="28"/>
        </w:rPr>
        <w:t>Testing</w:t>
      </w:r>
      <w:proofErr w:type="spellEnd"/>
      <w:r w:rsidRPr="005B5965">
        <w:rPr>
          <w:rFonts w:ascii="Arial" w:hAnsi="Arial" w:cs="Arial"/>
          <w:b/>
          <w:color w:val="000000" w:themeColor="text1"/>
          <w:sz w:val="28"/>
          <w:szCs w:val="28"/>
        </w:rPr>
        <w:t xml:space="preserve"> d’integrazione</w:t>
      </w:r>
    </w:p>
    <w:p w:rsidR="005B5965" w:rsidRPr="005B5965" w:rsidRDefault="005B5965" w:rsidP="00AE1140">
      <w:pPr>
        <w:rPr>
          <w:rFonts w:ascii="Arial" w:hAnsi="Arial" w:cs="Arial"/>
          <w:b/>
          <w:color w:val="000000" w:themeColor="text1"/>
          <w:sz w:val="28"/>
          <w:szCs w:val="28"/>
        </w:rPr>
      </w:pPr>
    </w:p>
    <w:p w:rsidR="00AE1140" w:rsidRPr="00084BB9" w:rsidRDefault="00AE1140" w:rsidP="00AE1140">
      <w:pPr>
        <w:rPr>
          <w:rFonts w:ascii="Arial" w:hAnsi="Arial" w:cs="Arial"/>
          <w:color w:val="000000" w:themeColor="text1"/>
          <w:sz w:val="22"/>
          <w:szCs w:val="22"/>
        </w:rPr>
      </w:pPr>
      <w:r w:rsidRPr="00084BB9">
        <w:rPr>
          <w:rFonts w:ascii="Arial" w:hAnsi="Arial" w:cs="Arial"/>
          <w:color w:val="000000" w:themeColor="text1"/>
          <w:sz w:val="22"/>
          <w:szCs w:val="22"/>
        </w:rPr>
        <w:t>In questa fase si procederà all’integrazione delle componenti di una funzionalità che verranno testate nel complesso attraverso una strategia di Bottom-Up. Si passerà, poi, alla funzionalità successiva fino ad esaurire le funzionalità implementate. Quest’approccio mira principalmente a facilitare la ricerca di errori nelle interfacce di comunicazione tra sottosistemi.</w:t>
      </w:r>
    </w:p>
    <w:p w:rsidR="00360057" w:rsidRPr="00084BB9" w:rsidRDefault="00360057" w:rsidP="00AE1140">
      <w:pPr>
        <w:rPr>
          <w:rFonts w:ascii="Arial" w:hAnsi="Arial" w:cs="Arial"/>
          <w:color w:val="000000" w:themeColor="text1"/>
          <w:sz w:val="22"/>
          <w:szCs w:val="22"/>
        </w:rPr>
      </w:pPr>
    </w:p>
    <w:p w:rsidR="00360057" w:rsidRDefault="00AE1140" w:rsidP="00AE1140">
      <w:pPr>
        <w:rPr>
          <w:rFonts w:ascii="Arial" w:hAnsi="Arial" w:cs="Arial"/>
          <w:b/>
          <w:color w:val="000000" w:themeColor="text1"/>
          <w:sz w:val="28"/>
          <w:szCs w:val="28"/>
        </w:rPr>
      </w:pPr>
      <w:proofErr w:type="spellStart"/>
      <w:r w:rsidRPr="005B5965">
        <w:rPr>
          <w:rFonts w:ascii="Arial" w:hAnsi="Arial" w:cs="Arial"/>
          <w:b/>
          <w:color w:val="000000" w:themeColor="text1"/>
          <w:sz w:val="28"/>
          <w:szCs w:val="28"/>
        </w:rPr>
        <w:t>Testing</w:t>
      </w:r>
      <w:proofErr w:type="spellEnd"/>
      <w:r w:rsidRPr="005B5965">
        <w:rPr>
          <w:rFonts w:ascii="Arial" w:hAnsi="Arial" w:cs="Arial"/>
          <w:b/>
          <w:color w:val="000000" w:themeColor="text1"/>
          <w:sz w:val="28"/>
          <w:szCs w:val="28"/>
        </w:rPr>
        <w:t xml:space="preserve"> di Sistema </w:t>
      </w:r>
    </w:p>
    <w:p w:rsidR="005B5965" w:rsidRPr="005B5965" w:rsidRDefault="005B5965" w:rsidP="00AE1140">
      <w:pPr>
        <w:rPr>
          <w:rFonts w:ascii="Arial" w:hAnsi="Arial" w:cs="Arial"/>
          <w:b/>
          <w:color w:val="000000" w:themeColor="text1"/>
          <w:sz w:val="28"/>
          <w:szCs w:val="28"/>
        </w:rPr>
      </w:pPr>
    </w:p>
    <w:p w:rsidR="00B03EC9" w:rsidRPr="00084BB9" w:rsidRDefault="00AE1140" w:rsidP="00A51AC1">
      <w:pPr>
        <w:rPr>
          <w:rFonts w:ascii="Arial" w:hAnsi="Arial" w:cs="Arial"/>
          <w:color w:val="000000" w:themeColor="text1"/>
          <w:sz w:val="22"/>
          <w:szCs w:val="22"/>
        </w:rPr>
      </w:pPr>
      <w:r w:rsidRPr="00084BB9">
        <w:rPr>
          <w:rFonts w:ascii="Arial" w:hAnsi="Arial" w:cs="Arial"/>
          <w:color w:val="000000" w:themeColor="text1"/>
          <w:sz w:val="22"/>
          <w:szCs w:val="22"/>
        </w:rPr>
        <w:t xml:space="preserve">Lo scopo di questa fase del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è quello di dimostrare che il sistema soddisfi effettivamente i requisiti richiesti e che sia, quindi, pronto all’uso. Si cercherà di testare le funzionalità più importanti per l’utente e quelle che hanno una maggiore probabilità di fallimento. Si procederà attraverso la tecnica </w:t>
      </w:r>
      <w:proofErr w:type="spellStart"/>
      <w:r w:rsidRPr="00084BB9">
        <w:rPr>
          <w:rFonts w:ascii="Arial" w:hAnsi="Arial" w:cs="Arial"/>
          <w:color w:val="000000" w:themeColor="text1"/>
          <w:sz w:val="22"/>
          <w:szCs w:val="22"/>
        </w:rPr>
        <w:t>BlackBox</w:t>
      </w:r>
      <w:proofErr w:type="spellEnd"/>
      <w:r w:rsidRPr="00084BB9">
        <w:rPr>
          <w:rFonts w:ascii="Arial" w:hAnsi="Arial" w:cs="Arial"/>
          <w:color w:val="000000" w:themeColor="text1"/>
          <w:sz w:val="22"/>
          <w:szCs w:val="22"/>
        </w:rPr>
        <w:t xml:space="preserve">. </w:t>
      </w:r>
    </w:p>
    <w:p w:rsidR="00B73A2E" w:rsidRPr="00084BB9" w:rsidRDefault="00B73A2E" w:rsidP="00B73A2E">
      <w:pPr>
        <w:pStyle w:val="Paragrafoelenco"/>
        <w:numPr>
          <w:ilvl w:val="0"/>
          <w:numId w:val="4"/>
        </w:numPr>
        <w:rPr>
          <w:rFonts w:ascii="Arial" w:hAnsi="Arial" w:cs="Arial"/>
          <w:b/>
          <w:color w:val="000000" w:themeColor="text1"/>
          <w:sz w:val="28"/>
          <w:szCs w:val="28"/>
        </w:rPr>
      </w:pPr>
      <w:r w:rsidRPr="005B5965">
        <w:rPr>
          <w:rFonts w:ascii="Arial" w:hAnsi="Arial" w:cs="Arial"/>
          <w:b/>
          <w:color w:val="000000" w:themeColor="text1"/>
          <w:sz w:val="28"/>
          <w:szCs w:val="28"/>
        </w:rPr>
        <w:lastRenderedPageBreak/>
        <w:t>Sospensione e ripresa</w:t>
      </w:r>
    </w:p>
    <w:p w:rsidR="00B73A2E" w:rsidRDefault="00B73A2E" w:rsidP="00B73A2E">
      <w:pPr>
        <w:rPr>
          <w:rFonts w:ascii="Arial" w:hAnsi="Arial" w:cs="Arial"/>
          <w:b/>
          <w:color w:val="000000" w:themeColor="text1"/>
          <w:sz w:val="28"/>
          <w:szCs w:val="28"/>
        </w:rPr>
      </w:pPr>
      <w:r w:rsidRPr="005B5965">
        <w:rPr>
          <w:rFonts w:ascii="Arial" w:hAnsi="Arial" w:cs="Arial"/>
          <w:b/>
          <w:color w:val="000000" w:themeColor="text1"/>
          <w:sz w:val="28"/>
          <w:szCs w:val="28"/>
        </w:rPr>
        <w:t xml:space="preserve">Criteri di sospensione </w:t>
      </w:r>
    </w:p>
    <w:p w:rsidR="005B5965" w:rsidRPr="005B5965" w:rsidRDefault="005B5965" w:rsidP="00B73A2E">
      <w:pPr>
        <w:rPr>
          <w:rFonts w:ascii="Arial" w:hAnsi="Arial" w:cs="Arial"/>
          <w:b/>
          <w:color w:val="000000" w:themeColor="text1"/>
          <w:sz w:val="28"/>
          <w:szCs w:val="28"/>
        </w:rPr>
      </w:pPr>
    </w:p>
    <w:p w:rsidR="00B73A2E" w:rsidRPr="00084BB9" w:rsidRDefault="00B73A2E" w:rsidP="00B73A2E">
      <w:pPr>
        <w:rPr>
          <w:rFonts w:ascii="Arial" w:hAnsi="Arial" w:cs="Arial"/>
          <w:color w:val="000000" w:themeColor="text1"/>
          <w:sz w:val="22"/>
          <w:szCs w:val="22"/>
        </w:rPr>
      </w:pPr>
      <w:r w:rsidRPr="00084BB9">
        <w:rPr>
          <w:rFonts w:ascii="Arial" w:hAnsi="Arial" w:cs="Arial"/>
          <w:color w:val="000000" w:themeColor="text1"/>
          <w:sz w:val="22"/>
          <w:szCs w:val="22"/>
        </w:rPr>
        <w:t xml:space="preserve">Il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verrà quindi portato avanti quanto più possibile nel tempo senza però rischiare di ritardare la consegna finale del progetto. </w:t>
      </w:r>
    </w:p>
    <w:p w:rsidR="005B5965" w:rsidRPr="005B5965" w:rsidRDefault="005B5965" w:rsidP="00B73A2E">
      <w:pPr>
        <w:rPr>
          <w:rFonts w:ascii="Arial" w:hAnsi="Arial" w:cs="Arial"/>
          <w:color w:val="000000" w:themeColor="text1"/>
          <w:sz w:val="26"/>
          <w:szCs w:val="26"/>
        </w:rPr>
      </w:pPr>
    </w:p>
    <w:p w:rsidR="00B73A2E" w:rsidRDefault="00B73A2E" w:rsidP="00B73A2E">
      <w:pPr>
        <w:rPr>
          <w:rFonts w:ascii="Arial" w:hAnsi="Arial" w:cs="Arial"/>
          <w:b/>
          <w:color w:val="000000" w:themeColor="text1"/>
          <w:sz w:val="28"/>
          <w:szCs w:val="28"/>
        </w:rPr>
      </w:pPr>
      <w:r w:rsidRPr="005B5965">
        <w:rPr>
          <w:rFonts w:ascii="Arial" w:hAnsi="Arial" w:cs="Arial"/>
          <w:b/>
          <w:color w:val="000000" w:themeColor="text1"/>
          <w:sz w:val="28"/>
          <w:szCs w:val="28"/>
        </w:rPr>
        <w:t xml:space="preserve">Criteri di ripresa </w:t>
      </w:r>
    </w:p>
    <w:p w:rsidR="005B5965" w:rsidRPr="005B5965" w:rsidRDefault="005B5965" w:rsidP="00B73A2E">
      <w:pPr>
        <w:rPr>
          <w:rFonts w:ascii="Arial" w:hAnsi="Arial" w:cs="Arial"/>
          <w:b/>
          <w:color w:val="000000" w:themeColor="text1"/>
          <w:sz w:val="28"/>
          <w:szCs w:val="28"/>
        </w:rPr>
      </w:pPr>
    </w:p>
    <w:p w:rsidR="00B73A2E" w:rsidRPr="00084BB9" w:rsidRDefault="00B73A2E" w:rsidP="00B73A2E">
      <w:pPr>
        <w:rPr>
          <w:rFonts w:ascii="Arial" w:hAnsi="Arial" w:cs="Arial"/>
          <w:color w:val="000000" w:themeColor="text1"/>
          <w:sz w:val="22"/>
          <w:szCs w:val="22"/>
        </w:rPr>
      </w:pPr>
      <w:r w:rsidRPr="00084BB9">
        <w:rPr>
          <w:rFonts w:ascii="Arial" w:hAnsi="Arial" w:cs="Arial"/>
          <w:color w:val="000000" w:themeColor="text1"/>
          <w:sz w:val="22"/>
          <w:szCs w:val="22"/>
        </w:rPr>
        <w:t>In seguito ad ogni modifica o correzione delle componenti che genereranno errori o fallimenti, i test case verranno sottoposti nuovamente al sistema assicurandoci così di aver risolto effettivamente il problema.</w:t>
      </w:r>
    </w:p>
    <w:p w:rsidR="00B73A2E" w:rsidRPr="00B73A2E" w:rsidRDefault="00B73A2E" w:rsidP="00B73A2E">
      <w:pPr>
        <w:rPr>
          <w:rFonts w:ascii="Arial" w:hAnsi="Arial" w:cs="Arial"/>
          <w:color w:val="000000" w:themeColor="text1"/>
          <w:sz w:val="22"/>
          <w:szCs w:val="22"/>
        </w:rPr>
      </w:pPr>
    </w:p>
    <w:p w:rsidR="005B5965" w:rsidRPr="00084BB9" w:rsidRDefault="00B73A2E" w:rsidP="00B73A2E">
      <w:pPr>
        <w:pStyle w:val="Paragrafoelenco"/>
        <w:numPr>
          <w:ilvl w:val="0"/>
          <w:numId w:val="4"/>
        </w:numPr>
        <w:rPr>
          <w:rFonts w:ascii="Arial" w:hAnsi="Arial" w:cs="Arial"/>
          <w:b/>
          <w:color w:val="000000" w:themeColor="text1"/>
          <w:sz w:val="28"/>
          <w:szCs w:val="28"/>
        </w:rPr>
      </w:pPr>
      <w:r w:rsidRPr="005B5965">
        <w:rPr>
          <w:rFonts w:ascii="Arial" w:hAnsi="Arial" w:cs="Arial"/>
          <w:b/>
          <w:color w:val="000000" w:themeColor="text1"/>
          <w:sz w:val="28"/>
          <w:szCs w:val="28"/>
        </w:rPr>
        <w:t xml:space="preserve">Materiale per il </w:t>
      </w:r>
      <w:proofErr w:type="spellStart"/>
      <w:r w:rsidRPr="005B5965">
        <w:rPr>
          <w:rFonts w:ascii="Arial" w:hAnsi="Arial" w:cs="Arial"/>
          <w:b/>
          <w:color w:val="000000" w:themeColor="text1"/>
          <w:sz w:val="28"/>
          <w:szCs w:val="28"/>
        </w:rPr>
        <w:t>Testing</w:t>
      </w:r>
      <w:proofErr w:type="spellEnd"/>
      <w:r w:rsidRPr="005B5965">
        <w:rPr>
          <w:rFonts w:ascii="Arial" w:hAnsi="Arial" w:cs="Arial"/>
          <w:b/>
          <w:color w:val="000000" w:themeColor="text1"/>
          <w:sz w:val="28"/>
          <w:szCs w:val="28"/>
        </w:rPr>
        <w:t xml:space="preserve"> </w:t>
      </w:r>
    </w:p>
    <w:p w:rsidR="00B73A2E" w:rsidRPr="00084BB9" w:rsidRDefault="00B73A2E" w:rsidP="00B73A2E">
      <w:pPr>
        <w:rPr>
          <w:rFonts w:ascii="Arial" w:hAnsi="Arial" w:cs="Arial"/>
          <w:color w:val="000000" w:themeColor="text1"/>
          <w:sz w:val="22"/>
          <w:szCs w:val="22"/>
        </w:rPr>
      </w:pPr>
      <w:r w:rsidRPr="00084BB9">
        <w:rPr>
          <w:rFonts w:ascii="Arial" w:hAnsi="Arial" w:cs="Arial"/>
          <w:color w:val="000000" w:themeColor="text1"/>
          <w:sz w:val="22"/>
          <w:szCs w:val="22"/>
        </w:rPr>
        <w:t xml:space="preserve">Il materiale utilizzato si divide in hardware e software, come hardware per le attività di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abbiamo utilizzato vari PC con gli opportuni software installati: DBMS </w:t>
      </w:r>
      <w:proofErr w:type="spellStart"/>
      <w:r w:rsidRPr="00084BB9">
        <w:rPr>
          <w:rFonts w:ascii="Arial" w:hAnsi="Arial" w:cs="Arial"/>
          <w:color w:val="000000" w:themeColor="text1"/>
          <w:sz w:val="22"/>
          <w:szCs w:val="22"/>
        </w:rPr>
        <w:t>MySQL</w:t>
      </w:r>
      <w:proofErr w:type="spellEnd"/>
      <w:r w:rsidRPr="00084BB9">
        <w:rPr>
          <w:rFonts w:ascii="Arial" w:hAnsi="Arial" w:cs="Arial"/>
          <w:color w:val="000000" w:themeColor="text1"/>
          <w:sz w:val="22"/>
          <w:szCs w:val="22"/>
        </w:rPr>
        <w:t xml:space="preserve"> 5.0 e </w:t>
      </w:r>
      <w:proofErr w:type="spellStart"/>
      <w:r w:rsidRPr="00084BB9">
        <w:rPr>
          <w:rFonts w:ascii="Arial" w:hAnsi="Arial" w:cs="Arial"/>
          <w:color w:val="000000" w:themeColor="text1"/>
          <w:sz w:val="22"/>
          <w:szCs w:val="22"/>
        </w:rPr>
        <w:t>Eclipse</w:t>
      </w:r>
      <w:proofErr w:type="spellEnd"/>
      <w:r w:rsidRPr="00084BB9">
        <w:rPr>
          <w:rFonts w:ascii="Arial" w:hAnsi="Arial" w:cs="Arial"/>
          <w:color w:val="000000" w:themeColor="text1"/>
          <w:sz w:val="22"/>
          <w:szCs w:val="22"/>
        </w:rPr>
        <w:t xml:space="preserve"> + Apache 8.0.</w:t>
      </w:r>
    </w:p>
    <w:p w:rsidR="00D42FC0" w:rsidRDefault="00D42FC0" w:rsidP="00B73A2E">
      <w:pPr>
        <w:rPr>
          <w:rFonts w:ascii="Arial" w:hAnsi="Arial" w:cs="Arial"/>
          <w:color w:val="000000" w:themeColor="text1"/>
          <w:sz w:val="26"/>
          <w:szCs w:val="26"/>
        </w:rPr>
      </w:pPr>
    </w:p>
    <w:p w:rsidR="005B5965" w:rsidRPr="00084BB9" w:rsidRDefault="005B5965" w:rsidP="005B5965">
      <w:pPr>
        <w:pStyle w:val="Paragrafoelenco"/>
        <w:numPr>
          <w:ilvl w:val="0"/>
          <w:numId w:val="4"/>
        </w:numPr>
        <w:rPr>
          <w:rFonts w:ascii="Arial" w:eastAsia="Lucida Sans Unicode" w:hAnsi="Arial" w:cs="Arial"/>
          <w:b/>
          <w:color w:val="000000" w:themeColor="text1"/>
          <w:kern w:val="2"/>
          <w:sz w:val="28"/>
          <w:szCs w:val="28"/>
        </w:rPr>
      </w:pPr>
      <w:r w:rsidRPr="005B5965">
        <w:rPr>
          <w:rFonts w:ascii="Arial" w:hAnsi="Arial" w:cs="Arial"/>
          <w:b/>
          <w:color w:val="000000" w:themeColor="text1"/>
          <w:sz w:val="28"/>
          <w:szCs w:val="28"/>
        </w:rPr>
        <w:t>Test Cases</w:t>
      </w:r>
    </w:p>
    <w:p w:rsidR="005B5965" w:rsidRPr="00084BB9" w:rsidRDefault="005B5965" w:rsidP="005B5965">
      <w:pPr>
        <w:rPr>
          <w:rFonts w:ascii="Arial" w:hAnsi="Arial" w:cs="Arial"/>
          <w:color w:val="000000" w:themeColor="text1"/>
          <w:sz w:val="22"/>
          <w:szCs w:val="22"/>
        </w:rPr>
      </w:pPr>
      <w:r w:rsidRPr="00084BB9">
        <w:rPr>
          <w:rFonts w:ascii="Arial" w:hAnsi="Arial" w:cs="Arial"/>
          <w:color w:val="000000" w:themeColor="text1"/>
          <w:sz w:val="22"/>
          <w:szCs w:val="22"/>
        </w:rPr>
        <w:t xml:space="preserve">Le varie fasi di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necessiteranno ognuna di test case utili ad individuare errori ed anomalie del codice. Si sono individuate varie classi di equivalenza per ogni input che possa essere immesso per l’utilizzo di una o più componenti. In tal modo, è possibile sviluppare test case con input delle tipologie identificate per testare una o più unità. Di seguito sono elencate le classi di equivalenza che saranno prese in considerazione durante i successivi documenti di </w:t>
      </w:r>
      <w:proofErr w:type="spellStart"/>
      <w:r w:rsidRPr="00084BB9">
        <w:rPr>
          <w:rFonts w:ascii="Arial" w:hAnsi="Arial" w:cs="Arial"/>
          <w:color w:val="000000" w:themeColor="text1"/>
          <w:sz w:val="22"/>
          <w:szCs w:val="22"/>
        </w:rPr>
        <w:t>Testing</w:t>
      </w:r>
      <w:proofErr w:type="spellEnd"/>
      <w:r w:rsidRPr="00084BB9">
        <w:rPr>
          <w:rFonts w:ascii="Arial" w:hAnsi="Arial" w:cs="Arial"/>
          <w:color w:val="000000" w:themeColor="text1"/>
          <w:sz w:val="22"/>
          <w:szCs w:val="22"/>
        </w:rPr>
        <w:t xml:space="preserve"> per sviluppare i test case.</w:t>
      </w:r>
    </w:p>
    <w:p w:rsidR="005B5965" w:rsidRDefault="005B5965" w:rsidP="005B5965">
      <w:pPr>
        <w:rPr>
          <w:rFonts w:ascii="Arial" w:hAnsi="Arial" w:cs="Arial"/>
          <w:b/>
          <w:color w:val="000000" w:themeColor="text1"/>
        </w:rPr>
      </w:pPr>
    </w:p>
    <w:p w:rsidR="005B5965" w:rsidRDefault="005B5965" w:rsidP="005B5965">
      <w:pPr>
        <w:rPr>
          <w:rFonts w:ascii="Arial" w:hAnsi="Arial" w:cs="Arial"/>
          <w:b/>
          <w:color w:val="000000" w:themeColor="text1"/>
        </w:rPr>
      </w:pPr>
    </w:p>
    <w:p w:rsidR="005B5965" w:rsidRDefault="005B5965" w:rsidP="005B5965">
      <w:pPr>
        <w:rPr>
          <w:rFonts w:ascii="Arial" w:hAnsi="Arial" w:cs="Arial"/>
          <w:b/>
          <w:color w:val="000000" w:themeColor="text1"/>
        </w:rPr>
      </w:pPr>
      <w:r>
        <w:rPr>
          <w:rFonts w:ascii="Arial" w:hAnsi="Arial" w:cs="Arial"/>
          <w:b/>
          <w:color w:val="000000" w:themeColor="text1"/>
        </w:rPr>
        <w:t>Autenticazione/Registrazione</w:t>
      </w:r>
    </w:p>
    <w:tbl>
      <w:tblPr>
        <w:tblStyle w:val="Grigliatabella"/>
        <w:tblW w:w="9908" w:type="dxa"/>
        <w:tblInd w:w="0" w:type="dxa"/>
        <w:tblLook w:val="04A0" w:firstRow="1" w:lastRow="0" w:firstColumn="1" w:lastColumn="0" w:noHBand="0" w:noVBand="1"/>
      </w:tblPr>
      <w:tblGrid>
        <w:gridCol w:w="1968"/>
        <w:gridCol w:w="990"/>
        <w:gridCol w:w="2947"/>
        <w:gridCol w:w="926"/>
        <w:gridCol w:w="3077"/>
      </w:tblGrid>
      <w:tr w:rsidR="005B5965" w:rsidRPr="00084BB9" w:rsidTr="005B5965">
        <w:trPr>
          <w:trHeight w:val="733"/>
        </w:trPr>
        <w:tc>
          <w:tcPr>
            <w:tcW w:w="1977"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Input</w:t>
            </w:r>
          </w:p>
        </w:tc>
        <w:tc>
          <w:tcPr>
            <w:tcW w:w="991"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Classe</w:t>
            </w:r>
          </w:p>
        </w:tc>
        <w:tc>
          <w:tcPr>
            <w:tcW w:w="2967"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Valido</w:t>
            </w:r>
          </w:p>
        </w:tc>
        <w:tc>
          <w:tcPr>
            <w:tcW w:w="870"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Classe</w:t>
            </w:r>
          </w:p>
        </w:tc>
        <w:tc>
          <w:tcPr>
            <w:tcW w:w="3103"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Non Valido</w:t>
            </w:r>
          </w:p>
        </w:tc>
      </w:tr>
      <w:tr w:rsidR="005B5965" w:rsidRPr="00084BB9" w:rsidTr="005B5965">
        <w:trPr>
          <w:trHeight w:val="70"/>
        </w:trPr>
        <w:tc>
          <w:tcPr>
            <w:tcW w:w="1977"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Username</w:t>
            </w:r>
          </w:p>
        </w:tc>
        <w:tc>
          <w:tcPr>
            <w:tcW w:w="991"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A01</w:t>
            </w:r>
          </w:p>
        </w:tc>
        <w:tc>
          <w:tcPr>
            <w:tcW w:w="2967" w:type="dxa"/>
            <w:tcBorders>
              <w:top w:val="single" w:sz="4" w:space="0" w:color="auto"/>
              <w:left w:val="single" w:sz="4" w:space="0" w:color="auto"/>
              <w:bottom w:val="single" w:sz="4" w:space="0" w:color="auto"/>
              <w:right w:val="single" w:sz="4" w:space="0" w:color="auto"/>
            </w:tcBorders>
          </w:tcPr>
          <w:p w:rsidR="00892863" w:rsidRDefault="00892863">
            <w:pPr>
              <w:rPr>
                <w:rFonts w:ascii="Arial" w:hAnsi="Arial" w:cs="Arial"/>
                <w:color w:val="000000" w:themeColor="text1"/>
                <w:sz w:val="22"/>
                <w:szCs w:val="22"/>
                <w:lang w:val="en-US"/>
              </w:rPr>
            </w:pPr>
            <w:r>
              <w:rPr>
                <w:rFonts w:ascii="Arial" w:hAnsi="Arial" w:cs="Arial"/>
                <w:color w:val="000000" w:themeColor="text1"/>
                <w:sz w:val="22"/>
                <w:szCs w:val="22"/>
                <w:lang w:val="en-US"/>
              </w:rPr>
              <w:t>Username</w:t>
            </w:r>
            <w:r w:rsidR="005B5965" w:rsidRPr="00084BB9">
              <w:rPr>
                <w:rFonts w:ascii="Arial" w:hAnsi="Arial" w:cs="Arial"/>
                <w:color w:val="000000" w:themeColor="text1"/>
                <w:sz w:val="22"/>
                <w:szCs w:val="22"/>
                <w:lang w:val="en-US"/>
              </w:rPr>
              <w:t xml:space="preserve"> ≠ </w:t>
            </w:r>
            <w:proofErr w:type="gramStart"/>
            <w:r w:rsidR="005B5965" w:rsidRPr="00084BB9">
              <w:rPr>
                <w:rFonts w:ascii="Arial" w:hAnsi="Arial" w:cs="Arial"/>
                <w:color w:val="000000" w:themeColor="text1"/>
                <w:sz w:val="22"/>
                <w:szCs w:val="22"/>
                <w:lang w:val="en-US"/>
              </w:rPr>
              <w:t>“ ”</w:t>
            </w:r>
            <w:proofErr w:type="gramEnd"/>
            <w:r w:rsidR="005B5965" w:rsidRPr="00084BB9">
              <w:rPr>
                <w:rFonts w:ascii="Arial" w:hAnsi="Arial" w:cs="Arial"/>
                <w:color w:val="000000" w:themeColor="text1"/>
                <w:sz w:val="22"/>
                <w:szCs w:val="22"/>
                <w:lang w:val="en-US"/>
              </w:rPr>
              <w:t>.</w:t>
            </w:r>
          </w:p>
          <w:p w:rsidR="005B5965" w:rsidRPr="00084BB9" w:rsidRDefault="00892863">
            <w:pPr>
              <w:rPr>
                <w:rFonts w:ascii="Arial" w:hAnsi="Arial" w:cs="Arial"/>
                <w:color w:val="000000" w:themeColor="text1"/>
                <w:sz w:val="22"/>
                <w:szCs w:val="22"/>
                <w:lang w:val="en-US"/>
              </w:rPr>
            </w:pPr>
            <w:r>
              <w:rPr>
                <w:rFonts w:ascii="Arial" w:hAnsi="Arial" w:cs="Arial"/>
                <w:color w:val="000000" w:themeColor="text1"/>
                <w:sz w:val="22"/>
                <w:szCs w:val="22"/>
                <w:lang w:val="en-US"/>
              </w:rPr>
              <w:t>Username</w:t>
            </w:r>
            <w:r w:rsidR="005B5965" w:rsidRPr="00084BB9">
              <w:rPr>
                <w:rFonts w:ascii="Arial" w:hAnsi="Arial" w:cs="Arial"/>
                <w:color w:val="000000" w:themeColor="text1"/>
                <w:sz w:val="22"/>
                <w:szCs w:val="22"/>
              </w:rPr>
              <w:t xml:space="preserve"> = formato stringa.</w:t>
            </w:r>
          </w:p>
          <w:p w:rsidR="005B5965" w:rsidRPr="00084BB9" w:rsidRDefault="005B5965">
            <w:pPr>
              <w:rPr>
                <w:rFonts w:ascii="Arial" w:hAnsi="Arial" w:cs="Arial"/>
                <w:b/>
                <w:color w:val="000000" w:themeColor="text1"/>
                <w:sz w:val="22"/>
                <w:szCs w:val="22"/>
                <w:lang w:val="en-US"/>
              </w:rPr>
            </w:pPr>
          </w:p>
        </w:tc>
        <w:tc>
          <w:tcPr>
            <w:tcW w:w="870"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lang w:val="en-US"/>
              </w:rPr>
            </w:pPr>
            <w:r w:rsidRPr="00084BB9">
              <w:rPr>
                <w:rFonts w:ascii="Arial" w:hAnsi="Arial" w:cs="Arial"/>
                <w:b/>
                <w:color w:val="000000" w:themeColor="text1"/>
                <w:sz w:val="22"/>
                <w:szCs w:val="22"/>
                <w:lang w:val="en-US"/>
              </w:rPr>
              <w:t>A02</w:t>
            </w:r>
          </w:p>
        </w:tc>
        <w:tc>
          <w:tcPr>
            <w:tcW w:w="3103" w:type="dxa"/>
            <w:tcBorders>
              <w:top w:val="single" w:sz="4" w:space="0" w:color="auto"/>
              <w:left w:val="single" w:sz="4" w:space="0" w:color="auto"/>
              <w:bottom w:val="single" w:sz="4" w:space="0" w:color="auto"/>
              <w:right w:val="single" w:sz="4" w:space="0" w:color="auto"/>
            </w:tcBorders>
          </w:tcPr>
          <w:p w:rsidR="005B5965" w:rsidRPr="00084BB9" w:rsidRDefault="005B5965">
            <w:pPr>
              <w:rPr>
                <w:rFonts w:ascii="Arial" w:hAnsi="Arial" w:cs="Arial"/>
                <w:color w:val="000000" w:themeColor="text1"/>
                <w:sz w:val="22"/>
                <w:szCs w:val="22"/>
              </w:rPr>
            </w:pPr>
            <w:r w:rsidRPr="00084BB9">
              <w:rPr>
                <w:rFonts w:ascii="Arial" w:hAnsi="Arial" w:cs="Arial"/>
                <w:color w:val="000000" w:themeColor="text1"/>
                <w:sz w:val="22"/>
                <w:szCs w:val="22"/>
              </w:rPr>
              <w:t xml:space="preserve">Username = </w:t>
            </w:r>
            <w:proofErr w:type="gramStart"/>
            <w:r w:rsidRPr="00084BB9">
              <w:rPr>
                <w:rFonts w:ascii="Arial" w:hAnsi="Arial" w:cs="Arial"/>
                <w:color w:val="000000" w:themeColor="text1"/>
                <w:sz w:val="22"/>
                <w:szCs w:val="22"/>
              </w:rPr>
              <w:t>“ ”</w:t>
            </w:r>
            <w:proofErr w:type="gramEnd"/>
            <w:r w:rsidRPr="00084BB9">
              <w:rPr>
                <w:rFonts w:ascii="Arial" w:hAnsi="Arial" w:cs="Arial"/>
                <w:color w:val="000000" w:themeColor="text1"/>
                <w:sz w:val="22"/>
                <w:szCs w:val="22"/>
              </w:rPr>
              <w:t xml:space="preserve">. </w:t>
            </w:r>
          </w:p>
          <w:p w:rsidR="005B5965" w:rsidRPr="00084BB9" w:rsidRDefault="005B5965">
            <w:pPr>
              <w:rPr>
                <w:rFonts w:ascii="Arial" w:hAnsi="Arial" w:cs="Arial"/>
                <w:color w:val="000000" w:themeColor="text1"/>
                <w:sz w:val="22"/>
                <w:szCs w:val="22"/>
              </w:rPr>
            </w:pPr>
          </w:p>
        </w:tc>
      </w:tr>
      <w:tr w:rsidR="005B5965" w:rsidRPr="00084BB9" w:rsidTr="005B5965">
        <w:trPr>
          <w:trHeight w:val="851"/>
        </w:trPr>
        <w:tc>
          <w:tcPr>
            <w:tcW w:w="1977"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Password</w:t>
            </w:r>
          </w:p>
        </w:tc>
        <w:tc>
          <w:tcPr>
            <w:tcW w:w="991"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A03</w:t>
            </w:r>
          </w:p>
        </w:tc>
        <w:tc>
          <w:tcPr>
            <w:tcW w:w="2967"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color w:val="000000" w:themeColor="text1"/>
                <w:sz w:val="22"/>
                <w:szCs w:val="22"/>
              </w:rPr>
            </w:pPr>
            <w:r w:rsidRPr="00084BB9">
              <w:rPr>
                <w:rFonts w:ascii="Arial" w:hAnsi="Arial" w:cs="Arial"/>
                <w:color w:val="000000" w:themeColor="text1"/>
                <w:sz w:val="22"/>
                <w:szCs w:val="22"/>
              </w:rPr>
              <w:t xml:space="preserve">Password ≠ </w:t>
            </w:r>
            <w:proofErr w:type="gramStart"/>
            <w:r w:rsidRPr="00084BB9">
              <w:rPr>
                <w:rFonts w:ascii="Arial" w:hAnsi="Arial" w:cs="Arial"/>
                <w:color w:val="000000" w:themeColor="text1"/>
                <w:sz w:val="22"/>
                <w:szCs w:val="22"/>
              </w:rPr>
              <w:t>“ ”</w:t>
            </w:r>
            <w:proofErr w:type="gramEnd"/>
            <w:r w:rsidRPr="00084BB9">
              <w:rPr>
                <w:rFonts w:ascii="Arial" w:hAnsi="Arial" w:cs="Arial"/>
                <w:color w:val="000000" w:themeColor="text1"/>
                <w:sz w:val="22"/>
                <w:szCs w:val="22"/>
              </w:rPr>
              <w:t xml:space="preserve">. </w:t>
            </w:r>
          </w:p>
          <w:p w:rsidR="005B5965" w:rsidRPr="00084BB9" w:rsidRDefault="005B5965">
            <w:pPr>
              <w:rPr>
                <w:rFonts w:ascii="Arial" w:hAnsi="Arial" w:cs="Arial"/>
                <w:b/>
                <w:color w:val="000000" w:themeColor="text1"/>
                <w:sz w:val="22"/>
                <w:szCs w:val="22"/>
              </w:rPr>
            </w:pPr>
            <w:r w:rsidRPr="00084BB9">
              <w:rPr>
                <w:rFonts w:ascii="Arial" w:hAnsi="Arial" w:cs="Arial"/>
                <w:color w:val="000000" w:themeColor="text1"/>
                <w:sz w:val="22"/>
                <w:szCs w:val="22"/>
              </w:rPr>
              <w:t>Password= formato alfanumerico.</w:t>
            </w:r>
          </w:p>
        </w:tc>
        <w:tc>
          <w:tcPr>
            <w:tcW w:w="870"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b/>
                <w:color w:val="000000" w:themeColor="text1"/>
                <w:sz w:val="22"/>
                <w:szCs w:val="22"/>
              </w:rPr>
            </w:pPr>
            <w:r w:rsidRPr="00084BB9">
              <w:rPr>
                <w:rFonts w:ascii="Arial" w:hAnsi="Arial" w:cs="Arial"/>
                <w:b/>
                <w:color w:val="000000" w:themeColor="text1"/>
                <w:sz w:val="22"/>
                <w:szCs w:val="22"/>
              </w:rPr>
              <w:t>A04</w:t>
            </w:r>
          </w:p>
        </w:tc>
        <w:tc>
          <w:tcPr>
            <w:tcW w:w="3103" w:type="dxa"/>
            <w:tcBorders>
              <w:top w:val="single" w:sz="4" w:space="0" w:color="auto"/>
              <w:left w:val="single" w:sz="4" w:space="0" w:color="auto"/>
              <w:bottom w:val="single" w:sz="4" w:space="0" w:color="auto"/>
              <w:right w:val="single" w:sz="4" w:space="0" w:color="auto"/>
            </w:tcBorders>
            <w:hideMark/>
          </w:tcPr>
          <w:p w:rsidR="005B5965" w:rsidRPr="00084BB9" w:rsidRDefault="005B5965">
            <w:pPr>
              <w:rPr>
                <w:rFonts w:ascii="Arial" w:hAnsi="Arial" w:cs="Arial"/>
                <w:color w:val="000000" w:themeColor="text1"/>
                <w:sz w:val="22"/>
                <w:szCs w:val="22"/>
              </w:rPr>
            </w:pPr>
            <w:r w:rsidRPr="00084BB9">
              <w:rPr>
                <w:rFonts w:ascii="Arial" w:hAnsi="Arial" w:cs="Arial"/>
                <w:color w:val="000000" w:themeColor="text1"/>
                <w:sz w:val="22"/>
                <w:szCs w:val="22"/>
              </w:rPr>
              <w:t xml:space="preserve">Password = </w:t>
            </w:r>
            <w:proofErr w:type="gramStart"/>
            <w:r w:rsidRPr="00084BB9">
              <w:rPr>
                <w:rFonts w:ascii="Arial" w:hAnsi="Arial" w:cs="Arial"/>
                <w:color w:val="000000" w:themeColor="text1"/>
                <w:sz w:val="22"/>
                <w:szCs w:val="22"/>
              </w:rPr>
              <w:t>“ ”</w:t>
            </w:r>
            <w:proofErr w:type="gramEnd"/>
            <w:r w:rsidRPr="00084BB9">
              <w:rPr>
                <w:rFonts w:ascii="Arial" w:hAnsi="Arial" w:cs="Arial"/>
                <w:color w:val="000000" w:themeColor="text1"/>
                <w:sz w:val="22"/>
                <w:szCs w:val="22"/>
              </w:rPr>
              <w:t xml:space="preserve">. </w:t>
            </w:r>
          </w:p>
          <w:p w:rsidR="005B5965" w:rsidRPr="00084BB9" w:rsidRDefault="005B5965">
            <w:pPr>
              <w:rPr>
                <w:rFonts w:ascii="Arial" w:hAnsi="Arial" w:cs="Arial"/>
                <w:b/>
                <w:color w:val="000000" w:themeColor="text1"/>
                <w:sz w:val="22"/>
                <w:szCs w:val="22"/>
              </w:rPr>
            </w:pPr>
            <w:r w:rsidRPr="00084BB9">
              <w:rPr>
                <w:rFonts w:ascii="Arial" w:hAnsi="Arial" w:cs="Arial"/>
                <w:color w:val="000000" w:themeColor="text1"/>
                <w:sz w:val="22"/>
                <w:szCs w:val="22"/>
              </w:rPr>
              <w:t>Password = formato errato</w:t>
            </w:r>
          </w:p>
        </w:tc>
      </w:tr>
    </w:tbl>
    <w:p w:rsidR="005B5965" w:rsidRDefault="005B5965" w:rsidP="005B5965">
      <w:pPr>
        <w:rPr>
          <w:rFonts w:ascii="Arial" w:hAnsi="Arial" w:cs="Arial"/>
          <w:b/>
          <w:color w:val="000000" w:themeColor="text1"/>
          <w:kern w:val="2"/>
        </w:rPr>
      </w:pPr>
    </w:p>
    <w:p w:rsidR="005B5965" w:rsidRDefault="005B5965" w:rsidP="005B5965">
      <w:pPr>
        <w:rPr>
          <w:rFonts w:ascii="Arial" w:hAnsi="Arial" w:cs="Arial"/>
          <w:b/>
          <w:color w:val="000000" w:themeColor="text1"/>
        </w:rPr>
      </w:pPr>
    </w:p>
    <w:p w:rsidR="005B5965" w:rsidRDefault="005B5965" w:rsidP="005B5965">
      <w:pPr>
        <w:rPr>
          <w:rFonts w:ascii="Arial" w:hAnsi="Arial" w:cs="Arial"/>
          <w:b/>
          <w:color w:val="000000" w:themeColor="text1"/>
        </w:rPr>
      </w:pPr>
      <w:r>
        <w:rPr>
          <w:rFonts w:ascii="Arial" w:hAnsi="Arial" w:cs="Arial"/>
          <w:b/>
          <w:color w:val="000000" w:themeColor="text1"/>
        </w:rPr>
        <w:t>Pannello Amministratore</w:t>
      </w:r>
    </w:p>
    <w:tbl>
      <w:tblPr>
        <w:tblStyle w:val="Grigliatabella"/>
        <w:tblW w:w="9835" w:type="dxa"/>
        <w:tblInd w:w="0" w:type="dxa"/>
        <w:tblLook w:val="04A0" w:firstRow="1" w:lastRow="0" w:firstColumn="1" w:lastColumn="0" w:noHBand="0" w:noVBand="1"/>
      </w:tblPr>
      <w:tblGrid>
        <w:gridCol w:w="1937"/>
        <w:gridCol w:w="990"/>
        <w:gridCol w:w="2901"/>
        <w:gridCol w:w="990"/>
        <w:gridCol w:w="3017"/>
      </w:tblGrid>
      <w:tr w:rsidR="005B5965" w:rsidTr="005B5965">
        <w:trPr>
          <w:trHeight w:val="699"/>
        </w:trPr>
        <w:tc>
          <w:tcPr>
            <w:tcW w:w="193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Input</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Classe</w:t>
            </w:r>
          </w:p>
        </w:tc>
        <w:tc>
          <w:tcPr>
            <w:tcW w:w="2901"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Valido</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Classe</w:t>
            </w:r>
          </w:p>
        </w:tc>
        <w:tc>
          <w:tcPr>
            <w:tcW w:w="301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Non Valido</w:t>
            </w:r>
          </w:p>
        </w:tc>
      </w:tr>
      <w:tr w:rsidR="005B5965" w:rsidTr="005B5965">
        <w:trPr>
          <w:trHeight w:val="660"/>
        </w:trPr>
        <w:tc>
          <w:tcPr>
            <w:tcW w:w="193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Nome Prodotto</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A01</w:t>
            </w:r>
          </w:p>
        </w:tc>
        <w:tc>
          <w:tcPr>
            <w:tcW w:w="2901"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Nome Prodotto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Nome Prodotto = formato stringa.</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A02</w:t>
            </w:r>
          </w:p>
        </w:tc>
        <w:tc>
          <w:tcPr>
            <w:tcW w:w="301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Nome Prodotto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Nome Prodotto = formato interno.</w:t>
            </w:r>
          </w:p>
        </w:tc>
      </w:tr>
      <w:tr w:rsidR="005B5965" w:rsidTr="005B5965">
        <w:trPr>
          <w:trHeight w:val="699"/>
        </w:trPr>
        <w:tc>
          <w:tcPr>
            <w:tcW w:w="193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Tipo</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A03</w:t>
            </w:r>
          </w:p>
        </w:tc>
        <w:tc>
          <w:tcPr>
            <w:tcW w:w="2901"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Tipo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Tipo = formato stringa.</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A04</w:t>
            </w:r>
          </w:p>
        </w:tc>
        <w:tc>
          <w:tcPr>
            <w:tcW w:w="301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Tipo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 xml:space="preserve"> Tipo = formato stringa.</w:t>
            </w:r>
          </w:p>
        </w:tc>
      </w:tr>
      <w:tr w:rsidR="005B5965" w:rsidTr="005B5965">
        <w:trPr>
          <w:trHeight w:val="627"/>
        </w:trPr>
        <w:tc>
          <w:tcPr>
            <w:tcW w:w="193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lastRenderedPageBreak/>
              <w:t>Codice</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A05</w:t>
            </w:r>
          </w:p>
        </w:tc>
        <w:tc>
          <w:tcPr>
            <w:tcW w:w="2901"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Costo = formato intero.</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A06</w:t>
            </w:r>
          </w:p>
        </w:tc>
        <w:tc>
          <w:tcPr>
            <w:tcW w:w="301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Costo = formato float.</w:t>
            </w:r>
          </w:p>
        </w:tc>
      </w:tr>
      <w:tr w:rsidR="005B5965" w:rsidTr="005B5965">
        <w:trPr>
          <w:trHeight w:val="850"/>
        </w:trPr>
        <w:tc>
          <w:tcPr>
            <w:tcW w:w="193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Inserimento Prezzo</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A07</w:t>
            </w:r>
          </w:p>
        </w:tc>
        <w:tc>
          <w:tcPr>
            <w:tcW w:w="2901"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Inserimento Prezzo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 xml:space="preserve"> Inserimento Prezzo = formato float.</w:t>
            </w:r>
          </w:p>
        </w:tc>
        <w:tc>
          <w:tcPr>
            <w:tcW w:w="990"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A08</w:t>
            </w:r>
          </w:p>
        </w:tc>
        <w:tc>
          <w:tcPr>
            <w:tcW w:w="301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Inserimento Prezzo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 xml:space="preserve"> Inserimento Prezzo = formato errato.</w:t>
            </w:r>
          </w:p>
        </w:tc>
      </w:tr>
    </w:tbl>
    <w:p w:rsidR="005B5965" w:rsidRDefault="005B5965" w:rsidP="005B5965">
      <w:pPr>
        <w:rPr>
          <w:rFonts w:ascii="Arial" w:hAnsi="Arial" w:cs="Arial"/>
          <w:b/>
          <w:color w:val="000000" w:themeColor="text1"/>
          <w:kern w:val="2"/>
        </w:rPr>
      </w:pPr>
    </w:p>
    <w:p w:rsidR="005B5965" w:rsidRDefault="005B5965" w:rsidP="005B5965">
      <w:pPr>
        <w:rPr>
          <w:rFonts w:ascii="Arial" w:hAnsi="Arial" w:cs="Arial"/>
          <w:b/>
          <w:color w:val="000000" w:themeColor="text1"/>
          <w:kern w:val="2"/>
        </w:rPr>
      </w:pPr>
    </w:p>
    <w:p w:rsidR="005B5965" w:rsidRDefault="005B5965" w:rsidP="005B5965">
      <w:pPr>
        <w:rPr>
          <w:rFonts w:ascii="Arial" w:hAnsi="Arial" w:cs="Arial"/>
          <w:b/>
          <w:color w:val="000000" w:themeColor="text1"/>
          <w:kern w:val="2"/>
        </w:rPr>
      </w:pPr>
    </w:p>
    <w:p w:rsidR="005B5965" w:rsidRDefault="005B5965" w:rsidP="005B5965">
      <w:pPr>
        <w:rPr>
          <w:rFonts w:ascii="Arial" w:hAnsi="Arial" w:cs="Arial"/>
          <w:b/>
          <w:color w:val="000000" w:themeColor="text1"/>
        </w:rPr>
      </w:pPr>
      <w:r>
        <w:rPr>
          <w:rFonts w:ascii="Arial" w:hAnsi="Arial" w:cs="Arial"/>
          <w:b/>
          <w:color w:val="000000" w:themeColor="text1"/>
        </w:rPr>
        <w:t>Acquisto</w:t>
      </w:r>
    </w:p>
    <w:tbl>
      <w:tblPr>
        <w:tblStyle w:val="Grigliatabella"/>
        <w:tblW w:w="10173" w:type="dxa"/>
        <w:tblInd w:w="0" w:type="dxa"/>
        <w:tblLook w:val="04A0" w:firstRow="1" w:lastRow="0" w:firstColumn="1" w:lastColumn="0" w:noHBand="0" w:noVBand="1"/>
      </w:tblPr>
      <w:tblGrid>
        <w:gridCol w:w="1980"/>
        <w:gridCol w:w="926"/>
        <w:gridCol w:w="3132"/>
        <w:gridCol w:w="926"/>
        <w:gridCol w:w="3209"/>
      </w:tblGrid>
      <w:tr w:rsidR="005B5965" w:rsidTr="005B5965">
        <w:trPr>
          <w:trHeight w:val="954"/>
        </w:trPr>
        <w:tc>
          <w:tcPr>
            <w:tcW w:w="1996"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Input</w:t>
            </w:r>
          </w:p>
        </w:tc>
        <w:tc>
          <w:tcPr>
            <w:tcW w:w="806"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Classe</w:t>
            </w:r>
          </w:p>
        </w:tc>
        <w:tc>
          <w:tcPr>
            <w:tcW w:w="318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Valido</w:t>
            </w:r>
          </w:p>
        </w:tc>
        <w:tc>
          <w:tcPr>
            <w:tcW w:w="923"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Classe</w:t>
            </w:r>
          </w:p>
        </w:tc>
        <w:tc>
          <w:tcPr>
            <w:tcW w:w="3261"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Non Valido</w:t>
            </w:r>
          </w:p>
        </w:tc>
      </w:tr>
      <w:tr w:rsidR="005B5965" w:rsidTr="005B5965">
        <w:trPr>
          <w:trHeight w:val="954"/>
        </w:trPr>
        <w:tc>
          <w:tcPr>
            <w:tcW w:w="1996"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Selezione metodo di pagamento</w:t>
            </w:r>
          </w:p>
        </w:tc>
        <w:tc>
          <w:tcPr>
            <w:tcW w:w="806"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A01</w:t>
            </w:r>
          </w:p>
        </w:tc>
        <w:tc>
          <w:tcPr>
            <w:tcW w:w="3187"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SMP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SMP = formato stringa.</w:t>
            </w:r>
          </w:p>
        </w:tc>
        <w:tc>
          <w:tcPr>
            <w:tcW w:w="923"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A02</w:t>
            </w:r>
          </w:p>
        </w:tc>
        <w:tc>
          <w:tcPr>
            <w:tcW w:w="3261"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SMP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b/>
                <w:color w:val="000000" w:themeColor="text1"/>
                <w:sz w:val="22"/>
                <w:szCs w:val="22"/>
              </w:rPr>
            </w:pPr>
            <w:r w:rsidRPr="0027419C">
              <w:rPr>
                <w:rFonts w:ascii="Arial" w:hAnsi="Arial" w:cs="Arial"/>
                <w:color w:val="000000" w:themeColor="text1"/>
                <w:sz w:val="22"/>
                <w:szCs w:val="22"/>
              </w:rPr>
              <w:t>SMP = formato alfanumerico.</w:t>
            </w:r>
          </w:p>
        </w:tc>
      </w:tr>
      <w:tr w:rsidR="005B5965" w:rsidTr="005B5965">
        <w:trPr>
          <w:trHeight w:val="901"/>
        </w:trPr>
        <w:tc>
          <w:tcPr>
            <w:tcW w:w="1996"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 xml:space="preserve">Inserimento Dati Carta di Credito </w:t>
            </w:r>
          </w:p>
        </w:tc>
        <w:tc>
          <w:tcPr>
            <w:tcW w:w="806"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A03</w:t>
            </w:r>
          </w:p>
        </w:tc>
        <w:tc>
          <w:tcPr>
            <w:tcW w:w="3187" w:type="dxa"/>
            <w:tcBorders>
              <w:top w:val="single" w:sz="4" w:space="0" w:color="auto"/>
              <w:left w:val="single" w:sz="4" w:space="0" w:color="auto"/>
              <w:bottom w:val="single" w:sz="4" w:space="0" w:color="auto"/>
              <w:right w:val="single" w:sz="4" w:space="0" w:color="auto"/>
            </w:tcBorders>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Inserimento Dati Carta di Credito ≠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 Inserimento Dati Carta di Credito = formato intero.</w:t>
            </w:r>
          </w:p>
          <w:p w:rsidR="005B5965" w:rsidRPr="0027419C" w:rsidRDefault="005B5965">
            <w:pPr>
              <w:rPr>
                <w:rFonts w:ascii="Arial" w:hAnsi="Arial" w:cs="Arial"/>
                <w:color w:val="000000" w:themeColor="text1"/>
                <w:sz w:val="22"/>
                <w:szCs w:val="22"/>
              </w:rPr>
            </w:pPr>
          </w:p>
          <w:p w:rsidR="005B5965" w:rsidRPr="0027419C" w:rsidRDefault="005B5965">
            <w:pPr>
              <w:rPr>
                <w:rFonts w:ascii="Arial" w:hAnsi="Arial" w:cs="Arial"/>
                <w:b/>
                <w:color w:val="000000" w:themeColor="text1"/>
                <w:sz w:val="22"/>
                <w:szCs w:val="22"/>
              </w:rPr>
            </w:pPr>
          </w:p>
        </w:tc>
        <w:tc>
          <w:tcPr>
            <w:tcW w:w="923" w:type="dxa"/>
            <w:tcBorders>
              <w:top w:val="single" w:sz="4" w:space="0" w:color="auto"/>
              <w:left w:val="single" w:sz="4" w:space="0" w:color="auto"/>
              <w:bottom w:val="single" w:sz="4" w:space="0" w:color="auto"/>
              <w:right w:val="single" w:sz="4" w:space="0" w:color="auto"/>
            </w:tcBorders>
            <w:hideMark/>
          </w:tcPr>
          <w:p w:rsidR="005B5965" w:rsidRPr="0027419C" w:rsidRDefault="005B5965">
            <w:pPr>
              <w:rPr>
                <w:rFonts w:ascii="Arial" w:hAnsi="Arial" w:cs="Arial"/>
                <w:b/>
                <w:color w:val="000000" w:themeColor="text1"/>
                <w:sz w:val="22"/>
                <w:szCs w:val="22"/>
              </w:rPr>
            </w:pPr>
            <w:r w:rsidRPr="0027419C">
              <w:rPr>
                <w:rFonts w:ascii="Arial" w:hAnsi="Arial" w:cs="Arial"/>
                <w:b/>
                <w:color w:val="000000" w:themeColor="text1"/>
                <w:sz w:val="22"/>
                <w:szCs w:val="22"/>
              </w:rPr>
              <w:t>A04</w:t>
            </w:r>
          </w:p>
        </w:tc>
        <w:tc>
          <w:tcPr>
            <w:tcW w:w="3261" w:type="dxa"/>
            <w:tcBorders>
              <w:top w:val="single" w:sz="4" w:space="0" w:color="auto"/>
              <w:left w:val="single" w:sz="4" w:space="0" w:color="auto"/>
              <w:bottom w:val="single" w:sz="4" w:space="0" w:color="auto"/>
              <w:right w:val="single" w:sz="4" w:space="0" w:color="auto"/>
            </w:tcBorders>
          </w:tcPr>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 xml:space="preserve">Inserimento Dati Carta di Credito </w:t>
            </w:r>
            <w:proofErr w:type="gramStart"/>
            <w:r w:rsidRPr="0027419C">
              <w:rPr>
                <w:rFonts w:ascii="Arial" w:hAnsi="Arial" w:cs="Arial"/>
                <w:color w:val="000000" w:themeColor="text1"/>
                <w:sz w:val="22"/>
                <w:szCs w:val="22"/>
              </w:rPr>
              <w:t>=“ ”</w:t>
            </w:r>
            <w:proofErr w:type="gramEnd"/>
            <w:r w:rsidRPr="0027419C">
              <w:rPr>
                <w:rFonts w:ascii="Arial" w:hAnsi="Arial" w:cs="Arial"/>
                <w:color w:val="000000" w:themeColor="text1"/>
                <w:sz w:val="22"/>
                <w:szCs w:val="22"/>
              </w:rPr>
              <w:t>.</w:t>
            </w:r>
          </w:p>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Inserimento Dati Carta di Credito = formato alfanumerico.</w:t>
            </w:r>
          </w:p>
          <w:p w:rsidR="005B5965" w:rsidRPr="0027419C" w:rsidRDefault="005B5965">
            <w:pPr>
              <w:rPr>
                <w:rFonts w:ascii="Arial" w:hAnsi="Arial" w:cs="Arial"/>
                <w:color w:val="000000" w:themeColor="text1"/>
                <w:sz w:val="22"/>
                <w:szCs w:val="22"/>
              </w:rPr>
            </w:pPr>
            <w:r w:rsidRPr="0027419C">
              <w:rPr>
                <w:rFonts w:ascii="Arial" w:hAnsi="Arial" w:cs="Arial"/>
                <w:color w:val="000000" w:themeColor="text1"/>
                <w:sz w:val="22"/>
                <w:szCs w:val="22"/>
              </w:rPr>
              <w:t>Inserimento Dati Carta di Credito = formato errato.</w:t>
            </w:r>
          </w:p>
          <w:p w:rsidR="005B5965" w:rsidRPr="0027419C" w:rsidRDefault="005B5965">
            <w:pPr>
              <w:rPr>
                <w:rFonts w:ascii="Arial" w:hAnsi="Arial" w:cs="Arial"/>
                <w:b/>
                <w:color w:val="000000" w:themeColor="text1"/>
                <w:sz w:val="22"/>
                <w:szCs w:val="22"/>
              </w:rPr>
            </w:pPr>
          </w:p>
        </w:tc>
      </w:tr>
    </w:tbl>
    <w:p w:rsidR="00236E50" w:rsidRDefault="00236E50" w:rsidP="00236E50">
      <w:pPr>
        <w:pStyle w:val="Paragrafoelenco"/>
        <w:rPr>
          <w:rFonts w:ascii="Arial" w:hAnsi="Arial" w:cs="Arial"/>
          <w:b/>
          <w:color w:val="000000" w:themeColor="text1"/>
          <w:sz w:val="28"/>
          <w:szCs w:val="28"/>
        </w:rPr>
      </w:pPr>
    </w:p>
    <w:p w:rsidR="00D42FC0" w:rsidRPr="00236E50" w:rsidRDefault="00D42FC0" w:rsidP="00236E50">
      <w:pPr>
        <w:pStyle w:val="Paragrafoelenco"/>
        <w:numPr>
          <w:ilvl w:val="0"/>
          <w:numId w:val="4"/>
        </w:numPr>
        <w:rPr>
          <w:rFonts w:ascii="Arial" w:hAnsi="Arial" w:cs="Arial"/>
          <w:b/>
          <w:color w:val="000000" w:themeColor="text1"/>
          <w:sz w:val="28"/>
          <w:szCs w:val="28"/>
        </w:rPr>
      </w:pPr>
      <w:r w:rsidRPr="00236E50">
        <w:rPr>
          <w:rFonts w:ascii="Arial" w:hAnsi="Arial" w:cs="Arial"/>
          <w:b/>
          <w:color w:val="000000" w:themeColor="text1"/>
          <w:sz w:val="28"/>
          <w:szCs w:val="28"/>
        </w:rPr>
        <w:t xml:space="preserve">Pianificazione del </w:t>
      </w:r>
      <w:proofErr w:type="spellStart"/>
      <w:r w:rsidRPr="00236E50">
        <w:rPr>
          <w:rFonts w:ascii="Arial" w:hAnsi="Arial" w:cs="Arial"/>
          <w:b/>
          <w:color w:val="000000" w:themeColor="text1"/>
          <w:sz w:val="28"/>
          <w:szCs w:val="28"/>
        </w:rPr>
        <w:t>Testing</w:t>
      </w:r>
      <w:proofErr w:type="spellEnd"/>
    </w:p>
    <w:p w:rsidR="00D42FC0" w:rsidRPr="0027419C" w:rsidRDefault="00D42FC0" w:rsidP="00D42FC0">
      <w:pPr>
        <w:rPr>
          <w:rFonts w:ascii="Arial" w:hAnsi="Arial" w:cs="Arial"/>
          <w:color w:val="000000" w:themeColor="text1"/>
          <w:sz w:val="22"/>
          <w:szCs w:val="22"/>
        </w:rPr>
      </w:pPr>
      <w:r w:rsidRPr="0027419C">
        <w:rPr>
          <w:rFonts w:ascii="Arial" w:hAnsi="Arial" w:cs="Arial"/>
          <w:color w:val="000000" w:themeColor="text1"/>
          <w:sz w:val="22"/>
          <w:szCs w:val="22"/>
        </w:rPr>
        <w:t xml:space="preserve"> L’attività di </w:t>
      </w:r>
      <w:proofErr w:type="spellStart"/>
      <w:r w:rsidRPr="0027419C">
        <w:rPr>
          <w:rFonts w:ascii="Arial" w:hAnsi="Arial" w:cs="Arial"/>
          <w:color w:val="000000" w:themeColor="text1"/>
          <w:sz w:val="22"/>
          <w:szCs w:val="22"/>
        </w:rPr>
        <w:t>testing</w:t>
      </w:r>
      <w:proofErr w:type="spellEnd"/>
      <w:r w:rsidRPr="0027419C">
        <w:rPr>
          <w:rFonts w:ascii="Arial" w:hAnsi="Arial" w:cs="Arial"/>
          <w:color w:val="000000" w:themeColor="text1"/>
          <w:sz w:val="22"/>
          <w:szCs w:val="22"/>
        </w:rPr>
        <w:t xml:space="preserve"> è fondamentale nello sviluppo di un sistema software in quanto la mancanza di tale attività o un</w:t>
      </w:r>
      <w:r w:rsidR="00236E50">
        <w:rPr>
          <w:rFonts w:ascii="Arial" w:hAnsi="Arial" w:cs="Arial"/>
          <w:color w:val="000000" w:themeColor="text1"/>
          <w:sz w:val="22"/>
          <w:szCs w:val="22"/>
        </w:rPr>
        <w:t>a</w:t>
      </w:r>
      <w:r w:rsidRPr="0027419C">
        <w:rPr>
          <w:rFonts w:ascii="Arial" w:hAnsi="Arial" w:cs="Arial"/>
          <w:color w:val="000000" w:themeColor="text1"/>
          <w:sz w:val="22"/>
          <w:szCs w:val="22"/>
        </w:rPr>
        <w:t xml:space="preserve"> cattiva interpretazione di essa può portare al completo fallimento del sistema.</w:t>
      </w:r>
    </w:p>
    <w:p w:rsidR="00D42FC0" w:rsidRPr="00D42FC0" w:rsidRDefault="00D42FC0" w:rsidP="00D42FC0">
      <w:pPr>
        <w:rPr>
          <w:rFonts w:ascii="Arial" w:hAnsi="Arial" w:cs="Arial"/>
          <w:color w:val="000000" w:themeColor="text1"/>
          <w:sz w:val="26"/>
          <w:szCs w:val="26"/>
        </w:rPr>
      </w:pPr>
    </w:p>
    <w:p w:rsidR="00D42FC0" w:rsidRDefault="00D42FC0" w:rsidP="00D42FC0">
      <w:pPr>
        <w:rPr>
          <w:rFonts w:ascii="Arial" w:hAnsi="Arial" w:cs="Arial"/>
          <w:b/>
          <w:color w:val="000000" w:themeColor="text1"/>
          <w:sz w:val="28"/>
          <w:szCs w:val="28"/>
        </w:rPr>
      </w:pPr>
      <w:r w:rsidRPr="00D42FC0">
        <w:rPr>
          <w:rFonts w:ascii="Arial" w:hAnsi="Arial" w:cs="Arial"/>
          <w:color w:val="000000" w:themeColor="text1"/>
          <w:sz w:val="32"/>
          <w:szCs w:val="32"/>
        </w:rPr>
        <w:t xml:space="preserve">  </w:t>
      </w:r>
      <w:r w:rsidRPr="005B5965">
        <w:rPr>
          <w:rFonts w:ascii="Arial" w:hAnsi="Arial" w:cs="Arial"/>
          <w:b/>
          <w:color w:val="000000" w:themeColor="text1"/>
          <w:sz w:val="28"/>
          <w:szCs w:val="28"/>
        </w:rPr>
        <w:t>Gestione dei rischi</w:t>
      </w:r>
    </w:p>
    <w:p w:rsidR="0027419C" w:rsidRPr="005B5965" w:rsidRDefault="0027419C" w:rsidP="00D42FC0">
      <w:pPr>
        <w:rPr>
          <w:rFonts w:ascii="Arial" w:hAnsi="Arial" w:cs="Arial"/>
          <w:b/>
          <w:color w:val="000000" w:themeColor="text1"/>
          <w:sz w:val="28"/>
          <w:szCs w:val="28"/>
        </w:rPr>
      </w:pPr>
    </w:p>
    <w:p w:rsidR="00D42FC0" w:rsidRPr="0027419C" w:rsidRDefault="00D42FC0" w:rsidP="00D42FC0">
      <w:pPr>
        <w:rPr>
          <w:rFonts w:ascii="Arial" w:hAnsi="Arial" w:cs="Arial"/>
          <w:color w:val="000000" w:themeColor="text1"/>
          <w:sz w:val="22"/>
          <w:szCs w:val="22"/>
        </w:rPr>
      </w:pPr>
      <w:r w:rsidRPr="0027419C">
        <w:rPr>
          <w:rFonts w:ascii="Arial" w:hAnsi="Arial" w:cs="Arial"/>
          <w:color w:val="000000" w:themeColor="text1"/>
          <w:sz w:val="22"/>
          <w:szCs w:val="22"/>
        </w:rPr>
        <w:t xml:space="preserve">I possibili rischi generati dalle attività di </w:t>
      </w:r>
      <w:proofErr w:type="spellStart"/>
      <w:r w:rsidRPr="0027419C">
        <w:rPr>
          <w:rFonts w:ascii="Arial" w:hAnsi="Arial" w:cs="Arial"/>
          <w:color w:val="000000" w:themeColor="text1"/>
          <w:sz w:val="22"/>
          <w:szCs w:val="22"/>
        </w:rPr>
        <w:t>testing</w:t>
      </w:r>
      <w:proofErr w:type="spellEnd"/>
      <w:r w:rsidRPr="0027419C">
        <w:rPr>
          <w:rFonts w:ascii="Arial" w:hAnsi="Arial" w:cs="Arial"/>
          <w:color w:val="000000" w:themeColor="text1"/>
          <w:sz w:val="22"/>
          <w:szCs w:val="22"/>
        </w:rPr>
        <w:t xml:space="preserve"> sono stati minimizzati diminuendo le componenti del sistema da implementare e, quindi, testare. Il risultato atteso è di riscontrare al più un errore parziale per funzionalità: le componenti interagiscono fra loro e la funzionalità viene eseguita ma non in modo completamente corretto. Qualora la fase di </w:t>
      </w:r>
      <w:proofErr w:type="spellStart"/>
      <w:r w:rsidRPr="0027419C">
        <w:rPr>
          <w:rFonts w:ascii="Arial" w:hAnsi="Arial" w:cs="Arial"/>
          <w:color w:val="000000" w:themeColor="text1"/>
          <w:sz w:val="22"/>
          <w:szCs w:val="22"/>
        </w:rPr>
        <w:t>testing</w:t>
      </w:r>
      <w:proofErr w:type="spellEnd"/>
      <w:r w:rsidRPr="0027419C">
        <w:rPr>
          <w:rFonts w:ascii="Arial" w:hAnsi="Arial" w:cs="Arial"/>
          <w:color w:val="000000" w:themeColor="text1"/>
          <w:sz w:val="22"/>
          <w:szCs w:val="22"/>
        </w:rPr>
        <w:t xml:space="preserve"> evidenziasse un numero di errori maggiore rispetto alla media attesa, viene pianificato un impegno maggiore dei membri del team sulle attività di </w:t>
      </w:r>
      <w:proofErr w:type="spellStart"/>
      <w:r w:rsidRPr="0027419C">
        <w:rPr>
          <w:rFonts w:ascii="Arial" w:hAnsi="Arial" w:cs="Arial"/>
          <w:color w:val="000000" w:themeColor="text1"/>
          <w:sz w:val="22"/>
          <w:szCs w:val="22"/>
        </w:rPr>
        <w:t>testing</w:t>
      </w:r>
      <w:proofErr w:type="spellEnd"/>
      <w:r w:rsidRPr="0027419C">
        <w:rPr>
          <w:rFonts w:ascii="Arial" w:hAnsi="Arial" w:cs="Arial"/>
          <w:color w:val="000000" w:themeColor="text1"/>
          <w:sz w:val="22"/>
          <w:szCs w:val="22"/>
        </w:rPr>
        <w:t xml:space="preserve"> ed in casi estremi l’abbandono delle altre attività finché errori gravi (funzionalità non corretta, risultati errati, modifiche apportate in modo errato) non vengano risolti.</w:t>
      </w:r>
    </w:p>
    <w:p w:rsidR="00D42FC0" w:rsidRDefault="00D42FC0" w:rsidP="00D42FC0">
      <w:pPr>
        <w:rPr>
          <w:rFonts w:ascii="Arial" w:hAnsi="Arial" w:cs="Arial"/>
          <w:color w:val="000000" w:themeColor="text1"/>
          <w:sz w:val="22"/>
          <w:szCs w:val="22"/>
        </w:rPr>
      </w:pPr>
    </w:p>
    <w:p w:rsidR="005B5965" w:rsidRPr="00D42FC0" w:rsidRDefault="005B5965" w:rsidP="00D42FC0">
      <w:pPr>
        <w:rPr>
          <w:rFonts w:ascii="Arial" w:hAnsi="Arial" w:cs="Arial"/>
          <w:color w:val="000000" w:themeColor="text1"/>
          <w:sz w:val="22"/>
          <w:szCs w:val="22"/>
        </w:rPr>
      </w:pPr>
    </w:p>
    <w:p w:rsidR="00D42FC0" w:rsidRDefault="00D42FC0" w:rsidP="00D42FC0">
      <w:pPr>
        <w:rPr>
          <w:rFonts w:ascii="Arial" w:hAnsi="Arial" w:cs="Arial"/>
          <w:b/>
          <w:color w:val="000000" w:themeColor="text1"/>
          <w:sz w:val="28"/>
          <w:szCs w:val="28"/>
        </w:rPr>
      </w:pPr>
      <w:r w:rsidRPr="00D42FC0">
        <w:rPr>
          <w:rFonts w:ascii="Arial" w:hAnsi="Arial" w:cs="Arial"/>
          <w:b/>
          <w:color w:val="000000" w:themeColor="text1"/>
          <w:sz w:val="32"/>
          <w:szCs w:val="32"/>
        </w:rPr>
        <w:t xml:space="preserve"> </w:t>
      </w:r>
      <w:r w:rsidRPr="005B5965">
        <w:rPr>
          <w:rFonts w:ascii="Arial" w:hAnsi="Arial" w:cs="Arial"/>
          <w:b/>
          <w:color w:val="000000" w:themeColor="text1"/>
          <w:sz w:val="28"/>
          <w:szCs w:val="28"/>
        </w:rPr>
        <w:t>Organizzazione delle attività</w:t>
      </w:r>
    </w:p>
    <w:p w:rsidR="00084BB9" w:rsidRPr="00084BB9" w:rsidRDefault="00084BB9" w:rsidP="00D42FC0">
      <w:pPr>
        <w:rPr>
          <w:rFonts w:ascii="Arial" w:hAnsi="Arial" w:cs="Arial"/>
          <w:b/>
          <w:color w:val="000000" w:themeColor="text1"/>
          <w:sz w:val="28"/>
          <w:szCs w:val="28"/>
        </w:rPr>
      </w:pPr>
    </w:p>
    <w:p w:rsidR="00D42FC0" w:rsidRPr="0027419C" w:rsidRDefault="00D42FC0" w:rsidP="00D42FC0">
      <w:pPr>
        <w:rPr>
          <w:rFonts w:ascii="Arial" w:hAnsi="Arial" w:cs="Arial"/>
          <w:color w:val="000000" w:themeColor="text1"/>
          <w:sz w:val="22"/>
          <w:szCs w:val="22"/>
        </w:rPr>
      </w:pPr>
      <w:r w:rsidRPr="0027419C">
        <w:rPr>
          <w:rFonts w:ascii="Arial" w:hAnsi="Arial" w:cs="Arial"/>
          <w:color w:val="000000" w:themeColor="text1"/>
          <w:sz w:val="22"/>
          <w:szCs w:val="22"/>
        </w:rPr>
        <w:t xml:space="preserve"> Le attività di </w:t>
      </w:r>
      <w:proofErr w:type="spellStart"/>
      <w:r w:rsidRPr="0027419C">
        <w:rPr>
          <w:rFonts w:ascii="Arial" w:hAnsi="Arial" w:cs="Arial"/>
          <w:color w:val="000000" w:themeColor="text1"/>
          <w:sz w:val="22"/>
          <w:szCs w:val="22"/>
        </w:rPr>
        <w:t>testing</w:t>
      </w:r>
      <w:proofErr w:type="spellEnd"/>
      <w:r w:rsidRPr="0027419C">
        <w:rPr>
          <w:rFonts w:ascii="Arial" w:hAnsi="Arial" w:cs="Arial"/>
          <w:color w:val="000000" w:themeColor="text1"/>
          <w:sz w:val="22"/>
          <w:szCs w:val="22"/>
        </w:rPr>
        <w:t xml:space="preserve"> devono svolgersi sulle singole funzionalità divise nei livelli di suddivisione del sistema, rispettando le direttive indicate dal documento di system design. </w:t>
      </w:r>
    </w:p>
    <w:p w:rsidR="00B85CEF" w:rsidRPr="00D42FC0" w:rsidRDefault="00B85CEF" w:rsidP="00D42FC0">
      <w:pPr>
        <w:rPr>
          <w:rFonts w:ascii="Arial" w:hAnsi="Arial" w:cs="Arial"/>
          <w:color w:val="000000" w:themeColor="text1"/>
          <w:sz w:val="26"/>
          <w:szCs w:val="26"/>
        </w:rPr>
      </w:pPr>
    </w:p>
    <w:p w:rsidR="00D42FC0" w:rsidRDefault="00D42FC0" w:rsidP="00D42FC0">
      <w:pPr>
        <w:rPr>
          <w:rFonts w:ascii="Arial" w:hAnsi="Arial" w:cs="Arial"/>
          <w:b/>
          <w:color w:val="000000" w:themeColor="text1"/>
          <w:sz w:val="28"/>
          <w:szCs w:val="28"/>
        </w:rPr>
      </w:pPr>
      <w:r w:rsidRPr="00D42FC0">
        <w:rPr>
          <w:rFonts w:ascii="Arial" w:hAnsi="Arial" w:cs="Arial"/>
          <w:color w:val="000000" w:themeColor="text1"/>
          <w:sz w:val="32"/>
          <w:szCs w:val="32"/>
        </w:rPr>
        <w:t xml:space="preserve"> </w:t>
      </w:r>
      <w:r w:rsidRPr="005B5965">
        <w:rPr>
          <w:rFonts w:ascii="Arial" w:hAnsi="Arial" w:cs="Arial"/>
          <w:b/>
          <w:color w:val="000000" w:themeColor="text1"/>
          <w:sz w:val="28"/>
          <w:szCs w:val="28"/>
        </w:rPr>
        <w:t>Schedulazione delle attività</w:t>
      </w:r>
    </w:p>
    <w:p w:rsidR="005B5965" w:rsidRPr="0027419C" w:rsidRDefault="005B5965" w:rsidP="00D42FC0">
      <w:pPr>
        <w:rPr>
          <w:rFonts w:ascii="Arial" w:hAnsi="Arial" w:cs="Arial"/>
          <w:b/>
          <w:color w:val="000000" w:themeColor="text1"/>
          <w:sz w:val="22"/>
          <w:szCs w:val="22"/>
        </w:rPr>
      </w:pPr>
    </w:p>
    <w:p w:rsidR="00D42FC0" w:rsidRPr="0027419C" w:rsidRDefault="00D42FC0" w:rsidP="00D42FC0">
      <w:pPr>
        <w:rPr>
          <w:rFonts w:ascii="Arial" w:hAnsi="Arial" w:cs="Arial"/>
          <w:b/>
          <w:color w:val="000000" w:themeColor="text1"/>
          <w:sz w:val="22"/>
          <w:szCs w:val="22"/>
        </w:rPr>
      </w:pPr>
      <w:r w:rsidRPr="0027419C">
        <w:rPr>
          <w:rFonts w:ascii="Arial" w:hAnsi="Arial" w:cs="Arial"/>
          <w:color w:val="000000" w:themeColor="text1"/>
          <w:sz w:val="22"/>
          <w:szCs w:val="22"/>
        </w:rPr>
        <w:t xml:space="preserve">Le attività di </w:t>
      </w:r>
      <w:proofErr w:type="spellStart"/>
      <w:r w:rsidRPr="0027419C">
        <w:rPr>
          <w:rFonts w:ascii="Arial" w:hAnsi="Arial" w:cs="Arial"/>
          <w:color w:val="000000" w:themeColor="text1"/>
          <w:sz w:val="22"/>
          <w:szCs w:val="22"/>
        </w:rPr>
        <w:t>testing</w:t>
      </w:r>
      <w:proofErr w:type="spellEnd"/>
      <w:r w:rsidRPr="0027419C">
        <w:rPr>
          <w:rFonts w:ascii="Arial" w:hAnsi="Arial" w:cs="Arial"/>
          <w:color w:val="000000" w:themeColor="text1"/>
          <w:sz w:val="22"/>
          <w:szCs w:val="22"/>
        </w:rPr>
        <w:t xml:space="preserve"> per il sistema </w:t>
      </w:r>
      <w:proofErr w:type="spellStart"/>
      <w:r w:rsidR="005B5965" w:rsidRPr="0027419C">
        <w:rPr>
          <w:rFonts w:ascii="Arial" w:hAnsi="Arial" w:cs="Arial"/>
          <w:color w:val="000000" w:themeColor="text1"/>
          <w:sz w:val="22"/>
          <w:szCs w:val="22"/>
        </w:rPr>
        <w:t>BoomToys</w:t>
      </w:r>
      <w:proofErr w:type="spellEnd"/>
      <w:r w:rsidRPr="0027419C">
        <w:rPr>
          <w:rFonts w:ascii="Arial" w:hAnsi="Arial" w:cs="Arial"/>
          <w:color w:val="000000" w:themeColor="text1"/>
          <w:sz w:val="22"/>
          <w:szCs w:val="22"/>
        </w:rPr>
        <w:t xml:space="preserve"> sono previste per un periodo di tempo massimo di 10 giorni.</w:t>
      </w:r>
    </w:p>
    <w:p w:rsidR="00A51AC1" w:rsidRDefault="00A51AC1"/>
    <w:sectPr w:rsidR="00A51AC1">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2A5" w:rsidRDefault="009A72A5" w:rsidP="008D2928">
      <w:r>
        <w:separator/>
      </w:r>
    </w:p>
  </w:endnote>
  <w:endnote w:type="continuationSeparator" w:id="0">
    <w:p w:rsidR="009A72A5" w:rsidRDefault="009A72A5" w:rsidP="008D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928" w:rsidRDefault="008D292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560649"/>
      <w:docPartObj>
        <w:docPartGallery w:val="Page Numbers (Bottom of Page)"/>
        <w:docPartUnique/>
      </w:docPartObj>
    </w:sdtPr>
    <w:sdtEndPr/>
    <w:sdtContent>
      <w:p w:rsidR="008D2928" w:rsidRDefault="008D2928">
        <w:pPr>
          <w:pStyle w:val="Pidipagina"/>
        </w:pPr>
        <w:r>
          <w:rPr>
            <w:noProof/>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ppia parentesi quadr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D2928" w:rsidRDefault="008D2928">
                              <w:pPr>
                                <w:jc w:val="center"/>
                              </w:pPr>
                              <w:r>
                                <w:fldChar w:fldCharType="begin"/>
                              </w:r>
                              <w:r>
                                <w:instrText>PAGE    \* MERGEFORMAT</w:instrText>
                              </w:r>
                              <w:r>
                                <w:fldChar w:fldCharType="separate"/>
                              </w:r>
                              <w:r w:rsidR="008D6A08">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W+xpOD4CAABzBAAADgAA&#10;AAAAAAAAAAAAAAAuAgAAZHJzL2Uyb0RvYy54bWxQSwECLQAUAAYACAAAACEA/y8q6t4AAAADAQAA&#10;DwAAAAAAAAAAAAAAAACYBAAAZHJzL2Rvd25yZXYueG1sUEsFBgAAAAAEAAQA8wAAAKMFAAAAAA==&#10;" filled="t" strokecolor="gray" strokeweight="2.25pt">
                  <v:textbox inset=",0,,0">
                    <w:txbxContent>
                      <w:p w:rsidR="008D2928" w:rsidRDefault="008D2928">
                        <w:pPr>
                          <w:jc w:val="center"/>
                        </w:pPr>
                        <w:r>
                          <w:fldChar w:fldCharType="begin"/>
                        </w:r>
                        <w:r>
                          <w:instrText>PAGE    \* MERGEFORMAT</w:instrText>
                        </w:r>
                        <w:r>
                          <w:fldChar w:fldCharType="separate"/>
                        </w:r>
                        <w:r w:rsidR="008D6A08">
                          <w:rPr>
                            <w:noProof/>
                          </w:rPr>
                          <w:t>2</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6A1E758D" id="_x0000_t32" coordsize="21600,21600" o:spt="32" o:oned="t" path="m,l21600,21600e" filled="f">
                  <v:path arrowok="t" fillok="f" o:connecttype="none"/>
                  <o:lock v:ext="edit" shapetype="t"/>
                </v:shapetype>
                <v:shape id="Connettore 2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Al0PPgiAgAAPwQAAA4AAAAAAAAAAAAAAAAALgIAAGRycy9lMm9Eb2MueG1sUEsBAi0A&#10;FAAGAAgAAAAhAPWmTdfXAAAAAgEAAA8AAAAAAAAAAAAAAAAAfAQAAGRycy9kb3ducmV2LnhtbFBL&#10;BQYAAAAABAAEAPMAAACA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928" w:rsidRDefault="008D292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2A5" w:rsidRDefault="009A72A5" w:rsidP="008D2928">
      <w:r>
        <w:separator/>
      </w:r>
    </w:p>
  </w:footnote>
  <w:footnote w:type="continuationSeparator" w:id="0">
    <w:p w:rsidR="009A72A5" w:rsidRDefault="009A72A5" w:rsidP="008D2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928" w:rsidRDefault="008D292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928" w:rsidRDefault="008D292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928" w:rsidRDefault="008D292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6C0D"/>
    <w:multiLevelType w:val="hybridMultilevel"/>
    <w:tmpl w:val="934C490C"/>
    <w:lvl w:ilvl="0" w:tplc="AE0A61C0">
      <w:start w:val="1"/>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49B21BB"/>
    <w:multiLevelType w:val="hybridMultilevel"/>
    <w:tmpl w:val="8C8A0C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703608"/>
    <w:multiLevelType w:val="hybridMultilevel"/>
    <w:tmpl w:val="FF9E1F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7EE5637"/>
    <w:multiLevelType w:val="hybridMultilevel"/>
    <w:tmpl w:val="A890063A"/>
    <w:lvl w:ilvl="0" w:tplc="D2B4E37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D9"/>
    <w:rsid w:val="00084BB9"/>
    <w:rsid w:val="000B026A"/>
    <w:rsid w:val="001B67FA"/>
    <w:rsid w:val="001D1A13"/>
    <w:rsid w:val="00236E50"/>
    <w:rsid w:val="00264022"/>
    <w:rsid w:val="002721E3"/>
    <w:rsid w:val="0027419C"/>
    <w:rsid w:val="002E6C95"/>
    <w:rsid w:val="0030471E"/>
    <w:rsid w:val="00311963"/>
    <w:rsid w:val="00340ED1"/>
    <w:rsid w:val="00360057"/>
    <w:rsid w:val="00370BDB"/>
    <w:rsid w:val="004A4AEE"/>
    <w:rsid w:val="005B5965"/>
    <w:rsid w:val="00656D36"/>
    <w:rsid w:val="00686B37"/>
    <w:rsid w:val="00687E33"/>
    <w:rsid w:val="00705ADA"/>
    <w:rsid w:val="007A6056"/>
    <w:rsid w:val="00830A0C"/>
    <w:rsid w:val="008329D9"/>
    <w:rsid w:val="00892863"/>
    <w:rsid w:val="008D2928"/>
    <w:rsid w:val="008D6A08"/>
    <w:rsid w:val="00904674"/>
    <w:rsid w:val="009A72A5"/>
    <w:rsid w:val="00A437AA"/>
    <w:rsid w:val="00A51AC1"/>
    <w:rsid w:val="00A66A56"/>
    <w:rsid w:val="00AA3476"/>
    <w:rsid w:val="00AB4A4C"/>
    <w:rsid w:val="00AD7F1C"/>
    <w:rsid w:val="00AE1140"/>
    <w:rsid w:val="00AF16BF"/>
    <w:rsid w:val="00AF7287"/>
    <w:rsid w:val="00B03EC9"/>
    <w:rsid w:val="00B73A2E"/>
    <w:rsid w:val="00B85CEF"/>
    <w:rsid w:val="00BA15E9"/>
    <w:rsid w:val="00C01AD5"/>
    <w:rsid w:val="00C2196C"/>
    <w:rsid w:val="00C634DA"/>
    <w:rsid w:val="00CF2277"/>
    <w:rsid w:val="00D07D97"/>
    <w:rsid w:val="00D42FC0"/>
    <w:rsid w:val="00DA3F7A"/>
    <w:rsid w:val="00DD2725"/>
    <w:rsid w:val="00EC2958"/>
    <w:rsid w:val="00ED5D40"/>
    <w:rsid w:val="00FA7D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5741F"/>
  <w15:chartTrackingRefBased/>
  <w15:docId w15:val="{595213CB-3641-4269-9229-900CB885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A51AC1"/>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A51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AC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A51AC1"/>
    <w:pPr>
      <w:widowControl/>
      <w:suppressAutoHyphens w:val="0"/>
      <w:spacing w:line="259" w:lineRule="auto"/>
      <w:outlineLvl w:val="9"/>
    </w:pPr>
    <w:rPr>
      <w:kern w:val="0"/>
      <w:lang w:eastAsia="it-IT"/>
    </w:rPr>
  </w:style>
  <w:style w:type="paragraph" w:styleId="Sommario2">
    <w:name w:val="toc 2"/>
    <w:basedOn w:val="Normale"/>
    <w:next w:val="Normale"/>
    <w:autoRedefine/>
    <w:uiPriority w:val="39"/>
    <w:unhideWhenUsed/>
    <w:rsid w:val="00A51AC1"/>
    <w:pPr>
      <w:widowControl/>
      <w:suppressAutoHyphens w:val="0"/>
      <w:spacing w:after="100" w:line="259" w:lineRule="auto"/>
      <w:ind w:left="220"/>
    </w:pPr>
    <w:rPr>
      <w:rFonts w:asciiTheme="minorHAnsi" w:eastAsiaTheme="minorEastAsia" w:hAnsiTheme="minorHAnsi"/>
      <w:kern w:val="0"/>
      <w:sz w:val="22"/>
      <w:szCs w:val="22"/>
      <w:lang w:eastAsia="it-IT"/>
    </w:rPr>
  </w:style>
  <w:style w:type="paragraph" w:styleId="Sommario1">
    <w:name w:val="toc 1"/>
    <w:basedOn w:val="Normale"/>
    <w:next w:val="Normale"/>
    <w:autoRedefine/>
    <w:uiPriority w:val="39"/>
    <w:unhideWhenUsed/>
    <w:rsid w:val="00A51AC1"/>
    <w:pPr>
      <w:widowControl/>
      <w:suppressAutoHyphens w:val="0"/>
      <w:spacing w:after="100" w:line="259" w:lineRule="auto"/>
    </w:pPr>
    <w:rPr>
      <w:rFonts w:asciiTheme="minorHAnsi" w:eastAsiaTheme="minorEastAsia" w:hAnsiTheme="minorHAnsi"/>
      <w:kern w:val="0"/>
      <w:sz w:val="22"/>
      <w:szCs w:val="22"/>
      <w:lang w:eastAsia="it-IT"/>
    </w:rPr>
  </w:style>
  <w:style w:type="paragraph" w:styleId="Sommario3">
    <w:name w:val="toc 3"/>
    <w:basedOn w:val="Normale"/>
    <w:next w:val="Normale"/>
    <w:autoRedefine/>
    <w:uiPriority w:val="39"/>
    <w:unhideWhenUsed/>
    <w:rsid w:val="00A51AC1"/>
    <w:pPr>
      <w:widowControl/>
      <w:suppressAutoHyphens w:val="0"/>
      <w:spacing w:after="100" w:line="259" w:lineRule="auto"/>
      <w:ind w:left="440"/>
    </w:pPr>
    <w:rPr>
      <w:rFonts w:asciiTheme="minorHAnsi" w:eastAsiaTheme="minorEastAsia" w:hAnsiTheme="minorHAnsi"/>
      <w:kern w:val="0"/>
      <w:sz w:val="22"/>
      <w:szCs w:val="22"/>
      <w:lang w:eastAsia="it-IT"/>
    </w:rPr>
  </w:style>
  <w:style w:type="paragraph" w:customStyle="1" w:styleId="Contenutotabella">
    <w:name w:val="Contenuto tabella"/>
    <w:basedOn w:val="Normale"/>
    <w:rsid w:val="00A51AC1"/>
    <w:pPr>
      <w:suppressLineNumbers/>
    </w:pPr>
  </w:style>
  <w:style w:type="paragraph" w:customStyle="1" w:styleId="Intestazionetabella">
    <w:name w:val="Intestazione tabella"/>
    <w:basedOn w:val="Contenutotabella"/>
    <w:rsid w:val="00A51AC1"/>
    <w:pPr>
      <w:jc w:val="center"/>
    </w:pPr>
    <w:rPr>
      <w:b/>
      <w:bCs/>
    </w:rPr>
  </w:style>
  <w:style w:type="paragraph" w:customStyle="1" w:styleId="Intestazioneindice">
    <w:name w:val="Intestazione indice"/>
    <w:basedOn w:val="Normale"/>
    <w:rsid w:val="00A51AC1"/>
    <w:pPr>
      <w:keepNext/>
      <w:suppressLineNumbers/>
      <w:spacing w:before="240" w:after="120"/>
    </w:pPr>
    <w:rPr>
      <w:rFonts w:ascii="Arial" w:hAnsi="Arial" w:cs="Tahoma"/>
      <w:b/>
      <w:bCs/>
      <w:sz w:val="32"/>
      <w:szCs w:val="32"/>
    </w:rPr>
  </w:style>
  <w:style w:type="paragraph" w:styleId="Paragrafoelenco">
    <w:name w:val="List Paragraph"/>
    <w:basedOn w:val="Normale"/>
    <w:uiPriority w:val="34"/>
    <w:qFormat/>
    <w:rsid w:val="00A51AC1"/>
    <w:pPr>
      <w:widowControl/>
      <w:suppressAutoHyphens w:val="0"/>
      <w:spacing w:after="200" w:line="276" w:lineRule="auto"/>
      <w:ind w:left="720"/>
      <w:contextualSpacing/>
    </w:pPr>
    <w:rPr>
      <w:rFonts w:asciiTheme="minorHAnsi" w:eastAsiaTheme="minorEastAsia" w:hAnsiTheme="minorHAnsi" w:cstheme="minorBidi"/>
      <w:kern w:val="0"/>
      <w:sz w:val="22"/>
      <w:szCs w:val="22"/>
      <w:lang w:eastAsia="it-IT"/>
    </w:rPr>
  </w:style>
  <w:style w:type="paragraph" w:styleId="Intestazione">
    <w:name w:val="header"/>
    <w:basedOn w:val="Normale"/>
    <w:link w:val="IntestazioneCarattere"/>
    <w:uiPriority w:val="99"/>
    <w:unhideWhenUsed/>
    <w:rsid w:val="008D2928"/>
    <w:pPr>
      <w:tabs>
        <w:tab w:val="center" w:pos="4819"/>
        <w:tab w:val="right" w:pos="9638"/>
      </w:tabs>
    </w:pPr>
  </w:style>
  <w:style w:type="character" w:customStyle="1" w:styleId="IntestazioneCarattere">
    <w:name w:val="Intestazione Carattere"/>
    <w:basedOn w:val="Carpredefinitoparagrafo"/>
    <w:link w:val="Intestazione"/>
    <w:uiPriority w:val="99"/>
    <w:rsid w:val="008D2928"/>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8D2928"/>
    <w:pPr>
      <w:tabs>
        <w:tab w:val="center" w:pos="4819"/>
        <w:tab w:val="right" w:pos="9638"/>
      </w:tabs>
    </w:pPr>
  </w:style>
  <w:style w:type="character" w:customStyle="1" w:styleId="PidipaginaCarattere">
    <w:name w:val="Piè di pagina Carattere"/>
    <w:basedOn w:val="Carpredefinitoparagrafo"/>
    <w:link w:val="Pidipagina"/>
    <w:uiPriority w:val="99"/>
    <w:rsid w:val="008D2928"/>
    <w:rPr>
      <w:rFonts w:ascii="Times New Roman" w:eastAsia="Lucida Sans Unicode" w:hAnsi="Times New Roman" w:cs="Times New Roman"/>
      <w:kern w:val="1"/>
      <w:sz w:val="24"/>
      <w:szCs w:val="24"/>
    </w:rPr>
  </w:style>
  <w:style w:type="table" w:styleId="Grigliatabella">
    <w:name w:val="Table Grid"/>
    <w:basedOn w:val="Tabellanormale"/>
    <w:uiPriority w:val="39"/>
    <w:rsid w:val="005B59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539446">
      <w:bodyDiv w:val="1"/>
      <w:marLeft w:val="0"/>
      <w:marRight w:val="0"/>
      <w:marTop w:val="0"/>
      <w:marBottom w:val="0"/>
      <w:divBdr>
        <w:top w:val="none" w:sz="0" w:space="0" w:color="auto"/>
        <w:left w:val="none" w:sz="0" w:space="0" w:color="auto"/>
        <w:bottom w:val="none" w:sz="0" w:space="0" w:color="auto"/>
        <w:right w:val="none" w:sz="0" w:space="0" w:color="auto"/>
      </w:divBdr>
    </w:div>
    <w:div w:id="558900905">
      <w:bodyDiv w:val="1"/>
      <w:marLeft w:val="0"/>
      <w:marRight w:val="0"/>
      <w:marTop w:val="0"/>
      <w:marBottom w:val="0"/>
      <w:divBdr>
        <w:top w:val="none" w:sz="0" w:space="0" w:color="auto"/>
        <w:left w:val="none" w:sz="0" w:space="0" w:color="auto"/>
        <w:bottom w:val="none" w:sz="0" w:space="0" w:color="auto"/>
        <w:right w:val="none" w:sz="0" w:space="0" w:color="auto"/>
      </w:divBdr>
    </w:div>
    <w:div w:id="783307491">
      <w:bodyDiv w:val="1"/>
      <w:marLeft w:val="0"/>
      <w:marRight w:val="0"/>
      <w:marTop w:val="0"/>
      <w:marBottom w:val="0"/>
      <w:divBdr>
        <w:top w:val="none" w:sz="0" w:space="0" w:color="auto"/>
        <w:left w:val="none" w:sz="0" w:space="0" w:color="auto"/>
        <w:bottom w:val="none" w:sz="0" w:space="0" w:color="auto"/>
        <w:right w:val="none" w:sz="0" w:space="0" w:color="auto"/>
      </w:divBdr>
    </w:div>
    <w:div w:id="790436962">
      <w:bodyDiv w:val="1"/>
      <w:marLeft w:val="0"/>
      <w:marRight w:val="0"/>
      <w:marTop w:val="0"/>
      <w:marBottom w:val="0"/>
      <w:divBdr>
        <w:top w:val="none" w:sz="0" w:space="0" w:color="auto"/>
        <w:left w:val="none" w:sz="0" w:space="0" w:color="auto"/>
        <w:bottom w:val="none" w:sz="0" w:space="0" w:color="auto"/>
        <w:right w:val="none" w:sz="0" w:space="0" w:color="auto"/>
      </w:divBdr>
    </w:div>
    <w:div w:id="959337803">
      <w:bodyDiv w:val="1"/>
      <w:marLeft w:val="0"/>
      <w:marRight w:val="0"/>
      <w:marTop w:val="0"/>
      <w:marBottom w:val="0"/>
      <w:divBdr>
        <w:top w:val="none" w:sz="0" w:space="0" w:color="auto"/>
        <w:left w:val="none" w:sz="0" w:space="0" w:color="auto"/>
        <w:bottom w:val="none" w:sz="0" w:space="0" w:color="auto"/>
        <w:right w:val="none" w:sz="0" w:space="0" w:color="auto"/>
      </w:divBdr>
    </w:div>
    <w:div w:id="994840580">
      <w:bodyDiv w:val="1"/>
      <w:marLeft w:val="0"/>
      <w:marRight w:val="0"/>
      <w:marTop w:val="0"/>
      <w:marBottom w:val="0"/>
      <w:divBdr>
        <w:top w:val="none" w:sz="0" w:space="0" w:color="auto"/>
        <w:left w:val="none" w:sz="0" w:space="0" w:color="auto"/>
        <w:bottom w:val="none" w:sz="0" w:space="0" w:color="auto"/>
        <w:right w:val="none" w:sz="0" w:space="0" w:color="auto"/>
      </w:divBdr>
    </w:div>
    <w:div w:id="1243370430">
      <w:bodyDiv w:val="1"/>
      <w:marLeft w:val="0"/>
      <w:marRight w:val="0"/>
      <w:marTop w:val="0"/>
      <w:marBottom w:val="0"/>
      <w:divBdr>
        <w:top w:val="none" w:sz="0" w:space="0" w:color="auto"/>
        <w:left w:val="none" w:sz="0" w:space="0" w:color="auto"/>
        <w:bottom w:val="none" w:sz="0" w:space="0" w:color="auto"/>
        <w:right w:val="none" w:sz="0" w:space="0" w:color="auto"/>
      </w:divBdr>
    </w:div>
    <w:div w:id="1402216395">
      <w:bodyDiv w:val="1"/>
      <w:marLeft w:val="0"/>
      <w:marRight w:val="0"/>
      <w:marTop w:val="0"/>
      <w:marBottom w:val="0"/>
      <w:divBdr>
        <w:top w:val="none" w:sz="0" w:space="0" w:color="auto"/>
        <w:left w:val="none" w:sz="0" w:space="0" w:color="auto"/>
        <w:bottom w:val="none" w:sz="0" w:space="0" w:color="auto"/>
        <w:right w:val="none" w:sz="0" w:space="0" w:color="auto"/>
      </w:divBdr>
    </w:div>
    <w:div w:id="1555506289">
      <w:bodyDiv w:val="1"/>
      <w:marLeft w:val="0"/>
      <w:marRight w:val="0"/>
      <w:marTop w:val="0"/>
      <w:marBottom w:val="0"/>
      <w:divBdr>
        <w:top w:val="none" w:sz="0" w:space="0" w:color="auto"/>
        <w:left w:val="none" w:sz="0" w:space="0" w:color="auto"/>
        <w:bottom w:val="none" w:sz="0" w:space="0" w:color="auto"/>
        <w:right w:val="none" w:sz="0" w:space="0" w:color="auto"/>
      </w:divBdr>
    </w:div>
    <w:div w:id="1860656668">
      <w:bodyDiv w:val="1"/>
      <w:marLeft w:val="0"/>
      <w:marRight w:val="0"/>
      <w:marTop w:val="0"/>
      <w:marBottom w:val="0"/>
      <w:divBdr>
        <w:top w:val="none" w:sz="0" w:space="0" w:color="auto"/>
        <w:left w:val="none" w:sz="0" w:space="0" w:color="auto"/>
        <w:bottom w:val="none" w:sz="0" w:space="0" w:color="auto"/>
        <w:right w:val="none" w:sz="0" w:space="0" w:color="auto"/>
      </w:divBdr>
    </w:div>
    <w:div w:id="19101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F2DC-9DD5-4C5B-8432-26614A43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1474</Words>
  <Characters>8403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Cicchelli</dc:creator>
  <cp:keywords/>
  <dc:description/>
  <cp:lastModifiedBy>Valentina D'Amato</cp:lastModifiedBy>
  <cp:revision>17</cp:revision>
  <dcterms:created xsi:type="dcterms:W3CDTF">2016-12-13T10:57:00Z</dcterms:created>
  <dcterms:modified xsi:type="dcterms:W3CDTF">2016-12-16T10:40:00Z</dcterms:modified>
</cp:coreProperties>
</file>