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Salguero-Gómez, R (2015). Demography to infinity and beyond! Journal of Ecology blog. https://jecologyblog.wordpress.com/2015/04/09/demography-to-infinity-and-beyond/</w:t>
      </w:r>
    </w:p>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w:t>
      </w:r>
    </w:p>
    <w:p>
      <w:pPr>
        <w:numPr>
          <w:numId w:val="5"/>
          <w:ilvl w:val="0"/>
        </w:numPr>
      </w:pPr>
      <w:r>
        <w:t xml:space="preserve">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