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Wang, I 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b19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e224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