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D7534" w14:textId="77777777" w:rsidR="008E7BD9" w:rsidRDefault="004A4DD9" w:rsidP="0097655A">
      <w:pPr>
        <w:jc w:val="center"/>
        <w:rPr>
          <w:b/>
          <w:color w:val="FF0000"/>
          <w:sz w:val="36"/>
          <w:szCs w:val="36"/>
        </w:rPr>
      </w:pPr>
      <w:r>
        <w:rPr>
          <w:b/>
          <w:color w:val="FF0000"/>
          <w:sz w:val="36"/>
          <w:szCs w:val="36"/>
        </w:rPr>
        <w:t>SISTEMI E SERVIZI DI TELECOMUNICAZIONE</w:t>
      </w:r>
      <w:r w:rsidR="00727C69">
        <w:rPr>
          <w:b/>
          <w:color w:val="FF0000"/>
          <w:sz w:val="36"/>
          <w:szCs w:val="36"/>
        </w:rPr>
        <w:t xml:space="preserve"> </w:t>
      </w:r>
    </w:p>
    <w:p w14:paraId="0FF63505" w14:textId="77777777" w:rsidR="0097655A" w:rsidRDefault="0097655A" w:rsidP="0097655A">
      <w:pPr>
        <w:pStyle w:val="Paragrafoelenco"/>
        <w:rPr>
          <w:b/>
          <w:color w:val="FF0000"/>
          <w:sz w:val="36"/>
          <w:szCs w:val="20"/>
        </w:rPr>
      </w:pPr>
      <w:r w:rsidRPr="005B40A1">
        <w:rPr>
          <w:b/>
          <w:color w:val="FF0000"/>
          <w:sz w:val="36"/>
          <w:szCs w:val="20"/>
        </w:rPr>
        <w:t>INDICE:</w:t>
      </w:r>
    </w:p>
    <w:p w14:paraId="735CAE38" w14:textId="77777777" w:rsidR="005B40A1" w:rsidRPr="005B40A1" w:rsidRDefault="005B40A1" w:rsidP="0097655A">
      <w:pPr>
        <w:pStyle w:val="Paragrafoelenco"/>
        <w:rPr>
          <w:b/>
          <w:color w:val="FF0000"/>
          <w:sz w:val="36"/>
          <w:szCs w:val="20"/>
        </w:rPr>
      </w:pPr>
    </w:p>
    <w:p w14:paraId="45949D65" w14:textId="77777777" w:rsidR="00976397" w:rsidRDefault="0097655A" w:rsidP="00976397">
      <w:pPr>
        <w:pStyle w:val="Paragrafoelenco"/>
        <w:numPr>
          <w:ilvl w:val="0"/>
          <w:numId w:val="2"/>
        </w:numPr>
        <w:rPr>
          <w:b/>
          <w:color w:val="FF0000"/>
          <w:sz w:val="20"/>
          <w:szCs w:val="20"/>
        </w:rPr>
      </w:pPr>
      <w:r w:rsidRPr="00976397">
        <w:rPr>
          <w:b/>
          <w:color w:val="FF0000"/>
          <w:sz w:val="20"/>
          <w:szCs w:val="20"/>
        </w:rPr>
        <w:t>INTRODUZI</w:t>
      </w:r>
      <w:r w:rsidR="004A4DD9">
        <w:rPr>
          <w:b/>
          <w:color w:val="FF0000"/>
          <w:sz w:val="20"/>
          <w:szCs w:val="20"/>
        </w:rPr>
        <w:t>ONE E FONDAMENTI</w:t>
      </w:r>
    </w:p>
    <w:p w14:paraId="7166F9B0" w14:textId="77777777" w:rsidR="004A4DD9" w:rsidRDefault="004A4DD9" w:rsidP="004A4DD9">
      <w:pPr>
        <w:pStyle w:val="Paragrafoelenco"/>
        <w:numPr>
          <w:ilvl w:val="1"/>
          <w:numId w:val="2"/>
        </w:numPr>
        <w:rPr>
          <w:color w:val="FF0000"/>
          <w:sz w:val="20"/>
          <w:szCs w:val="20"/>
        </w:rPr>
      </w:pPr>
      <w:r>
        <w:rPr>
          <w:color w:val="FF0000"/>
          <w:sz w:val="20"/>
          <w:szCs w:val="20"/>
        </w:rPr>
        <w:t>TRASMISSIONE E MODULAZIONE</w:t>
      </w:r>
    </w:p>
    <w:p w14:paraId="1685D884" w14:textId="77777777" w:rsidR="004A4DD9" w:rsidRDefault="004A4DD9" w:rsidP="004A4DD9">
      <w:pPr>
        <w:pStyle w:val="Paragrafoelenco"/>
        <w:numPr>
          <w:ilvl w:val="1"/>
          <w:numId w:val="2"/>
        </w:numPr>
        <w:rPr>
          <w:color w:val="FF0000"/>
          <w:sz w:val="20"/>
          <w:szCs w:val="20"/>
        </w:rPr>
      </w:pPr>
      <w:r>
        <w:rPr>
          <w:color w:val="FF0000"/>
          <w:sz w:val="20"/>
          <w:szCs w:val="20"/>
        </w:rPr>
        <w:t>MEZZI TRASMISSIVI</w:t>
      </w:r>
    </w:p>
    <w:p w14:paraId="27CFF1EF" w14:textId="77777777" w:rsidR="004A4DD9" w:rsidRPr="004A4DD9" w:rsidRDefault="004A4DD9" w:rsidP="004A4DD9">
      <w:pPr>
        <w:pStyle w:val="Paragrafoelenco"/>
        <w:numPr>
          <w:ilvl w:val="1"/>
          <w:numId w:val="2"/>
        </w:numPr>
        <w:rPr>
          <w:color w:val="FF0000"/>
          <w:sz w:val="20"/>
          <w:szCs w:val="20"/>
        </w:rPr>
      </w:pPr>
      <w:r>
        <w:rPr>
          <w:color w:val="FF0000"/>
          <w:sz w:val="20"/>
          <w:szCs w:val="20"/>
        </w:rPr>
        <w:t>MULTIPLAZIONE</w:t>
      </w:r>
    </w:p>
    <w:p w14:paraId="6F811737" w14:textId="77777777" w:rsidR="00976397" w:rsidRPr="00976397" w:rsidRDefault="00976397" w:rsidP="00976397">
      <w:pPr>
        <w:pStyle w:val="Paragrafoelenco"/>
        <w:ind w:left="1440"/>
        <w:rPr>
          <w:b/>
          <w:color w:val="FF0000"/>
          <w:sz w:val="20"/>
          <w:szCs w:val="20"/>
        </w:rPr>
      </w:pPr>
    </w:p>
    <w:p w14:paraId="46649E6D" w14:textId="77777777" w:rsidR="00976397" w:rsidRDefault="004A4DD9" w:rsidP="00976397">
      <w:pPr>
        <w:pStyle w:val="Paragrafoelenco"/>
        <w:numPr>
          <w:ilvl w:val="0"/>
          <w:numId w:val="2"/>
        </w:numPr>
        <w:rPr>
          <w:b/>
          <w:color w:val="FF0000"/>
          <w:sz w:val="20"/>
          <w:szCs w:val="20"/>
        </w:rPr>
      </w:pPr>
      <w:r>
        <w:rPr>
          <w:b/>
          <w:color w:val="FF0000"/>
          <w:sz w:val="20"/>
          <w:szCs w:val="20"/>
        </w:rPr>
        <w:t>RETI PUBBLICHE DI TELECOMUNICAZIONE</w:t>
      </w:r>
    </w:p>
    <w:p w14:paraId="1D1EA8C5" w14:textId="77777777" w:rsidR="004A4DD9" w:rsidRDefault="004A4DD9" w:rsidP="004A4DD9">
      <w:pPr>
        <w:pStyle w:val="Paragrafoelenco"/>
        <w:numPr>
          <w:ilvl w:val="1"/>
          <w:numId w:val="2"/>
        </w:numPr>
        <w:rPr>
          <w:color w:val="FF0000"/>
          <w:sz w:val="20"/>
          <w:szCs w:val="20"/>
        </w:rPr>
      </w:pPr>
      <w:r>
        <w:rPr>
          <w:color w:val="FF0000"/>
          <w:sz w:val="20"/>
          <w:szCs w:val="20"/>
        </w:rPr>
        <w:t>RETI BB WIRELINE</w:t>
      </w:r>
    </w:p>
    <w:p w14:paraId="3C3D59FE" w14:textId="77777777" w:rsidR="004A4DD9" w:rsidRDefault="004A4DD9" w:rsidP="004A4DD9">
      <w:pPr>
        <w:pStyle w:val="Paragrafoelenco"/>
        <w:numPr>
          <w:ilvl w:val="1"/>
          <w:numId w:val="2"/>
        </w:numPr>
        <w:rPr>
          <w:color w:val="FF0000"/>
          <w:sz w:val="20"/>
          <w:szCs w:val="20"/>
        </w:rPr>
      </w:pPr>
      <w:r>
        <w:rPr>
          <w:color w:val="FF0000"/>
          <w:sz w:val="20"/>
          <w:szCs w:val="20"/>
        </w:rPr>
        <w:t>ACCESSO WIRELESS</w:t>
      </w:r>
    </w:p>
    <w:p w14:paraId="18B2499B" w14:textId="77777777" w:rsidR="00074951" w:rsidRDefault="00074951" w:rsidP="004A4DD9">
      <w:pPr>
        <w:pStyle w:val="Paragrafoelenco"/>
        <w:numPr>
          <w:ilvl w:val="1"/>
          <w:numId w:val="2"/>
        </w:numPr>
        <w:rPr>
          <w:color w:val="FF0000"/>
          <w:sz w:val="20"/>
          <w:szCs w:val="20"/>
        </w:rPr>
      </w:pPr>
      <w:r>
        <w:rPr>
          <w:color w:val="FF0000"/>
          <w:sz w:val="20"/>
          <w:szCs w:val="20"/>
        </w:rPr>
        <w:t>ALTRE RETI DI ACCESSO</w:t>
      </w:r>
    </w:p>
    <w:p w14:paraId="0ABE7B1B" w14:textId="77777777" w:rsidR="00074951" w:rsidRDefault="00074951" w:rsidP="004A4DD9">
      <w:pPr>
        <w:pStyle w:val="Paragrafoelenco"/>
        <w:numPr>
          <w:ilvl w:val="1"/>
          <w:numId w:val="2"/>
        </w:numPr>
        <w:rPr>
          <w:color w:val="FF0000"/>
          <w:sz w:val="20"/>
          <w:szCs w:val="20"/>
        </w:rPr>
      </w:pPr>
      <w:r>
        <w:rPr>
          <w:color w:val="FF0000"/>
          <w:sz w:val="20"/>
          <w:szCs w:val="20"/>
        </w:rPr>
        <w:t xml:space="preserve">CONNETIVITÀ 1 </w:t>
      </w:r>
    </w:p>
    <w:p w14:paraId="48856C56" w14:textId="77777777" w:rsidR="00074951" w:rsidRDefault="00074951" w:rsidP="004A4DD9">
      <w:pPr>
        <w:pStyle w:val="Paragrafoelenco"/>
        <w:numPr>
          <w:ilvl w:val="1"/>
          <w:numId w:val="2"/>
        </w:numPr>
        <w:rPr>
          <w:color w:val="FF0000"/>
          <w:sz w:val="20"/>
          <w:szCs w:val="20"/>
        </w:rPr>
      </w:pPr>
      <w:r>
        <w:rPr>
          <w:color w:val="FF0000"/>
          <w:sz w:val="20"/>
          <w:szCs w:val="20"/>
        </w:rPr>
        <w:t>MPLS</w:t>
      </w:r>
    </w:p>
    <w:p w14:paraId="4199FB8E" w14:textId="77777777" w:rsidR="00074951" w:rsidRDefault="00074951" w:rsidP="004A4DD9">
      <w:pPr>
        <w:pStyle w:val="Paragrafoelenco"/>
        <w:numPr>
          <w:ilvl w:val="1"/>
          <w:numId w:val="2"/>
        </w:numPr>
        <w:rPr>
          <w:color w:val="FF0000"/>
          <w:sz w:val="20"/>
          <w:szCs w:val="20"/>
        </w:rPr>
      </w:pPr>
      <w:r>
        <w:rPr>
          <w:color w:val="FF0000"/>
          <w:sz w:val="20"/>
          <w:szCs w:val="20"/>
        </w:rPr>
        <w:t>CONNETIVITÀ 2</w:t>
      </w:r>
    </w:p>
    <w:p w14:paraId="4B544808" w14:textId="77777777" w:rsidR="00074951" w:rsidRPr="00074951" w:rsidRDefault="00074951" w:rsidP="00074951">
      <w:pPr>
        <w:pStyle w:val="Paragrafoelenco"/>
        <w:numPr>
          <w:ilvl w:val="0"/>
          <w:numId w:val="2"/>
        </w:numPr>
        <w:rPr>
          <w:b/>
          <w:color w:val="FF0000"/>
          <w:sz w:val="20"/>
          <w:szCs w:val="20"/>
        </w:rPr>
      </w:pPr>
      <w:r w:rsidRPr="00074951">
        <w:rPr>
          <w:b/>
          <w:color w:val="FF0000"/>
          <w:sz w:val="20"/>
          <w:szCs w:val="20"/>
        </w:rPr>
        <w:t>VOCE E MULTIMEDIA SU IP</w:t>
      </w:r>
    </w:p>
    <w:p w14:paraId="7B5C45C0" w14:textId="77777777" w:rsidR="00074951" w:rsidRDefault="00074951" w:rsidP="00074951">
      <w:pPr>
        <w:pStyle w:val="Paragrafoelenco"/>
        <w:numPr>
          <w:ilvl w:val="1"/>
          <w:numId w:val="2"/>
        </w:numPr>
        <w:rPr>
          <w:color w:val="FF0000"/>
          <w:sz w:val="20"/>
          <w:szCs w:val="20"/>
        </w:rPr>
      </w:pPr>
      <w:r>
        <w:rPr>
          <w:color w:val="FF0000"/>
          <w:sz w:val="20"/>
          <w:szCs w:val="20"/>
        </w:rPr>
        <w:t>CODIFICA DELLA VOCE</w:t>
      </w:r>
    </w:p>
    <w:p w14:paraId="1DECD7B4" w14:textId="77777777" w:rsidR="00074951" w:rsidRDefault="00074951" w:rsidP="00074951">
      <w:pPr>
        <w:pStyle w:val="Paragrafoelenco"/>
        <w:numPr>
          <w:ilvl w:val="1"/>
          <w:numId w:val="2"/>
        </w:numPr>
        <w:rPr>
          <w:color w:val="FF0000"/>
          <w:sz w:val="20"/>
          <w:szCs w:val="20"/>
        </w:rPr>
      </w:pPr>
      <w:r>
        <w:rPr>
          <w:color w:val="FF0000"/>
          <w:sz w:val="20"/>
          <w:szCs w:val="20"/>
        </w:rPr>
        <w:t>CODIFICA AUDIO E VIDEO</w:t>
      </w:r>
    </w:p>
    <w:p w14:paraId="221BDF19" w14:textId="77777777" w:rsidR="00074951" w:rsidRDefault="00074951" w:rsidP="00074951">
      <w:pPr>
        <w:pStyle w:val="Paragrafoelenco"/>
        <w:numPr>
          <w:ilvl w:val="1"/>
          <w:numId w:val="2"/>
        </w:numPr>
        <w:rPr>
          <w:color w:val="FF0000"/>
          <w:sz w:val="20"/>
          <w:szCs w:val="20"/>
        </w:rPr>
      </w:pPr>
      <w:r>
        <w:rPr>
          <w:color w:val="FF0000"/>
          <w:sz w:val="20"/>
          <w:szCs w:val="20"/>
        </w:rPr>
        <w:t>SIP</w:t>
      </w:r>
    </w:p>
    <w:p w14:paraId="224A793B" w14:textId="77777777" w:rsidR="00DF343E" w:rsidRPr="003C5016" w:rsidRDefault="00DF343E" w:rsidP="00DF343E">
      <w:pPr>
        <w:pStyle w:val="Paragrafoelenco"/>
        <w:numPr>
          <w:ilvl w:val="0"/>
          <w:numId w:val="2"/>
        </w:numPr>
        <w:rPr>
          <w:b/>
          <w:color w:val="FF0000"/>
          <w:sz w:val="20"/>
          <w:szCs w:val="20"/>
        </w:rPr>
      </w:pPr>
      <w:r w:rsidRPr="003C5016">
        <w:rPr>
          <w:b/>
          <w:color w:val="FF0000"/>
          <w:sz w:val="20"/>
          <w:szCs w:val="20"/>
        </w:rPr>
        <w:t>ELEMENTI DI ANALISI DEI SISTEMI</w:t>
      </w:r>
    </w:p>
    <w:p w14:paraId="1E199A49" w14:textId="77777777" w:rsidR="00DF343E" w:rsidRDefault="00DF343E" w:rsidP="00DF343E">
      <w:pPr>
        <w:pStyle w:val="Paragrafoelenco"/>
        <w:numPr>
          <w:ilvl w:val="1"/>
          <w:numId w:val="2"/>
        </w:numPr>
        <w:rPr>
          <w:color w:val="FF0000"/>
          <w:sz w:val="20"/>
          <w:szCs w:val="20"/>
        </w:rPr>
      </w:pPr>
      <w:r>
        <w:rPr>
          <w:color w:val="FF0000"/>
          <w:sz w:val="20"/>
          <w:szCs w:val="20"/>
        </w:rPr>
        <w:t>CODE 1.1</w:t>
      </w:r>
    </w:p>
    <w:p w14:paraId="5740B1CB" w14:textId="77777777" w:rsidR="00DF343E" w:rsidRDefault="00DF343E" w:rsidP="00DF343E">
      <w:pPr>
        <w:pStyle w:val="Paragrafoelenco"/>
        <w:numPr>
          <w:ilvl w:val="1"/>
          <w:numId w:val="2"/>
        </w:numPr>
        <w:rPr>
          <w:color w:val="FF0000"/>
          <w:sz w:val="20"/>
          <w:szCs w:val="20"/>
        </w:rPr>
      </w:pPr>
      <w:r>
        <w:rPr>
          <w:color w:val="FF0000"/>
          <w:sz w:val="20"/>
          <w:szCs w:val="20"/>
        </w:rPr>
        <w:t>CODE 1.2</w:t>
      </w:r>
    </w:p>
    <w:p w14:paraId="67F19954" w14:textId="77777777" w:rsidR="00DF343E" w:rsidRDefault="00DF343E" w:rsidP="00DF343E">
      <w:pPr>
        <w:pStyle w:val="Paragrafoelenco"/>
        <w:numPr>
          <w:ilvl w:val="1"/>
          <w:numId w:val="2"/>
        </w:numPr>
        <w:rPr>
          <w:color w:val="FF0000"/>
          <w:sz w:val="20"/>
          <w:szCs w:val="20"/>
        </w:rPr>
      </w:pPr>
      <w:r>
        <w:rPr>
          <w:color w:val="FF0000"/>
          <w:sz w:val="20"/>
          <w:szCs w:val="20"/>
        </w:rPr>
        <w:t>CODE 2.1</w:t>
      </w:r>
    </w:p>
    <w:p w14:paraId="3A940A86" w14:textId="77777777" w:rsidR="00DF343E" w:rsidRDefault="00DF343E" w:rsidP="00DF343E">
      <w:pPr>
        <w:pStyle w:val="Paragrafoelenco"/>
        <w:numPr>
          <w:ilvl w:val="1"/>
          <w:numId w:val="2"/>
        </w:numPr>
        <w:rPr>
          <w:color w:val="FF0000"/>
          <w:sz w:val="20"/>
          <w:szCs w:val="20"/>
        </w:rPr>
      </w:pPr>
      <w:r>
        <w:rPr>
          <w:color w:val="FF0000"/>
          <w:sz w:val="20"/>
          <w:szCs w:val="20"/>
        </w:rPr>
        <w:t>CODE 2.2</w:t>
      </w:r>
    </w:p>
    <w:p w14:paraId="5C649CCE" w14:textId="77777777" w:rsidR="00DF343E" w:rsidRDefault="00DF343E" w:rsidP="00DF343E">
      <w:pPr>
        <w:pStyle w:val="Paragrafoelenco"/>
        <w:numPr>
          <w:ilvl w:val="1"/>
          <w:numId w:val="2"/>
        </w:numPr>
        <w:rPr>
          <w:color w:val="FF0000"/>
          <w:sz w:val="20"/>
          <w:szCs w:val="20"/>
        </w:rPr>
      </w:pPr>
      <w:r>
        <w:rPr>
          <w:color w:val="FF0000"/>
          <w:sz w:val="20"/>
          <w:szCs w:val="20"/>
        </w:rPr>
        <w:t>DISPONIBILITÀ</w:t>
      </w:r>
    </w:p>
    <w:p w14:paraId="1AE07AC8" w14:textId="77777777" w:rsidR="00DF343E" w:rsidRDefault="00DF343E" w:rsidP="00DF343E">
      <w:pPr>
        <w:pStyle w:val="Paragrafoelenco"/>
        <w:numPr>
          <w:ilvl w:val="1"/>
          <w:numId w:val="2"/>
        </w:numPr>
        <w:rPr>
          <w:color w:val="FF0000"/>
          <w:sz w:val="20"/>
          <w:szCs w:val="20"/>
        </w:rPr>
      </w:pPr>
      <w:r>
        <w:rPr>
          <w:color w:val="FF0000"/>
          <w:sz w:val="20"/>
          <w:szCs w:val="20"/>
        </w:rPr>
        <w:t>ESEMPIO</w:t>
      </w:r>
    </w:p>
    <w:p w14:paraId="30D30C5F" w14:textId="77777777" w:rsidR="00DF343E" w:rsidRPr="003C5016" w:rsidRDefault="00DF343E" w:rsidP="00DF343E">
      <w:pPr>
        <w:pStyle w:val="Paragrafoelenco"/>
        <w:numPr>
          <w:ilvl w:val="0"/>
          <w:numId w:val="2"/>
        </w:numPr>
        <w:rPr>
          <w:b/>
          <w:color w:val="FF0000"/>
          <w:sz w:val="20"/>
          <w:szCs w:val="20"/>
        </w:rPr>
      </w:pPr>
      <w:r w:rsidRPr="003C5016">
        <w:rPr>
          <w:b/>
          <w:color w:val="FF0000"/>
          <w:sz w:val="20"/>
          <w:szCs w:val="20"/>
        </w:rPr>
        <w:t>APPARATI DEI NETWORKING, DATA CENTER ED SDN</w:t>
      </w:r>
    </w:p>
    <w:p w14:paraId="2B8E5774" w14:textId="77777777" w:rsidR="00DF343E" w:rsidRDefault="00DF343E" w:rsidP="00DF343E">
      <w:pPr>
        <w:pStyle w:val="Paragrafoelenco"/>
        <w:numPr>
          <w:ilvl w:val="1"/>
          <w:numId w:val="2"/>
        </w:numPr>
        <w:rPr>
          <w:color w:val="FF0000"/>
          <w:sz w:val="20"/>
          <w:szCs w:val="20"/>
        </w:rPr>
      </w:pPr>
      <w:r>
        <w:rPr>
          <w:color w:val="FF0000"/>
          <w:sz w:val="20"/>
          <w:szCs w:val="20"/>
        </w:rPr>
        <w:t>ROUTER</w:t>
      </w:r>
    </w:p>
    <w:p w14:paraId="0EBDC6CC" w14:textId="77777777" w:rsidR="00DF343E" w:rsidRDefault="00DF343E" w:rsidP="00DF343E">
      <w:pPr>
        <w:pStyle w:val="Paragrafoelenco"/>
        <w:numPr>
          <w:ilvl w:val="1"/>
          <w:numId w:val="2"/>
        </w:numPr>
        <w:rPr>
          <w:color w:val="FF0000"/>
          <w:sz w:val="20"/>
          <w:szCs w:val="20"/>
        </w:rPr>
      </w:pPr>
      <w:r>
        <w:rPr>
          <w:color w:val="FF0000"/>
          <w:sz w:val="20"/>
          <w:szCs w:val="20"/>
        </w:rPr>
        <w:t>SWITCH</w:t>
      </w:r>
    </w:p>
    <w:p w14:paraId="218048CB" w14:textId="77777777" w:rsidR="00DF343E" w:rsidRDefault="00DF343E" w:rsidP="00DF343E">
      <w:pPr>
        <w:pStyle w:val="Paragrafoelenco"/>
        <w:numPr>
          <w:ilvl w:val="1"/>
          <w:numId w:val="2"/>
        </w:numPr>
        <w:rPr>
          <w:color w:val="FF0000"/>
          <w:sz w:val="20"/>
          <w:szCs w:val="20"/>
        </w:rPr>
      </w:pPr>
      <w:r>
        <w:rPr>
          <w:color w:val="FF0000"/>
          <w:sz w:val="20"/>
          <w:szCs w:val="20"/>
        </w:rPr>
        <w:t>MIDDELBOXES</w:t>
      </w:r>
    </w:p>
    <w:p w14:paraId="51754E90" w14:textId="77777777" w:rsidR="00DF343E" w:rsidRDefault="00DF343E" w:rsidP="00DF343E">
      <w:pPr>
        <w:pStyle w:val="Paragrafoelenco"/>
        <w:numPr>
          <w:ilvl w:val="1"/>
          <w:numId w:val="2"/>
        </w:numPr>
        <w:rPr>
          <w:color w:val="FF0000"/>
          <w:sz w:val="20"/>
          <w:szCs w:val="20"/>
        </w:rPr>
      </w:pPr>
      <w:r>
        <w:rPr>
          <w:color w:val="FF0000"/>
          <w:sz w:val="20"/>
          <w:szCs w:val="20"/>
        </w:rPr>
        <w:t>DATA CENTER</w:t>
      </w:r>
    </w:p>
    <w:p w14:paraId="1C53DAB5" w14:textId="77777777" w:rsidR="00DF343E" w:rsidRDefault="00DF343E" w:rsidP="00DF343E">
      <w:pPr>
        <w:pStyle w:val="Paragrafoelenco"/>
        <w:numPr>
          <w:ilvl w:val="1"/>
          <w:numId w:val="2"/>
        </w:numPr>
        <w:rPr>
          <w:color w:val="FF0000"/>
          <w:sz w:val="20"/>
          <w:szCs w:val="20"/>
        </w:rPr>
      </w:pPr>
      <w:r>
        <w:rPr>
          <w:color w:val="FF0000"/>
          <w:sz w:val="20"/>
          <w:szCs w:val="20"/>
        </w:rPr>
        <w:t>SDN</w:t>
      </w:r>
    </w:p>
    <w:p w14:paraId="57FA16E9" w14:textId="77777777" w:rsidR="00DF343E" w:rsidRPr="003C5016" w:rsidRDefault="00DF343E" w:rsidP="00DF343E">
      <w:pPr>
        <w:pStyle w:val="Paragrafoelenco"/>
        <w:numPr>
          <w:ilvl w:val="0"/>
          <w:numId w:val="2"/>
        </w:numPr>
        <w:rPr>
          <w:b/>
          <w:color w:val="FF0000"/>
          <w:sz w:val="20"/>
          <w:szCs w:val="20"/>
        </w:rPr>
      </w:pPr>
      <w:r w:rsidRPr="003C5016">
        <w:rPr>
          <w:b/>
          <w:color w:val="FF0000"/>
          <w:sz w:val="20"/>
          <w:szCs w:val="20"/>
        </w:rPr>
        <w:t>GESTIONE DELLA RETE</w:t>
      </w:r>
    </w:p>
    <w:p w14:paraId="304DDB96" w14:textId="77777777" w:rsidR="00DF343E" w:rsidRDefault="00DF343E" w:rsidP="00DF343E">
      <w:pPr>
        <w:pStyle w:val="Paragrafoelenco"/>
        <w:numPr>
          <w:ilvl w:val="1"/>
          <w:numId w:val="2"/>
        </w:numPr>
        <w:rPr>
          <w:color w:val="FF0000"/>
          <w:sz w:val="20"/>
          <w:szCs w:val="20"/>
        </w:rPr>
      </w:pPr>
      <w:r>
        <w:rPr>
          <w:color w:val="FF0000"/>
          <w:sz w:val="20"/>
          <w:szCs w:val="20"/>
        </w:rPr>
        <w:t>GESTIONE</w:t>
      </w:r>
    </w:p>
    <w:p w14:paraId="35EDD565" w14:textId="77777777" w:rsidR="00DF343E" w:rsidRDefault="00DF343E" w:rsidP="00DF343E">
      <w:pPr>
        <w:pStyle w:val="Paragrafoelenco"/>
        <w:numPr>
          <w:ilvl w:val="1"/>
          <w:numId w:val="2"/>
        </w:numPr>
        <w:rPr>
          <w:color w:val="FF0000"/>
          <w:sz w:val="20"/>
          <w:szCs w:val="20"/>
        </w:rPr>
      </w:pPr>
      <w:r>
        <w:rPr>
          <w:color w:val="FF0000"/>
          <w:sz w:val="20"/>
          <w:szCs w:val="20"/>
        </w:rPr>
        <w:t>SLA</w:t>
      </w:r>
    </w:p>
    <w:p w14:paraId="00205D9C" w14:textId="77777777" w:rsidR="00DF343E" w:rsidRDefault="00DF343E" w:rsidP="00DF343E">
      <w:pPr>
        <w:pStyle w:val="Paragrafoelenco"/>
        <w:numPr>
          <w:ilvl w:val="1"/>
          <w:numId w:val="2"/>
        </w:numPr>
        <w:rPr>
          <w:color w:val="FF0000"/>
          <w:sz w:val="20"/>
          <w:szCs w:val="20"/>
        </w:rPr>
      </w:pPr>
      <w:r>
        <w:rPr>
          <w:color w:val="FF0000"/>
          <w:sz w:val="20"/>
          <w:szCs w:val="20"/>
        </w:rPr>
        <w:t>SNMP</w:t>
      </w:r>
    </w:p>
    <w:p w14:paraId="74B3DBF2" w14:textId="77777777" w:rsidR="00DF343E" w:rsidRDefault="00DF343E" w:rsidP="00DF343E">
      <w:pPr>
        <w:pStyle w:val="Paragrafoelenco"/>
        <w:numPr>
          <w:ilvl w:val="1"/>
          <w:numId w:val="2"/>
        </w:numPr>
        <w:rPr>
          <w:color w:val="FF0000"/>
          <w:sz w:val="20"/>
          <w:szCs w:val="20"/>
        </w:rPr>
      </w:pPr>
      <w:r>
        <w:rPr>
          <w:color w:val="FF0000"/>
          <w:sz w:val="20"/>
          <w:szCs w:val="20"/>
        </w:rPr>
        <w:t>NETCONF</w:t>
      </w:r>
    </w:p>
    <w:p w14:paraId="3309CE8C" w14:textId="77777777" w:rsidR="00DF343E" w:rsidRDefault="00DF343E" w:rsidP="00DF343E">
      <w:pPr>
        <w:pStyle w:val="Paragrafoelenco"/>
        <w:numPr>
          <w:ilvl w:val="1"/>
          <w:numId w:val="2"/>
        </w:numPr>
        <w:rPr>
          <w:color w:val="FF0000"/>
          <w:sz w:val="20"/>
          <w:szCs w:val="20"/>
        </w:rPr>
      </w:pPr>
      <w:r>
        <w:rPr>
          <w:color w:val="FF0000"/>
          <w:sz w:val="20"/>
          <w:szCs w:val="20"/>
        </w:rPr>
        <w:t>SERVICE MANAGEMENT</w:t>
      </w:r>
    </w:p>
    <w:p w14:paraId="1A45ADD9" w14:textId="77777777" w:rsidR="00DF343E" w:rsidRPr="003C5016" w:rsidRDefault="00DF343E" w:rsidP="00DF343E">
      <w:pPr>
        <w:pStyle w:val="Paragrafoelenco"/>
        <w:numPr>
          <w:ilvl w:val="0"/>
          <w:numId w:val="2"/>
        </w:numPr>
        <w:rPr>
          <w:b/>
          <w:color w:val="FF0000"/>
          <w:sz w:val="20"/>
          <w:szCs w:val="20"/>
        </w:rPr>
      </w:pPr>
      <w:r w:rsidRPr="003C5016">
        <w:rPr>
          <w:b/>
          <w:color w:val="FF0000"/>
          <w:sz w:val="20"/>
          <w:szCs w:val="20"/>
        </w:rPr>
        <w:t>RETI RADIOMOBILI</w:t>
      </w:r>
    </w:p>
    <w:p w14:paraId="7E2B2144" w14:textId="77777777" w:rsidR="00DF343E" w:rsidRDefault="00DF343E" w:rsidP="00DF343E">
      <w:pPr>
        <w:pStyle w:val="Paragrafoelenco"/>
        <w:numPr>
          <w:ilvl w:val="1"/>
          <w:numId w:val="2"/>
        </w:numPr>
        <w:rPr>
          <w:color w:val="FF0000"/>
          <w:sz w:val="20"/>
          <w:szCs w:val="20"/>
        </w:rPr>
      </w:pPr>
      <w:r>
        <w:rPr>
          <w:color w:val="FF0000"/>
          <w:sz w:val="20"/>
          <w:szCs w:val="20"/>
        </w:rPr>
        <w:t>INTRODUZIONE ALLE RETI RADIOMOBILI E CONCETTI BASE</w:t>
      </w:r>
    </w:p>
    <w:p w14:paraId="57A819D3" w14:textId="77777777" w:rsidR="00DF343E" w:rsidRDefault="00DF343E" w:rsidP="00DF343E">
      <w:pPr>
        <w:pStyle w:val="Paragrafoelenco"/>
        <w:numPr>
          <w:ilvl w:val="1"/>
          <w:numId w:val="2"/>
        </w:numPr>
        <w:rPr>
          <w:color w:val="FF0000"/>
          <w:sz w:val="20"/>
          <w:szCs w:val="20"/>
        </w:rPr>
      </w:pPr>
      <w:r>
        <w:rPr>
          <w:color w:val="FF0000"/>
          <w:sz w:val="20"/>
          <w:szCs w:val="20"/>
        </w:rPr>
        <w:t>PRINCIPI DI SEGNALAZIONE 2G (GSM)</w:t>
      </w:r>
    </w:p>
    <w:p w14:paraId="66F391AF" w14:textId="77777777" w:rsidR="00DF343E" w:rsidRDefault="00DF343E" w:rsidP="00DF343E">
      <w:pPr>
        <w:pStyle w:val="Paragrafoelenco"/>
        <w:numPr>
          <w:ilvl w:val="1"/>
          <w:numId w:val="2"/>
        </w:numPr>
        <w:rPr>
          <w:color w:val="FF0000"/>
          <w:sz w:val="20"/>
          <w:szCs w:val="20"/>
        </w:rPr>
      </w:pPr>
      <w:r>
        <w:rPr>
          <w:color w:val="FF0000"/>
          <w:sz w:val="20"/>
          <w:szCs w:val="20"/>
        </w:rPr>
        <w:t>2G (GPRS), 3G E 4G</w:t>
      </w:r>
    </w:p>
    <w:p w14:paraId="2928E534" w14:textId="77777777" w:rsidR="00DF343E" w:rsidRDefault="00DF343E" w:rsidP="00DF343E">
      <w:pPr>
        <w:pStyle w:val="Paragrafoelenco"/>
        <w:numPr>
          <w:ilvl w:val="1"/>
          <w:numId w:val="2"/>
        </w:numPr>
        <w:rPr>
          <w:color w:val="FF0000"/>
          <w:sz w:val="20"/>
          <w:szCs w:val="20"/>
        </w:rPr>
      </w:pPr>
      <w:r>
        <w:rPr>
          <w:color w:val="FF0000"/>
          <w:sz w:val="20"/>
          <w:szCs w:val="20"/>
        </w:rPr>
        <w:t>4G (VIRTUALIZZAZIONE) E 5G</w:t>
      </w:r>
    </w:p>
    <w:p w14:paraId="20EDD4AF" w14:textId="77777777" w:rsidR="00976397" w:rsidRDefault="00976397" w:rsidP="00976397">
      <w:pPr>
        <w:rPr>
          <w:b/>
          <w:color w:val="FF0000"/>
          <w:sz w:val="36"/>
          <w:szCs w:val="36"/>
        </w:rPr>
      </w:pPr>
    </w:p>
    <w:p w14:paraId="5F04FA6A" w14:textId="77777777" w:rsidR="0097655A" w:rsidRDefault="0097655A">
      <w:pPr>
        <w:jc w:val="center"/>
        <w:rPr>
          <w:b/>
          <w:color w:val="FF0000"/>
          <w:sz w:val="36"/>
          <w:szCs w:val="36"/>
        </w:rPr>
      </w:pPr>
      <w:r>
        <w:rPr>
          <w:b/>
          <w:color w:val="FF0000"/>
          <w:sz w:val="36"/>
          <w:szCs w:val="36"/>
        </w:rPr>
        <w:lastRenderedPageBreak/>
        <w:t xml:space="preserve">INTRODUZIONE </w:t>
      </w:r>
      <w:r w:rsidR="004A4DD9">
        <w:rPr>
          <w:b/>
          <w:color w:val="FF0000"/>
          <w:sz w:val="36"/>
          <w:szCs w:val="36"/>
        </w:rPr>
        <w:t>E FONDAMENTI</w:t>
      </w:r>
    </w:p>
    <w:p w14:paraId="5D07A13A" w14:textId="77777777" w:rsidR="004463FE" w:rsidRDefault="004463FE" w:rsidP="004463FE">
      <w:pPr>
        <w:jc w:val="center"/>
        <w:rPr>
          <w:b/>
          <w:color w:val="FF0000"/>
          <w:sz w:val="36"/>
          <w:szCs w:val="36"/>
        </w:rPr>
      </w:pPr>
      <w:r>
        <w:rPr>
          <w:b/>
          <w:color w:val="FF0000"/>
          <w:sz w:val="36"/>
          <w:szCs w:val="36"/>
        </w:rPr>
        <w:t>TRASMISSIONE E MODULAZIONE</w:t>
      </w:r>
    </w:p>
    <w:p w14:paraId="08C11D6B" w14:textId="77777777" w:rsidR="004463FE" w:rsidRDefault="004463FE">
      <w:pPr>
        <w:jc w:val="center"/>
        <w:rPr>
          <w:b/>
          <w:color w:val="FF0000"/>
          <w:sz w:val="36"/>
          <w:szCs w:val="36"/>
        </w:rPr>
      </w:pPr>
    </w:p>
    <w:p w14:paraId="73924232" w14:textId="77777777" w:rsidR="00475D4F" w:rsidRDefault="00EA2BF0" w:rsidP="00EA2BF0">
      <w:pPr>
        <w:rPr>
          <w:b/>
          <w:color w:val="FF0000"/>
          <w:sz w:val="20"/>
          <w:szCs w:val="20"/>
        </w:rPr>
      </w:pPr>
      <w:r>
        <w:rPr>
          <w:b/>
          <w:color w:val="FF0000"/>
          <w:sz w:val="20"/>
          <w:szCs w:val="20"/>
        </w:rPr>
        <w:t>CANALI DI TRASMISSIONE:</w:t>
      </w:r>
    </w:p>
    <w:p w14:paraId="4D027E6F" w14:textId="73880577" w:rsidR="00EA2BF0" w:rsidRDefault="00EA2BF0" w:rsidP="00EA2BF0">
      <w:pPr>
        <w:rPr>
          <w:sz w:val="20"/>
          <w:szCs w:val="20"/>
        </w:rPr>
      </w:pPr>
      <w:r>
        <w:rPr>
          <w:sz w:val="20"/>
          <w:szCs w:val="20"/>
        </w:rPr>
        <w:t xml:space="preserve">La </w:t>
      </w:r>
      <w:r w:rsidRPr="00EA2BF0">
        <w:rPr>
          <w:color w:val="FF0000"/>
          <w:sz w:val="20"/>
          <w:szCs w:val="20"/>
        </w:rPr>
        <w:t>trasmissione</w:t>
      </w:r>
      <w:r>
        <w:rPr>
          <w:sz w:val="20"/>
          <w:szCs w:val="20"/>
        </w:rPr>
        <w:t xml:space="preserve"> è un meccanismo </w:t>
      </w:r>
      <w:r w:rsidRPr="00EA2BF0">
        <w:rPr>
          <w:color w:val="FF0000"/>
          <w:sz w:val="20"/>
          <w:szCs w:val="20"/>
        </w:rPr>
        <w:t>che permette di trasferire a distanza informazioni</w:t>
      </w:r>
      <w:r>
        <w:rPr>
          <w:sz w:val="20"/>
          <w:szCs w:val="20"/>
        </w:rPr>
        <w:t xml:space="preserve"> attraverso un mezzo che può essere un collegamento radio, un filo di rame, ecc.. Per poter trasferire l’informazione è necessario per prima cosa </w:t>
      </w:r>
      <w:r w:rsidRPr="00EA2BF0">
        <w:rPr>
          <w:color w:val="FF0000"/>
          <w:sz w:val="20"/>
          <w:szCs w:val="20"/>
        </w:rPr>
        <w:t>trasformare i bit informativi in un segnale fisico trasmissibile</w:t>
      </w:r>
      <w:r>
        <w:rPr>
          <w:sz w:val="20"/>
          <w:szCs w:val="20"/>
        </w:rPr>
        <w:t xml:space="preserve">; questa operazione si chiama </w:t>
      </w:r>
      <w:r w:rsidRPr="00EA2BF0">
        <w:rPr>
          <w:color w:val="FF0000"/>
          <w:sz w:val="20"/>
          <w:szCs w:val="20"/>
        </w:rPr>
        <w:t>operazione di modulazione</w:t>
      </w:r>
      <w:r>
        <w:rPr>
          <w:sz w:val="20"/>
          <w:szCs w:val="20"/>
        </w:rPr>
        <w:t xml:space="preserve">. </w:t>
      </w:r>
      <w:r w:rsidR="00725002">
        <w:rPr>
          <w:sz w:val="20"/>
          <w:szCs w:val="20"/>
        </w:rPr>
        <w:t xml:space="preserve">La trasmissione di informazioni avviene attraverso un </w:t>
      </w:r>
      <w:r w:rsidR="00725002" w:rsidRPr="00725002">
        <w:rPr>
          <w:color w:val="FF0000"/>
          <w:sz w:val="20"/>
          <w:szCs w:val="20"/>
        </w:rPr>
        <w:t>canale di comunicazione</w:t>
      </w:r>
      <w:r w:rsidR="00725002">
        <w:rPr>
          <w:sz w:val="20"/>
          <w:szCs w:val="20"/>
        </w:rPr>
        <w:t xml:space="preserve"> che è una astrazione che rappresenta tutto ciò che sta tra il punto di </w:t>
      </w:r>
      <w:r w:rsidR="00725002" w:rsidRPr="00725002">
        <w:rPr>
          <w:color w:val="FF0000"/>
          <w:sz w:val="20"/>
          <w:szCs w:val="20"/>
        </w:rPr>
        <w:t>partenza del segnale</w:t>
      </w:r>
      <w:r w:rsidR="00725002">
        <w:rPr>
          <w:sz w:val="20"/>
          <w:szCs w:val="20"/>
        </w:rPr>
        <w:t xml:space="preserve"> che deve essere trasmesso e il </w:t>
      </w:r>
      <w:r w:rsidR="00725002" w:rsidRPr="00725002">
        <w:rPr>
          <w:color w:val="FF0000"/>
          <w:sz w:val="20"/>
          <w:szCs w:val="20"/>
        </w:rPr>
        <w:t>punto in cui il segnale viene ricevuto</w:t>
      </w:r>
      <w:r w:rsidR="00725002">
        <w:rPr>
          <w:sz w:val="20"/>
          <w:szCs w:val="20"/>
        </w:rPr>
        <w:t xml:space="preserve">. La caratteristica principale dei canali di comunicazione è che sono </w:t>
      </w:r>
      <w:r w:rsidR="00725002" w:rsidRPr="00725002">
        <w:rPr>
          <w:color w:val="FF0000"/>
          <w:sz w:val="20"/>
          <w:szCs w:val="20"/>
        </w:rPr>
        <w:t>introdotti due tipi di distorsione dell’informazione</w:t>
      </w:r>
      <w:r w:rsidR="00725002">
        <w:rPr>
          <w:sz w:val="20"/>
          <w:szCs w:val="20"/>
        </w:rPr>
        <w:t xml:space="preserve"> ovvero il </w:t>
      </w:r>
      <w:r w:rsidR="00725002" w:rsidRPr="00725002">
        <w:rPr>
          <w:color w:val="FF0000"/>
          <w:sz w:val="20"/>
          <w:szCs w:val="20"/>
        </w:rPr>
        <w:t>rumore e la limitazione di banda</w:t>
      </w:r>
      <w:r w:rsidR="00725002">
        <w:rPr>
          <w:sz w:val="20"/>
          <w:szCs w:val="20"/>
        </w:rPr>
        <w:t xml:space="preserve"> che, qualsiasi tipo di canale di comunicazione si consideri, comporteranno delle modifiche </w:t>
      </w:r>
      <w:r w:rsidR="002E1DA5">
        <w:rPr>
          <w:sz w:val="20"/>
          <w:szCs w:val="20"/>
        </w:rPr>
        <w:t>alle informazioni</w:t>
      </w:r>
      <w:r w:rsidR="00725002">
        <w:rPr>
          <w:sz w:val="20"/>
          <w:szCs w:val="20"/>
        </w:rPr>
        <w:t xml:space="preserve"> trasmesse.</w:t>
      </w:r>
    </w:p>
    <w:p w14:paraId="73B95558" w14:textId="77777777" w:rsidR="005A6559" w:rsidRPr="005A6559" w:rsidRDefault="005A6559" w:rsidP="00EA2BF0">
      <w:pPr>
        <w:rPr>
          <w:b/>
          <w:color w:val="FF0000"/>
          <w:sz w:val="20"/>
          <w:szCs w:val="20"/>
        </w:rPr>
      </w:pPr>
      <w:r>
        <w:rPr>
          <w:b/>
          <w:color w:val="FF0000"/>
          <w:sz w:val="20"/>
          <w:szCs w:val="20"/>
        </w:rPr>
        <w:t>BITRATE:</w:t>
      </w:r>
    </w:p>
    <w:p w14:paraId="280BF5D3" w14:textId="1E6CFE25" w:rsidR="00FA07CF" w:rsidRPr="00FA07CF" w:rsidRDefault="00725002" w:rsidP="00EA2BF0">
      <w:pPr>
        <w:rPr>
          <w:color w:val="FF0000"/>
          <w:sz w:val="20"/>
          <w:szCs w:val="20"/>
        </w:rPr>
      </w:pPr>
      <w:r>
        <w:rPr>
          <w:sz w:val="20"/>
          <w:szCs w:val="20"/>
        </w:rPr>
        <w:t xml:space="preserve">Il primo risultato importante nella </w:t>
      </w:r>
      <w:r w:rsidR="00B86A99">
        <w:rPr>
          <w:sz w:val="20"/>
          <w:szCs w:val="20"/>
        </w:rPr>
        <w:t xml:space="preserve">storia della </w:t>
      </w:r>
      <w:r>
        <w:rPr>
          <w:sz w:val="20"/>
          <w:szCs w:val="20"/>
        </w:rPr>
        <w:t xml:space="preserve">trasmissione dei segnali è il </w:t>
      </w:r>
      <w:r w:rsidRPr="00B86A99">
        <w:rPr>
          <w:color w:val="FF0000"/>
          <w:sz w:val="20"/>
          <w:szCs w:val="20"/>
        </w:rPr>
        <w:t xml:space="preserve">teorema di </w:t>
      </w:r>
      <w:r w:rsidR="00B86A99" w:rsidRPr="00B86A99">
        <w:rPr>
          <w:color w:val="FF0000"/>
          <w:sz w:val="20"/>
          <w:szCs w:val="20"/>
        </w:rPr>
        <w:t xml:space="preserve">campionamento di </w:t>
      </w:r>
      <w:r w:rsidRPr="00B86A99">
        <w:rPr>
          <w:color w:val="FF0000"/>
          <w:sz w:val="20"/>
          <w:szCs w:val="20"/>
        </w:rPr>
        <w:t>Nyquist</w:t>
      </w:r>
      <w:r>
        <w:rPr>
          <w:sz w:val="20"/>
          <w:szCs w:val="20"/>
        </w:rPr>
        <w:t xml:space="preserve"> </w:t>
      </w:r>
      <w:r w:rsidR="00FA07CF">
        <w:rPr>
          <w:sz w:val="20"/>
          <w:szCs w:val="20"/>
        </w:rPr>
        <w:t xml:space="preserve">sul bitrate </w:t>
      </w:r>
      <w:r>
        <w:rPr>
          <w:sz w:val="20"/>
          <w:szCs w:val="20"/>
        </w:rPr>
        <w:t xml:space="preserve">che dice </w:t>
      </w:r>
      <w:r w:rsidR="00B86A99">
        <w:rPr>
          <w:sz w:val="20"/>
          <w:szCs w:val="20"/>
        </w:rPr>
        <w:t xml:space="preserve">che se abbiamo un segnale di </w:t>
      </w:r>
      <w:r w:rsidR="00B86A99" w:rsidRPr="00B86A99">
        <w:rPr>
          <w:color w:val="FF0000"/>
          <w:sz w:val="20"/>
          <w:szCs w:val="20"/>
        </w:rPr>
        <w:t>banda limitata B</w:t>
      </w:r>
      <w:r w:rsidR="00B86A99">
        <w:rPr>
          <w:sz w:val="20"/>
          <w:szCs w:val="20"/>
        </w:rPr>
        <w:t xml:space="preserve">, questo </w:t>
      </w:r>
      <w:r w:rsidR="00B86A99" w:rsidRPr="00B86A99">
        <w:rPr>
          <w:color w:val="FF0000"/>
          <w:sz w:val="20"/>
          <w:szCs w:val="20"/>
        </w:rPr>
        <w:t>può essere ricostruito esattamente</w:t>
      </w:r>
      <w:r w:rsidR="00B86A99">
        <w:rPr>
          <w:sz w:val="20"/>
          <w:szCs w:val="20"/>
        </w:rPr>
        <w:t xml:space="preserve"> se si possiede un </w:t>
      </w:r>
      <w:r w:rsidR="00B86A99" w:rsidRPr="00B86A99">
        <w:rPr>
          <w:color w:val="FF0000"/>
          <w:sz w:val="20"/>
          <w:szCs w:val="20"/>
        </w:rPr>
        <w:t>numero di campioni che vengono presi ad una frequenza R che è maggiore o uguale del</w:t>
      </w:r>
      <w:r w:rsidR="00B86A99">
        <w:rPr>
          <w:color w:val="FF0000"/>
          <w:sz w:val="20"/>
          <w:szCs w:val="20"/>
        </w:rPr>
        <w:t xml:space="preserve"> doppio della</w:t>
      </w:r>
      <w:r w:rsidR="00B86A99" w:rsidRPr="00B86A99">
        <w:rPr>
          <w:color w:val="FF0000"/>
          <w:sz w:val="20"/>
          <w:szCs w:val="20"/>
        </w:rPr>
        <w:t xml:space="preserve"> frequenza della banda</w:t>
      </w:r>
      <w:r w:rsidR="00B86A99">
        <w:rPr>
          <w:color w:val="FF0000"/>
          <w:sz w:val="20"/>
          <w:szCs w:val="20"/>
        </w:rPr>
        <w:t xml:space="preserve"> (R&gt;= 2B)</w:t>
      </w:r>
      <w:r w:rsidR="00B86A99">
        <w:rPr>
          <w:sz w:val="20"/>
          <w:szCs w:val="20"/>
        </w:rPr>
        <w:t xml:space="preserve">. La banda si misura in Hertz. Se </w:t>
      </w:r>
      <w:r w:rsidR="00B86A99" w:rsidRPr="00FA07CF">
        <w:rPr>
          <w:color w:val="FF0000"/>
          <w:sz w:val="20"/>
          <w:szCs w:val="20"/>
        </w:rPr>
        <w:t xml:space="preserve">si avesse un canale perfetto senza </w:t>
      </w:r>
      <w:r w:rsidR="0073526C" w:rsidRPr="00FA07CF">
        <w:rPr>
          <w:color w:val="FF0000"/>
          <w:sz w:val="20"/>
          <w:szCs w:val="20"/>
        </w:rPr>
        <w:t>rumore con</w:t>
      </w:r>
      <w:r w:rsidR="00B86A99" w:rsidRPr="00FA07CF">
        <w:rPr>
          <w:color w:val="FF0000"/>
          <w:sz w:val="20"/>
          <w:szCs w:val="20"/>
        </w:rPr>
        <w:t xml:space="preserve"> una banda B allora il canale sarebbe in grado di trasferire i dati fino a 2B </w:t>
      </w:r>
      <w:r w:rsidR="00B86A99" w:rsidRPr="00FA07CF">
        <w:rPr>
          <w:color w:val="FF0000"/>
          <w:sz w:val="20"/>
          <w:szCs w:val="20"/>
          <w:u w:val="single"/>
        </w:rPr>
        <w:t>simboli</w:t>
      </w:r>
      <w:r w:rsidR="00B86A99" w:rsidRPr="00FA07CF">
        <w:rPr>
          <w:color w:val="FF0000"/>
          <w:sz w:val="20"/>
          <w:szCs w:val="20"/>
        </w:rPr>
        <w:t xml:space="preserve"> al secondo</w:t>
      </w:r>
      <w:r w:rsidR="00B86A99">
        <w:rPr>
          <w:sz w:val="20"/>
          <w:szCs w:val="20"/>
        </w:rPr>
        <w:t>. I simboli sono dei segnali distinti che fanno parte di un alfabeto che possono avere V simboli</w:t>
      </w:r>
      <w:r w:rsidR="00FA07CF">
        <w:rPr>
          <w:sz w:val="20"/>
          <w:szCs w:val="20"/>
        </w:rPr>
        <w:t xml:space="preserve">, quindi </w:t>
      </w:r>
      <w:r w:rsidR="00FA07CF" w:rsidRPr="00FA07CF">
        <w:rPr>
          <w:color w:val="FF0000"/>
          <w:sz w:val="20"/>
          <w:szCs w:val="20"/>
        </w:rPr>
        <w:t>il canale trasferisce con un bit rate di:</w:t>
      </w:r>
    </w:p>
    <w:p w14:paraId="6DE26602" w14:textId="77777777" w:rsidR="00B86A99" w:rsidRPr="00FA07CF" w:rsidRDefault="00FA07CF" w:rsidP="00EA2BF0">
      <w:pPr>
        <w:rPr>
          <w:color w:val="FF0000"/>
          <w:sz w:val="20"/>
          <w:szCs w:val="20"/>
        </w:rPr>
      </w:pPr>
      <w:r w:rsidRPr="00FA07CF">
        <w:rPr>
          <w:color w:val="FF0000"/>
          <w:sz w:val="20"/>
          <w:szCs w:val="20"/>
        </w:rPr>
        <w:t>2B log V bit/s</w:t>
      </w:r>
    </w:p>
    <w:p w14:paraId="21704A12" w14:textId="77777777" w:rsidR="00EA2BF0" w:rsidRDefault="00FA07CF" w:rsidP="00EA2BF0">
      <w:pPr>
        <w:rPr>
          <w:sz w:val="20"/>
          <w:szCs w:val="20"/>
        </w:rPr>
      </w:pPr>
      <w:r>
        <w:rPr>
          <w:sz w:val="20"/>
          <w:szCs w:val="20"/>
        </w:rPr>
        <w:t>Dato che V può essere arbitrariamente grande un canale perfetto non avrebbe limitazioni di capacità.</w:t>
      </w:r>
    </w:p>
    <w:p w14:paraId="6BD66B61" w14:textId="77777777" w:rsidR="005A6559" w:rsidRPr="005A6559" w:rsidRDefault="005A6559" w:rsidP="00EA2BF0">
      <w:pPr>
        <w:rPr>
          <w:b/>
          <w:color w:val="FF0000"/>
          <w:sz w:val="20"/>
          <w:szCs w:val="20"/>
        </w:rPr>
      </w:pPr>
      <w:r w:rsidRPr="005A6559">
        <w:rPr>
          <w:b/>
          <w:color w:val="FF0000"/>
          <w:sz w:val="20"/>
          <w:szCs w:val="20"/>
        </w:rPr>
        <w:t>FORMULA DELLA CAPACITÀ:</w:t>
      </w:r>
    </w:p>
    <w:p w14:paraId="1BE25616" w14:textId="77777777" w:rsidR="005A6559" w:rsidRDefault="005A6559" w:rsidP="00EA2BF0">
      <w:pPr>
        <w:rPr>
          <w:sz w:val="20"/>
          <w:szCs w:val="20"/>
        </w:rPr>
      </w:pPr>
      <w:r w:rsidRPr="005A6559">
        <w:rPr>
          <w:color w:val="FF0000"/>
          <w:sz w:val="20"/>
          <w:szCs w:val="20"/>
        </w:rPr>
        <w:t>Shannon</w:t>
      </w:r>
      <w:r>
        <w:rPr>
          <w:sz w:val="20"/>
          <w:szCs w:val="20"/>
        </w:rPr>
        <w:t xml:space="preserve"> ha formulato un teorema </w:t>
      </w:r>
      <w:r w:rsidRPr="005A6559">
        <w:rPr>
          <w:color w:val="FF0000"/>
          <w:sz w:val="20"/>
          <w:szCs w:val="20"/>
        </w:rPr>
        <w:t>che stabiliva che il numero di bit al secondo che un canale può trasmettere è limitato dal rapporto segnale/rumore di questo canale</w:t>
      </w:r>
      <w:r>
        <w:rPr>
          <w:sz w:val="20"/>
          <w:szCs w:val="20"/>
        </w:rPr>
        <w:t xml:space="preserve">, quindi se S è la potenza del segnale ed N è la potenza del rumore, allora vale questa formula: </w:t>
      </w:r>
      <w:r w:rsidRPr="005A6559">
        <w:rPr>
          <w:color w:val="FF0000"/>
          <w:sz w:val="20"/>
          <w:szCs w:val="20"/>
        </w:rPr>
        <w:t>C = B log (1+S/N)</w:t>
      </w:r>
      <w:r>
        <w:rPr>
          <w:sz w:val="20"/>
          <w:szCs w:val="20"/>
        </w:rPr>
        <w:t xml:space="preserve"> dove C è la capacità massima di un canale con rumore. Questo significa che </w:t>
      </w:r>
      <w:r w:rsidRPr="005A6559">
        <w:rPr>
          <w:color w:val="FF0000"/>
          <w:sz w:val="20"/>
          <w:szCs w:val="20"/>
        </w:rPr>
        <w:t>non è più possibile utilizzare un numero arbitrariamente grande di simboli da trasmettere in quanto esiste un limite imposto dal rapporto S/N</w:t>
      </w:r>
      <w:r>
        <w:rPr>
          <w:sz w:val="20"/>
          <w:szCs w:val="20"/>
        </w:rPr>
        <w:t xml:space="preserve">. </w:t>
      </w:r>
    </w:p>
    <w:p w14:paraId="550D488E" w14:textId="77777777" w:rsidR="00887967" w:rsidRPr="00887967" w:rsidRDefault="00887967" w:rsidP="00EA2BF0">
      <w:pPr>
        <w:rPr>
          <w:color w:val="FF0000"/>
          <w:sz w:val="20"/>
          <w:szCs w:val="20"/>
        </w:rPr>
      </w:pPr>
      <w:r w:rsidRPr="00887967">
        <w:rPr>
          <w:b/>
          <w:color w:val="FF0000"/>
          <w:sz w:val="20"/>
          <w:szCs w:val="20"/>
        </w:rPr>
        <w:t>MODULAZIONE:</w:t>
      </w:r>
    </w:p>
    <w:p w14:paraId="79A5631F" w14:textId="77777777" w:rsidR="00887967" w:rsidRDefault="00887967" w:rsidP="00EA2BF0">
      <w:pPr>
        <w:rPr>
          <w:sz w:val="20"/>
          <w:szCs w:val="20"/>
        </w:rPr>
      </w:pPr>
      <w:r>
        <w:rPr>
          <w:sz w:val="20"/>
          <w:szCs w:val="20"/>
        </w:rPr>
        <w:t>Esistono due tipi di modulazione possibili:</w:t>
      </w:r>
    </w:p>
    <w:p w14:paraId="58D89FE9" w14:textId="77777777" w:rsidR="00887967" w:rsidRDefault="00887967" w:rsidP="00887967">
      <w:pPr>
        <w:pStyle w:val="Paragrafoelenco"/>
        <w:numPr>
          <w:ilvl w:val="0"/>
          <w:numId w:val="37"/>
        </w:numPr>
        <w:rPr>
          <w:sz w:val="20"/>
          <w:szCs w:val="20"/>
        </w:rPr>
      </w:pPr>
      <w:r w:rsidRPr="00887967">
        <w:rPr>
          <w:color w:val="FF0000"/>
          <w:sz w:val="20"/>
          <w:szCs w:val="20"/>
        </w:rPr>
        <w:t>Modulazione</w:t>
      </w:r>
      <w:r>
        <w:rPr>
          <w:sz w:val="20"/>
          <w:szCs w:val="20"/>
        </w:rPr>
        <w:t xml:space="preserve"> </w:t>
      </w:r>
      <w:r w:rsidRPr="00887967">
        <w:rPr>
          <w:color w:val="FF0000"/>
          <w:sz w:val="20"/>
          <w:szCs w:val="20"/>
        </w:rPr>
        <w:t>analogica</w:t>
      </w:r>
      <w:r>
        <w:rPr>
          <w:sz w:val="20"/>
          <w:szCs w:val="20"/>
        </w:rPr>
        <w:t>: L</w:t>
      </w:r>
      <w:r w:rsidRPr="00887967">
        <w:rPr>
          <w:sz w:val="20"/>
          <w:szCs w:val="20"/>
        </w:rPr>
        <w:t xml:space="preserve">a tecnica che permette di convertire </w:t>
      </w:r>
      <w:r w:rsidRPr="00887967">
        <w:rPr>
          <w:color w:val="FF0000"/>
          <w:sz w:val="20"/>
          <w:szCs w:val="20"/>
        </w:rPr>
        <w:t xml:space="preserve">un segnale in banda base in un segnale che può essere trasmesso </w:t>
      </w:r>
      <w:r w:rsidRPr="00887967">
        <w:rPr>
          <w:sz w:val="20"/>
          <w:szCs w:val="20"/>
        </w:rPr>
        <w:t>in un canale situato su una certa banda di frequenze</w:t>
      </w:r>
    </w:p>
    <w:p w14:paraId="097B8D08" w14:textId="77777777" w:rsidR="00887967" w:rsidRDefault="00887967" w:rsidP="00887967">
      <w:pPr>
        <w:pStyle w:val="Paragrafoelenco"/>
        <w:numPr>
          <w:ilvl w:val="0"/>
          <w:numId w:val="37"/>
        </w:numPr>
        <w:rPr>
          <w:sz w:val="20"/>
          <w:szCs w:val="20"/>
        </w:rPr>
      </w:pPr>
      <w:r w:rsidRPr="00887967">
        <w:rPr>
          <w:color w:val="FF0000"/>
          <w:sz w:val="20"/>
          <w:szCs w:val="20"/>
        </w:rPr>
        <w:t>Modulazione numerica</w:t>
      </w:r>
      <w:r>
        <w:rPr>
          <w:sz w:val="20"/>
          <w:szCs w:val="20"/>
        </w:rPr>
        <w:t xml:space="preserve">: </w:t>
      </w:r>
      <w:r w:rsidRPr="00887967">
        <w:rPr>
          <w:color w:val="FF0000"/>
          <w:sz w:val="20"/>
          <w:szCs w:val="20"/>
        </w:rPr>
        <w:t>assegnare a dei gruppi di bit delle forme d’onda o simboli differenti</w:t>
      </w:r>
      <w:r>
        <w:rPr>
          <w:sz w:val="20"/>
          <w:szCs w:val="20"/>
        </w:rPr>
        <w:t xml:space="preserve"> in modo tale da ottenere un segnale robusto tenendo conto della presenza del rumore e della distorsione</w:t>
      </w:r>
    </w:p>
    <w:p w14:paraId="63DE2826" w14:textId="77777777" w:rsidR="002C47C4" w:rsidRPr="002C47C4" w:rsidRDefault="002C47C4" w:rsidP="00887967">
      <w:pPr>
        <w:rPr>
          <w:b/>
          <w:color w:val="FF0000"/>
          <w:sz w:val="20"/>
          <w:szCs w:val="20"/>
        </w:rPr>
      </w:pPr>
      <w:r w:rsidRPr="002C47C4">
        <w:rPr>
          <w:b/>
          <w:color w:val="FF0000"/>
          <w:sz w:val="20"/>
          <w:szCs w:val="20"/>
        </w:rPr>
        <w:t>CODIFICA:</w:t>
      </w:r>
    </w:p>
    <w:p w14:paraId="5CB71524" w14:textId="77777777" w:rsidR="002C47C4" w:rsidRDefault="002C47C4" w:rsidP="00887967">
      <w:pPr>
        <w:rPr>
          <w:sz w:val="20"/>
          <w:szCs w:val="20"/>
        </w:rPr>
      </w:pPr>
      <w:r w:rsidRPr="002C47C4">
        <w:rPr>
          <w:color w:val="FF0000"/>
          <w:sz w:val="20"/>
          <w:szCs w:val="20"/>
        </w:rPr>
        <w:t>La codifica si occupa di trasformare gruppi di bit in altri gruppi di bit</w:t>
      </w:r>
      <w:r>
        <w:rPr>
          <w:sz w:val="20"/>
          <w:szCs w:val="20"/>
        </w:rPr>
        <w:t xml:space="preserve"> e può essere utilizzato in due punti di un sistema di comunicazione:</w:t>
      </w:r>
    </w:p>
    <w:p w14:paraId="76B2F006" w14:textId="77777777" w:rsidR="002C47C4" w:rsidRDefault="002C47C4" w:rsidP="002C47C4">
      <w:pPr>
        <w:pStyle w:val="Paragrafoelenco"/>
        <w:numPr>
          <w:ilvl w:val="0"/>
          <w:numId w:val="37"/>
        </w:numPr>
        <w:rPr>
          <w:sz w:val="20"/>
          <w:szCs w:val="20"/>
        </w:rPr>
      </w:pPr>
      <w:r w:rsidRPr="002C47C4">
        <w:rPr>
          <w:color w:val="FF0000"/>
          <w:sz w:val="20"/>
          <w:szCs w:val="20"/>
        </w:rPr>
        <w:lastRenderedPageBreak/>
        <w:t>Source coding</w:t>
      </w:r>
      <w:r>
        <w:rPr>
          <w:sz w:val="20"/>
          <w:szCs w:val="20"/>
        </w:rPr>
        <w:t xml:space="preserve">: codifica di sorgente che esegue una </w:t>
      </w:r>
      <w:r w:rsidRPr="002C47C4">
        <w:rPr>
          <w:color w:val="FF0000"/>
          <w:sz w:val="20"/>
          <w:szCs w:val="20"/>
        </w:rPr>
        <w:t>compressione delle informazioni</w:t>
      </w:r>
      <w:r>
        <w:rPr>
          <w:sz w:val="20"/>
          <w:szCs w:val="20"/>
        </w:rPr>
        <w:t xml:space="preserve"> riducendo la ridondanza del segnale originale.  La compressione può essere </w:t>
      </w:r>
      <w:r w:rsidRPr="002C47C4">
        <w:rPr>
          <w:color w:val="FF0000"/>
          <w:sz w:val="20"/>
          <w:szCs w:val="20"/>
        </w:rPr>
        <w:t>senza perdita (Huffman) o con perdita di dati (MPEG)</w:t>
      </w:r>
    </w:p>
    <w:p w14:paraId="49AF103D" w14:textId="77777777" w:rsidR="002C47C4" w:rsidRPr="00367A1F" w:rsidRDefault="002C47C4" w:rsidP="002C47C4">
      <w:pPr>
        <w:pStyle w:val="Paragrafoelenco"/>
        <w:numPr>
          <w:ilvl w:val="0"/>
          <w:numId w:val="37"/>
        </w:numPr>
        <w:rPr>
          <w:sz w:val="20"/>
          <w:szCs w:val="20"/>
        </w:rPr>
      </w:pPr>
      <w:r w:rsidRPr="002C47C4">
        <w:rPr>
          <w:color w:val="FF0000"/>
          <w:sz w:val="20"/>
          <w:szCs w:val="20"/>
        </w:rPr>
        <w:t>C</w:t>
      </w:r>
      <w:r w:rsidR="00367A1F">
        <w:rPr>
          <w:color w:val="FF0000"/>
          <w:sz w:val="20"/>
          <w:szCs w:val="20"/>
        </w:rPr>
        <w:t>h</w:t>
      </w:r>
      <w:r w:rsidRPr="002C47C4">
        <w:rPr>
          <w:color w:val="FF0000"/>
          <w:sz w:val="20"/>
          <w:szCs w:val="20"/>
        </w:rPr>
        <w:t>annel coding</w:t>
      </w:r>
      <w:r>
        <w:rPr>
          <w:sz w:val="20"/>
          <w:szCs w:val="20"/>
        </w:rPr>
        <w:t xml:space="preserve">: </w:t>
      </w:r>
      <w:r w:rsidRPr="002C47C4">
        <w:rPr>
          <w:color w:val="FF0000"/>
          <w:sz w:val="20"/>
          <w:szCs w:val="20"/>
        </w:rPr>
        <w:t>proteggere l’informazione aggiungendo dei bit di ridondanza</w:t>
      </w:r>
      <w:r>
        <w:rPr>
          <w:sz w:val="20"/>
          <w:szCs w:val="20"/>
        </w:rPr>
        <w:t xml:space="preserve"> che permettono di </w:t>
      </w:r>
      <w:r w:rsidRPr="002C47C4">
        <w:rPr>
          <w:color w:val="FF0000"/>
          <w:sz w:val="20"/>
          <w:szCs w:val="20"/>
        </w:rPr>
        <w:t>correggere</w:t>
      </w:r>
      <w:r>
        <w:rPr>
          <w:sz w:val="20"/>
          <w:szCs w:val="20"/>
        </w:rPr>
        <w:t xml:space="preserve"> o di </w:t>
      </w:r>
      <w:r w:rsidRPr="002C47C4">
        <w:rPr>
          <w:color w:val="FF0000"/>
          <w:sz w:val="20"/>
          <w:szCs w:val="20"/>
        </w:rPr>
        <w:t>rivelare degli errori in fase di trasmissione</w:t>
      </w:r>
    </w:p>
    <w:p w14:paraId="5C0EC9F4" w14:textId="77777777" w:rsidR="00367A1F" w:rsidRDefault="00367A1F" w:rsidP="00367A1F">
      <w:pPr>
        <w:rPr>
          <w:sz w:val="20"/>
          <w:szCs w:val="20"/>
        </w:rPr>
      </w:pPr>
      <w:r>
        <w:rPr>
          <w:sz w:val="20"/>
          <w:szCs w:val="20"/>
        </w:rPr>
        <w:t>La modulazione numerica e la canne coding sono strettamente correlate fra loro, infatti si può dire che la modulazione è una forma di codifica.</w:t>
      </w:r>
    </w:p>
    <w:p w14:paraId="3E666EA8" w14:textId="77777777" w:rsidR="00367A1F" w:rsidRDefault="00367A1F" w:rsidP="00367A1F">
      <w:pPr>
        <w:rPr>
          <w:sz w:val="20"/>
          <w:szCs w:val="20"/>
        </w:rPr>
      </w:pPr>
      <w:r>
        <w:rPr>
          <w:sz w:val="20"/>
          <w:szCs w:val="20"/>
        </w:rPr>
        <w:t>La catena di trasmissione numerica dei dati è composta dalle seguenti fasi:</w:t>
      </w:r>
    </w:p>
    <w:p w14:paraId="7AAFF4C6" w14:textId="77777777" w:rsidR="00367A1F" w:rsidRDefault="00367A1F" w:rsidP="00367A1F">
      <w:pPr>
        <w:pStyle w:val="Paragrafoelenco"/>
        <w:numPr>
          <w:ilvl w:val="0"/>
          <w:numId w:val="37"/>
        </w:numPr>
        <w:rPr>
          <w:sz w:val="20"/>
          <w:szCs w:val="20"/>
        </w:rPr>
      </w:pPr>
      <w:r w:rsidRPr="00367A1F">
        <w:rPr>
          <w:color w:val="FF0000"/>
          <w:sz w:val="20"/>
          <w:szCs w:val="20"/>
        </w:rPr>
        <w:t>Channel coding</w:t>
      </w:r>
    </w:p>
    <w:p w14:paraId="4B4E56A7" w14:textId="77777777" w:rsidR="00367A1F" w:rsidRDefault="00367A1F" w:rsidP="00367A1F">
      <w:pPr>
        <w:pStyle w:val="Paragrafoelenco"/>
        <w:numPr>
          <w:ilvl w:val="0"/>
          <w:numId w:val="37"/>
        </w:numPr>
        <w:rPr>
          <w:sz w:val="20"/>
          <w:szCs w:val="20"/>
        </w:rPr>
      </w:pPr>
      <w:r>
        <w:rPr>
          <w:color w:val="FF0000"/>
          <w:sz w:val="20"/>
          <w:szCs w:val="20"/>
        </w:rPr>
        <w:t>Digital modulation</w:t>
      </w:r>
    </w:p>
    <w:p w14:paraId="175F0EED" w14:textId="77777777" w:rsidR="00367A1F" w:rsidRDefault="00367A1F" w:rsidP="00367A1F">
      <w:pPr>
        <w:pStyle w:val="Paragrafoelenco"/>
        <w:numPr>
          <w:ilvl w:val="0"/>
          <w:numId w:val="37"/>
        </w:numPr>
        <w:rPr>
          <w:sz w:val="20"/>
          <w:szCs w:val="20"/>
        </w:rPr>
      </w:pPr>
      <w:r>
        <w:rPr>
          <w:color w:val="FF0000"/>
          <w:sz w:val="20"/>
          <w:szCs w:val="20"/>
        </w:rPr>
        <w:t>Frequency conversion</w:t>
      </w:r>
    </w:p>
    <w:p w14:paraId="34CC4DCD" w14:textId="77777777" w:rsidR="00367A1F" w:rsidRPr="00367A1F" w:rsidRDefault="00367A1F" w:rsidP="00367A1F">
      <w:pPr>
        <w:pStyle w:val="Paragrafoelenco"/>
        <w:numPr>
          <w:ilvl w:val="0"/>
          <w:numId w:val="37"/>
        </w:numPr>
        <w:rPr>
          <w:sz w:val="20"/>
          <w:szCs w:val="20"/>
        </w:rPr>
      </w:pPr>
      <w:r>
        <w:rPr>
          <w:color w:val="FF0000"/>
          <w:sz w:val="20"/>
          <w:szCs w:val="20"/>
        </w:rPr>
        <w:t>Channel</w:t>
      </w:r>
    </w:p>
    <w:p w14:paraId="1CD171B0" w14:textId="77777777" w:rsidR="00367A1F" w:rsidRPr="00367A1F" w:rsidRDefault="00367A1F" w:rsidP="00367A1F">
      <w:pPr>
        <w:pStyle w:val="Paragrafoelenco"/>
        <w:numPr>
          <w:ilvl w:val="0"/>
          <w:numId w:val="37"/>
        </w:numPr>
        <w:rPr>
          <w:sz w:val="20"/>
          <w:szCs w:val="20"/>
        </w:rPr>
      </w:pPr>
      <w:r>
        <w:rPr>
          <w:color w:val="FF0000"/>
          <w:sz w:val="20"/>
          <w:szCs w:val="20"/>
        </w:rPr>
        <w:t>Frequency conversion</w:t>
      </w:r>
    </w:p>
    <w:p w14:paraId="2A0339F7" w14:textId="77777777" w:rsidR="00367A1F" w:rsidRPr="00367A1F" w:rsidRDefault="00367A1F" w:rsidP="00367A1F">
      <w:pPr>
        <w:pStyle w:val="Paragrafoelenco"/>
        <w:numPr>
          <w:ilvl w:val="0"/>
          <w:numId w:val="37"/>
        </w:numPr>
        <w:rPr>
          <w:sz w:val="20"/>
          <w:szCs w:val="20"/>
        </w:rPr>
      </w:pPr>
      <w:r>
        <w:rPr>
          <w:color w:val="FF0000"/>
          <w:sz w:val="20"/>
          <w:szCs w:val="20"/>
        </w:rPr>
        <w:t>De-modulation</w:t>
      </w:r>
    </w:p>
    <w:p w14:paraId="58D38814" w14:textId="77777777" w:rsidR="004463FE" w:rsidRPr="004463FE" w:rsidRDefault="00367A1F" w:rsidP="004463FE">
      <w:pPr>
        <w:pStyle w:val="Paragrafoelenco"/>
        <w:numPr>
          <w:ilvl w:val="0"/>
          <w:numId w:val="37"/>
        </w:numPr>
        <w:rPr>
          <w:sz w:val="20"/>
          <w:szCs w:val="20"/>
        </w:rPr>
      </w:pPr>
      <w:r>
        <w:rPr>
          <w:color w:val="FF0000"/>
          <w:sz w:val="20"/>
          <w:szCs w:val="20"/>
        </w:rPr>
        <w:t>Decoding</w:t>
      </w:r>
    </w:p>
    <w:p w14:paraId="46184ED1" w14:textId="77777777" w:rsidR="004463FE" w:rsidRDefault="004463FE" w:rsidP="004463FE">
      <w:pPr>
        <w:jc w:val="center"/>
        <w:rPr>
          <w:b/>
          <w:color w:val="FF0000"/>
          <w:sz w:val="36"/>
          <w:szCs w:val="36"/>
        </w:rPr>
      </w:pPr>
      <w:r>
        <w:rPr>
          <w:b/>
          <w:color w:val="FF0000"/>
          <w:sz w:val="36"/>
          <w:szCs w:val="36"/>
        </w:rPr>
        <w:t>MEZZI TRASMISSIVI</w:t>
      </w:r>
    </w:p>
    <w:p w14:paraId="2D9482D1" w14:textId="77777777" w:rsidR="004463FE" w:rsidRDefault="004463FE" w:rsidP="004463FE">
      <w:pPr>
        <w:rPr>
          <w:sz w:val="20"/>
          <w:szCs w:val="20"/>
        </w:rPr>
      </w:pPr>
      <w:r>
        <w:rPr>
          <w:sz w:val="20"/>
          <w:szCs w:val="20"/>
        </w:rPr>
        <w:t xml:space="preserve"> Vi sono </w:t>
      </w:r>
      <w:r w:rsidRPr="004463FE">
        <w:rPr>
          <w:color w:val="FF0000"/>
          <w:sz w:val="20"/>
          <w:szCs w:val="20"/>
        </w:rPr>
        <w:t>due tipi di mezzi di trasmissione</w:t>
      </w:r>
      <w:r>
        <w:rPr>
          <w:sz w:val="20"/>
          <w:szCs w:val="20"/>
        </w:rPr>
        <w:t xml:space="preserve">, quelli che utilizzano un </w:t>
      </w:r>
      <w:r w:rsidRPr="004463FE">
        <w:rPr>
          <w:color w:val="FF0000"/>
          <w:sz w:val="20"/>
          <w:szCs w:val="20"/>
        </w:rPr>
        <w:t>mezzo fisico</w:t>
      </w:r>
      <w:r>
        <w:rPr>
          <w:sz w:val="20"/>
          <w:szCs w:val="20"/>
        </w:rPr>
        <w:t xml:space="preserve"> per la trasmissione del segnale detti </w:t>
      </w:r>
      <w:r w:rsidRPr="004463FE">
        <w:rPr>
          <w:color w:val="FF0000"/>
          <w:sz w:val="20"/>
          <w:szCs w:val="20"/>
        </w:rPr>
        <w:t>mezzi di trasmissione guidata</w:t>
      </w:r>
      <w:r>
        <w:rPr>
          <w:sz w:val="20"/>
          <w:szCs w:val="20"/>
        </w:rPr>
        <w:t xml:space="preserve"> e quelli che utilizzano le </w:t>
      </w:r>
      <w:r w:rsidRPr="004463FE">
        <w:rPr>
          <w:color w:val="FF0000"/>
          <w:sz w:val="20"/>
          <w:szCs w:val="20"/>
        </w:rPr>
        <w:t>onde radio</w:t>
      </w:r>
      <w:r>
        <w:rPr>
          <w:sz w:val="20"/>
          <w:szCs w:val="20"/>
        </w:rPr>
        <w:t xml:space="preserve"> per propagare il segnale nell’aria. </w:t>
      </w:r>
    </w:p>
    <w:p w14:paraId="356B4C11" w14:textId="77777777" w:rsidR="00142A09" w:rsidRPr="00142A09" w:rsidRDefault="00142A09" w:rsidP="004463FE">
      <w:pPr>
        <w:rPr>
          <w:b/>
          <w:color w:val="FF0000"/>
          <w:sz w:val="20"/>
          <w:szCs w:val="20"/>
        </w:rPr>
      </w:pPr>
      <w:r>
        <w:rPr>
          <w:b/>
          <w:color w:val="FF0000"/>
          <w:sz w:val="20"/>
          <w:szCs w:val="20"/>
        </w:rPr>
        <w:t>DOPPINI:</w:t>
      </w:r>
    </w:p>
    <w:p w14:paraId="7051EE3B" w14:textId="77777777" w:rsidR="00B223FA" w:rsidRDefault="004463FE" w:rsidP="00B223FA">
      <w:pPr>
        <w:rPr>
          <w:sz w:val="20"/>
          <w:szCs w:val="20"/>
        </w:rPr>
      </w:pPr>
      <w:r>
        <w:rPr>
          <w:sz w:val="20"/>
          <w:szCs w:val="20"/>
        </w:rPr>
        <w:t xml:space="preserve">I </w:t>
      </w:r>
      <w:r w:rsidRPr="008774B2">
        <w:rPr>
          <w:color w:val="FF0000"/>
          <w:sz w:val="20"/>
          <w:szCs w:val="20"/>
        </w:rPr>
        <w:t>Doppini</w:t>
      </w:r>
      <w:r>
        <w:rPr>
          <w:sz w:val="20"/>
          <w:szCs w:val="20"/>
        </w:rPr>
        <w:t xml:space="preserve"> sono dei mezzi di trasmissione guidata che</w:t>
      </w:r>
      <w:r w:rsidR="008774B2">
        <w:rPr>
          <w:sz w:val="20"/>
          <w:szCs w:val="20"/>
        </w:rPr>
        <w:t xml:space="preserve"> è costituito da una </w:t>
      </w:r>
      <w:r w:rsidR="008774B2" w:rsidRPr="008774B2">
        <w:rPr>
          <w:color w:val="FF0000"/>
          <w:sz w:val="20"/>
          <w:szCs w:val="20"/>
        </w:rPr>
        <w:t>coppia di collegamenti in rame intrecciati</w:t>
      </w:r>
      <w:r w:rsidR="008774B2">
        <w:rPr>
          <w:sz w:val="20"/>
          <w:szCs w:val="20"/>
        </w:rPr>
        <w:t xml:space="preserve"> per evitare possibili interferenze di tipo crosstalk, </w:t>
      </w:r>
      <w:r w:rsidR="008774B2" w:rsidRPr="008774B2">
        <w:rPr>
          <w:color w:val="FF0000"/>
          <w:sz w:val="20"/>
          <w:szCs w:val="20"/>
        </w:rPr>
        <w:t>se fossero paralleli funzionerebbero come delle antenne</w:t>
      </w:r>
      <w:r w:rsidR="008774B2">
        <w:rPr>
          <w:sz w:val="20"/>
          <w:szCs w:val="20"/>
        </w:rPr>
        <w:t xml:space="preserve"> trasmettendo il loro segnale e </w:t>
      </w:r>
      <w:r w:rsidR="008774B2" w:rsidRPr="008774B2">
        <w:rPr>
          <w:color w:val="FF0000"/>
          <w:sz w:val="20"/>
          <w:szCs w:val="20"/>
        </w:rPr>
        <w:t>ricevendo disturbi elettromagnetici</w:t>
      </w:r>
      <w:r w:rsidR="008774B2">
        <w:rPr>
          <w:sz w:val="20"/>
          <w:szCs w:val="20"/>
        </w:rPr>
        <w:t>.</w:t>
      </w:r>
      <w:r w:rsidR="00B223FA">
        <w:rPr>
          <w:sz w:val="20"/>
          <w:szCs w:val="20"/>
        </w:rPr>
        <w:t xml:space="preserve"> Esiste una </w:t>
      </w:r>
      <w:r w:rsidR="00B223FA" w:rsidRPr="0082684E">
        <w:rPr>
          <w:color w:val="FF0000"/>
          <w:sz w:val="20"/>
          <w:szCs w:val="20"/>
        </w:rPr>
        <w:t>classificazione dei doppini utilizzati nelle LAN basandosi sulla larghezza di banda e la relativa qualità</w:t>
      </w:r>
      <w:r w:rsidR="00B223FA">
        <w:rPr>
          <w:sz w:val="20"/>
          <w:szCs w:val="20"/>
        </w:rPr>
        <w:t xml:space="preserve"> generando delle categorie di doppini. Le più recenti ed ancora in uso sono le </w:t>
      </w:r>
      <w:r w:rsidR="00B223FA" w:rsidRPr="0082684E">
        <w:rPr>
          <w:color w:val="FF0000"/>
          <w:sz w:val="20"/>
          <w:szCs w:val="20"/>
        </w:rPr>
        <w:t xml:space="preserve">categorie che vanno dal </w:t>
      </w:r>
      <w:r w:rsidR="0082684E" w:rsidRPr="0082684E">
        <w:rPr>
          <w:color w:val="FF0000"/>
          <w:sz w:val="20"/>
          <w:szCs w:val="20"/>
        </w:rPr>
        <w:t xml:space="preserve">6 alla 8 che trasmettono i dati a velocità elevata rispettando delle condizioni riguardanti la massima distanza e la connettorizzazione </w:t>
      </w:r>
      <w:r w:rsidR="0082684E">
        <w:rPr>
          <w:sz w:val="20"/>
          <w:szCs w:val="20"/>
        </w:rPr>
        <w:t xml:space="preserve">(ovvero se l’attacco del cavo al connettore è fatta bene). I </w:t>
      </w:r>
      <w:r w:rsidR="0082684E" w:rsidRPr="0082684E">
        <w:rPr>
          <w:color w:val="FF0000"/>
          <w:sz w:val="20"/>
          <w:szCs w:val="20"/>
        </w:rPr>
        <w:t>Doppini telefonici</w:t>
      </w:r>
      <w:r w:rsidR="0082684E">
        <w:rPr>
          <w:sz w:val="20"/>
          <w:szCs w:val="20"/>
        </w:rPr>
        <w:t xml:space="preserve"> invece sono </w:t>
      </w:r>
      <w:r w:rsidR="0082684E" w:rsidRPr="00142A09">
        <w:rPr>
          <w:color w:val="FF0000"/>
          <w:sz w:val="20"/>
          <w:szCs w:val="20"/>
        </w:rPr>
        <w:t>molto vecchi e non sono classificabili</w:t>
      </w:r>
      <w:r w:rsidR="0082684E">
        <w:rPr>
          <w:sz w:val="20"/>
          <w:szCs w:val="20"/>
        </w:rPr>
        <w:t xml:space="preserve"> all’interno delle categorie dei doppini LAN</w:t>
      </w:r>
      <w:r w:rsidR="00142A09">
        <w:rPr>
          <w:sz w:val="20"/>
          <w:szCs w:val="20"/>
        </w:rPr>
        <w:t>.</w:t>
      </w:r>
    </w:p>
    <w:p w14:paraId="122D4745" w14:textId="77777777" w:rsidR="00142A09" w:rsidRPr="00142A09" w:rsidRDefault="00142A09" w:rsidP="00B223FA">
      <w:pPr>
        <w:rPr>
          <w:b/>
          <w:color w:val="FF0000"/>
          <w:sz w:val="20"/>
          <w:szCs w:val="20"/>
        </w:rPr>
      </w:pPr>
      <w:r w:rsidRPr="00142A09">
        <w:rPr>
          <w:b/>
          <w:color w:val="FF0000"/>
          <w:sz w:val="20"/>
          <w:szCs w:val="20"/>
        </w:rPr>
        <w:t>FIBRA OTTICA:</w:t>
      </w:r>
    </w:p>
    <w:p w14:paraId="6E13E307" w14:textId="77777777" w:rsidR="00142A09" w:rsidRDefault="00142A09" w:rsidP="00B223FA">
      <w:pPr>
        <w:rPr>
          <w:sz w:val="20"/>
          <w:szCs w:val="20"/>
        </w:rPr>
      </w:pPr>
      <w:r>
        <w:rPr>
          <w:sz w:val="20"/>
          <w:szCs w:val="20"/>
        </w:rPr>
        <w:t xml:space="preserve">Un collegamento in fibra ottica è composto da una </w:t>
      </w:r>
      <w:r w:rsidRPr="00142A09">
        <w:rPr>
          <w:color w:val="FF0000"/>
          <w:sz w:val="20"/>
          <w:szCs w:val="20"/>
        </w:rPr>
        <w:t>fibra molto sottile in vetro</w:t>
      </w:r>
      <w:r>
        <w:rPr>
          <w:sz w:val="20"/>
          <w:szCs w:val="20"/>
        </w:rPr>
        <w:t xml:space="preserve"> che trasferiscono dei </w:t>
      </w:r>
      <w:r w:rsidRPr="00142A09">
        <w:rPr>
          <w:color w:val="FF0000"/>
          <w:sz w:val="20"/>
          <w:szCs w:val="20"/>
        </w:rPr>
        <w:t>segnali ottici</w:t>
      </w:r>
      <w:r>
        <w:rPr>
          <w:sz w:val="20"/>
          <w:szCs w:val="20"/>
        </w:rPr>
        <w:t xml:space="preserve"> di </w:t>
      </w:r>
      <w:r w:rsidRPr="00142A09">
        <w:rPr>
          <w:color w:val="FF0000"/>
          <w:sz w:val="20"/>
          <w:szCs w:val="20"/>
        </w:rPr>
        <w:t>qualità molto elevata con un tasso di errore quasi nullo e una capacità di banda molto alta</w:t>
      </w:r>
      <w:r>
        <w:rPr>
          <w:sz w:val="20"/>
          <w:szCs w:val="20"/>
        </w:rPr>
        <w:t xml:space="preserve">. Il principio che permette la propagazione del segnale attraverso la fibra è quello della </w:t>
      </w:r>
      <w:r w:rsidRPr="00142A09">
        <w:rPr>
          <w:color w:val="FF0000"/>
          <w:sz w:val="20"/>
          <w:szCs w:val="20"/>
        </w:rPr>
        <w:t>rifrazione totale</w:t>
      </w:r>
      <w:r>
        <w:rPr>
          <w:sz w:val="20"/>
          <w:szCs w:val="20"/>
        </w:rPr>
        <w:t xml:space="preserve">. Vi sono due tipologie di fibre: le </w:t>
      </w:r>
      <w:r w:rsidRPr="00142A09">
        <w:rPr>
          <w:color w:val="FF0000"/>
          <w:sz w:val="20"/>
          <w:szCs w:val="20"/>
        </w:rPr>
        <w:t>single mode</w:t>
      </w:r>
      <w:r>
        <w:rPr>
          <w:sz w:val="20"/>
          <w:szCs w:val="20"/>
        </w:rPr>
        <w:t xml:space="preserve"> e le </w:t>
      </w:r>
      <w:r w:rsidRPr="00142A09">
        <w:rPr>
          <w:color w:val="FF0000"/>
          <w:sz w:val="20"/>
          <w:szCs w:val="20"/>
        </w:rPr>
        <w:t>multimode</w:t>
      </w:r>
      <w:r>
        <w:rPr>
          <w:sz w:val="20"/>
          <w:szCs w:val="20"/>
        </w:rPr>
        <w:t xml:space="preserve">. La differenza tra le due è che nel caso della multimode </w:t>
      </w:r>
      <w:r w:rsidRPr="00B6743F">
        <w:rPr>
          <w:color w:val="FF0000"/>
          <w:sz w:val="20"/>
          <w:szCs w:val="20"/>
        </w:rPr>
        <w:t xml:space="preserve">è possibile utilizzare diversi modi di propagazione dell’informazione </w:t>
      </w:r>
      <w:r w:rsidR="00B6743F" w:rsidRPr="00B6743F">
        <w:rPr>
          <w:color w:val="FF0000"/>
          <w:sz w:val="20"/>
          <w:szCs w:val="20"/>
        </w:rPr>
        <w:t>a differenti velocità</w:t>
      </w:r>
      <w:r w:rsidR="00B6743F">
        <w:rPr>
          <w:sz w:val="20"/>
          <w:szCs w:val="20"/>
        </w:rPr>
        <w:t xml:space="preserve"> mentre la single mode consente </w:t>
      </w:r>
      <w:r w:rsidR="00B6743F" w:rsidRPr="00B6743F">
        <w:rPr>
          <w:color w:val="FF0000"/>
          <w:sz w:val="20"/>
          <w:szCs w:val="20"/>
        </w:rPr>
        <w:t>un’unica modalità di trasmissione</w:t>
      </w:r>
      <w:r w:rsidR="00B6743F">
        <w:rPr>
          <w:sz w:val="20"/>
          <w:szCs w:val="20"/>
        </w:rPr>
        <w:t>.</w:t>
      </w:r>
    </w:p>
    <w:p w14:paraId="0BF96FE5" w14:textId="77777777" w:rsidR="002626C7" w:rsidRDefault="002626C7" w:rsidP="002626C7">
      <w:pPr>
        <w:jc w:val="center"/>
        <w:rPr>
          <w:b/>
          <w:color w:val="FF0000"/>
          <w:sz w:val="36"/>
          <w:szCs w:val="36"/>
        </w:rPr>
      </w:pPr>
      <w:r>
        <w:rPr>
          <w:b/>
          <w:color w:val="FF0000"/>
          <w:sz w:val="36"/>
          <w:szCs w:val="36"/>
        </w:rPr>
        <w:t>MULTIPLAZIONE</w:t>
      </w:r>
    </w:p>
    <w:p w14:paraId="7B464A7A" w14:textId="77777777" w:rsidR="002626C7" w:rsidRDefault="00702C90" w:rsidP="00702C90">
      <w:pPr>
        <w:rPr>
          <w:sz w:val="20"/>
          <w:szCs w:val="20"/>
        </w:rPr>
      </w:pPr>
      <w:r>
        <w:rPr>
          <w:sz w:val="20"/>
          <w:szCs w:val="20"/>
        </w:rPr>
        <w:t>La multiplazione</w:t>
      </w:r>
      <w:r w:rsidR="00C10C55">
        <w:rPr>
          <w:sz w:val="20"/>
          <w:szCs w:val="20"/>
        </w:rPr>
        <w:t xml:space="preserve"> è la </w:t>
      </w:r>
      <w:r w:rsidR="00C10C55" w:rsidRPr="00FD6069">
        <w:rPr>
          <w:color w:val="FF0000"/>
          <w:sz w:val="20"/>
          <w:szCs w:val="20"/>
        </w:rPr>
        <w:t>tecnica che consente di condividere la capacità dei mezzi trasmissivi</w:t>
      </w:r>
      <w:r w:rsidR="00C10C55">
        <w:rPr>
          <w:sz w:val="20"/>
          <w:szCs w:val="20"/>
        </w:rPr>
        <w:t xml:space="preserve"> tra più utenti, servizi o collegamenti</w:t>
      </w:r>
      <w:r w:rsidR="00FD6069">
        <w:rPr>
          <w:sz w:val="20"/>
          <w:szCs w:val="20"/>
        </w:rPr>
        <w:t xml:space="preserve">. Le tecniche di multiplazione </w:t>
      </w:r>
      <w:r w:rsidR="00FD6069" w:rsidRPr="00FD6069">
        <w:rPr>
          <w:color w:val="FF0000"/>
          <w:sz w:val="20"/>
          <w:szCs w:val="20"/>
        </w:rPr>
        <w:t>si suddividono a seconda della risorsa che viene divisa</w:t>
      </w:r>
      <w:r w:rsidR="00FD6069">
        <w:rPr>
          <w:sz w:val="20"/>
          <w:szCs w:val="20"/>
        </w:rPr>
        <w:t xml:space="preserve">: frequenza, tempo, codice o spazio. </w:t>
      </w:r>
    </w:p>
    <w:p w14:paraId="52A4238E" w14:textId="77777777" w:rsidR="000A7937" w:rsidRDefault="000A7937" w:rsidP="00702C90">
      <w:pPr>
        <w:rPr>
          <w:sz w:val="20"/>
          <w:szCs w:val="20"/>
        </w:rPr>
      </w:pPr>
      <w:r>
        <w:rPr>
          <w:sz w:val="20"/>
          <w:szCs w:val="20"/>
        </w:rPr>
        <w:t xml:space="preserve">La tecnica di multiplazione più semplice è la </w:t>
      </w:r>
      <w:r w:rsidRPr="000A7937">
        <w:rPr>
          <w:color w:val="FF0000"/>
          <w:sz w:val="20"/>
          <w:szCs w:val="20"/>
        </w:rPr>
        <w:t>multiplazione a divisione di frequenza</w:t>
      </w:r>
      <w:r>
        <w:rPr>
          <w:sz w:val="20"/>
          <w:szCs w:val="20"/>
        </w:rPr>
        <w:t xml:space="preserve">. Questa permette di </w:t>
      </w:r>
      <w:r w:rsidRPr="000A7937">
        <w:rPr>
          <w:color w:val="FF0000"/>
          <w:sz w:val="20"/>
          <w:szCs w:val="20"/>
        </w:rPr>
        <w:t>prendere tanti segnali limitati in frequenza e posizionali su diverse frequenze di riferimento in un unico mezzo trasmissivo a banda larga</w:t>
      </w:r>
      <w:r>
        <w:rPr>
          <w:sz w:val="20"/>
          <w:szCs w:val="20"/>
        </w:rPr>
        <w:t xml:space="preserve">. </w:t>
      </w:r>
    </w:p>
    <w:p w14:paraId="7DF4D486" w14:textId="77777777" w:rsidR="002626C7" w:rsidRDefault="000A7937" w:rsidP="00B223FA">
      <w:pPr>
        <w:rPr>
          <w:sz w:val="20"/>
          <w:szCs w:val="20"/>
        </w:rPr>
      </w:pPr>
      <w:r>
        <w:rPr>
          <w:sz w:val="20"/>
          <w:szCs w:val="20"/>
        </w:rPr>
        <w:lastRenderedPageBreak/>
        <w:t xml:space="preserve">La multiplazione a divisione di tempo sincrona </w:t>
      </w:r>
      <w:r w:rsidRPr="000A7937">
        <w:rPr>
          <w:color w:val="FF0000"/>
          <w:sz w:val="20"/>
          <w:szCs w:val="20"/>
        </w:rPr>
        <w:t xml:space="preserve">suddivide l’asse temporale in una sequenza di slot </w:t>
      </w:r>
      <w:r>
        <w:rPr>
          <w:color w:val="FF0000"/>
          <w:sz w:val="20"/>
          <w:szCs w:val="20"/>
        </w:rPr>
        <w:t>dov</w:t>
      </w:r>
      <w:r w:rsidRPr="000A7937">
        <w:rPr>
          <w:color w:val="FF0000"/>
          <w:sz w:val="20"/>
          <w:szCs w:val="20"/>
        </w:rPr>
        <w:t>e periodicamente viene ripetuta la trasmissione dello stesso canale</w:t>
      </w:r>
      <w:r>
        <w:rPr>
          <w:sz w:val="20"/>
          <w:szCs w:val="20"/>
        </w:rPr>
        <w:t xml:space="preserve">. </w:t>
      </w:r>
      <w:r w:rsidR="005B51F1">
        <w:rPr>
          <w:sz w:val="20"/>
          <w:szCs w:val="20"/>
        </w:rPr>
        <w:t xml:space="preserve">La </w:t>
      </w:r>
      <w:r w:rsidR="005B51F1" w:rsidRPr="005B51F1">
        <w:rPr>
          <w:color w:val="FF0000"/>
          <w:sz w:val="20"/>
          <w:szCs w:val="20"/>
        </w:rPr>
        <w:t>multiplazione a divisione di tempo sincrona</w:t>
      </w:r>
      <w:r w:rsidR="005B51F1">
        <w:rPr>
          <w:sz w:val="20"/>
          <w:szCs w:val="20"/>
        </w:rPr>
        <w:t xml:space="preserve"> o di pacchetto prevede che l’informazione sia inserita in dei </w:t>
      </w:r>
      <w:r w:rsidR="005B51F1" w:rsidRPr="005B51F1">
        <w:rPr>
          <w:color w:val="FF0000"/>
          <w:sz w:val="20"/>
          <w:szCs w:val="20"/>
        </w:rPr>
        <w:t>pacchetti di dimensione variabile</w:t>
      </w:r>
      <w:r w:rsidR="005B51F1">
        <w:rPr>
          <w:sz w:val="20"/>
          <w:szCs w:val="20"/>
        </w:rPr>
        <w:t xml:space="preserve"> che vengono inseriti negli slot disponibili di tempo e </w:t>
      </w:r>
      <w:r w:rsidR="005B51F1" w:rsidRPr="005B51F1">
        <w:rPr>
          <w:color w:val="FF0000"/>
          <w:sz w:val="20"/>
          <w:szCs w:val="20"/>
        </w:rPr>
        <w:t>a differenza della multiplazione sincrona la posizione di un pacchetto non è ripetuta periodicamente ma viene identificata con una etichetta</w:t>
      </w:r>
      <w:r w:rsidR="005B51F1">
        <w:rPr>
          <w:sz w:val="20"/>
          <w:szCs w:val="20"/>
        </w:rPr>
        <w:t>.</w:t>
      </w:r>
    </w:p>
    <w:p w14:paraId="348A25FF" w14:textId="77777777" w:rsidR="00982DFF" w:rsidRDefault="00982DFF" w:rsidP="00982DFF">
      <w:pPr>
        <w:jc w:val="center"/>
        <w:rPr>
          <w:b/>
          <w:color w:val="FF0000"/>
          <w:sz w:val="36"/>
          <w:szCs w:val="36"/>
        </w:rPr>
      </w:pPr>
      <w:r>
        <w:rPr>
          <w:b/>
          <w:color w:val="FF0000"/>
          <w:sz w:val="36"/>
          <w:szCs w:val="36"/>
        </w:rPr>
        <w:t>RETI PUBBLICHE DI TELECOMUNICAZIONE</w:t>
      </w:r>
    </w:p>
    <w:p w14:paraId="32E0714B" w14:textId="77777777" w:rsidR="00982DFF" w:rsidRDefault="00982DFF" w:rsidP="00982DFF">
      <w:pPr>
        <w:jc w:val="center"/>
        <w:rPr>
          <w:b/>
          <w:color w:val="FF0000"/>
          <w:sz w:val="36"/>
          <w:szCs w:val="36"/>
        </w:rPr>
      </w:pPr>
      <w:r>
        <w:rPr>
          <w:b/>
          <w:color w:val="FF0000"/>
          <w:sz w:val="36"/>
          <w:szCs w:val="36"/>
        </w:rPr>
        <w:t>RETI BB WIRELINE (RETI DI ACCESSO CON CAVO)</w:t>
      </w:r>
    </w:p>
    <w:p w14:paraId="676712ED" w14:textId="77777777" w:rsidR="00982DFF" w:rsidRDefault="00982DFF" w:rsidP="00982DFF">
      <w:pPr>
        <w:rPr>
          <w:b/>
          <w:color w:val="FF0000"/>
          <w:sz w:val="20"/>
          <w:szCs w:val="20"/>
        </w:rPr>
      </w:pPr>
      <w:r>
        <w:rPr>
          <w:b/>
          <w:color w:val="FF0000"/>
          <w:sz w:val="20"/>
          <w:szCs w:val="20"/>
        </w:rPr>
        <w:t>RETI DI ACCESSO A BANDA LARGA IN RAME:</w:t>
      </w:r>
    </w:p>
    <w:p w14:paraId="784DEF47" w14:textId="77777777" w:rsidR="004650F7" w:rsidRDefault="005432F5" w:rsidP="00982DFF">
      <w:pPr>
        <w:rPr>
          <w:sz w:val="20"/>
          <w:szCs w:val="20"/>
        </w:rPr>
      </w:pPr>
      <w:r w:rsidRPr="005432F5">
        <w:rPr>
          <w:color w:val="FF0000"/>
          <w:sz w:val="20"/>
          <w:szCs w:val="20"/>
        </w:rPr>
        <w:t>Il doppino in rame</w:t>
      </w:r>
      <w:r>
        <w:rPr>
          <w:sz w:val="20"/>
          <w:szCs w:val="20"/>
        </w:rPr>
        <w:t xml:space="preserve"> ha la seguente </w:t>
      </w:r>
      <w:r w:rsidRPr="005432F5">
        <w:rPr>
          <w:color w:val="FF0000"/>
          <w:sz w:val="20"/>
          <w:szCs w:val="20"/>
        </w:rPr>
        <w:t>architettura</w:t>
      </w:r>
      <w:r>
        <w:rPr>
          <w:sz w:val="20"/>
          <w:szCs w:val="20"/>
        </w:rPr>
        <w:t xml:space="preserve">: parte dalla casa e tramite un </w:t>
      </w:r>
      <w:r w:rsidRPr="005432F5">
        <w:rPr>
          <w:color w:val="FF0000"/>
          <w:sz w:val="20"/>
          <w:szCs w:val="20"/>
        </w:rPr>
        <w:t>cablaggio verticale</w:t>
      </w:r>
      <w:r>
        <w:rPr>
          <w:sz w:val="20"/>
          <w:szCs w:val="20"/>
        </w:rPr>
        <w:t xml:space="preserve"> e raggiunge un punto di </w:t>
      </w:r>
      <w:r w:rsidRPr="005432F5">
        <w:rPr>
          <w:color w:val="FF0000"/>
          <w:sz w:val="20"/>
          <w:szCs w:val="20"/>
        </w:rPr>
        <w:t>interconnessione</w:t>
      </w:r>
      <w:r>
        <w:rPr>
          <w:sz w:val="20"/>
          <w:szCs w:val="20"/>
        </w:rPr>
        <w:t xml:space="preserve"> alla base dell’edificio, da qui raggiunge vari </w:t>
      </w:r>
      <w:r w:rsidRPr="005432F5">
        <w:rPr>
          <w:color w:val="FF0000"/>
          <w:sz w:val="20"/>
          <w:szCs w:val="20"/>
        </w:rPr>
        <w:t>ripartitori</w:t>
      </w:r>
      <w:r>
        <w:rPr>
          <w:sz w:val="20"/>
          <w:szCs w:val="20"/>
        </w:rPr>
        <w:t xml:space="preserve"> situati negli </w:t>
      </w:r>
      <w:r w:rsidRPr="005432F5">
        <w:rPr>
          <w:color w:val="FF0000"/>
          <w:sz w:val="20"/>
          <w:szCs w:val="20"/>
        </w:rPr>
        <w:t>armadi stradali</w:t>
      </w:r>
      <w:r>
        <w:rPr>
          <w:sz w:val="20"/>
          <w:szCs w:val="20"/>
        </w:rPr>
        <w:t xml:space="preserve"> che raggiungeranno il </w:t>
      </w:r>
      <w:r w:rsidRPr="005432F5">
        <w:rPr>
          <w:color w:val="FF0000"/>
          <w:sz w:val="20"/>
          <w:szCs w:val="20"/>
        </w:rPr>
        <w:t>MDF (Main Distribution Frame) ovvero il permutatore di centrale</w:t>
      </w:r>
      <w:r>
        <w:rPr>
          <w:sz w:val="20"/>
          <w:szCs w:val="20"/>
        </w:rPr>
        <w:t>.</w:t>
      </w:r>
    </w:p>
    <w:p w14:paraId="60E1672F" w14:textId="77777777" w:rsidR="00B9094B" w:rsidRDefault="007A33B0" w:rsidP="00982DFF">
      <w:pPr>
        <w:rPr>
          <w:sz w:val="20"/>
          <w:szCs w:val="20"/>
        </w:rPr>
      </w:pPr>
      <w:r>
        <w:rPr>
          <w:sz w:val="20"/>
          <w:szCs w:val="20"/>
        </w:rPr>
        <w:t xml:space="preserve">Le tecnologie </w:t>
      </w:r>
      <w:r w:rsidRPr="007A33B0">
        <w:rPr>
          <w:color w:val="FF0000"/>
          <w:sz w:val="20"/>
          <w:szCs w:val="20"/>
        </w:rPr>
        <w:t>xDSL</w:t>
      </w:r>
      <w:r>
        <w:rPr>
          <w:sz w:val="20"/>
          <w:szCs w:val="20"/>
        </w:rPr>
        <w:t xml:space="preserve"> sfruttano al massimo la </w:t>
      </w:r>
      <w:r w:rsidRPr="007A33B0">
        <w:rPr>
          <w:color w:val="FF0000"/>
          <w:sz w:val="20"/>
          <w:szCs w:val="20"/>
        </w:rPr>
        <w:t>banda disponibile</w:t>
      </w:r>
      <w:r>
        <w:rPr>
          <w:sz w:val="20"/>
          <w:szCs w:val="20"/>
        </w:rPr>
        <w:t xml:space="preserve"> sui doppini telefonici già installati e </w:t>
      </w:r>
      <w:r w:rsidRPr="007A33B0">
        <w:rPr>
          <w:color w:val="FF0000"/>
          <w:sz w:val="20"/>
          <w:szCs w:val="20"/>
        </w:rPr>
        <w:t>alcune di queste tecnologie sono</w:t>
      </w:r>
      <w:r>
        <w:rPr>
          <w:sz w:val="20"/>
          <w:szCs w:val="20"/>
        </w:rPr>
        <w:t xml:space="preserve">: </w:t>
      </w:r>
      <w:r w:rsidRPr="007A33B0">
        <w:rPr>
          <w:color w:val="FF0000"/>
          <w:sz w:val="20"/>
          <w:szCs w:val="20"/>
        </w:rPr>
        <w:t>ADSL2+, VDSL2, G.FAST</w:t>
      </w:r>
      <w:r>
        <w:rPr>
          <w:sz w:val="20"/>
          <w:szCs w:val="20"/>
        </w:rPr>
        <w:t xml:space="preserve">. Queste tecnologie sono influenzate dalla lunghezza del doppino in quanto </w:t>
      </w:r>
      <w:r w:rsidRPr="007A33B0">
        <w:rPr>
          <w:color w:val="FF0000"/>
          <w:sz w:val="20"/>
          <w:szCs w:val="20"/>
        </w:rPr>
        <w:t>minore è la distanza, maggiore è la capacità della banda</w:t>
      </w:r>
      <w:r w:rsidR="00017DF4">
        <w:rPr>
          <w:sz w:val="20"/>
          <w:szCs w:val="20"/>
        </w:rPr>
        <w:t xml:space="preserve">, infatti per essere efficienti le tecnologie ADSL necessitano di una </w:t>
      </w:r>
      <w:r w:rsidR="00017DF4" w:rsidRPr="00017DF4">
        <w:rPr>
          <w:color w:val="FF0000"/>
          <w:sz w:val="20"/>
          <w:szCs w:val="20"/>
        </w:rPr>
        <w:t>distanza massima di pochi KM</w:t>
      </w:r>
      <w:r w:rsidR="00017DF4">
        <w:rPr>
          <w:sz w:val="20"/>
          <w:szCs w:val="20"/>
        </w:rPr>
        <w:t xml:space="preserve">, le VDSL di </w:t>
      </w:r>
      <w:r w:rsidR="00017DF4" w:rsidRPr="00017DF4">
        <w:rPr>
          <w:color w:val="FF0000"/>
          <w:sz w:val="20"/>
          <w:szCs w:val="20"/>
        </w:rPr>
        <w:t>poche centinaia di metri</w:t>
      </w:r>
      <w:r w:rsidR="00017DF4">
        <w:rPr>
          <w:sz w:val="20"/>
          <w:szCs w:val="20"/>
        </w:rPr>
        <w:t xml:space="preserve">, le G.FAST sono pensate per </w:t>
      </w:r>
      <w:r w:rsidR="00017DF4" w:rsidRPr="00017DF4">
        <w:rPr>
          <w:color w:val="FF0000"/>
          <w:sz w:val="20"/>
          <w:szCs w:val="20"/>
        </w:rPr>
        <w:t>avere in rame solamente il tratto che collega la casa al primo punto di interconnessione</w:t>
      </w:r>
      <w:r w:rsidR="00017DF4">
        <w:rPr>
          <w:sz w:val="20"/>
          <w:szCs w:val="20"/>
        </w:rPr>
        <w:t>.</w:t>
      </w:r>
      <w:r w:rsidR="00AA385C">
        <w:rPr>
          <w:sz w:val="20"/>
          <w:szCs w:val="20"/>
        </w:rPr>
        <w:t xml:space="preserve"> </w:t>
      </w:r>
      <w:r w:rsidR="004650F7">
        <w:rPr>
          <w:sz w:val="20"/>
          <w:szCs w:val="20"/>
        </w:rPr>
        <w:t xml:space="preserve"> </w:t>
      </w:r>
      <w:r w:rsidR="004650F7" w:rsidRPr="004650F7">
        <w:rPr>
          <w:color w:val="FF0000"/>
          <w:sz w:val="20"/>
          <w:szCs w:val="20"/>
        </w:rPr>
        <w:t>L’allocazione delle frequenze</w:t>
      </w:r>
      <w:r w:rsidR="004650F7">
        <w:rPr>
          <w:sz w:val="20"/>
          <w:szCs w:val="20"/>
        </w:rPr>
        <w:t xml:space="preserve"> varia per le diverse tecnologie e ancora una volta </w:t>
      </w:r>
      <w:r w:rsidR="004650F7" w:rsidRPr="004650F7">
        <w:rPr>
          <w:color w:val="FF0000"/>
          <w:sz w:val="20"/>
          <w:szCs w:val="20"/>
        </w:rPr>
        <w:t>maggiore è la larghezza della banda minore sarà la distanza coperta</w:t>
      </w:r>
      <w:r w:rsidR="004650F7">
        <w:rPr>
          <w:sz w:val="20"/>
          <w:szCs w:val="20"/>
        </w:rPr>
        <w:t>.  La banda è divisa in porzioni</w:t>
      </w:r>
      <w:r w:rsidR="00B9094B">
        <w:rPr>
          <w:sz w:val="20"/>
          <w:szCs w:val="20"/>
        </w:rPr>
        <w:t xml:space="preserve"> che variano in base al tipo di architettura:</w:t>
      </w:r>
    </w:p>
    <w:p w14:paraId="42406199" w14:textId="77777777" w:rsidR="00982DFF" w:rsidRDefault="00B9094B" w:rsidP="00B9094B">
      <w:pPr>
        <w:pStyle w:val="Paragrafoelenco"/>
        <w:numPr>
          <w:ilvl w:val="0"/>
          <w:numId w:val="37"/>
        </w:numPr>
        <w:rPr>
          <w:sz w:val="20"/>
          <w:szCs w:val="20"/>
        </w:rPr>
      </w:pPr>
      <w:r>
        <w:rPr>
          <w:sz w:val="20"/>
          <w:szCs w:val="20"/>
        </w:rPr>
        <w:t>ADSL2+: porzione</w:t>
      </w:r>
      <w:r w:rsidR="004650F7" w:rsidRPr="00B9094B">
        <w:rPr>
          <w:sz w:val="20"/>
          <w:szCs w:val="20"/>
        </w:rPr>
        <w:t xml:space="preserve"> di UP stream, DOWN stream e la porzione per la linea telefonica</w:t>
      </w:r>
    </w:p>
    <w:p w14:paraId="3AECF729" w14:textId="77777777" w:rsidR="00B9094B" w:rsidRDefault="00B9094B" w:rsidP="00B9094B">
      <w:pPr>
        <w:pStyle w:val="Paragrafoelenco"/>
        <w:numPr>
          <w:ilvl w:val="0"/>
          <w:numId w:val="37"/>
        </w:numPr>
        <w:rPr>
          <w:sz w:val="20"/>
          <w:szCs w:val="20"/>
        </w:rPr>
      </w:pPr>
      <w:r>
        <w:rPr>
          <w:sz w:val="20"/>
          <w:szCs w:val="20"/>
        </w:rPr>
        <w:t xml:space="preserve">VDSL: porzione per la linea telefonica, porzione dedicata all’UP stream e infine una larga porzione dedicata a </w:t>
      </w:r>
      <w:r w:rsidRPr="00B9094B">
        <w:rPr>
          <w:color w:val="FF0000"/>
          <w:sz w:val="20"/>
          <w:szCs w:val="20"/>
        </w:rPr>
        <w:t>vari possibili schemi di distribuzione sia in UP che in DOWN che utilizzano una Frequency Division Duplex</w:t>
      </w:r>
      <w:r>
        <w:rPr>
          <w:sz w:val="20"/>
          <w:szCs w:val="20"/>
        </w:rPr>
        <w:t xml:space="preserve"> (FDD)</w:t>
      </w:r>
    </w:p>
    <w:p w14:paraId="2FD2ABCC" w14:textId="77777777" w:rsidR="002A58B3" w:rsidRPr="002A58B3" w:rsidRDefault="00B9094B" w:rsidP="002A58B3">
      <w:pPr>
        <w:pStyle w:val="Paragrafoelenco"/>
        <w:numPr>
          <w:ilvl w:val="0"/>
          <w:numId w:val="37"/>
        </w:numPr>
        <w:rPr>
          <w:sz w:val="20"/>
          <w:szCs w:val="20"/>
        </w:rPr>
      </w:pPr>
      <w:r>
        <w:rPr>
          <w:sz w:val="20"/>
          <w:szCs w:val="20"/>
        </w:rPr>
        <w:t xml:space="preserve">G.FAST: una porzione di frequenza sovrapposta alla VDSL per le comunicazioni in cui è sconsigliato l’utilizzo del G.Fast e una </w:t>
      </w:r>
      <w:r w:rsidRPr="00B9094B">
        <w:rPr>
          <w:color w:val="FF0000"/>
          <w:sz w:val="20"/>
          <w:szCs w:val="20"/>
        </w:rPr>
        <w:t>porzione solamente dedicata al Time Division Duplex (TDD) per trasmettere i dati in intervalli di tempo dedicati all’UP e altri intervalli dedicati al DOWN</w:t>
      </w:r>
    </w:p>
    <w:p w14:paraId="40158B06" w14:textId="77777777" w:rsidR="002A58B3" w:rsidRDefault="00B9094B" w:rsidP="00B9094B">
      <w:pPr>
        <w:rPr>
          <w:b/>
          <w:color w:val="FF0000"/>
          <w:sz w:val="20"/>
          <w:szCs w:val="20"/>
        </w:rPr>
      </w:pPr>
      <w:r w:rsidRPr="00B9094B">
        <w:rPr>
          <w:b/>
          <w:color w:val="FF0000"/>
          <w:sz w:val="20"/>
          <w:szCs w:val="20"/>
        </w:rPr>
        <w:t>DISTURBI:</w:t>
      </w:r>
    </w:p>
    <w:p w14:paraId="15833DD3" w14:textId="77777777" w:rsidR="0007497C" w:rsidRPr="002A58B3" w:rsidRDefault="00B9094B" w:rsidP="00B9094B">
      <w:pPr>
        <w:rPr>
          <w:b/>
          <w:color w:val="FF0000"/>
          <w:sz w:val="20"/>
          <w:szCs w:val="20"/>
        </w:rPr>
      </w:pPr>
      <w:r>
        <w:rPr>
          <w:sz w:val="20"/>
          <w:szCs w:val="20"/>
        </w:rPr>
        <w:t xml:space="preserve">Le reti in doppiono presentano dei problemi di </w:t>
      </w:r>
      <w:r w:rsidRPr="00A9111D">
        <w:rPr>
          <w:color w:val="FF0000"/>
          <w:sz w:val="20"/>
          <w:szCs w:val="20"/>
        </w:rPr>
        <w:t>disturbi nella trasmissione dell’informazione</w:t>
      </w:r>
      <w:r>
        <w:rPr>
          <w:sz w:val="20"/>
          <w:szCs w:val="20"/>
        </w:rPr>
        <w:t xml:space="preserve"> che generalmente sono </w:t>
      </w:r>
      <w:r w:rsidRPr="00A9111D">
        <w:rPr>
          <w:color w:val="FF0000"/>
          <w:sz w:val="20"/>
          <w:szCs w:val="20"/>
        </w:rPr>
        <w:t>generati dai doppini adiacenti</w:t>
      </w:r>
      <w:r w:rsidR="00A9111D">
        <w:rPr>
          <w:sz w:val="20"/>
          <w:szCs w:val="20"/>
        </w:rPr>
        <w:t xml:space="preserve">. Se supponiamo vi siano due </w:t>
      </w:r>
      <w:r w:rsidR="00D434E2">
        <w:rPr>
          <w:sz w:val="20"/>
          <w:szCs w:val="20"/>
        </w:rPr>
        <w:t>simboli</w:t>
      </w:r>
      <w:r w:rsidR="00A9111D">
        <w:rPr>
          <w:sz w:val="20"/>
          <w:szCs w:val="20"/>
        </w:rPr>
        <w:t xml:space="preserve"> S1 e S2 che devono essere trasmessi rispettivamente ad R1 e R2 avremo la possibilità che alcune informazioni di S1 indirizzate ad R1 raggiungano in realtà R2 e viceversa. </w:t>
      </w:r>
    </w:p>
    <w:p w14:paraId="66E7768E" w14:textId="77777777" w:rsidR="00B9094B" w:rsidRDefault="00D434E2" w:rsidP="00B9094B">
      <w:pPr>
        <w:rPr>
          <w:sz w:val="20"/>
          <w:szCs w:val="20"/>
        </w:rPr>
      </w:pPr>
      <w:r w:rsidRPr="00D434E2">
        <w:rPr>
          <w:color w:val="FF0000"/>
          <w:sz w:val="20"/>
          <w:szCs w:val="20"/>
        </w:rPr>
        <w:t>Una soluzione</w:t>
      </w:r>
      <w:r>
        <w:rPr>
          <w:sz w:val="20"/>
          <w:szCs w:val="20"/>
        </w:rPr>
        <w:t xml:space="preserve"> che permette di ottenere dei miglioramenti significativi delle prestazioni in caso di questi problemi è il </w:t>
      </w:r>
      <w:r w:rsidRPr="00D434E2">
        <w:rPr>
          <w:color w:val="FF0000"/>
          <w:sz w:val="20"/>
          <w:szCs w:val="20"/>
        </w:rPr>
        <w:t>Vectoring</w:t>
      </w:r>
      <w:r>
        <w:rPr>
          <w:sz w:val="20"/>
          <w:szCs w:val="20"/>
        </w:rPr>
        <w:t xml:space="preserve">. Questa tecnologia considera </w:t>
      </w:r>
      <w:r w:rsidRPr="00D434E2">
        <w:rPr>
          <w:color w:val="FF0000"/>
          <w:sz w:val="20"/>
          <w:szCs w:val="20"/>
        </w:rPr>
        <w:t>l’insieme dei simboli che vengono trasmessi</w:t>
      </w:r>
      <w:r>
        <w:rPr>
          <w:sz w:val="20"/>
          <w:szCs w:val="20"/>
        </w:rPr>
        <w:t xml:space="preserve"> in un certo istante (S1,S2; ..)  </w:t>
      </w:r>
      <w:r w:rsidRPr="00D434E2">
        <w:rPr>
          <w:color w:val="FF0000"/>
          <w:sz w:val="20"/>
          <w:szCs w:val="20"/>
        </w:rPr>
        <w:t>come un vettore di simboli</w:t>
      </w:r>
      <w:r>
        <w:rPr>
          <w:color w:val="FF0000"/>
          <w:sz w:val="20"/>
          <w:szCs w:val="20"/>
        </w:rPr>
        <w:t xml:space="preserve"> s^</w:t>
      </w:r>
      <w:r>
        <w:rPr>
          <w:sz w:val="20"/>
          <w:szCs w:val="20"/>
        </w:rPr>
        <w:t xml:space="preserve"> e </w:t>
      </w:r>
      <w:r w:rsidRPr="00D434E2">
        <w:rPr>
          <w:color w:val="FF0000"/>
          <w:sz w:val="20"/>
          <w:szCs w:val="20"/>
        </w:rPr>
        <w:t>l’insieme dei simboli ricevuti</w:t>
      </w:r>
      <w:r>
        <w:rPr>
          <w:sz w:val="20"/>
          <w:szCs w:val="20"/>
        </w:rPr>
        <w:t xml:space="preserve"> (R1, R2, ..) come un altro </w:t>
      </w:r>
      <w:r w:rsidRPr="00D434E2">
        <w:rPr>
          <w:color w:val="FF0000"/>
          <w:sz w:val="20"/>
          <w:szCs w:val="20"/>
        </w:rPr>
        <w:t>vettore di simboli</w:t>
      </w:r>
      <w:r>
        <w:rPr>
          <w:color w:val="FF0000"/>
          <w:sz w:val="20"/>
          <w:szCs w:val="20"/>
        </w:rPr>
        <w:t xml:space="preserve"> r^</w:t>
      </w:r>
      <w:r>
        <w:rPr>
          <w:sz w:val="20"/>
          <w:szCs w:val="20"/>
        </w:rPr>
        <w:t xml:space="preserve">. Dati questi due vettori è possibile dire che: </w:t>
      </w:r>
      <w:r w:rsidRPr="00D434E2">
        <w:rPr>
          <w:color w:val="FF0000"/>
          <w:sz w:val="20"/>
          <w:szCs w:val="20"/>
        </w:rPr>
        <w:t xml:space="preserve">r^= T s^ dove T è una matrice che introduce la componente di distorsione </w:t>
      </w:r>
      <w:r>
        <w:rPr>
          <w:color w:val="FF0000"/>
          <w:sz w:val="20"/>
          <w:szCs w:val="20"/>
        </w:rPr>
        <w:t xml:space="preserve">k1 e k2 </w:t>
      </w:r>
      <w:r w:rsidRPr="00D434E2">
        <w:rPr>
          <w:color w:val="FF0000"/>
          <w:sz w:val="20"/>
          <w:szCs w:val="20"/>
        </w:rPr>
        <w:t>nella comunicazione</w:t>
      </w:r>
      <w:r>
        <w:rPr>
          <w:sz w:val="20"/>
          <w:szCs w:val="20"/>
        </w:rPr>
        <w:t>. Quindi per trasmettere correttamente i segnali</w:t>
      </w:r>
      <w:r w:rsidR="00806D07">
        <w:rPr>
          <w:sz w:val="20"/>
          <w:szCs w:val="20"/>
        </w:rPr>
        <w:t xml:space="preserve"> si dovrà fare partire: (1- k1 k2)^-1 (s1 –k1 s2) e </w:t>
      </w:r>
      <w:r w:rsidR="004A0BDF">
        <w:rPr>
          <w:sz w:val="20"/>
          <w:szCs w:val="20"/>
        </w:rPr>
        <w:t>(1- k1 k2)^-1 (s2 –k2 s1)</w:t>
      </w:r>
      <w:r w:rsidR="004B7094">
        <w:rPr>
          <w:sz w:val="20"/>
          <w:szCs w:val="20"/>
        </w:rPr>
        <w:t>.</w:t>
      </w:r>
    </w:p>
    <w:p w14:paraId="58BC1A8C" w14:textId="77777777" w:rsidR="0007497C" w:rsidRDefault="0007497C" w:rsidP="00B9094B">
      <w:pPr>
        <w:rPr>
          <w:sz w:val="20"/>
          <w:szCs w:val="20"/>
        </w:rPr>
      </w:pPr>
      <w:r>
        <w:rPr>
          <w:sz w:val="20"/>
          <w:szCs w:val="20"/>
        </w:rPr>
        <w:t xml:space="preserve">Se si vuole trasmettere </w:t>
      </w:r>
      <w:r w:rsidRPr="0007497C">
        <w:rPr>
          <w:color w:val="FF0000"/>
          <w:sz w:val="20"/>
          <w:szCs w:val="20"/>
        </w:rPr>
        <w:t>utilizzando più di un doppino</w:t>
      </w:r>
      <w:r>
        <w:rPr>
          <w:sz w:val="20"/>
          <w:szCs w:val="20"/>
        </w:rPr>
        <w:t xml:space="preserve">, nel caso in cui un singolo doppino </w:t>
      </w:r>
      <w:r w:rsidRPr="0007497C">
        <w:rPr>
          <w:color w:val="FF0000"/>
          <w:sz w:val="20"/>
          <w:szCs w:val="20"/>
        </w:rPr>
        <w:t>non fornisca sufficiente banda</w:t>
      </w:r>
      <w:r>
        <w:rPr>
          <w:sz w:val="20"/>
          <w:szCs w:val="20"/>
        </w:rPr>
        <w:t xml:space="preserve">, è possibile utilizzarli entrambi ed ottenere una capacità di banda pari a circa </w:t>
      </w:r>
      <w:r w:rsidRPr="0007497C">
        <w:rPr>
          <w:color w:val="FF0000"/>
          <w:sz w:val="20"/>
          <w:szCs w:val="20"/>
        </w:rPr>
        <w:t>tre doppini</w:t>
      </w:r>
      <w:r>
        <w:rPr>
          <w:sz w:val="20"/>
          <w:szCs w:val="20"/>
        </w:rPr>
        <w:t xml:space="preserve">.  Questo perché </w:t>
      </w:r>
      <w:r w:rsidRPr="0007497C">
        <w:rPr>
          <w:color w:val="FF0000"/>
          <w:sz w:val="20"/>
          <w:szCs w:val="20"/>
        </w:rPr>
        <w:t>dati N doppini è possibile ricavare N-1 canali phantom</w:t>
      </w:r>
      <w:r>
        <w:rPr>
          <w:color w:val="FF0000"/>
          <w:sz w:val="20"/>
          <w:szCs w:val="20"/>
        </w:rPr>
        <w:t>, utilizzando la differenza tra i modi comuni degli altri doppini</w:t>
      </w:r>
      <w:r>
        <w:rPr>
          <w:sz w:val="20"/>
          <w:szCs w:val="20"/>
        </w:rPr>
        <w:t xml:space="preserve">. Questa tecnica tuttavia genera dei doppini fantasma che sono </w:t>
      </w:r>
      <w:r w:rsidRPr="0007497C">
        <w:rPr>
          <w:color w:val="FF0000"/>
          <w:sz w:val="20"/>
          <w:szCs w:val="20"/>
        </w:rPr>
        <w:t>estremamente sensibili alla distorsione</w:t>
      </w:r>
      <w:r>
        <w:rPr>
          <w:sz w:val="20"/>
          <w:szCs w:val="20"/>
        </w:rPr>
        <w:t xml:space="preserve"> quindi per evitarla sarebbe necessario che anche questi fossero intrecciati fra loro.</w:t>
      </w:r>
    </w:p>
    <w:p w14:paraId="43535B74" w14:textId="77777777" w:rsidR="0007497C" w:rsidRDefault="002A58B3" w:rsidP="00B9094B">
      <w:pPr>
        <w:rPr>
          <w:b/>
          <w:bCs/>
          <w:color w:val="FF0000"/>
          <w:sz w:val="20"/>
          <w:szCs w:val="20"/>
        </w:rPr>
      </w:pPr>
      <w:r>
        <w:rPr>
          <w:b/>
          <w:bCs/>
          <w:color w:val="FF0000"/>
          <w:sz w:val="20"/>
          <w:szCs w:val="20"/>
        </w:rPr>
        <w:lastRenderedPageBreak/>
        <w:t>STRUTTURA DELLE RETI DI ACCESSO A LARGA BANDA:</w:t>
      </w:r>
    </w:p>
    <w:p w14:paraId="6FE84EE0" w14:textId="77777777" w:rsidR="000E7418" w:rsidRDefault="002A58B3" w:rsidP="00B9094B">
      <w:pPr>
        <w:rPr>
          <w:sz w:val="20"/>
          <w:szCs w:val="20"/>
        </w:rPr>
      </w:pPr>
      <w:r>
        <w:rPr>
          <w:sz w:val="20"/>
          <w:szCs w:val="20"/>
        </w:rPr>
        <w:t xml:space="preserve">La maggior parte delle reti utilizzano un </w:t>
      </w:r>
      <w:r w:rsidRPr="00143F49">
        <w:rPr>
          <w:color w:val="FF0000"/>
          <w:sz w:val="20"/>
          <w:szCs w:val="20"/>
        </w:rPr>
        <w:t>misto di fibra ottica e di rame</w:t>
      </w:r>
      <w:r w:rsidR="00606A24">
        <w:rPr>
          <w:sz w:val="20"/>
          <w:szCs w:val="20"/>
        </w:rPr>
        <w:t xml:space="preserve">, in particolare </w:t>
      </w:r>
      <w:r w:rsidR="00606A24" w:rsidRPr="00143F49">
        <w:rPr>
          <w:color w:val="FF0000"/>
          <w:sz w:val="20"/>
          <w:szCs w:val="20"/>
        </w:rPr>
        <w:t>più ci si avvicina alla casa dell’utente più è probabile che ci sia una parte di rete in rame in quanto i costi aumentano notevolmente</w:t>
      </w:r>
      <w:r w:rsidR="00606A24">
        <w:rPr>
          <w:sz w:val="20"/>
          <w:szCs w:val="20"/>
        </w:rPr>
        <w:t xml:space="preserve"> più ci si allontana dalla </w:t>
      </w:r>
      <w:r w:rsidR="00143F49">
        <w:rPr>
          <w:sz w:val="20"/>
          <w:szCs w:val="20"/>
        </w:rPr>
        <w:t xml:space="preserve">centrale. </w:t>
      </w:r>
    </w:p>
    <w:p w14:paraId="3E26CA22" w14:textId="77777777" w:rsidR="000E7418" w:rsidRDefault="002E764C" w:rsidP="00B9094B">
      <w:pPr>
        <w:rPr>
          <w:sz w:val="20"/>
          <w:szCs w:val="20"/>
        </w:rPr>
      </w:pPr>
      <w:r>
        <w:rPr>
          <w:sz w:val="20"/>
          <w:szCs w:val="20"/>
        </w:rPr>
        <w:t xml:space="preserve">Una delle soluzioni più usate attualmente per le reti domestiche è la rete </w:t>
      </w:r>
      <w:r w:rsidRPr="00A62906">
        <w:rPr>
          <w:color w:val="FF0000"/>
          <w:sz w:val="20"/>
          <w:szCs w:val="20"/>
        </w:rPr>
        <w:t>FTTCab/VDSL</w:t>
      </w:r>
      <w:r>
        <w:rPr>
          <w:sz w:val="20"/>
          <w:szCs w:val="20"/>
        </w:rPr>
        <w:t xml:space="preserve"> che prevede una </w:t>
      </w:r>
      <w:r w:rsidRPr="00A62906">
        <w:rPr>
          <w:color w:val="FF0000"/>
          <w:sz w:val="20"/>
          <w:szCs w:val="20"/>
        </w:rPr>
        <w:t xml:space="preserve">parte di rete ottica che va dalla centrale al ripetitore e una parte in rame che </w:t>
      </w:r>
      <w:r w:rsidR="00A62906" w:rsidRPr="00A62906">
        <w:rPr>
          <w:color w:val="FF0000"/>
          <w:sz w:val="20"/>
          <w:szCs w:val="20"/>
        </w:rPr>
        <w:t>porta la connessione nelle case degli utenti</w:t>
      </w:r>
      <w:r w:rsidR="00A62906">
        <w:rPr>
          <w:sz w:val="20"/>
          <w:szCs w:val="20"/>
        </w:rPr>
        <w:t xml:space="preserve">, questa rete fornisce la maggiore velocità di trasmissione possibile al costo più basso. </w:t>
      </w:r>
    </w:p>
    <w:p w14:paraId="71253D69" w14:textId="77777777" w:rsidR="002A58B3" w:rsidRDefault="000F695D" w:rsidP="00B9094B">
      <w:pPr>
        <w:rPr>
          <w:sz w:val="20"/>
          <w:szCs w:val="20"/>
        </w:rPr>
      </w:pPr>
      <w:r>
        <w:rPr>
          <w:sz w:val="20"/>
          <w:szCs w:val="20"/>
        </w:rPr>
        <w:t xml:space="preserve">La soluzione </w:t>
      </w:r>
      <w:r w:rsidRPr="00074621">
        <w:rPr>
          <w:color w:val="FF0000"/>
          <w:sz w:val="20"/>
          <w:szCs w:val="20"/>
        </w:rPr>
        <w:t>FTTB/VDSL porta la fibra fino all’edificio dell’utente</w:t>
      </w:r>
      <w:r w:rsidR="007A6A55">
        <w:rPr>
          <w:sz w:val="20"/>
          <w:szCs w:val="20"/>
        </w:rPr>
        <w:t xml:space="preserve"> </w:t>
      </w:r>
      <w:r w:rsidR="00074621">
        <w:rPr>
          <w:sz w:val="20"/>
          <w:szCs w:val="20"/>
        </w:rPr>
        <w:t xml:space="preserve">(l’unica parte in rame è quella verticale nell’edificio) </w:t>
      </w:r>
      <w:r w:rsidR="007A6A55">
        <w:rPr>
          <w:sz w:val="20"/>
          <w:szCs w:val="20"/>
        </w:rPr>
        <w:t>ed è configurata come un albero ottico passivo</w:t>
      </w:r>
      <w:r w:rsidR="00074621">
        <w:rPr>
          <w:sz w:val="20"/>
          <w:szCs w:val="20"/>
        </w:rPr>
        <w:t xml:space="preserve">. </w:t>
      </w:r>
      <w:r w:rsidR="00A773F6">
        <w:rPr>
          <w:sz w:val="20"/>
          <w:szCs w:val="20"/>
        </w:rPr>
        <w:t xml:space="preserve">In questo caso </w:t>
      </w:r>
      <w:r w:rsidR="00A773F6" w:rsidRPr="00B309D9">
        <w:rPr>
          <w:color w:val="FF0000"/>
          <w:sz w:val="20"/>
          <w:szCs w:val="20"/>
        </w:rPr>
        <w:t xml:space="preserve">alla base dell’edificio vi è un Optical Network Termination che </w:t>
      </w:r>
      <w:r w:rsidR="00A51F30" w:rsidRPr="00B309D9">
        <w:rPr>
          <w:color w:val="FF0000"/>
          <w:sz w:val="20"/>
          <w:szCs w:val="20"/>
        </w:rPr>
        <w:t>ha la stessa funzione del ripetitore MSAN</w:t>
      </w:r>
      <w:r w:rsidR="00A51F30">
        <w:rPr>
          <w:sz w:val="20"/>
          <w:szCs w:val="20"/>
        </w:rPr>
        <w:t>, ma con costi maggiori in quanto per ogni edificio deve essere presente un ONT a differenza di un singolo MSAN.</w:t>
      </w:r>
      <w:r w:rsidR="00B309D9">
        <w:rPr>
          <w:sz w:val="20"/>
          <w:szCs w:val="20"/>
        </w:rPr>
        <w:t xml:space="preserve"> </w:t>
      </w:r>
    </w:p>
    <w:p w14:paraId="3CB1D4CA" w14:textId="77777777" w:rsidR="006F44F8" w:rsidRPr="00152470" w:rsidRDefault="006F44F8" w:rsidP="00B9094B">
      <w:pPr>
        <w:rPr>
          <w:sz w:val="20"/>
          <w:szCs w:val="20"/>
        </w:rPr>
      </w:pPr>
      <w:r>
        <w:rPr>
          <w:sz w:val="20"/>
          <w:szCs w:val="20"/>
        </w:rPr>
        <w:t xml:space="preserve">Un esempio di rete basata su fibra ottica è la </w:t>
      </w:r>
      <w:r w:rsidRPr="006F44F8">
        <w:rPr>
          <w:color w:val="FF0000"/>
          <w:sz w:val="20"/>
          <w:szCs w:val="20"/>
        </w:rPr>
        <w:t>Open Fiber</w:t>
      </w:r>
      <w:r>
        <w:rPr>
          <w:sz w:val="20"/>
          <w:szCs w:val="20"/>
        </w:rPr>
        <w:t xml:space="preserve">.  </w:t>
      </w:r>
      <w:r w:rsidR="00E43D98">
        <w:rPr>
          <w:sz w:val="20"/>
          <w:szCs w:val="20"/>
        </w:rPr>
        <w:t xml:space="preserve">Questa rete </w:t>
      </w:r>
      <w:r w:rsidR="00E43D98" w:rsidRPr="00152470">
        <w:rPr>
          <w:color w:val="FF0000"/>
          <w:sz w:val="20"/>
          <w:szCs w:val="20"/>
        </w:rPr>
        <w:t>possiede due punti di flessibilità da cui partono delle diramazioni in fibra che splittano la capacità di trasmissione</w:t>
      </w:r>
      <w:r w:rsidR="00E43D98">
        <w:rPr>
          <w:sz w:val="20"/>
          <w:szCs w:val="20"/>
        </w:rPr>
        <w:t xml:space="preserve">; il punto di flessibilità </w:t>
      </w:r>
      <w:r w:rsidR="00E43D98" w:rsidRPr="00152470">
        <w:rPr>
          <w:color w:val="FF0000"/>
          <w:sz w:val="20"/>
          <w:szCs w:val="20"/>
        </w:rPr>
        <w:t>primario</w:t>
      </w:r>
      <w:r w:rsidR="00E43D98">
        <w:rPr>
          <w:sz w:val="20"/>
          <w:szCs w:val="20"/>
        </w:rPr>
        <w:t xml:space="preserve"> ha uno split </w:t>
      </w:r>
      <w:r w:rsidR="00E43D98" w:rsidRPr="00152470">
        <w:rPr>
          <w:color w:val="FF0000"/>
          <w:sz w:val="20"/>
          <w:szCs w:val="20"/>
        </w:rPr>
        <w:t>1:4</w:t>
      </w:r>
      <w:r w:rsidR="00E43D98">
        <w:rPr>
          <w:sz w:val="20"/>
          <w:szCs w:val="20"/>
        </w:rPr>
        <w:t xml:space="preserve">, mentre lo split </w:t>
      </w:r>
      <w:r w:rsidR="00E43D98" w:rsidRPr="00152470">
        <w:rPr>
          <w:color w:val="FF0000"/>
          <w:sz w:val="20"/>
          <w:szCs w:val="20"/>
        </w:rPr>
        <w:t>secondario</w:t>
      </w:r>
      <w:r w:rsidR="00E43D98">
        <w:rPr>
          <w:sz w:val="20"/>
          <w:szCs w:val="20"/>
        </w:rPr>
        <w:t xml:space="preserve"> ha uno split </w:t>
      </w:r>
      <w:r w:rsidR="00E43D98" w:rsidRPr="00152470">
        <w:rPr>
          <w:color w:val="FF0000"/>
          <w:sz w:val="20"/>
          <w:szCs w:val="20"/>
        </w:rPr>
        <w:t>1:16</w:t>
      </w:r>
      <w:r w:rsidR="00152470">
        <w:rPr>
          <w:sz w:val="20"/>
          <w:szCs w:val="20"/>
        </w:rPr>
        <w:t xml:space="preserve">. </w:t>
      </w:r>
      <w:r w:rsidR="00FA7CBC">
        <w:rPr>
          <w:sz w:val="20"/>
          <w:szCs w:val="20"/>
        </w:rPr>
        <w:t xml:space="preserve">A partire dallo split secondario vi sono dei </w:t>
      </w:r>
      <w:r w:rsidR="00FA7CBC" w:rsidRPr="005F53C3">
        <w:rPr>
          <w:color w:val="FF0000"/>
          <w:sz w:val="20"/>
          <w:szCs w:val="20"/>
        </w:rPr>
        <w:t>collegamenti diretti per ogni singolo edificio</w:t>
      </w:r>
      <w:r w:rsidR="00FA7CBC">
        <w:rPr>
          <w:sz w:val="20"/>
          <w:szCs w:val="20"/>
        </w:rPr>
        <w:t xml:space="preserve">, mentre </w:t>
      </w:r>
      <w:r w:rsidR="005F53C3" w:rsidRPr="00484D47">
        <w:rPr>
          <w:color w:val="FF0000"/>
          <w:sz w:val="20"/>
          <w:szCs w:val="20"/>
        </w:rPr>
        <w:t>le linee di fibra che collegano lo split primario con il secondario sono assegnate ai diversi operatori</w:t>
      </w:r>
      <w:r w:rsidR="005F53C3">
        <w:rPr>
          <w:sz w:val="20"/>
          <w:szCs w:val="20"/>
        </w:rPr>
        <w:t xml:space="preserve"> (vodafone,wind)</w:t>
      </w:r>
      <w:r w:rsidR="00484D47">
        <w:rPr>
          <w:sz w:val="20"/>
          <w:szCs w:val="20"/>
        </w:rPr>
        <w:t xml:space="preserve">. </w:t>
      </w:r>
    </w:p>
    <w:p w14:paraId="0D3D15BD" w14:textId="77777777" w:rsidR="004B7094" w:rsidRPr="00D434E2" w:rsidRDefault="004B7094" w:rsidP="00B9094B">
      <w:pPr>
        <w:rPr>
          <w:sz w:val="20"/>
          <w:szCs w:val="20"/>
        </w:rPr>
      </w:pPr>
    </w:p>
    <w:p w14:paraId="7B77AAA7" w14:textId="77777777" w:rsidR="00982DFF" w:rsidRDefault="00982DFF" w:rsidP="00982DFF">
      <w:pPr>
        <w:jc w:val="center"/>
        <w:rPr>
          <w:b/>
          <w:color w:val="FF0000"/>
          <w:sz w:val="36"/>
          <w:szCs w:val="36"/>
        </w:rPr>
      </w:pPr>
      <w:r>
        <w:rPr>
          <w:b/>
          <w:color w:val="FF0000"/>
          <w:sz w:val="36"/>
          <w:szCs w:val="36"/>
        </w:rPr>
        <w:t>ACCESSO WIRELESS</w:t>
      </w:r>
    </w:p>
    <w:p w14:paraId="38DAD54F" w14:textId="77777777" w:rsidR="00982DFF" w:rsidRDefault="00F20AC1" w:rsidP="00F20AC1">
      <w:pPr>
        <w:rPr>
          <w:sz w:val="20"/>
          <w:szCs w:val="20"/>
        </w:rPr>
      </w:pPr>
      <w:r>
        <w:rPr>
          <w:sz w:val="20"/>
          <w:szCs w:val="20"/>
        </w:rPr>
        <w:t xml:space="preserve">Le reti di accesso trattate sono </w:t>
      </w:r>
      <w:r w:rsidRPr="00F20AC1">
        <w:rPr>
          <w:color w:val="FF0000"/>
          <w:sz w:val="20"/>
          <w:szCs w:val="20"/>
        </w:rPr>
        <w:t>reti di accesso wireless da postazione fissa</w:t>
      </w:r>
      <w:r>
        <w:rPr>
          <w:sz w:val="20"/>
          <w:szCs w:val="20"/>
        </w:rPr>
        <w:t xml:space="preserve"> (Fixed Wireless Access) come le reti fornite da Eolo. </w:t>
      </w:r>
      <w:r w:rsidRPr="00F20AC1">
        <w:rPr>
          <w:color w:val="FF0000"/>
          <w:sz w:val="20"/>
          <w:szCs w:val="20"/>
        </w:rPr>
        <w:t>La propagazione del segnale avviene tramite onde radio</w:t>
      </w:r>
      <w:r>
        <w:rPr>
          <w:sz w:val="20"/>
          <w:szCs w:val="20"/>
        </w:rPr>
        <w:t xml:space="preserve"> e questa metodologia porta con se una serie di </w:t>
      </w:r>
      <w:r w:rsidRPr="00F20AC1">
        <w:rPr>
          <w:color w:val="FF0000"/>
          <w:sz w:val="20"/>
          <w:szCs w:val="20"/>
        </w:rPr>
        <w:t>problemi</w:t>
      </w:r>
      <w:r>
        <w:rPr>
          <w:sz w:val="20"/>
          <w:szCs w:val="20"/>
        </w:rPr>
        <w:t>:</w:t>
      </w:r>
    </w:p>
    <w:p w14:paraId="3E360F4A" w14:textId="77777777" w:rsidR="00F20AC1" w:rsidRDefault="00361A9A" w:rsidP="00F20AC1">
      <w:pPr>
        <w:pStyle w:val="Paragrafoelenco"/>
        <w:numPr>
          <w:ilvl w:val="0"/>
          <w:numId w:val="37"/>
        </w:numPr>
        <w:rPr>
          <w:sz w:val="20"/>
          <w:szCs w:val="20"/>
        </w:rPr>
      </w:pPr>
      <w:r w:rsidRPr="00361A9A">
        <w:rPr>
          <w:color w:val="FF0000"/>
          <w:sz w:val="20"/>
          <w:szCs w:val="20"/>
        </w:rPr>
        <w:t>Distanza</w:t>
      </w:r>
      <w:r>
        <w:rPr>
          <w:sz w:val="20"/>
          <w:szCs w:val="20"/>
        </w:rPr>
        <w:t>: la distanza di propagazione del segnale è limitata ed è pari a 1/d^2</w:t>
      </w:r>
    </w:p>
    <w:p w14:paraId="3AF570AF" w14:textId="77777777" w:rsidR="00361A9A" w:rsidRDefault="00361A9A" w:rsidP="00F20AC1">
      <w:pPr>
        <w:pStyle w:val="Paragrafoelenco"/>
        <w:numPr>
          <w:ilvl w:val="0"/>
          <w:numId w:val="37"/>
        </w:numPr>
        <w:rPr>
          <w:sz w:val="20"/>
          <w:szCs w:val="20"/>
        </w:rPr>
      </w:pPr>
      <w:r w:rsidRPr="00361A9A">
        <w:rPr>
          <w:color w:val="FF0000"/>
          <w:sz w:val="20"/>
          <w:szCs w:val="20"/>
        </w:rPr>
        <w:t>Assorbimento</w:t>
      </w:r>
      <w:r>
        <w:rPr>
          <w:sz w:val="20"/>
          <w:szCs w:val="20"/>
        </w:rPr>
        <w:t xml:space="preserve">: ci sono dei fattori che </w:t>
      </w:r>
      <w:r w:rsidRPr="00361A9A">
        <w:rPr>
          <w:color w:val="FF0000"/>
          <w:sz w:val="20"/>
          <w:szCs w:val="20"/>
        </w:rPr>
        <w:t>assorbono il segnale</w:t>
      </w:r>
      <w:r>
        <w:rPr>
          <w:sz w:val="20"/>
          <w:szCs w:val="20"/>
        </w:rPr>
        <w:t xml:space="preserve"> come fattori atmosferici o fisici</w:t>
      </w:r>
    </w:p>
    <w:p w14:paraId="74F0CB81" w14:textId="77777777" w:rsidR="00361A9A" w:rsidRDefault="00361A9A" w:rsidP="00F20AC1">
      <w:pPr>
        <w:pStyle w:val="Paragrafoelenco"/>
        <w:numPr>
          <w:ilvl w:val="0"/>
          <w:numId w:val="37"/>
        </w:numPr>
        <w:rPr>
          <w:sz w:val="20"/>
          <w:szCs w:val="20"/>
        </w:rPr>
      </w:pPr>
      <w:r w:rsidRPr="005548A2">
        <w:rPr>
          <w:color w:val="FF0000"/>
          <w:sz w:val="20"/>
          <w:szCs w:val="20"/>
        </w:rPr>
        <w:t>Multipath self-interference</w:t>
      </w:r>
      <w:r>
        <w:rPr>
          <w:sz w:val="20"/>
          <w:szCs w:val="20"/>
        </w:rPr>
        <w:t xml:space="preserve">: ogni antenna ha un </w:t>
      </w:r>
      <w:r w:rsidRPr="005548A2">
        <w:rPr>
          <w:color w:val="FF0000"/>
          <w:sz w:val="20"/>
          <w:szCs w:val="20"/>
        </w:rPr>
        <w:t xml:space="preserve">lobo principale che dirige il </w:t>
      </w:r>
      <w:r w:rsidR="005548A2" w:rsidRPr="005548A2">
        <w:rPr>
          <w:color w:val="FF0000"/>
          <w:sz w:val="20"/>
          <w:szCs w:val="20"/>
        </w:rPr>
        <w:t>segnale</w:t>
      </w:r>
      <w:r w:rsidRPr="005548A2">
        <w:rPr>
          <w:color w:val="FF0000"/>
          <w:sz w:val="20"/>
          <w:szCs w:val="20"/>
        </w:rPr>
        <w:t xml:space="preserve"> verso</w:t>
      </w:r>
      <w:r w:rsidR="005548A2" w:rsidRPr="005548A2">
        <w:rPr>
          <w:color w:val="FF0000"/>
          <w:sz w:val="20"/>
          <w:szCs w:val="20"/>
        </w:rPr>
        <w:t xml:space="preserve"> i terminali</w:t>
      </w:r>
      <w:r w:rsidR="005548A2">
        <w:rPr>
          <w:sz w:val="20"/>
          <w:szCs w:val="20"/>
        </w:rPr>
        <w:t xml:space="preserve">, se ci sono degli </w:t>
      </w:r>
      <w:r w:rsidR="005548A2" w:rsidRPr="005548A2">
        <w:rPr>
          <w:color w:val="FF0000"/>
          <w:sz w:val="20"/>
          <w:szCs w:val="20"/>
        </w:rPr>
        <w:t>oggetti fisici ad esempio tra l’antenna e il terminale</w:t>
      </w:r>
      <w:r w:rsidR="005548A2">
        <w:rPr>
          <w:sz w:val="20"/>
          <w:szCs w:val="20"/>
        </w:rPr>
        <w:t xml:space="preserve"> il segnale </w:t>
      </w:r>
      <w:r w:rsidR="005548A2" w:rsidRPr="005548A2">
        <w:rPr>
          <w:color w:val="FF0000"/>
          <w:sz w:val="20"/>
          <w:szCs w:val="20"/>
        </w:rPr>
        <w:t>rimbalzerà</w:t>
      </w:r>
      <w:r w:rsidR="005548A2">
        <w:rPr>
          <w:sz w:val="20"/>
          <w:szCs w:val="20"/>
        </w:rPr>
        <w:t xml:space="preserve"> su questo ostacolo allungando il suo percorso ma raggiungendo comunque il terminale, questo però causa dei </w:t>
      </w:r>
      <w:r w:rsidR="005548A2" w:rsidRPr="005548A2">
        <w:rPr>
          <w:color w:val="FF0000"/>
          <w:sz w:val="20"/>
          <w:szCs w:val="20"/>
        </w:rPr>
        <w:t>problemi ai simboli successivamente inviati in quanto si sovrappongono</w:t>
      </w:r>
      <w:r w:rsidR="005548A2">
        <w:rPr>
          <w:color w:val="FF0000"/>
          <w:sz w:val="20"/>
          <w:szCs w:val="20"/>
        </w:rPr>
        <w:t xml:space="preserve"> con quelli che hanno rimbalzato e sono arrivati più tardi del previsto</w:t>
      </w:r>
    </w:p>
    <w:p w14:paraId="54BBFD36" w14:textId="77777777" w:rsidR="00361A9A" w:rsidRDefault="00361A9A" w:rsidP="00F20AC1">
      <w:pPr>
        <w:pStyle w:val="Paragrafoelenco"/>
        <w:numPr>
          <w:ilvl w:val="0"/>
          <w:numId w:val="37"/>
        </w:numPr>
        <w:rPr>
          <w:sz w:val="20"/>
          <w:szCs w:val="20"/>
        </w:rPr>
      </w:pPr>
      <w:r w:rsidRPr="005548A2">
        <w:rPr>
          <w:color w:val="FF0000"/>
          <w:sz w:val="20"/>
          <w:szCs w:val="20"/>
        </w:rPr>
        <w:t>Interferenze</w:t>
      </w:r>
      <w:r>
        <w:rPr>
          <w:sz w:val="20"/>
          <w:szCs w:val="20"/>
        </w:rPr>
        <w:t xml:space="preserve">: </w:t>
      </w:r>
      <w:r w:rsidR="005548A2">
        <w:rPr>
          <w:sz w:val="20"/>
          <w:szCs w:val="20"/>
        </w:rPr>
        <w:t xml:space="preserve">interferenze classiche da </w:t>
      </w:r>
      <w:r w:rsidR="005548A2" w:rsidRPr="005548A2">
        <w:rPr>
          <w:color w:val="FF0000"/>
          <w:sz w:val="20"/>
          <w:szCs w:val="20"/>
        </w:rPr>
        <w:t>altre antenne presenti nella zona</w:t>
      </w:r>
      <w:r w:rsidR="005548A2">
        <w:rPr>
          <w:sz w:val="20"/>
          <w:szCs w:val="20"/>
        </w:rPr>
        <w:t xml:space="preserve"> o di dispositivi che utilizzano le onde radio come mezzo trasmissivo o che disturbano la frequenza in qualche modo</w:t>
      </w:r>
    </w:p>
    <w:p w14:paraId="4AEDE971" w14:textId="77777777" w:rsidR="005548A2" w:rsidRDefault="00D251C3" w:rsidP="005548A2">
      <w:pPr>
        <w:rPr>
          <w:sz w:val="20"/>
          <w:szCs w:val="20"/>
        </w:rPr>
      </w:pPr>
      <w:r>
        <w:rPr>
          <w:sz w:val="20"/>
          <w:szCs w:val="20"/>
        </w:rPr>
        <w:t xml:space="preserve">Queste reti tuttavia portano diversi </w:t>
      </w:r>
      <w:r w:rsidRPr="00856EBD">
        <w:rPr>
          <w:color w:val="FF0000"/>
          <w:sz w:val="20"/>
          <w:szCs w:val="20"/>
        </w:rPr>
        <w:t>vantaggi</w:t>
      </w:r>
      <w:r>
        <w:rPr>
          <w:sz w:val="20"/>
          <w:szCs w:val="20"/>
        </w:rPr>
        <w:t xml:space="preserve"> per la trasmissione del segnale che sono:</w:t>
      </w:r>
    </w:p>
    <w:p w14:paraId="24217250" w14:textId="77777777" w:rsidR="00D251C3" w:rsidRDefault="00D251C3" w:rsidP="00D251C3">
      <w:pPr>
        <w:pStyle w:val="Paragrafoelenco"/>
        <w:numPr>
          <w:ilvl w:val="0"/>
          <w:numId w:val="37"/>
        </w:numPr>
        <w:rPr>
          <w:sz w:val="20"/>
          <w:szCs w:val="20"/>
        </w:rPr>
      </w:pPr>
      <w:r w:rsidRPr="00856EBD">
        <w:rPr>
          <w:color w:val="FF0000"/>
          <w:sz w:val="20"/>
          <w:szCs w:val="20"/>
        </w:rPr>
        <w:t>Basse frequenze</w:t>
      </w:r>
      <w:r>
        <w:rPr>
          <w:sz w:val="20"/>
          <w:szCs w:val="20"/>
        </w:rPr>
        <w:t xml:space="preserve">: utilizzano </w:t>
      </w:r>
      <w:r w:rsidRPr="00856EBD">
        <w:rPr>
          <w:color w:val="FF0000"/>
          <w:sz w:val="20"/>
          <w:szCs w:val="20"/>
        </w:rPr>
        <w:t>frequenze basse</w:t>
      </w:r>
      <w:r>
        <w:rPr>
          <w:sz w:val="20"/>
          <w:szCs w:val="20"/>
        </w:rPr>
        <w:t xml:space="preserve"> che garantiscono una </w:t>
      </w:r>
      <w:r w:rsidRPr="00856EBD">
        <w:rPr>
          <w:color w:val="FF0000"/>
          <w:sz w:val="20"/>
          <w:szCs w:val="20"/>
        </w:rPr>
        <w:t>grande propagazione</w:t>
      </w:r>
    </w:p>
    <w:p w14:paraId="322B2DDF" w14:textId="77777777" w:rsidR="00D251C3" w:rsidRDefault="00D251C3" w:rsidP="00D251C3">
      <w:pPr>
        <w:pStyle w:val="Paragrafoelenco"/>
        <w:numPr>
          <w:ilvl w:val="0"/>
          <w:numId w:val="37"/>
        </w:numPr>
        <w:rPr>
          <w:sz w:val="20"/>
          <w:szCs w:val="20"/>
        </w:rPr>
      </w:pPr>
      <w:r w:rsidRPr="00856EBD">
        <w:rPr>
          <w:color w:val="FF0000"/>
          <w:sz w:val="20"/>
          <w:szCs w:val="20"/>
        </w:rPr>
        <w:t>Frequenze licenziate</w:t>
      </w:r>
      <w:r>
        <w:rPr>
          <w:sz w:val="20"/>
          <w:szCs w:val="20"/>
        </w:rPr>
        <w:t xml:space="preserve">: </w:t>
      </w:r>
      <w:r w:rsidR="00856EBD">
        <w:rPr>
          <w:sz w:val="20"/>
          <w:szCs w:val="20"/>
        </w:rPr>
        <w:t xml:space="preserve">consentono di </w:t>
      </w:r>
      <w:r w:rsidR="00856EBD" w:rsidRPr="00856EBD">
        <w:rPr>
          <w:color w:val="FF0000"/>
          <w:sz w:val="20"/>
          <w:szCs w:val="20"/>
        </w:rPr>
        <w:t>gestire più facilmente le interferenze</w:t>
      </w:r>
      <w:r w:rsidR="00856EBD">
        <w:rPr>
          <w:sz w:val="20"/>
          <w:szCs w:val="20"/>
        </w:rPr>
        <w:t xml:space="preserve"> da parte di altri dispositivi</w:t>
      </w:r>
    </w:p>
    <w:p w14:paraId="3D8B9070" w14:textId="77777777" w:rsidR="00D251C3" w:rsidRPr="00856EBD" w:rsidRDefault="00D251C3" w:rsidP="00D251C3">
      <w:pPr>
        <w:pStyle w:val="Paragrafoelenco"/>
        <w:numPr>
          <w:ilvl w:val="0"/>
          <w:numId w:val="37"/>
        </w:numPr>
        <w:rPr>
          <w:sz w:val="20"/>
          <w:szCs w:val="20"/>
        </w:rPr>
      </w:pPr>
      <w:r w:rsidRPr="00856EBD">
        <w:rPr>
          <w:color w:val="FF0000"/>
          <w:sz w:val="20"/>
          <w:szCs w:val="20"/>
        </w:rPr>
        <w:t>Tecnologie di antenna sofisticate</w:t>
      </w:r>
      <w:r>
        <w:rPr>
          <w:sz w:val="20"/>
          <w:szCs w:val="20"/>
        </w:rPr>
        <w:t>:</w:t>
      </w:r>
      <w:r w:rsidR="00856EBD">
        <w:rPr>
          <w:sz w:val="20"/>
          <w:szCs w:val="20"/>
        </w:rPr>
        <w:t xml:space="preserve"> utilizzando alcune tecnologie come ad esempio la </w:t>
      </w:r>
      <w:r w:rsidR="00856EBD" w:rsidRPr="00856EBD">
        <w:rPr>
          <w:color w:val="FF0000"/>
          <w:sz w:val="20"/>
          <w:szCs w:val="20"/>
        </w:rPr>
        <w:t>MIMO</w:t>
      </w:r>
      <w:r w:rsidR="00856EBD">
        <w:rPr>
          <w:sz w:val="20"/>
          <w:szCs w:val="20"/>
        </w:rPr>
        <w:t xml:space="preserve"> si hanno delle </w:t>
      </w:r>
      <w:r w:rsidR="00856EBD" w:rsidRPr="00856EBD">
        <w:rPr>
          <w:color w:val="FF0000"/>
          <w:sz w:val="20"/>
          <w:szCs w:val="20"/>
        </w:rPr>
        <w:t>prestazioni eccellenti in termini di qualità del segnale ricevuto e insensibilità sulle interferenze ricevute</w:t>
      </w:r>
    </w:p>
    <w:p w14:paraId="2E30FD05" w14:textId="77777777" w:rsidR="00856EBD" w:rsidRDefault="00A82615" w:rsidP="00856EBD">
      <w:pPr>
        <w:rPr>
          <w:sz w:val="20"/>
          <w:szCs w:val="20"/>
        </w:rPr>
      </w:pPr>
      <w:r>
        <w:rPr>
          <w:sz w:val="20"/>
          <w:szCs w:val="20"/>
        </w:rPr>
        <w:t xml:space="preserve">Riguardo alle basse frequenze è possibile dire che c’è un </w:t>
      </w:r>
      <w:r w:rsidRPr="00A82615">
        <w:rPr>
          <w:color w:val="FF0000"/>
          <w:sz w:val="20"/>
          <w:szCs w:val="20"/>
        </w:rPr>
        <w:t>rapporto inversamente proporzionale tra area di copertura e frequenza utilizzata</w:t>
      </w:r>
      <w:r>
        <w:rPr>
          <w:sz w:val="20"/>
          <w:szCs w:val="20"/>
        </w:rPr>
        <w:t>, di fatto se si utilizza una frequenza di 3,5GHz si avrà una copertura estremamente minore rispetto a quella che si avrebbe utilizzando 700MHz.</w:t>
      </w:r>
    </w:p>
    <w:p w14:paraId="2867649C" w14:textId="77777777" w:rsidR="00BB501A" w:rsidRDefault="00BB501A" w:rsidP="00856EBD">
      <w:pPr>
        <w:rPr>
          <w:sz w:val="20"/>
          <w:szCs w:val="20"/>
        </w:rPr>
      </w:pPr>
      <w:r>
        <w:rPr>
          <w:sz w:val="20"/>
          <w:szCs w:val="20"/>
        </w:rPr>
        <w:t xml:space="preserve">Vi sono due tipi di possibili trasmissioni del segnale tramite antenne in base alla loro configurazione. Una antenna può essere strutturata in maniera tale da </w:t>
      </w:r>
      <w:r w:rsidRPr="00B4783C">
        <w:rPr>
          <w:color w:val="FF0000"/>
          <w:sz w:val="20"/>
          <w:szCs w:val="20"/>
        </w:rPr>
        <w:t>trasmettere e ricevere le informazioni con la stessa efficienza in ogni direzione</w:t>
      </w:r>
      <w:r>
        <w:rPr>
          <w:sz w:val="20"/>
          <w:szCs w:val="20"/>
        </w:rPr>
        <w:t xml:space="preserve">, questo tipo di antenna viene definita </w:t>
      </w:r>
      <w:r w:rsidRPr="00B4783C">
        <w:rPr>
          <w:color w:val="FF0000"/>
          <w:sz w:val="20"/>
          <w:szCs w:val="20"/>
        </w:rPr>
        <w:t>omnidirezionale</w:t>
      </w:r>
      <w:r>
        <w:rPr>
          <w:sz w:val="20"/>
          <w:szCs w:val="20"/>
        </w:rPr>
        <w:t xml:space="preserve">. Esistono altre antenne che sono strutturate in modo da </w:t>
      </w:r>
      <w:r w:rsidRPr="00B4783C">
        <w:rPr>
          <w:color w:val="FF0000"/>
          <w:sz w:val="20"/>
          <w:szCs w:val="20"/>
        </w:rPr>
        <w:lastRenderedPageBreak/>
        <w:t>trasmettere e ricevere il segnale verso specifici settori con un angolo di azione che va dai 45° ai 120</w:t>
      </w:r>
      <w:r>
        <w:rPr>
          <w:sz w:val="20"/>
          <w:szCs w:val="20"/>
        </w:rPr>
        <w:t xml:space="preserve">°, queste antenne sono chiamate </w:t>
      </w:r>
      <w:r w:rsidRPr="00B4783C">
        <w:rPr>
          <w:color w:val="FF0000"/>
          <w:sz w:val="20"/>
          <w:szCs w:val="20"/>
        </w:rPr>
        <w:t>antenne direzionali</w:t>
      </w:r>
      <w:r>
        <w:rPr>
          <w:sz w:val="20"/>
          <w:szCs w:val="20"/>
        </w:rPr>
        <w:t>.</w:t>
      </w:r>
      <w:r w:rsidR="00B4783C">
        <w:rPr>
          <w:sz w:val="20"/>
          <w:szCs w:val="20"/>
        </w:rPr>
        <w:t xml:space="preserve"> </w:t>
      </w:r>
    </w:p>
    <w:p w14:paraId="218B8C91" w14:textId="77777777" w:rsidR="003934A5" w:rsidRPr="005260DF" w:rsidRDefault="0087333A" w:rsidP="00856EBD">
      <w:pPr>
        <w:rPr>
          <w:b/>
          <w:color w:val="FF0000"/>
          <w:sz w:val="20"/>
          <w:szCs w:val="20"/>
          <w:lang w:val="en-US"/>
        </w:rPr>
      </w:pPr>
      <w:r w:rsidRPr="005260DF">
        <w:rPr>
          <w:b/>
          <w:color w:val="FF0000"/>
          <w:sz w:val="20"/>
          <w:szCs w:val="20"/>
          <w:lang w:val="en-US"/>
        </w:rPr>
        <w:t>ANTENNA MULTIPLE INPUT MULTIPLE OUTPUT (MIMO):</w:t>
      </w:r>
    </w:p>
    <w:p w14:paraId="019C4CA1" w14:textId="77777777" w:rsidR="0087333A" w:rsidRDefault="0087333A" w:rsidP="00856EBD">
      <w:pPr>
        <w:rPr>
          <w:sz w:val="20"/>
          <w:szCs w:val="20"/>
        </w:rPr>
      </w:pPr>
      <w:r>
        <w:rPr>
          <w:sz w:val="20"/>
          <w:szCs w:val="20"/>
        </w:rPr>
        <w:t xml:space="preserve">Le antenne MIMO sono </w:t>
      </w:r>
      <w:r w:rsidRPr="0087333A">
        <w:rPr>
          <w:color w:val="FF0000"/>
          <w:sz w:val="20"/>
          <w:szCs w:val="20"/>
        </w:rPr>
        <w:t>costituite da più elementi radianti</w:t>
      </w:r>
      <w:r>
        <w:rPr>
          <w:sz w:val="20"/>
          <w:szCs w:val="20"/>
        </w:rPr>
        <w:t xml:space="preserve"> il cui segnale può essere sincronizzato in maniera tale che l’insieme degli elementi radianti </w:t>
      </w:r>
      <w:r w:rsidRPr="0087333A">
        <w:rPr>
          <w:color w:val="FF0000"/>
          <w:sz w:val="20"/>
          <w:szCs w:val="20"/>
        </w:rPr>
        <w:t>produce una antenna che può essere configurata per essere più o meno sensibile verso determinate direzioni</w:t>
      </w:r>
      <w:r>
        <w:rPr>
          <w:sz w:val="20"/>
          <w:szCs w:val="20"/>
        </w:rPr>
        <w:t>. Questo</w:t>
      </w:r>
      <w:r w:rsidR="00466E17">
        <w:rPr>
          <w:sz w:val="20"/>
          <w:szCs w:val="20"/>
        </w:rPr>
        <w:t xml:space="preserve"> implica che </w:t>
      </w:r>
      <w:r w:rsidR="00466E17" w:rsidRPr="001E7A68">
        <w:rPr>
          <w:color w:val="FF0000"/>
          <w:sz w:val="20"/>
          <w:szCs w:val="20"/>
        </w:rPr>
        <w:t>possono essere trasmessi più segnali in contemporanea</w:t>
      </w:r>
      <w:r w:rsidR="00466E17">
        <w:rPr>
          <w:sz w:val="20"/>
          <w:szCs w:val="20"/>
        </w:rPr>
        <w:t xml:space="preserve"> ad un ricevitore che </w:t>
      </w:r>
      <w:r w:rsidR="00466E17" w:rsidRPr="004F348E">
        <w:rPr>
          <w:color w:val="FF0000"/>
          <w:sz w:val="20"/>
          <w:szCs w:val="20"/>
        </w:rPr>
        <w:t>riceve una combinazione dei segnali inviati</w:t>
      </w:r>
      <w:r w:rsidR="00466E17">
        <w:rPr>
          <w:sz w:val="20"/>
          <w:szCs w:val="20"/>
        </w:rPr>
        <w:t xml:space="preserve"> e tramite un operazione matematica simile a quella del </w:t>
      </w:r>
      <w:r w:rsidR="00466E17" w:rsidRPr="004F348E">
        <w:rPr>
          <w:color w:val="FF0000"/>
          <w:sz w:val="20"/>
          <w:szCs w:val="20"/>
        </w:rPr>
        <w:t>vectoring ricostruisce in maniera affidabile i simboli trasmessi</w:t>
      </w:r>
      <w:r w:rsidR="00466E17">
        <w:rPr>
          <w:sz w:val="20"/>
          <w:szCs w:val="20"/>
        </w:rPr>
        <w:t xml:space="preserve">. I vantaggi principali sono che è possibile </w:t>
      </w:r>
      <w:r w:rsidR="00466E17" w:rsidRPr="004F348E">
        <w:rPr>
          <w:color w:val="FF0000"/>
          <w:sz w:val="20"/>
          <w:szCs w:val="20"/>
        </w:rPr>
        <w:t>trasmettere più simboli in parallelo</w:t>
      </w:r>
      <w:r w:rsidR="00466E17">
        <w:rPr>
          <w:sz w:val="20"/>
          <w:szCs w:val="20"/>
        </w:rPr>
        <w:t>, ma soprattutto</w:t>
      </w:r>
      <w:r w:rsidR="001E7A68">
        <w:rPr>
          <w:sz w:val="20"/>
          <w:szCs w:val="20"/>
        </w:rPr>
        <w:t xml:space="preserve">, </w:t>
      </w:r>
      <w:r w:rsidR="00466E17">
        <w:rPr>
          <w:sz w:val="20"/>
          <w:szCs w:val="20"/>
        </w:rPr>
        <w:t>tramettendo in parallelo</w:t>
      </w:r>
      <w:r w:rsidR="001E7A68">
        <w:rPr>
          <w:sz w:val="20"/>
          <w:szCs w:val="20"/>
        </w:rPr>
        <w:t>,</w:t>
      </w:r>
      <w:r w:rsidR="00466E17">
        <w:rPr>
          <w:sz w:val="20"/>
          <w:szCs w:val="20"/>
        </w:rPr>
        <w:t xml:space="preserve"> si ottiene una </w:t>
      </w:r>
      <w:r w:rsidR="00466E17" w:rsidRPr="004F348E">
        <w:rPr>
          <w:color w:val="FF0000"/>
          <w:sz w:val="20"/>
          <w:szCs w:val="20"/>
        </w:rPr>
        <w:t xml:space="preserve">grande </w:t>
      </w:r>
      <w:r w:rsidR="001E7A68" w:rsidRPr="004F348E">
        <w:rPr>
          <w:color w:val="FF0000"/>
          <w:sz w:val="20"/>
          <w:szCs w:val="20"/>
        </w:rPr>
        <w:t>resistenza</w:t>
      </w:r>
      <w:r w:rsidR="00466E17" w:rsidRPr="004F348E">
        <w:rPr>
          <w:color w:val="FF0000"/>
          <w:sz w:val="20"/>
          <w:szCs w:val="20"/>
        </w:rPr>
        <w:t xml:space="preserve"> al rumore e </w:t>
      </w:r>
      <w:r w:rsidR="001E7A68" w:rsidRPr="004F348E">
        <w:rPr>
          <w:color w:val="FF0000"/>
          <w:sz w:val="20"/>
          <w:szCs w:val="20"/>
        </w:rPr>
        <w:t xml:space="preserve">alle </w:t>
      </w:r>
      <w:r w:rsidR="00466E17" w:rsidRPr="004F348E">
        <w:rPr>
          <w:color w:val="FF0000"/>
          <w:sz w:val="20"/>
          <w:szCs w:val="20"/>
        </w:rPr>
        <w:t>interferenze varie</w:t>
      </w:r>
      <w:r w:rsidR="004F348E">
        <w:rPr>
          <w:sz w:val="20"/>
          <w:szCs w:val="20"/>
        </w:rPr>
        <w:t>.</w:t>
      </w:r>
    </w:p>
    <w:p w14:paraId="64346792" w14:textId="77777777" w:rsidR="004F348E" w:rsidRDefault="004F0995" w:rsidP="00856EBD">
      <w:pPr>
        <w:rPr>
          <w:sz w:val="20"/>
          <w:szCs w:val="20"/>
        </w:rPr>
      </w:pPr>
      <w:r>
        <w:rPr>
          <w:sz w:val="20"/>
          <w:szCs w:val="20"/>
        </w:rPr>
        <w:t xml:space="preserve">I modelli più recenti di MIMO sono chiamati </w:t>
      </w:r>
      <w:r w:rsidRPr="004F0995">
        <w:rPr>
          <w:color w:val="FF0000"/>
          <w:sz w:val="20"/>
          <w:szCs w:val="20"/>
        </w:rPr>
        <w:t>Massive MIMO</w:t>
      </w:r>
      <w:r>
        <w:rPr>
          <w:sz w:val="20"/>
          <w:szCs w:val="20"/>
        </w:rPr>
        <w:t xml:space="preserve"> che possiedono un</w:t>
      </w:r>
      <w:r w:rsidRPr="004F0995">
        <w:rPr>
          <w:color w:val="FF0000"/>
          <w:sz w:val="20"/>
          <w:szCs w:val="20"/>
        </w:rPr>
        <w:t xml:space="preserve"> alto numero di elementi radianti che può svolgere la funzione di diverse antenne in base al servizio che deve essere fornito</w:t>
      </w:r>
      <w:r>
        <w:rPr>
          <w:sz w:val="20"/>
          <w:szCs w:val="20"/>
        </w:rPr>
        <w:t xml:space="preserve">. Infatti tramite software è possibile </w:t>
      </w:r>
      <w:r w:rsidRPr="004F0995">
        <w:rPr>
          <w:color w:val="FF0000"/>
          <w:sz w:val="20"/>
          <w:szCs w:val="20"/>
        </w:rPr>
        <w:t xml:space="preserve">modulare </w:t>
      </w:r>
      <w:r>
        <w:rPr>
          <w:color w:val="FF0000"/>
          <w:sz w:val="20"/>
          <w:szCs w:val="20"/>
        </w:rPr>
        <w:t xml:space="preserve">e aggiornare nel tempo i lobi di radiazione </w:t>
      </w:r>
      <w:r w:rsidRPr="004F0995">
        <w:rPr>
          <w:color w:val="FF0000"/>
          <w:sz w:val="20"/>
          <w:szCs w:val="20"/>
        </w:rPr>
        <w:t>in base ad esigenze</w:t>
      </w:r>
      <w:r>
        <w:rPr>
          <w:sz w:val="20"/>
          <w:szCs w:val="20"/>
        </w:rPr>
        <w:t xml:space="preserve"> che vanno da un alto traffico mobile ad un alto numero di edifici ecc..</w:t>
      </w:r>
    </w:p>
    <w:p w14:paraId="497636E3" w14:textId="77777777" w:rsidR="00E9171E" w:rsidRDefault="006A779D" w:rsidP="00856EBD">
      <w:pPr>
        <w:rPr>
          <w:b/>
          <w:color w:val="FF0000"/>
          <w:sz w:val="20"/>
          <w:szCs w:val="20"/>
        </w:rPr>
      </w:pPr>
      <w:r>
        <w:rPr>
          <w:b/>
          <w:color w:val="FF0000"/>
          <w:sz w:val="20"/>
          <w:szCs w:val="20"/>
        </w:rPr>
        <w:t>TECNICHE DI MODULAZIONE E MULTIPLAZIONE DEI COLLEGAMENTI RADIO:</w:t>
      </w:r>
    </w:p>
    <w:p w14:paraId="57248884" w14:textId="7C0EF71D" w:rsidR="006A779D" w:rsidRDefault="006A779D" w:rsidP="00856EBD">
      <w:pPr>
        <w:rPr>
          <w:sz w:val="20"/>
          <w:szCs w:val="20"/>
        </w:rPr>
      </w:pPr>
      <w:r>
        <w:rPr>
          <w:sz w:val="20"/>
          <w:szCs w:val="20"/>
        </w:rPr>
        <w:t xml:space="preserve">Le tecniche di </w:t>
      </w:r>
      <w:r w:rsidRPr="006A779D">
        <w:rPr>
          <w:color w:val="FF0000"/>
          <w:sz w:val="20"/>
          <w:szCs w:val="20"/>
        </w:rPr>
        <w:t>modulazione e multiplazione</w:t>
      </w:r>
      <w:r>
        <w:rPr>
          <w:sz w:val="20"/>
          <w:szCs w:val="20"/>
        </w:rPr>
        <w:t xml:space="preserve"> dei collegamenti radio </w:t>
      </w:r>
      <w:r w:rsidRPr="006A779D">
        <w:rPr>
          <w:color w:val="FF0000"/>
          <w:sz w:val="20"/>
          <w:szCs w:val="20"/>
        </w:rPr>
        <w:t>adottano tecniche sofisticate di multiplexing e accesso multiplo</w:t>
      </w:r>
      <w:r>
        <w:rPr>
          <w:sz w:val="20"/>
          <w:szCs w:val="20"/>
        </w:rPr>
        <w:t xml:space="preserve"> e alcune di </w:t>
      </w:r>
      <w:r w:rsidR="00481709">
        <w:rPr>
          <w:sz w:val="20"/>
          <w:szCs w:val="20"/>
        </w:rPr>
        <w:t>queste</w:t>
      </w:r>
      <w:r>
        <w:rPr>
          <w:sz w:val="20"/>
          <w:szCs w:val="20"/>
        </w:rPr>
        <w:t xml:space="preserve"> sono:</w:t>
      </w:r>
    </w:p>
    <w:p w14:paraId="2F9618EE" w14:textId="77777777" w:rsidR="006A779D" w:rsidRDefault="006A779D" w:rsidP="006A779D">
      <w:pPr>
        <w:pStyle w:val="Paragrafoelenco"/>
        <w:numPr>
          <w:ilvl w:val="0"/>
          <w:numId w:val="37"/>
        </w:numPr>
        <w:rPr>
          <w:sz w:val="20"/>
          <w:szCs w:val="20"/>
        </w:rPr>
      </w:pPr>
      <w:r w:rsidRPr="006A779D">
        <w:rPr>
          <w:color w:val="FF0000"/>
          <w:sz w:val="20"/>
          <w:szCs w:val="20"/>
        </w:rPr>
        <w:t>CDMA</w:t>
      </w:r>
      <w:r>
        <w:rPr>
          <w:sz w:val="20"/>
          <w:szCs w:val="20"/>
        </w:rPr>
        <w:t xml:space="preserve">: Code Division Multiple Access è un meccanismo che </w:t>
      </w:r>
      <w:r w:rsidRPr="006A779D">
        <w:rPr>
          <w:color w:val="FF0000"/>
          <w:sz w:val="20"/>
          <w:szCs w:val="20"/>
        </w:rPr>
        <w:t>divide il codice in parti e le assegna ai canali</w:t>
      </w:r>
    </w:p>
    <w:p w14:paraId="2C47284C" w14:textId="77777777" w:rsidR="006A779D" w:rsidRDefault="006A779D" w:rsidP="006A779D">
      <w:pPr>
        <w:pStyle w:val="Paragrafoelenco"/>
        <w:numPr>
          <w:ilvl w:val="0"/>
          <w:numId w:val="37"/>
        </w:numPr>
        <w:rPr>
          <w:sz w:val="20"/>
          <w:szCs w:val="20"/>
        </w:rPr>
      </w:pPr>
      <w:r w:rsidRPr="006A779D">
        <w:rPr>
          <w:color w:val="FF0000"/>
          <w:sz w:val="20"/>
          <w:szCs w:val="20"/>
        </w:rPr>
        <w:t>OFDM</w:t>
      </w:r>
      <w:r>
        <w:rPr>
          <w:sz w:val="20"/>
          <w:szCs w:val="20"/>
        </w:rPr>
        <w:t xml:space="preserve">: Ortogonal Frequency Division Multiplexing è una tecnica utilizzata per la multiplazione che </w:t>
      </w:r>
      <w:r w:rsidRPr="006A779D">
        <w:rPr>
          <w:color w:val="FF0000"/>
          <w:sz w:val="20"/>
          <w:szCs w:val="20"/>
        </w:rPr>
        <w:t>utilizza un numero elevato di carriers a piccola banda</w:t>
      </w:r>
    </w:p>
    <w:p w14:paraId="40E1AA2D" w14:textId="77777777" w:rsidR="006A779D" w:rsidRPr="006A779D" w:rsidRDefault="006A779D" w:rsidP="006A779D">
      <w:pPr>
        <w:pStyle w:val="Paragrafoelenco"/>
        <w:numPr>
          <w:ilvl w:val="0"/>
          <w:numId w:val="37"/>
        </w:numPr>
        <w:rPr>
          <w:sz w:val="20"/>
          <w:szCs w:val="20"/>
        </w:rPr>
      </w:pPr>
      <w:r w:rsidRPr="006A779D">
        <w:rPr>
          <w:color w:val="FF0000"/>
          <w:sz w:val="20"/>
          <w:szCs w:val="20"/>
        </w:rPr>
        <w:t>OFDMA</w:t>
      </w:r>
      <w:r>
        <w:rPr>
          <w:sz w:val="20"/>
          <w:szCs w:val="20"/>
        </w:rPr>
        <w:t xml:space="preserve">: Ortogonal Frequency Division Multiple Access funziona come OFDM solo che è possibile avere un </w:t>
      </w:r>
      <w:r w:rsidRPr="006A779D">
        <w:rPr>
          <w:color w:val="FF0000"/>
          <w:sz w:val="20"/>
          <w:szCs w:val="20"/>
        </w:rPr>
        <w:t>accesso multiplo da diversi canali assegnando diversi carrier nel tempo alle diverse comunicazioni</w:t>
      </w:r>
    </w:p>
    <w:p w14:paraId="2C4A4D86" w14:textId="77777777" w:rsidR="006A779D" w:rsidRDefault="005340A0" w:rsidP="006A779D">
      <w:pPr>
        <w:rPr>
          <w:sz w:val="20"/>
          <w:szCs w:val="20"/>
        </w:rPr>
      </w:pPr>
      <w:r>
        <w:rPr>
          <w:sz w:val="20"/>
          <w:szCs w:val="20"/>
        </w:rPr>
        <w:t xml:space="preserve">Il Code division multiplexing è una tecnica che </w:t>
      </w:r>
      <w:r w:rsidRPr="00383F6C">
        <w:rPr>
          <w:color w:val="FF0000"/>
          <w:sz w:val="20"/>
          <w:szCs w:val="20"/>
        </w:rPr>
        <w:t>utilizza dei codici ortogonali</w:t>
      </w:r>
      <w:r>
        <w:rPr>
          <w:sz w:val="20"/>
          <w:szCs w:val="20"/>
        </w:rPr>
        <w:t xml:space="preserve">, ovvero </w:t>
      </w:r>
      <w:r w:rsidR="00383F6C">
        <w:rPr>
          <w:sz w:val="20"/>
          <w:szCs w:val="20"/>
        </w:rPr>
        <w:t xml:space="preserve">un </w:t>
      </w:r>
      <w:r w:rsidR="00383F6C" w:rsidRPr="00383F6C">
        <w:rPr>
          <w:color w:val="FF0000"/>
          <w:sz w:val="20"/>
          <w:szCs w:val="20"/>
        </w:rPr>
        <w:t>insieme di parole di codice la cui caratteristica è che il prodotto scalare vale 0 se e solo se ogni codice ortogonale è diverso dagli altri</w:t>
      </w:r>
      <w:r w:rsidR="00383F6C">
        <w:rPr>
          <w:sz w:val="20"/>
          <w:szCs w:val="20"/>
        </w:rPr>
        <w:t>.</w:t>
      </w:r>
      <w:r w:rsidR="00E108EC">
        <w:rPr>
          <w:sz w:val="20"/>
          <w:szCs w:val="20"/>
        </w:rPr>
        <w:t xml:space="preserve"> </w:t>
      </w:r>
      <w:r w:rsidR="009B5227">
        <w:rPr>
          <w:sz w:val="20"/>
          <w:szCs w:val="20"/>
        </w:rPr>
        <w:t xml:space="preserve">L’utilizzo di questi codici è molto </w:t>
      </w:r>
      <w:r w:rsidR="009B5227" w:rsidRPr="009B5227">
        <w:rPr>
          <w:color w:val="FF0000"/>
          <w:sz w:val="20"/>
          <w:szCs w:val="20"/>
        </w:rPr>
        <w:t>utile in fase di ricezione</w:t>
      </w:r>
      <w:r w:rsidR="009B5227">
        <w:rPr>
          <w:sz w:val="20"/>
          <w:szCs w:val="20"/>
        </w:rPr>
        <w:t xml:space="preserve"> in quanto se i segnali trasmessi dovessero unirsi nel tragitto, il ricevitore effettuando una moltiplicazione </w:t>
      </w:r>
      <w:r w:rsidR="009B5227" w:rsidRPr="009B5227">
        <w:rPr>
          <w:color w:val="FF0000"/>
          <w:sz w:val="20"/>
          <w:szCs w:val="20"/>
        </w:rPr>
        <w:t>otterrebbe il dato originale</w:t>
      </w:r>
      <w:r w:rsidR="009B5227">
        <w:rPr>
          <w:sz w:val="20"/>
          <w:szCs w:val="20"/>
        </w:rPr>
        <w:t xml:space="preserve"> corretto.</w:t>
      </w:r>
      <w:r w:rsidR="006F3769">
        <w:rPr>
          <w:sz w:val="20"/>
          <w:szCs w:val="20"/>
        </w:rPr>
        <w:t xml:space="preserve"> Ad esempio se una stazione base è in comunicazione con 4 terminali e si assegna ad ogni flusso che collega la stazione ai terminali un codice binario, supponiamo che vengano trasmesse delle sequenze di dati a 3 terminali ma una è errata. Il CDMA prevede che le </w:t>
      </w:r>
      <w:r w:rsidR="006F3769" w:rsidRPr="00317925">
        <w:rPr>
          <w:color w:val="FF0000"/>
          <w:sz w:val="20"/>
          <w:szCs w:val="20"/>
        </w:rPr>
        <w:t xml:space="preserve">sequenze trasmesse vengano sommate tra di loro quando ricevute e successivamente moltiplicate per </w:t>
      </w:r>
      <w:r w:rsidR="00317925" w:rsidRPr="00317925">
        <w:rPr>
          <w:color w:val="FF0000"/>
          <w:sz w:val="20"/>
          <w:szCs w:val="20"/>
        </w:rPr>
        <w:t>ognuno</w:t>
      </w:r>
      <w:r w:rsidR="006F3769" w:rsidRPr="00317925">
        <w:rPr>
          <w:color w:val="FF0000"/>
          <w:sz w:val="20"/>
          <w:szCs w:val="20"/>
        </w:rPr>
        <w:t xml:space="preserve"> dei codici assegnati</w:t>
      </w:r>
      <w:r w:rsidR="00317925" w:rsidRPr="00317925">
        <w:rPr>
          <w:color w:val="FF0000"/>
          <w:sz w:val="20"/>
          <w:szCs w:val="20"/>
        </w:rPr>
        <w:t xml:space="preserve"> per verificare se è stato ricevuto</w:t>
      </w:r>
      <w:r w:rsidR="00317925">
        <w:rPr>
          <w:sz w:val="20"/>
          <w:szCs w:val="20"/>
        </w:rPr>
        <w:t xml:space="preserve"> del segnale trasmesso o meno in maniera corretta.</w:t>
      </w:r>
    </w:p>
    <w:p w14:paraId="398CEAF7" w14:textId="77777777" w:rsidR="00317925" w:rsidRDefault="00317925" w:rsidP="006A779D">
      <w:pPr>
        <w:rPr>
          <w:sz w:val="20"/>
          <w:szCs w:val="20"/>
        </w:rPr>
      </w:pPr>
      <w:r>
        <w:rPr>
          <w:sz w:val="20"/>
          <w:szCs w:val="20"/>
        </w:rPr>
        <w:t xml:space="preserve">Per quanto riguarda OFDM l’idea è </w:t>
      </w:r>
      <w:r w:rsidRPr="00317925">
        <w:rPr>
          <w:color w:val="FF0000"/>
          <w:sz w:val="20"/>
          <w:szCs w:val="20"/>
        </w:rPr>
        <w:t>di trasmettere il segnale suddividendo la banda in un numero molto grande di sotto bande di capacità estremamente ridotta</w:t>
      </w:r>
      <w:r w:rsidR="00727C69">
        <w:rPr>
          <w:sz w:val="20"/>
          <w:szCs w:val="20"/>
        </w:rPr>
        <w:t xml:space="preserve">. Ognuna di queste bande viene utilizzata come </w:t>
      </w:r>
      <w:r w:rsidR="00727C69" w:rsidRPr="00727C69">
        <w:rPr>
          <w:color w:val="FF0000"/>
          <w:sz w:val="20"/>
          <w:szCs w:val="20"/>
        </w:rPr>
        <w:t>carrier con cui si tramette un segnale</w:t>
      </w:r>
      <w:r w:rsidR="00727C69">
        <w:rPr>
          <w:sz w:val="20"/>
          <w:szCs w:val="20"/>
        </w:rPr>
        <w:t xml:space="preserve">. Il vantaggi di questo schema sono che </w:t>
      </w:r>
      <w:r w:rsidR="00727C69" w:rsidRPr="008558D8">
        <w:rPr>
          <w:color w:val="FF0000"/>
          <w:sz w:val="20"/>
          <w:szCs w:val="20"/>
        </w:rPr>
        <w:t>i carrier sono tra loro indipendenti quindi è possibile utilizzare degli schemi di modulazione numerica diversi per ogni carrier</w:t>
      </w:r>
      <w:r w:rsidR="00727C69">
        <w:rPr>
          <w:sz w:val="20"/>
          <w:szCs w:val="20"/>
        </w:rPr>
        <w:t xml:space="preserve"> e, a causa della frazione molto piccola di banda utilzzata dai carrier, </w:t>
      </w:r>
      <w:r w:rsidR="00727C69" w:rsidRPr="008558D8">
        <w:rPr>
          <w:color w:val="FF0000"/>
          <w:sz w:val="20"/>
          <w:szCs w:val="20"/>
        </w:rPr>
        <w:t>i dati permangono per molto tempo e questo porta una</w:t>
      </w:r>
      <w:r w:rsidR="008558D8" w:rsidRPr="008558D8">
        <w:rPr>
          <w:color w:val="FF0000"/>
          <w:sz w:val="20"/>
          <w:szCs w:val="20"/>
        </w:rPr>
        <w:t xml:space="preserve"> insensibilità al problema del multipath</w:t>
      </w:r>
      <w:r w:rsidR="008558D8">
        <w:rPr>
          <w:sz w:val="20"/>
          <w:szCs w:val="20"/>
        </w:rPr>
        <w:t xml:space="preserve"> perché i segnali si sovrappongono complessivamente meno rispetto all’utilizzo di un single carrier.</w:t>
      </w:r>
    </w:p>
    <w:p w14:paraId="6E1EE509" w14:textId="77777777" w:rsidR="008558D8" w:rsidRDefault="00956933" w:rsidP="006A779D">
      <w:pPr>
        <w:rPr>
          <w:b/>
          <w:color w:val="FF0000"/>
          <w:sz w:val="20"/>
          <w:szCs w:val="20"/>
        </w:rPr>
      </w:pPr>
      <w:r>
        <w:rPr>
          <w:b/>
          <w:color w:val="FF0000"/>
          <w:sz w:val="20"/>
          <w:szCs w:val="20"/>
        </w:rPr>
        <w:t>FIXED WIRELESS ACCESS ARCHITETTURE:</w:t>
      </w:r>
    </w:p>
    <w:p w14:paraId="32458C45" w14:textId="77777777" w:rsidR="00956933" w:rsidRDefault="00956933" w:rsidP="006A779D">
      <w:pPr>
        <w:rPr>
          <w:sz w:val="20"/>
          <w:szCs w:val="20"/>
        </w:rPr>
      </w:pPr>
      <w:r>
        <w:rPr>
          <w:sz w:val="20"/>
          <w:szCs w:val="20"/>
        </w:rPr>
        <w:t xml:space="preserve">Le reti Fixed Wireless Access sono </w:t>
      </w:r>
      <w:r w:rsidRPr="00956933">
        <w:rPr>
          <w:color w:val="FF0000"/>
          <w:sz w:val="20"/>
          <w:szCs w:val="20"/>
        </w:rPr>
        <w:t>composte da una stazione base e tante subscriber station che ricevono il sengale</w:t>
      </w:r>
      <w:r>
        <w:rPr>
          <w:sz w:val="20"/>
          <w:szCs w:val="20"/>
        </w:rPr>
        <w:t>. A seconda della distanza ci sono 3 modalità di propagazione differenti:</w:t>
      </w:r>
    </w:p>
    <w:p w14:paraId="3123129A" w14:textId="77777777" w:rsidR="00956933" w:rsidRDefault="00956933" w:rsidP="00956933">
      <w:pPr>
        <w:pStyle w:val="Paragrafoelenco"/>
        <w:numPr>
          <w:ilvl w:val="0"/>
          <w:numId w:val="37"/>
        </w:numPr>
        <w:rPr>
          <w:sz w:val="20"/>
          <w:szCs w:val="20"/>
        </w:rPr>
      </w:pPr>
      <w:r w:rsidRPr="00956933">
        <w:rPr>
          <w:color w:val="FF0000"/>
          <w:sz w:val="20"/>
          <w:szCs w:val="20"/>
        </w:rPr>
        <w:t>Line on Site (LOS</w:t>
      </w:r>
      <w:r>
        <w:rPr>
          <w:sz w:val="20"/>
          <w:szCs w:val="20"/>
        </w:rPr>
        <w:t xml:space="preserve">): propagazione per </w:t>
      </w:r>
      <w:r w:rsidRPr="00956933">
        <w:rPr>
          <w:color w:val="FF0000"/>
          <w:sz w:val="20"/>
          <w:szCs w:val="20"/>
        </w:rPr>
        <w:t>larghe distanze</w:t>
      </w:r>
      <w:r>
        <w:rPr>
          <w:sz w:val="20"/>
          <w:szCs w:val="20"/>
        </w:rPr>
        <w:t xml:space="preserve"> senza nulla in mezzo</w:t>
      </w:r>
    </w:p>
    <w:p w14:paraId="298D6820" w14:textId="77777777" w:rsidR="00956933" w:rsidRDefault="00956933" w:rsidP="00956933">
      <w:pPr>
        <w:pStyle w:val="Paragrafoelenco"/>
        <w:numPr>
          <w:ilvl w:val="0"/>
          <w:numId w:val="37"/>
        </w:numPr>
        <w:rPr>
          <w:sz w:val="20"/>
          <w:szCs w:val="20"/>
        </w:rPr>
      </w:pPr>
      <w:r w:rsidRPr="00956933">
        <w:rPr>
          <w:color w:val="FF0000"/>
          <w:sz w:val="20"/>
          <w:szCs w:val="20"/>
        </w:rPr>
        <w:t>Near Line on Site (NLOS)</w:t>
      </w:r>
      <w:r>
        <w:rPr>
          <w:sz w:val="20"/>
          <w:szCs w:val="20"/>
        </w:rPr>
        <w:t xml:space="preserve">: propagazione per </w:t>
      </w:r>
      <w:r w:rsidRPr="00956933">
        <w:rPr>
          <w:color w:val="FF0000"/>
          <w:sz w:val="20"/>
          <w:szCs w:val="20"/>
        </w:rPr>
        <w:t>medie distanze</w:t>
      </w:r>
      <w:r>
        <w:rPr>
          <w:sz w:val="20"/>
          <w:szCs w:val="20"/>
        </w:rPr>
        <w:t xml:space="preserve"> con degli ostacoli in mezzo</w:t>
      </w:r>
    </w:p>
    <w:p w14:paraId="30E066B9" w14:textId="77777777" w:rsidR="006A779D" w:rsidRPr="00A3587B" w:rsidRDefault="00956933" w:rsidP="006A779D">
      <w:pPr>
        <w:pStyle w:val="Paragrafoelenco"/>
        <w:numPr>
          <w:ilvl w:val="0"/>
          <w:numId w:val="37"/>
        </w:numPr>
        <w:rPr>
          <w:sz w:val="20"/>
          <w:szCs w:val="20"/>
        </w:rPr>
      </w:pPr>
      <w:r w:rsidRPr="00956933">
        <w:rPr>
          <w:color w:val="FF0000"/>
          <w:sz w:val="20"/>
          <w:szCs w:val="20"/>
        </w:rPr>
        <w:t>Indoor</w:t>
      </w:r>
      <w:r>
        <w:rPr>
          <w:sz w:val="20"/>
          <w:szCs w:val="20"/>
        </w:rPr>
        <w:t xml:space="preserve">: propagazione per </w:t>
      </w:r>
      <w:r w:rsidRPr="00956933">
        <w:rPr>
          <w:color w:val="FF0000"/>
          <w:sz w:val="20"/>
          <w:szCs w:val="20"/>
        </w:rPr>
        <w:t xml:space="preserve">distanze al di sotto del </w:t>
      </w:r>
      <w:r>
        <w:rPr>
          <w:color w:val="FF0000"/>
          <w:sz w:val="20"/>
          <w:szCs w:val="20"/>
        </w:rPr>
        <w:t>K</w:t>
      </w:r>
      <w:r w:rsidR="00A3587B">
        <w:rPr>
          <w:color w:val="FF0000"/>
          <w:sz w:val="20"/>
          <w:szCs w:val="20"/>
        </w:rPr>
        <w:t>m</w:t>
      </w:r>
    </w:p>
    <w:p w14:paraId="2BD18B8B" w14:textId="77777777" w:rsidR="00982DFF" w:rsidRDefault="00982DFF" w:rsidP="00982DFF">
      <w:pPr>
        <w:jc w:val="center"/>
        <w:rPr>
          <w:b/>
          <w:color w:val="FF0000"/>
          <w:sz w:val="36"/>
          <w:szCs w:val="36"/>
        </w:rPr>
      </w:pPr>
      <w:r>
        <w:rPr>
          <w:b/>
          <w:color w:val="FF0000"/>
          <w:sz w:val="36"/>
          <w:szCs w:val="36"/>
        </w:rPr>
        <w:lastRenderedPageBreak/>
        <w:t>ALTRE RETI DI ACCESSO</w:t>
      </w:r>
    </w:p>
    <w:p w14:paraId="20E32026" w14:textId="77777777" w:rsidR="00A3587B" w:rsidRDefault="00A3587B" w:rsidP="00A3587B">
      <w:pPr>
        <w:rPr>
          <w:sz w:val="20"/>
          <w:szCs w:val="20"/>
        </w:rPr>
      </w:pPr>
      <w:r>
        <w:rPr>
          <w:sz w:val="20"/>
          <w:szCs w:val="20"/>
        </w:rPr>
        <w:t>Vi sono molte altre reti di accesso oltre a quelle in fibra e rame menzionate prima. Alcune degne di nota sono:</w:t>
      </w:r>
    </w:p>
    <w:p w14:paraId="445524AD" w14:textId="77777777" w:rsidR="00A3587B" w:rsidRDefault="00A3587B" w:rsidP="00A3587B">
      <w:pPr>
        <w:pStyle w:val="Paragrafoelenco"/>
        <w:numPr>
          <w:ilvl w:val="0"/>
          <w:numId w:val="37"/>
        </w:numPr>
        <w:rPr>
          <w:sz w:val="20"/>
          <w:szCs w:val="20"/>
        </w:rPr>
      </w:pPr>
      <w:r w:rsidRPr="00A3587B">
        <w:rPr>
          <w:color w:val="FF0000"/>
          <w:sz w:val="20"/>
          <w:szCs w:val="20"/>
        </w:rPr>
        <w:t>Reti cellulari</w:t>
      </w:r>
      <w:r w:rsidRPr="00A3587B">
        <w:rPr>
          <w:sz w:val="20"/>
          <w:szCs w:val="20"/>
        </w:rPr>
        <w:t xml:space="preserve"> (3G/4G/5G)</w:t>
      </w:r>
      <w:r>
        <w:rPr>
          <w:sz w:val="20"/>
          <w:szCs w:val="20"/>
        </w:rPr>
        <w:t>: le reti 5G sono ormai equiparabili alle reti di accesso da postazione fissa</w:t>
      </w:r>
    </w:p>
    <w:p w14:paraId="116CD6A5" w14:textId="77777777" w:rsidR="00982DFF" w:rsidRDefault="00A3587B" w:rsidP="00A3587B">
      <w:pPr>
        <w:pStyle w:val="Paragrafoelenco"/>
        <w:numPr>
          <w:ilvl w:val="0"/>
          <w:numId w:val="37"/>
        </w:numPr>
        <w:rPr>
          <w:sz w:val="20"/>
          <w:szCs w:val="20"/>
        </w:rPr>
      </w:pPr>
      <w:r w:rsidRPr="00A3587B">
        <w:rPr>
          <w:color w:val="FF0000"/>
          <w:sz w:val="20"/>
          <w:szCs w:val="20"/>
        </w:rPr>
        <w:t>Reti di accesso satellitare</w:t>
      </w:r>
      <w:r>
        <w:rPr>
          <w:sz w:val="20"/>
          <w:szCs w:val="20"/>
        </w:rPr>
        <w:t>: hanno un enorme vantaggio nel dispiegamento della rete che fornisce il servizio anche in aree molto difficili da coprire dalle altre possibili soluzioni</w:t>
      </w:r>
    </w:p>
    <w:p w14:paraId="17732A99" w14:textId="77777777" w:rsidR="00A3587B" w:rsidRDefault="00A3587B" w:rsidP="00A3587B">
      <w:pPr>
        <w:pStyle w:val="Paragrafoelenco"/>
        <w:numPr>
          <w:ilvl w:val="0"/>
          <w:numId w:val="37"/>
        </w:numPr>
        <w:rPr>
          <w:sz w:val="20"/>
          <w:szCs w:val="20"/>
        </w:rPr>
      </w:pPr>
      <w:r>
        <w:rPr>
          <w:color w:val="FF0000"/>
          <w:sz w:val="20"/>
          <w:szCs w:val="20"/>
        </w:rPr>
        <w:t>Reti ibride fibra/coassiale (HFC)</w:t>
      </w:r>
      <w:r>
        <w:rPr>
          <w:sz w:val="20"/>
          <w:szCs w:val="20"/>
        </w:rPr>
        <w:t>: fibre utili in paesi che hanno la TV via cavo della quale viene sfruttata la struttura della rete per offrire servizi di accesso ad internet</w:t>
      </w:r>
    </w:p>
    <w:p w14:paraId="3835DAF7" w14:textId="77777777" w:rsidR="00A3587B" w:rsidRDefault="00A3587B" w:rsidP="00A3587B">
      <w:pPr>
        <w:pStyle w:val="Paragrafoelenco"/>
        <w:numPr>
          <w:ilvl w:val="0"/>
          <w:numId w:val="37"/>
        </w:numPr>
        <w:rPr>
          <w:sz w:val="20"/>
          <w:szCs w:val="20"/>
        </w:rPr>
      </w:pPr>
      <w:r>
        <w:rPr>
          <w:color w:val="FF0000"/>
          <w:sz w:val="20"/>
          <w:szCs w:val="20"/>
        </w:rPr>
        <w:t>Powerline</w:t>
      </w:r>
      <w:r w:rsidRPr="00A3587B">
        <w:rPr>
          <w:sz w:val="20"/>
          <w:szCs w:val="20"/>
        </w:rPr>
        <w:t>:</w:t>
      </w:r>
      <w:r>
        <w:rPr>
          <w:sz w:val="20"/>
          <w:szCs w:val="20"/>
        </w:rPr>
        <w:t xml:space="preserve"> reti di accesso tramite rete elettrica utili in ambiti domestici</w:t>
      </w:r>
    </w:p>
    <w:p w14:paraId="051E1618" w14:textId="77777777" w:rsidR="00A3587B" w:rsidRDefault="00A3587B" w:rsidP="00A3587B">
      <w:pPr>
        <w:rPr>
          <w:b/>
          <w:color w:val="FF0000"/>
          <w:sz w:val="20"/>
          <w:szCs w:val="20"/>
        </w:rPr>
      </w:pPr>
      <w:r>
        <w:rPr>
          <w:b/>
          <w:color w:val="FF0000"/>
          <w:sz w:val="20"/>
          <w:szCs w:val="20"/>
        </w:rPr>
        <w:t>RETI SATELLITARI:</w:t>
      </w:r>
    </w:p>
    <w:p w14:paraId="6E423A75" w14:textId="49179576" w:rsidR="001F3618" w:rsidRDefault="001F3618" w:rsidP="00A3587B">
      <w:pPr>
        <w:rPr>
          <w:sz w:val="20"/>
          <w:szCs w:val="20"/>
        </w:rPr>
      </w:pPr>
      <w:r>
        <w:rPr>
          <w:sz w:val="20"/>
          <w:szCs w:val="20"/>
        </w:rPr>
        <w:t xml:space="preserve">Le reti satellitari hanno un’architettura piuttosto semplice da descrivere in quanto c’è un </w:t>
      </w:r>
      <w:r w:rsidRPr="001F3618">
        <w:rPr>
          <w:color w:val="FF0000"/>
          <w:sz w:val="20"/>
          <w:szCs w:val="20"/>
        </w:rPr>
        <w:t>terminale presso l’utente chiamato VSAT</w:t>
      </w:r>
      <w:r>
        <w:rPr>
          <w:sz w:val="20"/>
          <w:szCs w:val="20"/>
        </w:rPr>
        <w:t xml:space="preserve"> che punta verso il </w:t>
      </w:r>
      <w:r w:rsidRPr="001F3618">
        <w:rPr>
          <w:color w:val="FF0000"/>
          <w:sz w:val="20"/>
          <w:szCs w:val="20"/>
        </w:rPr>
        <w:t>satellite</w:t>
      </w:r>
      <w:r>
        <w:rPr>
          <w:sz w:val="20"/>
          <w:szCs w:val="20"/>
        </w:rPr>
        <w:t xml:space="preserve"> e quest’ultimo </w:t>
      </w:r>
      <w:r w:rsidRPr="001F3618">
        <w:rPr>
          <w:color w:val="FF0000"/>
          <w:sz w:val="20"/>
          <w:szCs w:val="20"/>
        </w:rPr>
        <w:t>ritrasmette ad una stazione di terra</w:t>
      </w:r>
      <w:r>
        <w:rPr>
          <w:sz w:val="20"/>
          <w:szCs w:val="20"/>
        </w:rPr>
        <w:t xml:space="preserve"> che </w:t>
      </w:r>
      <w:r w:rsidR="00C36021">
        <w:rPr>
          <w:sz w:val="20"/>
          <w:szCs w:val="20"/>
        </w:rPr>
        <w:t>dà</w:t>
      </w:r>
      <w:r>
        <w:rPr>
          <w:sz w:val="20"/>
          <w:szCs w:val="20"/>
        </w:rPr>
        <w:t xml:space="preserve"> accesso alla rete fissa. Dato il lungo tragitto che devono compiere i segnali in questa architettura vi sono dei problemi per quanto riguarda i servizi di comunicazione vocale ma non per le reti di accesso ad </w:t>
      </w:r>
      <w:r w:rsidR="00C36021">
        <w:rPr>
          <w:sz w:val="20"/>
          <w:szCs w:val="20"/>
        </w:rPr>
        <w:t>Internet</w:t>
      </w:r>
      <w:r>
        <w:rPr>
          <w:sz w:val="20"/>
          <w:szCs w:val="20"/>
        </w:rPr>
        <w:t>. I satelliti si dividono in tre fasce:</w:t>
      </w:r>
    </w:p>
    <w:p w14:paraId="7DC98CFE" w14:textId="77777777" w:rsidR="001F3618" w:rsidRDefault="001F3618" w:rsidP="001F3618">
      <w:pPr>
        <w:pStyle w:val="Paragrafoelenco"/>
        <w:numPr>
          <w:ilvl w:val="0"/>
          <w:numId w:val="37"/>
        </w:numPr>
        <w:rPr>
          <w:sz w:val="20"/>
          <w:szCs w:val="20"/>
        </w:rPr>
      </w:pPr>
      <w:r w:rsidRPr="001F3618">
        <w:rPr>
          <w:color w:val="FF0000"/>
          <w:sz w:val="20"/>
          <w:szCs w:val="20"/>
        </w:rPr>
        <w:t>Satelliti geostazionari</w:t>
      </w:r>
      <w:r>
        <w:rPr>
          <w:sz w:val="20"/>
          <w:szCs w:val="20"/>
        </w:rPr>
        <w:t xml:space="preserve">: stanno a 35800km di quota e vengono </w:t>
      </w:r>
      <w:r w:rsidRPr="001F3618">
        <w:rPr>
          <w:color w:val="FF0000"/>
          <w:sz w:val="20"/>
          <w:szCs w:val="20"/>
        </w:rPr>
        <w:t>utilizzati</w:t>
      </w:r>
      <w:r>
        <w:rPr>
          <w:sz w:val="20"/>
          <w:szCs w:val="20"/>
        </w:rPr>
        <w:t xml:space="preserve"> </w:t>
      </w:r>
      <w:r w:rsidRPr="001F3618">
        <w:rPr>
          <w:color w:val="FF0000"/>
          <w:sz w:val="20"/>
          <w:szCs w:val="20"/>
        </w:rPr>
        <w:t>per TV ed internet</w:t>
      </w:r>
    </w:p>
    <w:p w14:paraId="3832DB18" w14:textId="77777777" w:rsidR="001F3618" w:rsidRDefault="001F3618" w:rsidP="001F3618">
      <w:pPr>
        <w:pStyle w:val="Paragrafoelenco"/>
        <w:numPr>
          <w:ilvl w:val="0"/>
          <w:numId w:val="37"/>
        </w:numPr>
        <w:rPr>
          <w:sz w:val="20"/>
          <w:szCs w:val="20"/>
        </w:rPr>
      </w:pPr>
      <w:r w:rsidRPr="001F3618">
        <w:rPr>
          <w:color w:val="FF0000"/>
          <w:sz w:val="20"/>
          <w:szCs w:val="20"/>
        </w:rPr>
        <w:t>Satelliti di orbita media</w:t>
      </w:r>
      <w:r>
        <w:rPr>
          <w:sz w:val="20"/>
          <w:szCs w:val="20"/>
        </w:rPr>
        <w:t xml:space="preserve">: stanno tra i 5000km e 15000km di quota e sono </w:t>
      </w:r>
      <w:r w:rsidRPr="001F3618">
        <w:rPr>
          <w:color w:val="FF0000"/>
          <w:sz w:val="20"/>
          <w:szCs w:val="20"/>
        </w:rPr>
        <w:t>utilizzati per i servizi di localizzazione come il GPS</w:t>
      </w:r>
    </w:p>
    <w:p w14:paraId="120BF413" w14:textId="77777777" w:rsidR="001F3618" w:rsidRPr="001F3618" w:rsidRDefault="001F3618" w:rsidP="001F3618">
      <w:pPr>
        <w:pStyle w:val="Paragrafoelenco"/>
        <w:numPr>
          <w:ilvl w:val="0"/>
          <w:numId w:val="37"/>
        </w:numPr>
        <w:rPr>
          <w:sz w:val="20"/>
          <w:szCs w:val="20"/>
        </w:rPr>
      </w:pPr>
      <w:r w:rsidRPr="001F3618">
        <w:rPr>
          <w:color w:val="FF0000"/>
          <w:sz w:val="20"/>
          <w:szCs w:val="20"/>
        </w:rPr>
        <w:t>Satelliti di orbita bassa</w:t>
      </w:r>
      <w:r>
        <w:rPr>
          <w:sz w:val="20"/>
          <w:szCs w:val="20"/>
        </w:rPr>
        <w:t xml:space="preserve">: stanno a 1000km di quota e vengono </w:t>
      </w:r>
      <w:r w:rsidRPr="001F3618">
        <w:rPr>
          <w:color w:val="FF0000"/>
          <w:sz w:val="20"/>
          <w:szCs w:val="20"/>
        </w:rPr>
        <w:t>utilizzati per le comunicazioni vocali e internet</w:t>
      </w:r>
    </w:p>
    <w:p w14:paraId="6F9F33E6" w14:textId="77777777" w:rsidR="001F3618" w:rsidRPr="001F3618" w:rsidRDefault="001F3618" w:rsidP="001F3618">
      <w:pPr>
        <w:rPr>
          <w:sz w:val="20"/>
          <w:szCs w:val="20"/>
        </w:rPr>
      </w:pPr>
      <w:r w:rsidRPr="00B220E5">
        <w:rPr>
          <w:color w:val="FF0000"/>
          <w:sz w:val="20"/>
          <w:szCs w:val="20"/>
        </w:rPr>
        <w:t>I satelliti hanno due tipi di copertura la single beam e la multi beam</w:t>
      </w:r>
      <w:r w:rsidR="00B220E5">
        <w:rPr>
          <w:sz w:val="20"/>
          <w:szCs w:val="20"/>
        </w:rPr>
        <w:t>, dove il primo e più datato illumina una area terrestre con un fascio unico, mentre il secondo copre con segnali differenti tante aree.</w:t>
      </w:r>
    </w:p>
    <w:p w14:paraId="4996E4D5" w14:textId="77777777" w:rsidR="00982DFF" w:rsidRDefault="00982DFF" w:rsidP="00982DFF">
      <w:pPr>
        <w:jc w:val="center"/>
        <w:rPr>
          <w:b/>
          <w:color w:val="FF0000"/>
          <w:sz w:val="36"/>
          <w:szCs w:val="36"/>
        </w:rPr>
      </w:pPr>
      <w:r w:rsidRPr="00982DFF">
        <w:rPr>
          <w:b/>
          <w:color w:val="FF0000"/>
          <w:sz w:val="36"/>
          <w:szCs w:val="36"/>
        </w:rPr>
        <w:t>CONNETTIVITÀ</w:t>
      </w:r>
    </w:p>
    <w:p w14:paraId="3CD596F8" w14:textId="75ED612D" w:rsidR="00982DFF" w:rsidRDefault="00B220E5" w:rsidP="00B220E5">
      <w:pPr>
        <w:rPr>
          <w:sz w:val="20"/>
          <w:szCs w:val="20"/>
        </w:rPr>
      </w:pPr>
      <w:r>
        <w:rPr>
          <w:sz w:val="20"/>
          <w:szCs w:val="20"/>
        </w:rPr>
        <w:t xml:space="preserve">I sevizi di connettività si suddividono in due grandi categorie: </w:t>
      </w:r>
      <w:r w:rsidRPr="00B220E5">
        <w:rPr>
          <w:color w:val="FF0000"/>
          <w:sz w:val="20"/>
          <w:szCs w:val="20"/>
        </w:rPr>
        <w:t>la connettività generalizzata e la connettività dedicata</w:t>
      </w:r>
      <w:r>
        <w:rPr>
          <w:sz w:val="20"/>
          <w:szCs w:val="20"/>
        </w:rPr>
        <w:t xml:space="preserve">. La prima si riferisce </w:t>
      </w:r>
      <w:r w:rsidR="00257AB6">
        <w:rPr>
          <w:sz w:val="20"/>
          <w:szCs w:val="20"/>
        </w:rPr>
        <w:t>a</w:t>
      </w:r>
      <w:r>
        <w:rPr>
          <w:sz w:val="20"/>
          <w:szCs w:val="20"/>
        </w:rPr>
        <w:t xml:space="preserve"> connettività come quella ad internet fornita da un provider, mentre la seconda offre un servizio pensato </w:t>
      </w:r>
      <w:r w:rsidR="009E6654">
        <w:rPr>
          <w:sz w:val="20"/>
          <w:szCs w:val="20"/>
        </w:rPr>
        <w:t xml:space="preserve">per </w:t>
      </w:r>
      <w:r>
        <w:rPr>
          <w:sz w:val="20"/>
          <w:szCs w:val="20"/>
        </w:rPr>
        <w:t xml:space="preserve">una azienda e interconnettere i punti della azienda tra loro. </w:t>
      </w:r>
    </w:p>
    <w:p w14:paraId="690D8EE5" w14:textId="77777777" w:rsidR="00B220E5" w:rsidRDefault="00B220E5" w:rsidP="00B220E5">
      <w:pPr>
        <w:rPr>
          <w:sz w:val="20"/>
          <w:szCs w:val="20"/>
        </w:rPr>
      </w:pPr>
      <w:r>
        <w:rPr>
          <w:sz w:val="20"/>
          <w:szCs w:val="20"/>
        </w:rPr>
        <w:t xml:space="preserve">Lo schema della </w:t>
      </w:r>
      <w:r w:rsidRPr="00B220E5">
        <w:rPr>
          <w:color w:val="FF0000"/>
          <w:sz w:val="20"/>
          <w:szCs w:val="20"/>
        </w:rPr>
        <w:t>connettività generalizzata</w:t>
      </w:r>
      <w:r>
        <w:rPr>
          <w:sz w:val="20"/>
          <w:szCs w:val="20"/>
        </w:rPr>
        <w:t xml:space="preserve"> è organizzato con una rete composto da </w:t>
      </w:r>
      <w:r w:rsidRPr="00B220E5">
        <w:rPr>
          <w:color w:val="FF0000"/>
          <w:sz w:val="20"/>
          <w:szCs w:val="20"/>
        </w:rPr>
        <w:t>un insieme di entità autonome che utilizzano un piano di instradamento gerarchico</w:t>
      </w:r>
      <w:r>
        <w:rPr>
          <w:sz w:val="20"/>
          <w:szCs w:val="20"/>
        </w:rPr>
        <w:t xml:space="preserve">. La </w:t>
      </w:r>
      <w:r w:rsidRPr="00B220E5">
        <w:rPr>
          <w:color w:val="FF0000"/>
          <w:sz w:val="20"/>
          <w:szCs w:val="20"/>
        </w:rPr>
        <w:t>condivisione delle risorse è gestita dall’ISP</w:t>
      </w:r>
      <w:r>
        <w:rPr>
          <w:sz w:val="20"/>
          <w:szCs w:val="20"/>
        </w:rPr>
        <w:t>.</w:t>
      </w:r>
    </w:p>
    <w:p w14:paraId="482FC91F" w14:textId="77777777" w:rsidR="00B220E5" w:rsidRDefault="002421B9" w:rsidP="00B220E5">
      <w:pPr>
        <w:rPr>
          <w:sz w:val="20"/>
          <w:szCs w:val="20"/>
        </w:rPr>
      </w:pPr>
      <w:r>
        <w:rPr>
          <w:sz w:val="20"/>
          <w:szCs w:val="20"/>
        </w:rPr>
        <w:t xml:space="preserve">Lo schema della connettività dedicata è uno </w:t>
      </w:r>
      <w:r w:rsidRPr="002421B9">
        <w:rPr>
          <w:color w:val="FF0000"/>
          <w:sz w:val="20"/>
          <w:szCs w:val="20"/>
        </w:rPr>
        <w:t>schema di indirizzamento privato con segregazione del traffico che garantisce la disponibilità di risorse dedicate</w:t>
      </w:r>
      <w:r>
        <w:rPr>
          <w:sz w:val="20"/>
          <w:szCs w:val="20"/>
        </w:rPr>
        <w:t>. Vi è un punto di accesso alla rete generale tramite un’interfaccia.</w:t>
      </w:r>
    </w:p>
    <w:p w14:paraId="6C43939C" w14:textId="77777777" w:rsidR="002421B9" w:rsidRDefault="002421B9" w:rsidP="00B220E5">
      <w:pPr>
        <w:rPr>
          <w:sz w:val="20"/>
          <w:szCs w:val="20"/>
        </w:rPr>
      </w:pPr>
      <w:r>
        <w:rPr>
          <w:b/>
          <w:color w:val="FF0000"/>
          <w:sz w:val="20"/>
          <w:szCs w:val="20"/>
        </w:rPr>
        <w:t>RETI PRIVATE FISICHE E VIRTUALI:</w:t>
      </w:r>
      <w:r>
        <w:rPr>
          <w:b/>
          <w:color w:val="FF0000"/>
          <w:sz w:val="20"/>
          <w:szCs w:val="20"/>
        </w:rPr>
        <w:br/>
      </w:r>
      <w:r>
        <w:rPr>
          <w:sz w:val="20"/>
          <w:szCs w:val="20"/>
        </w:rPr>
        <w:t xml:space="preserve">Realizzare un servizio di connettività dedicata significa quindi realizzare una rete privata e </w:t>
      </w:r>
      <w:r w:rsidRPr="001F6AD8">
        <w:rPr>
          <w:color w:val="FF0000"/>
          <w:sz w:val="20"/>
          <w:szCs w:val="20"/>
        </w:rPr>
        <w:t>può essere implementata in vari modi in base al livello di virtualizzazione</w:t>
      </w:r>
      <w:r>
        <w:rPr>
          <w:sz w:val="20"/>
          <w:szCs w:val="20"/>
        </w:rPr>
        <w:t>. I principali modelli che si possono considerare sono:</w:t>
      </w:r>
    </w:p>
    <w:p w14:paraId="7782B058" w14:textId="77777777" w:rsidR="002421B9" w:rsidRDefault="002421B9" w:rsidP="002421B9">
      <w:pPr>
        <w:pStyle w:val="Paragrafoelenco"/>
        <w:numPr>
          <w:ilvl w:val="0"/>
          <w:numId w:val="39"/>
        </w:numPr>
        <w:rPr>
          <w:sz w:val="20"/>
          <w:szCs w:val="20"/>
        </w:rPr>
      </w:pPr>
      <w:r>
        <w:rPr>
          <w:sz w:val="20"/>
          <w:szCs w:val="20"/>
        </w:rPr>
        <w:t xml:space="preserve">Il modello più semplice </w:t>
      </w:r>
      <w:r w:rsidR="005346A6" w:rsidRPr="005346A6">
        <w:rPr>
          <w:color w:val="FF0000"/>
          <w:sz w:val="20"/>
          <w:szCs w:val="20"/>
        </w:rPr>
        <w:t>fisico</w:t>
      </w:r>
      <w:r w:rsidR="005346A6">
        <w:rPr>
          <w:sz w:val="20"/>
          <w:szCs w:val="20"/>
        </w:rPr>
        <w:t xml:space="preserve"> </w:t>
      </w:r>
      <w:r>
        <w:rPr>
          <w:sz w:val="20"/>
          <w:szCs w:val="20"/>
        </w:rPr>
        <w:t xml:space="preserve">è quello di una rete costituita </w:t>
      </w:r>
      <w:r w:rsidRPr="002421B9">
        <w:rPr>
          <w:color w:val="FF0000"/>
          <w:sz w:val="20"/>
          <w:szCs w:val="20"/>
        </w:rPr>
        <w:t>da N siti</w:t>
      </w:r>
      <w:r>
        <w:rPr>
          <w:sz w:val="20"/>
          <w:szCs w:val="20"/>
        </w:rPr>
        <w:t xml:space="preserve"> che possiedono </w:t>
      </w:r>
      <w:r w:rsidRPr="002421B9">
        <w:rPr>
          <w:color w:val="FF0000"/>
          <w:sz w:val="20"/>
          <w:szCs w:val="20"/>
        </w:rPr>
        <w:t>una propria rete interna</w:t>
      </w:r>
      <w:r>
        <w:rPr>
          <w:sz w:val="20"/>
          <w:szCs w:val="20"/>
        </w:rPr>
        <w:t xml:space="preserve"> e delle </w:t>
      </w:r>
      <w:r w:rsidRPr="002421B9">
        <w:rPr>
          <w:color w:val="FF0000"/>
          <w:sz w:val="20"/>
          <w:szCs w:val="20"/>
        </w:rPr>
        <w:t>interfacce che collegano tramite collegamenti fisici i siti tra di loro</w:t>
      </w:r>
      <w:r>
        <w:rPr>
          <w:color w:val="FF0000"/>
          <w:sz w:val="20"/>
          <w:szCs w:val="20"/>
        </w:rPr>
        <w:t xml:space="preserve"> (collegamenti punto a punto in fibra ottica)</w:t>
      </w:r>
    </w:p>
    <w:p w14:paraId="6BB416BA" w14:textId="77777777" w:rsidR="002421B9" w:rsidRDefault="005346A6" w:rsidP="002421B9">
      <w:pPr>
        <w:pStyle w:val="Paragrafoelenco"/>
        <w:numPr>
          <w:ilvl w:val="0"/>
          <w:numId w:val="39"/>
        </w:numPr>
        <w:rPr>
          <w:sz w:val="20"/>
          <w:szCs w:val="20"/>
        </w:rPr>
      </w:pPr>
      <w:r>
        <w:rPr>
          <w:sz w:val="20"/>
          <w:szCs w:val="20"/>
        </w:rPr>
        <w:t xml:space="preserve">Una versione migliorata del primo modello prevede che i collegamenti tra i siti non siano dei collegamenti diretti fisici ma dei </w:t>
      </w:r>
      <w:r w:rsidRPr="005346A6">
        <w:rPr>
          <w:color w:val="FF0000"/>
          <w:sz w:val="20"/>
          <w:szCs w:val="20"/>
        </w:rPr>
        <w:t>circuiti che forniscono delle frequenze dedicate</w:t>
      </w:r>
      <w:r>
        <w:rPr>
          <w:sz w:val="20"/>
          <w:szCs w:val="20"/>
        </w:rPr>
        <w:t xml:space="preserve">. I circuiti rendono più facili le </w:t>
      </w:r>
      <w:r w:rsidRPr="005346A6">
        <w:rPr>
          <w:color w:val="FF0000"/>
          <w:sz w:val="20"/>
          <w:szCs w:val="20"/>
        </w:rPr>
        <w:t>operazioni di riorganizzazione del traffico della rete o risolvere eventuali guasti</w:t>
      </w:r>
    </w:p>
    <w:p w14:paraId="76D8DA06" w14:textId="77777777" w:rsidR="005346A6" w:rsidRPr="005346A6" w:rsidRDefault="005346A6" w:rsidP="002421B9">
      <w:pPr>
        <w:pStyle w:val="Paragrafoelenco"/>
        <w:numPr>
          <w:ilvl w:val="0"/>
          <w:numId w:val="39"/>
        </w:numPr>
        <w:rPr>
          <w:sz w:val="20"/>
          <w:szCs w:val="20"/>
        </w:rPr>
      </w:pPr>
      <w:r>
        <w:rPr>
          <w:sz w:val="20"/>
          <w:szCs w:val="20"/>
        </w:rPr>
        <w:t xml:space="preserve">Rete di tipo </w:t>
      </w:r>
      <w:r w:rsidRPr="005346A6">
        <w:rPr>
          <w:color w:val="FF0000"/>
          <w:sz w:val="20"/>
          <w:szCs w:val="20"/>
        </w:rPr>
        <w:t>virtuale di livello 2 realizzate con un nucleo di VLAN</w:t>
      </w:r>
      <w:r>
        <w:rPr>
          <w:sz w:val="20"/>
          <w:szCs w:val="20"/>
        </w:rPr>
        <w:t xml:space="preserve"> su cui si attivano i </w:t>
      </w:r>
      <w:r w:rsidRPr="005346A6">
        <w:rPr>
          <w:color w:val="FF0000"/>
          <w:sz w:val="20"/>
          <w:szCs w:val="20"/>
        </w:rPr>
        <w:t>collegamenti tra i vari siti utilizzando dei router</w:t>
      </w:r>
    </w:p>
    <w:p w14:paraId="78310D24" w14:textId="77777777" w:rsidR="005346A6" w:rsidRDefault="005346A6" w:rsidP="002421B9">
      <w:pPr>
        <w:pStyle w:val="Paragrafoelenco"/>
        <w:numPr>
          <w:ilvl w:val="0"/>
          <w:numId w:val="39"/>
        </w:numPr>
        <w:rPr>
          <w:sz w:val="20"/>
          <w:szCs w:val="20"/>
        </w:rPr>
      </w:pPr>
      <w:r>
        <w:rPr>
          <w:sz w:val="20"/>
          <w:szCs w:val="20"/>
        </w:rPr>
        <w:t xml:space="preserve">Reti di tipo </w:t>
      </w:r>
      <w:r w:rsidRPr="00727137">
        <w:rPr>
          <w:color w:val="FF0000"/>
          <w:sz w:val="20"/>
          <w:szCs w:val="20"/>
        </w:rPr>
        <w:t>virtuale di livello 3</w:t>
      </w:r>
      <w:r>
        <w:rPr>
          <w:sz w:val="20"/>
          <w:szCs w:val="20"/>
        </w:rPr>
        <w:t xml:space="preserve"> che utilizzano </w:t>
      </w:r>
      <w:r w:rsidRPr="00727137">
        <w:rPr>
          <w:color w:val="FF0000"/>
          <w:sz w:val="20"/>
          <w:szCs w:val="20"/>
        </w:rPr>
        <w:t>un modello network based</w:t>
      </w:r>
      <w:r>
        <w:rPr>
          <w:sz w:val="20"/>
          <w:szCs w:val="20"/>
        </w:rPr>
        <w:t xml:space="preserve"> che utilizza una rete privata virtuale costituita da dei tunnel IP. </w:t>
      </w:r>
    </w:p>
    <w:p w14:paraId="0CD20CC0" w14:textId="77777777" w:rsidR="00727137" w:rsidRDefault="00727137" w:rsidP="00727137">
      <w:pPr>
        <w:rPr>
          <w:sz w:val="20"/>
          <w:szCs w:val="20"/>
        </w:rPr>
      </w:pPr>
      <w:r>
        <w:rPr>
          <w:sz w:val="20"/>
          <w:szCs w:val="20"/>
        </w:rPr>
        <w:lastRenderedPageBreak/>
        <w:t xml:space="preserve">Nelle reti private virtuali network-based di </w:t>
      </w:r>
      <w:r w:rsidRPr="00727137">
        <w:rPr>
          <w:color w:val="FF0000"/>
          <w:sz w:val="20"/>
          <w:szCs w:val="20"/>
        </w:rPr>
        <w:t>solito vi è un provider di servizi di connettività che fornisce questo tipo di reti a diversi clienti</w:t>
      </w:r>
      <w:r>
        <w:rPr>
          <w:sz w:val="20"/>
          <w:szCs w:val="20"/>
        </w:rPr>
        <w:t xml:space="preserve">. Ogni cliente per ogni sede ha dei </w:t>
      </w:r>
      <w:r w:rsidRPr="00727137">
        <w:rPr>
          <w:color w:val="FF0000"/>
          <w:sz w:val="20"/>
          <w:szCs w:val="20"/>
        </w:rPr>
        <w:t>router che si affacciano su un nucleo di rete in cui ci sono delle funzioni di routing</w:t>
      </w:r>
      <w:r>
        <w:rPr>
          <w:sz w:val="20"/>
          <w:szCs w:val="20"/>
        </w:rPr>
        <w:t xml:space="preserve">. È possibile che </w:t>
      </w:r>
      <w:r w:rsidRPr="00727137">
        <w:rPr>
          <w:color w:val="FF0000"/>
          <w:sz w:val="20"/>
          <w:szCs w:val="20"/>
        </w:rPr>
        <w:t>due clienti distinti si affaccino al nucleo di rete tramite lo stesso nodo</w:t>
      </w:r>
      <w:r>
        <w:rPr>
          <w:sz w:val="20"/>
          <w:szCs w:val="20"/>
        </w:rPr>
        <w:t xml:space="preserve">, tuttavia a livello logico </w:t>
      </w:r>
      <w:r w:rsidRPr="00727137">
        <w:rPr>
          <w:color w:val="FF0000"/>
          <w:sz w:val="20"/>
          <w:szCs w:val="20"/>
        </w:rPr>
        <w:t>la rete del provider funziona come se avesse N piani separati e indipendenti dedicati ai singoli clienti</w:t>
      </w:r>
      <w:r>
        <w:rPr>
          <w:sz w:val="20"/>
          <w:szCs w:val="20"/>
        </w:rPr>
        <w:t>.</w:t>
      </w:r>
    </w:p>
    <w:p w14:paraId="713FE02A" w14:textId="77777777" w:rsidR="00B220E5" w:rsidRDefault="00005CA3" w:rsidP="00B220E5">
      <w:pPr>
        <w:rPr>
          <w:sz w:val="20"/>
          <w:szCs w:val="20"/>
        </w:rPr>
      </w:pPr>
      <w:r>
        <w:rPr>
          <w:sz w:val="20"/>
          <w:szCs w:val="20"/>
        </w:rPr>
        <w:t xml:space="preserve">Per le reti private che utilizzano uno schema </w:t>
      </w:r>
      <w:r w:rsidRPr="00FE30D1">
        <w:rPr>
          <w:color w:val="FF0000"/>
          <w:sz w:val="20"/>
          <w:szCs w:val="20"/>
        </w:rPr>
        <w:t>di reti di livello 2 sono sostanzialmente delle VLAN</w:t>
      </w:r>
      <w:r>
        <w:rPr>
          <w:sz w:val="20"/>
          <w:szCs w:val="20"/>
        </w:rPr>
        <w:t xml:space="preserve">. Le VLAN sono nate per avere una maggiore flessibilità e riconfigurabilità nelle reti di campus/edificio; ad esempio se vi sono </w:t>
      </w:r>
      <w:r w:rsidRPr="00FE30D1">
        <w:rPr>
          <w:color w:val="FF0000"/>
          <w:sz w:val="20"/>
          <w:szCs w:val="20"/>
        </w:rPr>
        <w:t>due edifici con N terminali distinti tramite la VLAN è possibile collegarli per poi visualizzarli come N insiemi da un unico router per effettuare l’instradamento</w:t>
      </w:r>
      <w:r>
        <w:rPr>
          <w:sz w:val="20"/>
          <w:szCs w:val="20"/>
        </w:rPr>
        <w:t xml:space="preserve">. </w:t>
      </w:r>
      <w:r w:rsidR="00A42DCE">
        <w:rPr>
          <w:sz w:val="20"/>
          <w:szCs w:val="20"/>
        </w:rPr>
        <w:t xml:space="preserve">Dato che su alcuni collegamenti </w:t>
      </w:r>
      <w:r w:rsidR="00A42DCE" w:rsidRPr="00A42DCE">
        <w:rPr>
          <w:color w:val="FF0000"/>
          <w:sz w:val="20"/>
          <w:szCs w:val="20"/>
        </w:rPr>
        <w:t>possono esistere più VLAN in contemporanea</w:t>
      </w:r>
      <w:r w:rsidR="00A42DCE">
        <w:rPr>
          <w:sz w:val="20"/>
          <w:szCs w:val="20"/>
        </w:rPr>
        <w:t xml:space="preserve"> (</w:t>
      </w:r>
      <w:r w:rsidR="00A42DCE" w:rsidRPr="00A42DCE">
        <w:rPr>
          <w:color w:val="FF0000"/>
          <w:sz w:val="20"/>
          <w:szCs w:val="20"/>
        </w:rPr>
        <w:t>collegamenti trunk</w:t>
      </w:r>
      <w:r w:rsidR="00A42DCE">
        <w:rPr>
          <w:sz w:val="20"/>
          <w:szCs w:val="20"/>
        </w:rPr>
        <w:t xml:space="preserve">), per distinguere il traffico delle varie VLAN </w:t>
      </w:r>
      <w:r w:rsidR="00A42DCE" w:rsidRPr="00A42DCE">
        <w:rPr>
          <w:color w:val="FF0000"/>
          <w:sz w:val="20"/>
          <w:szCs w:val="20"/>
        </w:rPr>
        <w:t>si utilizza un formato specifico che prevede di inserire 4 byte aggiuntivi all’interno della trama ethernet in modo tale da identificare la VLAN</w:t>
      </w:r>
      <w:r w:rsidR="00A42DCE">
        <w:rPr>
          <w:sz w:val="20"/>
          <w:szCs w:val="20"/>
        </w:rPr>
        <w:t xml:space="preserve"> </w:t>
      </w:r>
      <w:r w:rsidR="008368E2">
        <w:rPr>
          <w:sz w:val="20"/>
          <w:szCs w:val="20"/>
        </w:rPr>
        <w:t>e quando raggiungono gli switch che possiedono delle porte VLAN-aware in grado di identificare quale tipo di VLAN sta passando e la gestiscono come devono.</w:t>
      </w:r>
    </w:p>
    <w:p w14:paraId="3A8790DC" w14:textId="77777777" w:rsidR="00AA0980" w:rsidRPr="00B220E5" w:rsidRDefault="00AA0980" w:rsidP="00B220E5">
      <w:pPr>
        <w:rPr>
          <w:sz w:val="20"/>
          <w:szCs w:val="20"/>
        </w:rPr>
      </w:pPr>
      <w:r>
        <w:rPr>
          <w:sz w:val="20"/>
          <w:szCs w:val="20"/>
        </w:rPr>
        <w:t xml:space="preserve">Nella versione </w:t>
      </w:r>
      <w:r w:rsidRPr="007D2AFA">
        <w:rPr>
          <w:color w:val="FF0000"/>
          <w:sz w:val="20"/>
          <w:szCs w:val="20"/>
        </w:rPr>
        <w:t>VLAN 802.1ad vi sono due livelli di VLAN</w:t>
      </w:r>
      <w:r>
        <w:rPr>
          <w:sz w:val="20"/>
          <w:szCs w:val="20"/>
        </w:rPr>
        <w:t>, una VLAN relativa a gruppi di utenti e un’altra VLAN gestita dal provider che gestisce le prime VLAN. Questo consente di avere un grande numero di VLAN</w:t>
      </w:r>
    </w:p>
    <w:p w14:paraId="7DCD2D72" w14:textId="77777777" w:rsidR="00982DFF" w:rsidRDefault="00982DFF" w:rsidP="00982DFF">
      <w:pPr>
        <w:jc w:val="center"/>
        <w:rPr>
          <w:b/>
          <w:color w:val="FF0000"/>
          <w:sz w:val="36"/>
          <w:szCs w:val="36"/>
        </w:rPr>
      </w:pPr>
      <w:r>
        <w:rPr>
          <w:b/>
          <w:color w:val="FF0000"/>
          <w:sz w:val="36"/>
          <w:szCs w:val="36"/>
        </w:rPr>
        <w:t>MPLS</w:t>
      </w:r>
    </w:p>
    <w:p w14:paraId="43557356" w14:textId="77777777" w:rsidR="00982DFF" w:rsidRDefault="00584BD5" w:rsidP="00584BD5">
      <w:pPr>
        <w:rPr>
          <w:sz w:val="20"/>
          <w:szCs w:val="20"/>
        </w:rPr>
      </w:pPr>
      <w:r>
        <w:rPr>
          <w:sz w:val="20"/>
          <w:szCs w:val="20"/>
        </w:rPr>
        <w:t xml:space="preserve">Il Multi Protocol Label Switching (MPLS) è una tecnologia importantissima nelle reti pubbliche di comunicazione. Prima di vedere di cosa tratta MPLS è necessario </w:t>
      </w:r>
      <w:r w:rsidRPr="00DD204B">
        <w:rPr>
          <w:color w:val="FF0000"/>
          <w:sz w:val="20"/>
          <w:szCs w:val="20"/>
        </w:rPr>
        <w:t xml:space="preserve">ricordare </w:t>
      </w:r>
      <w:r w:rsidR="00DD204B" w:rsidRPr="00DD204B">
        <w:rPr>
          <w:color w:val="FF0000"/>
          <w:sz w:val="20"/>
          <w:szCs w:val="20"/>
        </w:rPr>
        <w:t>le modalità con cui vengono fatti transitare i pacchetti all’interno di una rete di dati</w:t>
      </w:r>
      <w:r w:rsidR="00DD204B">
        <w:rPr>
          <w:sz w:val="20"/>
          <w:szCs w:val="20"/>
        </w:rPr>
        <w:t xml:space="preserve">. I meccanismi di Forwarding </w:t>
      </w:r>
      <w:r w:rsidR="00B200C5">
        <w:rPr>
          <w:sz w:val="20"/>
          <w:szCs w:val="20"/>
        </w:rPr>
        <w:t>sono principalmente due:</w:t>
      </w:r>
    </w:p>
    <w:p w14:paraId="40368D13" w14:textId="77777777" w:rsidR="00B200C5" w:rsidRDefault="00B200C5" w:rsidP="00B200C5">
      <w:pPr>
        <w:pStyle w:val="Paragrafoelenco"/>
        <w:numPr>
          <w:ilvl w:val="0"/>
          <w:numId w:val="40"/>
        </w:numPr>
        <w:rPr>
          <w:sz w:val="20"/>
          <w:szCs w:val="20"/>
        </w:rPr>
      </w:pPr>
      <w:r w:rsidRPr="00B200C5">
        <w:rPr>
          <w:color w:val="FF0000"/>
          <w:sz w:val="20"/>
          <w:szCs w:val="20"/>
        </w:rPr>
        <w:t>Forwarding by destination address</w:t>
      </w:r>
      <w:r>
        <w:rPr>
          <w:sz w:val="20"/>
          <w:szCs w:val="20"/>
        </w:rPr>
        <w:t xml:space="preserve">: utilizzato nelle reti IP comuni che </w:t>
      </w:r>
      <w:r w:rsidRPr="00B200C5">
        <w:rPr>
          <w:color w:val="FF0000"/>
          <w:sz w:val="20"/>
          <w:szCs w:val="20"/>
        </w:rPr>
        <w:t>prevede l’instradamento tramite l’analisi dell’indirizzo di destinazione</w:t>
      </w:r>
      <w:r>
        <w:rPr>
          <w:sz w:val="20"/>
          <w:szCs w:val="20"/>
        </w:rPr>
        <w:t xml:space="preserve">. Esistono delle </w:t>
      </w:r>
      <w:r w:rsidRPr="00B200C5">
        <w:rPr>
          <w:color w:val="FF0000"/>
          <w:sz w:val="20"/>
          <w:szCs w:val="20"/>
        </w:rPr>
        <w:t>tabelle di instradamento contenenti i prefissi degli indirizzi di destinazione organizzati gerarchicamente</w:t>
      </w:r>
      <w:r>
        <w:rPr>
          <w:sz w:val="20"/>
          <w:szCs w:val="20"/>
        </w:rPr>
        <w:t>. Se ci sono più match nella tabella dei prefissi viene utilizzato match con il prefisso più lungo.</w:t>
      </w:r>
    </w:p>
    <w:p w14:paraId="07CEDBC9" w14:textId="77777777" w:rsidR="00B200C5" w:rsidRDefault="00B200C5" w:rsidP="00B200C5">
      <w:pPr>
        <w:pStyle w:val="Paragrafoelenco"/>
        <w:numPr>
          <w:ilvl w:val="0"/>
          <w:numId w:val="40"/>
        </w:numPr>
        <w:rPr>
          <w:sz w:val="20"/>
          <w:szCs w:val="20"/>
        </w:rPr>
      </w:pPr>
      <w:r>
        <w:rPr>
          <w:color w:val="FF0000"/>
          <w:sz w:val="20"/>
          <w:szCs w:val="20"/>
        </w:rPr>
        <w:t>For</w:t>
      </w:r>
      <w:r w:rsidR="00C957BA">
        <w:rPr>
          <w:color w:val="FF0000"/>
          <w:sz w:val="20"/>
          <w:szCs w:val="20"/>
        </w:rPr>
        <w:t>warding by la</w:t>
      </w:r>
      <w:r>
        <w:rPr>
          <w:color w:val="FF0000"/>
          <w:sz w:val="20"/>
          <w:szCs w:val="20"/>
        </w:rPr>
        <w:t>bel swapping</w:t>
      </w:r>
      <w:r w:rsidRPr="00B200C5">
        <w:rPr>
          <w:sz w:val="20"/>
          <w:szCs w:val="20"/>
        </w:rPr>
        <w:t>:</w:t>
      </w:r>
      <w:r>
        <w:rPr>
          <w:sz w:val="20"/>
          <w:szCs w:val="20"/>
        </w:rPr>
        <w:t xml:space="preserve"> </w:t>
      </w:r>
      <w:r w:rsidR="00810EFC">
        <w:rPr>
          <w:sz w:val="20"/>
          <w:szCs w:val="20"/>
        </w:rPr>
        <w:t xml:space="preserve">utilizza delle </w:t>
      </w:r>
      <w:r w:rsidR="00810EFC" w:rsidRPr="00F20052">
        <w:rPr>
          <w:color w:val="FF0000"/>
          <w:sz w:val="20"/>
          <w:szCs w:val="20"/>
        </w:rPr>
        <w:t>etichette sulla intestazione del pacchetto</w:t>
      </w:r>
      <w:r w:rsidR="00810EFC">
        <w:rPr>
          <w:sz w:val="20"/>
          <w:szCs w:val="20"/>
        </w:rPr>
        <w:t xml:space="preserve"> che ne caratterizzano il percorso. Quando un pacchetto con una etichetta </w:t>
      </w:r>
      <w:r w:rsidR="00810EFC" w:rsidRPr="00F20052">
        <w:rPr>
          <w:color w:val="FF0000"/>
          <w:sz w:val="20"/>
          <w:szCs w:val="20"/>
        </w:rPr>
        <w:t>viene instradato tramite la consultazione delle tabelle di forwarding</w:t>
      </w:r>
      <w:r w:rsidR="00810EFC">
        <w:rPr>
          <w:sz w:val="20"/>
          <w:szCs w:val="20"/>
        </w:rPr>
        <w:t xml:space="preserve">, questo </w:t>
      </w:r>
      <w:r w:rsidR="00810EFC" w:rsidRPr="00DC6FB2">
        <w:rPr>
          <w:color w:val="FF0000"/>
          <w:sz w:val="20"/>
          <w:szCs w:val="20"/>
        </w:rPr>
        <w:t>cambierà il valore dell’etichetta</w:t>
      </w:r>
      <w:r w:rsidR="00810EFC">
        <w:rPr>
          <w:sz w:val="20"/>
          <w:szCs w:val="20"/>
        </w:rPr>
        <w:t xml:space="preserve"> basandosi sempre su un valore presente nella tabella di forwarding. Questo tipo di tecnica è </w:t>
      </w:r>
      <w:r w:rsidR="00810EFC" w:rsidRPr="00DC6FB2">
        <w:rPr>
          <w:color w:val="FF0000"/>
          <w:sz w:val="20"/>
          <w:szCs w:val="20"/>
        </w:rPr>
        <w:t>conection oriented</w:t>
      </w:r>
      <w:r w:rsidR="00F20052" w:rsidRPr="00DC6FB2">
        <w:rPr>
          <w:color w:val="FF0000"/>
          <w:sz w:val="20"/>
          <w:szCs w:val="20"/>
        </w:rPr>
        <w:t xml:space="preserve"> e il percorso permane finché resta attiva la connessione</w:t>
      </w:r>
      <w:r w:rsidR="00F20052">
        <w:rPr>
          <w:sz w:val="20"/>
          <w:szCs w:val="20"/>
        </w:rPr>
        <w:t xml:space="preserve">, poi viene cancellato. Inoltre c’è un </w:t>
      </w:r>
      <w:r w:rsidR="00F20052" w:rsidRPr="00DC6FB2">
        <w:rPr>
          <w:color w:val="FF0000"/>
          <w:sz w:val="20"/>
          <w:szCs w:val="20"/>
        </w:rPr>
        <w:t xml:space="preserve">exact matching in quanto esiste una sola etichetta di pacchetto associata ad una </w:t>
      </w:r>
      <w:r w:rsidR="00DC6FB2">
        <w:rPr>
          <w:color w:val="FF0000"/>
          <w:sz w:val="20"/>
          <w:szCs w:val="20"/>
        </w:rPr>
        <w:t xml:space="preserve">specifica </w:t>
      </w:r>
      <w:r w:rsidR="00F20052" w:rsidRPr="00DC6FB2">
        <w:rPr>
          <w:color w:val="FF0000"/>
          <w:sz w:val="20"/>
          <w:szCs w:val="20"/>
        </w:rPr>
        <w:t>riga della tabella di forwarding</w:t>
      </w:r>
      <w:r w:rsidR="00F20052">
        <w:rPr>
          <w:sz w:val="20"/>
          <w:szCs w:val="20"/>
        </w:rPr>
        <w:t>.</w:t>
      </w:r>
      <w:r>
        <w:rPr>
          <w:sz w:val="20"/>
          <w:szCs w:val="20"/>
        </w:rPr>
        <w:t xml:space="preserve"> </w:t>
      </w:r>
    </w:p>
    <w:p w14:paraId="25D2653E" w14:textId="77777777" w:rsidR="00CB7A9E" w:rsidRDefault="00CB7A9E" w:rsidP="00CB7A9E">
      <w:pPr>
        <w:pStyle w:val="Paragrafoelenco"/>
        <w:rPr>
          <w:color w:val="FF0000"/>
          <w:sz w:val="20"/>
          <w:szCs w:val="20"/>
        </w:rPr>
      </w:pPr>
    </w:p>
    <w:p w14:paraId="1382D058" w14:textId="77777777" w:rsidR="00CB7A9E" w:rsidRDefault="00CB7A9E" w:rsidP="00CB7A9E">
      <w:pPr>
        <w:pStyle w:val="Paragrafoelenco"/>
        <w:rPr>
          <w:color w:val="FF0000"/>
          <w:sz w:val="20"/>
          <w:szCs w:val="20"/>
        </w:rPr>
      </w:pPr>
    </w:p>
    <w:p w14:paraId="1C7F8B20" w14:textId="77777777" w:rsidR="00CB7A9E" w:rsidRPr="00B200C5" w:rsidRDefault="00CB7A9E" w:rsidP="00CB7A9E">
      <w:pPr>
        <w:pStyle w:val="Paragrafoelenco"/>
        <w:rPr>
          <w:sz w:val="20"/>
          <w:szCs w:val="20"/>
        </w:rPr>
      </w:pPr>
      <w:r>
        <w:rPr>
          <w:color w:val="FF0000"/>
          <w:sz w:val="20"/>
          <w:szCs w:val="20"/>
        </w:rPr>
        <w:t>MINUTO 16</w:t>
      </w:r>
    </w:p>
    <w:p w14:paraId="64090538" w14:textId="77777777" w:rsidR="00982DFF" w:rsidRDefault="00982DFF" w:rsidP="00982DFF">
      <w:pPr>
        <w:jc w:val="center"/>
        <w:rPr>
          <w:b/>
          <w:color w:val="FF0000"/>
          <w:sz w:val="36"/>
          <w:szCs w:val="36"/>
        </w:rPr>
      </w:pPr>
      <w:r>
        <w:rPr>
          <w:b/>
          <w:color w:val="FF0000"/>
          <w:sz w:val="36"/>
          <w:szCs w:val="36"/>
        </w:rPr>
        <w:t>CONNETTIVITÀ 2</w:t>
      </w:r>
    </w:p>
    <w:p w14:paraId="491A10D5" w14:textId="77777777" w:rsidR="00982DFF" w:rsidRDefault="00982DFF" w:rsidP="00B223FA">
      <w:pPr>
        <w:rPr>
          <w:sz w:val="20"/>
          <w:szCs w:val="20"/>
        </w:rPr>
      </w:pPr>
    </w:p>
    <w:p w14:paraId="31D0C349" w14:textId="77777777" w:rsidR="005260DF" w:rsidRDefault="005260DF" w:rsidP="005260DF">
      <w:pPr>
        <w:jc w:val="center"/>
        <w:rPr>
          <w:b/>
          <w:bCs/>
          <w:color w:val="FF0000"/>
          <w:sz w:val="36"/>
          <w:szCs w:val="36"/>
        </w:rPr>
      </w:pPr>
      <w:r w:rsidRPr="004B1727">
        <w:rPr>
          <w:b/>
          <w:bCs/>
          <w:color w:val="FF0000"/>
          <w:sz w:val="36"/>
          <w:szCs w:val="36"/>
        </w:rPr>
        <w:t>VOCE E MULTIMEDIA SU IP</w:t>
      </w:r>
    </w:p>
    <w:p w14:paraId="30E0833D" w14:textId="77777777" w:rsidR="005260DF" w:rsidRDefault="005260DF" w:rsidP="005260DF">
      <w:pPr>
        <w:jc w:val="center"/>
        <w:rPr>
          <w:b/>
          <w:bCs/>
          <w:color w:val="FF0000"/>
          <w:sz w:val="36"/>
          <w:szCs w:val="36"/>
        </w:rPr>
      </w:pPr>
    </w:p>
    <w:p w14:paraId="30178C16" w14:textId="77777777" w:rsidR="005260DF" w:rsidRDefault="005260DF" w:rsidP="005260DF">
      <w:pPr>
        <w:jc w:val="center"/>
        <w:rPr>
          <w:b/>
          <w:bCs/>
          <w:color w:val="FF0000"/>
          <w:sz w:val="36"/>
          <w:szCs w:val="36"/>
        </w:rPr>
      </w:pPr>
      <w:r w:rsidRPr="004B1727">
        <w:rPr>
          <w:b/>
          <w:bCs/>
          <w:color w:val="FF0000"/>
          <w:sz w:val="36"/>
          <w:szCs w:val="36"/>
        </w:rPr>
        <w:t>Codifica della voce</w:t>
      </w:r>
    </w:p>
    <w:p w14:paraId="1265E211" w14:textId="77777777" w:rsidR="005260DF" w:rsidRPr="0073526C" w:rsidRDefault="005260DF" w:rsidP="005260DF">
      <w:pPr>
        <w:rPr>
          <w:sz w:val="20"/>
          <w:szCs w:val="20"/>
        </w:rPr>
      </w:pPr>
      <w:r w:rsidRPr="0073526C">
        <w:rPr>
          <w:sz w:val="20"/>
          <w:szCs w:val="20"/>
        </w:rPr>
        <w:t xml:space="preserve">I segnali voce identificano dei segnali di comunicazione della voce umana e tipicamente in un contesto di una sessione bidimensionale, in cui i tempi di ritardo sono di fondamentale importanza affinché la conversazione avvenga nel migliore modo possibile. </w:t>
      </w:r>
    </w:p>
    <w:p w14:paraId="699E50E2" w14:textId="77777777" w:rsidR="005260DF" w:rsidRPr="0073526C" w:rsidRDefault="005260DF" w:rsidP="005260DF">
      <w:pPr>
        <w:rPr>
          <w:sz w:val="20"/>
          <w:szCs w:val="20"/>
        </w:rPr>
      </w:pPr>
      <w:r w:rsidRPr="0073526C">
        <w:rPr>
          <w:sz w:val="20"/>
          <w:szCs w:val="20"/>
        </w:rPr>
        <w:lastRenderedPageBreak/>
        <w:t xml:space="preserve">La voce umana </w:t>
      </w:r>
      <w:r w:rsidRPr="0073526C">
        <w:rPr>
          <w:color w:val="FF0000"/>
          <w:sz w:val="20"/>
          <w:szCs w:val="20"/>
        </w:rPr>
        <w:t xml:space="preserve">occupa una banda </w:t>
      </w:r>
      <w:r w:rsidRPr="0073526C">
        <w:rPr>
          <w:sz w:val="20"/>
          <w:szCs w:val="20"/>
        </w:rPr>
        <w:t xml:space="preserve">che sta tra i </w:t>
      </w:r>
      <w:r w:rsidRPr="0073526C">
        <w:rPr>
          <w:color w:val="FF0000"/>
          <w:sz w:val="20"/>
          <w:szCs w:val="20"/>
        </w:rPr>
        <w:t>300</w:t>
      </w:r>
      <w:r w:rsidRPr="0073526C">
        <w:rPr>
          <w:sz w:val="20"/>
          <w:szCs w:val="20"/>
        </w:rPr>
        <w:t xml:space="preserve"> e i </w:t>
      </w:r>
      <w:r w:rsidRPr="0073526C">
        <w:rPr>
          <w:color w:val="FF0000"/>
          <w:sz w:val="20"/>
          <w:szCs w:val="20"/>
        </w:rPr>
        <w:t>3400</w:t>
      </w:r>
      <w:r w:rsidRPr="0073526C">
        <w:rPr>
          <w:sz w:val="20"/>
          <w:szCs w:val="20"/>
        </w:rPr>
        <w:t xml:space="preserve"> HZ. Secondo il teorema del campionamento, che dice che la </w:t>
      </w:r>
      <w:r w:rsidRPr="0073526C">
        <w:rPr>
          <w:color w:val="FF0000"/>
          <w:sz w:val="20"/>
          <w:szCs w:val="20"/>
        </w:rPr>
        <w:t xml:space="preserve">frequenza di campionamento </w:t>
      </w:r>
      <w:r w:rsidRPr="0073526C">
        <w:rPr>
          <w:sz w:val="20"/>
          <w:szCs w:val="20"/>
        </w:rPr>
        <w:t xml:space="preserve">deve essere maggiore di due volte della frequenza massima del segnale che noi vogliamo trasmettere, avremo Fc </w:t>
      </w:r>
      <w:r w:rsidRPr="0073526C">
        <w:rPr>
          <w:color w:val="FF0000"/>
          <w:sz w:val="20"/>
          <w:szCs w:val="20"/>
        </w:rPr>
        <w:t xml:space="preserve">&gt; 6800 </w:t>
      </w:r>
      <w:r w:rsidRPr="0073526C">
        <w:rPr>
          <w:sz w:val="20"/>
          <w:szCs w:val="20"/>
        </w:rPr>
        <w:t xml:space="preserve">HZ. Gli standard utilizzano </w:t>
      </w:r>
      <w:r w:rsidRPr="0073526C">
        <w:rPr>
          <w:color w:val="FF0000"/>
          <w:sz w:val="20"/>
          <w:szCs w:val="20"/>
        </w:rPr>
        <w:t xml:space="preserve">frequenze da 8KHz per il campionamento </w:t>
      </w:r>
      <w:r w:rsidRPr="0073526C">
        <w:rPr>
          <w:sz w:val="20"/>
          <w:szCs w:val="20"/>
        </w:rPr>
        <w:t xml:space="preserve">della voce. Ogni campione viene </w:t>
      </w:r>
      <w:r w:rsidRPr="0073526C">
        <w:rPr>
          <w:color w:val="FF0000"/>
          <w:sz w:val="20"/>
          <w:szCs w:val="20"/>
        </w:rPr>
        <w:t xml:space="preserve">codificato tramite codifica PCM </w:t>
      </w:r>
      <w:r w:rsidRPr="0073526C">
        <w:rPr>
          <w:sz w:val="20"/>
          <w:szCs w:val="20"/>
        </w:rPr>
        <w:t xml:space="preserve">(Pulse Code Modulation) che prevede l’utilizzo di 8 bit per campione con </w:t>
      </w:r>
      <w:r w:rsidRPr="0073526C">
        <w:rPr>
          <w:color w:val="FF0000"/>
          <w:sz w:val="20"/>
          <w:szCs w:val="20"/>
        </w:rPr>
        <w:t xml:space="preserve">quantizzazione non lineare </w:t>
      </w:r>
      <w:r w:rsidRPr="0073526C">
        <w:rPr>
          <w:sz w:val="20"/>
          <w:szCs w:val="20"/>
        </w:rPr>
        <w:t xml:space="preserve">in quanto i segnali di </w:t>
      </w:r>
      <w:r w:rsidRPr="0073526C">
        <w:rPr>
          <w:color w:val="FF0000"/>
          <w:sz w:val="20"/>
          <w:szCs w:val="20"/>
        </w:rPr>
        <w:t xml:space="preserve">intensità bassa </w:t>
      </w:r>
      <w:r w:rsidRPr="0073526C">
        <w:rPr>
          <w:sz w:val="20"/>
          <w:szCs w:val="20"/>
        </w:rPr>
        <w:t xml:space="preserve">sono più difficili da riprodurre e quindi necessitano di </w:t>
      </w:r>
      <w:r w:rsidRPr="0073526C">
        <w:rPr>
          <w:color w:val="FF0000"/>
          <w:sz w:val="20"/>
          <w:szCs w:val="20"/>
        </w:rPr>
        <w:t xml:space="preserve">più livelli </w:t>
      </w:r>
      <w:r w:rsidRPr="0073526C">
        <w:rPr>
          <w:sz w:val="20"/>
          <w:szCs w:val="20"/>
        </w:rPr>
        <w:t xml:space="preserve">rispetto ai segnali di </w:t>
      </w:r>
      <w:r w:rsidRPr="0073526C">
        <w:rPr>
          <w:color w:val="FF0000"/>
          <w:sz w:val="20"/>
          <w:szCs w:val="20"/>
        </w:rPr>
        <w:t xml:space="preserve">alta intensità </w:t>
      </w:r>
      <w:r w:rsidRPr="0073526C">
        <w:rPr>
          <w:sz w:val="20"/>
          <w:szCs w:val="20"/>
        </w:rPr>
        <w:t xml:space="preserve">che possono essere compresi in </w:t>
      </w:r>
      <w:r w:rsidRPr="0073526C">
        <w:rPr>
          <w:color w:val="FF0000"/>
          <w:sz w:val="20"/>
          <w:szCs w:val="20"/>
        </w:rPr>
        <w:t>meno livelli</w:t>
      </w:r>
      <w:r w:rsidRPr="0073526C">
        <w:rPr>
          <w:sz w:val="20"/>
          <w:szCs w:val="20"/>
        </w:rPr>
        <w:t>.</w:t>
      </w:r>
    </w:p>
    <w:p w14:paraId="7991DC78" w14:textId="77777777" w:rsidR="005260DF" w:rsidRPr="0073526C" w:rsidRDefault="005260DF" w:rsidP="005260DF">
      <w:pPr>
        <w:rPr>
          <w:b/>
          <w:bCs/>
          <w:color w:val="FF0000"/>
          <w:sz w:val="20"/>
          <w:szCs w:val="20"/>
        </w:rPr>
      </w:pPr>
      <w:r w:rsidRPr="0073526C">
        <w:rPr>
          <w:b/>
          <w:bCs/>
          <w:color w:val="FF0000"/>
          <w:sz w:val="20"/>
          <w:szCs w:val="20"/>
        </w:rPr>
        <w:t>ALGORITMI DI CODIFICA (CODEC):</w:t>
      </w:r>
    </w:p>
    <w:p w14:paraId="6BC3D6C9" w14:textId="77777777" w:rsidR="005260DF" w:rsidRPr="0073526C" w:rsidRDefault="005260DF" w:rsidP="005260DF">
      <w:pPr>
        <w:rPr>
          <w:sz w:val="20"/>
          <w:szCs w:val="20"/>
        </w:rPr>
      </w:pPr>
      <w:r w:rsidRPr="0073526C">
        <w:rPr>
          <w:sz w:val="20"/>
          <w:szCs w:val="20"/>
        </w:rPr>
        <w:t>Gli algoritmi di codifica della voce si sono migliorati col tempo fino a definire due tipologie di codec:</w:t>
      </w:r>
    </w:p>
    <w:p w14:paraId="5313CC23" w14:textId="77777777" w:rsidR="005260DF" w:rsidRPr="0073526C" w:rsidRDefault="005260DF" w:rsidP="005260DF">
      <w:pPr>
        <w:pStyle w:val="Paragrafoelenco"/>
        <w:numPr>
          <w:ilvl w:val="0"/>
          <w:numId w:val="42"/>
        </w:numPr>
        <w:spacing w:after="160" w:line="259" w:lineRule="auto"/>
        <w:rPr>
          <w:sz w:val="20"/>
          <w:szCs w:val="20"/>
        </w:rPr>
      </w:pPr>
      <w:r w:rsidRPr="0073526C">
        <w:rPr>
          <w:color w:val="FF0000"/>
          <w:sz w:val="20"/>
          <w:szCs w:val="20"/>
        </w:rPr>
        <w:t>Waveform Codec</w:t>
      </w:r>
      <w:r w:rsidRPr="0073526C">
        <w:rPr>
          <w:sz w:val="20"/>
          <w:szCs w:val="20"/>
        </w:rPr>
        <w:t xml:space="preserve">: cerca di </w:t>
      </w:r>
      <w:r w:rsidRPr="0073526C">
        <w:rPr>
          <w:color w:val="FF0000"/>
          <w:sz w:val="20"/>
          <w:szCs w:val="20"/>
        </w:rPr>
        <w:t>riprodurre nel tempo l’andamento della forma d’onda sonora</w:t>
      </w:r>
      <w:r w:rsidRPr="0073526C">
        <w:rPr>
          <w:sz w:val="20"/>
          <w:szCs w:val="20"/>
        </w:rPr>
        <w:t xml:space="preserve">. Questo codec quindi non si occupa solo della voce, ma </w:t>
      </w:r>
      <w:r w:rsidRPr="0073526C">
        <w:rPr>
          <w:color w:val="FF0000"/>
          <w:sz w:val="20"/>
          <w:szCs w:val="20"/>
        </w:rPr>
        <w:t>si occupa di riprodurre qualsiasi segnale sonoro</w:t>
      </w:r>
      <w:r w:rsidRPr="0073526C">
        <w:rPr>
          <w:sz w:val="20"/>
          <w:szCs w:val="20"/>
        </w:rPr>
        <w:t xml:space="preserve"> seguendo l’andamento della banda. Il tipo di Waveform codec più importante è il </w:t>
      </w:r>
      <w:r w:rsidRPr="0073526C">
        <w:rPr>
          <w:color w:val="FF0000"/>
          <w:sz w:val="20"/>
          <w:szCs w:val="20"/>
        </w:rPr>
        <w:t xml:space="preserve">G726 ADPCM </w:t>
      </w:r>
      <w:r w:rsidRPr="0073526C">
        <w:rPr>
          <w:sz w:val="20"/>
          <w:szCs w:val="20"/>
        </w:rPr>
        <w:t xml:space="preserve">(Adaptive Post Code Modulation) che </w:t>
      </w:r>
      <w:r w:rsidRPr="0073526C">
        <w:rPr>
          <w:color w:val="FF0000"/>
          <w:sz w:val="20"/>
          <w:szCs w:val="20"/>
        </w:rPr>
        <w:t>riduce il bitrate tramite la codifica delle differenze tra campioni successivi</w:t>
      </w:r>
      <w:r w:rsidRPr="0073526C">
        <w:rPr>
          <w:sz w:val="20"/>
          <w:szCs w:val="20"/>
        </w:rPr>
        <w:t>.</w:t>
      </w:r>
    </w:p>
    <w:p w14:paraId="398B42F1" w14:textId="0BB5C11A" w:rsidR="005260DF" w:rsidRPr="0073526C" w:rsidRDefault="005260DF" w:rsidP="005260DF">
      <w:pPr>
        <w:pStyle w:val="Paragrafoelenco"/>
        <w:numPr>
          <w:ilvl w:val="0"/>
          <w:numId w:val="42"/>
        </w:numPr>
        <w:spacing w:after="160" w:line="259" w:lineRule="auto"/>
        <w:rPr>
          <w:sz w:val="20"/>
          <w:szCs w:val="20"/>
        </w:rPr>
      </w:pPr>
      <w:r w:rsidRPr="0073526C">
        <w:rPr>
          <w:color w:val="FF0000"/>
          <w:sz w:val="20"/>
          <w:szCs w:val="20"/>
        </w:rPr>
        <w:t>Codec Predittivi</w:t>
      </w:r>
      <w:r w:rsidRPr="0073526C">
        <w:rPr>
          <w:sz w:val="20"/>
          <w:szCs w:val="20"/>
        </w:rPr>
        <w:t xml:space="preserve">: si basano sulla conformazione del sistema vocale dell’essere umano per </w:t>
      </w:r>
      <w:r w:rsidRPr="0073526C">
        <w:rPr>
          <w:color w:val="FF0000"/>
          <w:sz w:val="20"/>
          <w:szCs w:val="20"/>
        </w:rPr>
        <w:t xml:space="preserve">prevedere che tipo di suono sarà prodotto </w:t>
      </w:r>
      <w:r w:rsidRPr="0073526C">
        <w:rPr>
          <w:sz w:val="20"/>
          <w:szCs w:val="20"/>
        </w:rPr>
        <w:t xml:space="preserve">immediatamente dopo aver prodotto un suono. Il funzionamento generale di questi tipi di codec si basa sull’utilizzo di un </w:t>
      </w:r>
      <w:r w:rsidRPr="0073526C">
        <w:rPr>
          <w:color w:val="FF0000"/>
          <w:sz w:val="20"/>
          <w:szCs w:val="20"/>
        </w:rPr>
        <w:t>codebook</w:t>
      </w:r>
      <w:r w:rsidRPr="0073526C">
        <w:rPr>
          <w:sz w:val="20"/>
          <w:szCs w:val="20"/>
        </w:rPr>
        <w:t xml:space="preserve"> che è in grado di </w:t>
      </w:r>
      <w:r w:rsidRPr="0073526C">
        <w:rPr>
          <w:color w:val="FF0000"/>
          <w:sz w:val="20"/>
          <w:szCs w:val="20"/>
        </w:rPr>
        <w:t>generare un insieme ampio di segnali tramite sintesi dei segnali</w:t>
      </w:r>
      <w:r w:rsidRPr="0073526C">
        <w:rPr>
          <w:sz w:val="20"/>
          <w:szCs w:val="20"/>
        </w:rPr>
        <w:t xml:space="preserve">, questi segnali vengono confrontati con il segnale originale e tramite il calcolo della differenza tra i due ed una analisi del risultato si ottiene un segnale che presumibilmente sarà simile al segnale successivo in arrivo. Questo tipo di codifica </w:t>
      </w:r>
      <w:r w:rsidRPr="0073526C">
        <w:rPr>
          <w:color w:val="FF0000"/>
          <w:sz w:val="20"/>
          <w:szCs w:val="20"/>
        </w:rPr>
        <w:t>funziona bene per i segnali vocali ma malissimo per gli audio</w:t>
      </w:r>
      <w:r w:rsidRPr="0073526C">
        <w:rPr>
          <w:sz w:val="20"/>
          <w:szCs w:val="20"/>
        </w:rPr>
        <w:t>.</w:t>
      </w:r>
    </w:p>
    <w:p w14:paraId="2E93E46E" w14:textId="77777777" w:rsidR="005260DF" w:rsidRPr="0073526C" w:rsidRDefault="005260DF" w:rsidP="005260DF">
      <w:pPr>
        <w:rPr>
          <w:sz w:val="20"/>
          <w:szCs w:val="20"/>
        </w:rPr>
      </w:pPr>
    </w:p>
    <w:p w14:paraId="7AAF115F" w14:textId="77777777" w:rsidR="005260DF" w:rsidRPr="0073526C" w:rsidRDefault="005260DF" w:rsidP="005260DF">
      <w:pPr>
        <w:rPr>
          <w:b/>
          <w:bCs/>
          <w:color w:val="FF0000"/>
          <w:sz w:val="20"/>
          <w:szCs w:val="20"/>
        </w:rPr>
      </w:pPr>
      <w:r w:rsidRPr="0073526C">
        <w:rPr>
          <w:b/>
          <w:bCs/>
          <w:color w:val="FF0000"/>
          <w:sz w:val="20"/>
          <w:szCs w:val="20"/>
        </w:rPr>
        <w:t xml:space="preserve">STANDARD IETF PER VOCE SU IP: </w:t>
      </w:r>
    </w:p>
    <w:p w14:paraId="293A594E" w14:textId="77777777" w:rsidR="005260DF" w:rsidRPr="0073526C" w:rsidRDefault="005260DF" w:rsidP="005260DF">
      <w:pPr>
        <w:rPr>
          <w:sz w:val="20"/>
          <w:szCs w:val="20"/>
        </w:rPr>
      </w:pPr>
      <w:r w:rsidRPr="0073526C">
        <w:rPr>
          <w:color w:val="FF0000"/>
          <w:sz w:val="20"/>
          <w:szCs w:val="20"/>
        </w:rPr>
        <w:t xml:space="preserve">L’informazione audio e video </w:t>
      </w:r>
      <w:r w:rsidRPr="0073526C">
        <w:rPr>
          <w:sz w:val="20"/>
          <w:szCs w:val="20"/>
        </w:rPr>
        <w:t xml:space="preserve">vengono passate con </w:t>
      </w:r>
      <w:r w:rsidRPr="0073526C">
        <w:rPr>
          <w:color w:val="FF0000"/>
          <w:sz w:val="20"/>
          <w:szCs w:val="20"/>
        </w:rPr>
        <w:t xml:space="preserve">un meccanismo di codifica Audio/Video Coding </w:t>
      </w:r>
      <w:r w:rsidRPr="0073526C">
        <w:rPr>
          <w:sz w:val="20"/>
          <w:szCs w:val="20"/>
        </w:rPr>
        <w:t xml:space="preserve">che produce dei dati. Questi dati vengono </w:t>
      </w:r>
      <w:r w:rsidRPr="0073526C">
        <w:rPr>
          <w:color w:val="FF0000"/>
          <w:sz w:val="20"/>
          <w:szCs w:val="20"/>
        </w:rPr>
        <w:t>inseriti in dei pacchetti di trasporto RTP (Real-Time Transport Protocol)</w:t>
      </w:r>
      <w:r w:rsidRPr="0073526C">
        <w:rPr>
          <w:sz w:val="20"/>
          <w:szCs w:val="20"/>
        </w:rPr>
        <w:t xml:space="preserve">, successivamente in pacchetti UDP, poi pacchetti IP. Per quanto riguarda il </w:t>
      </w:r>
      <w:r w:rsidRPr="0073526C">
        <w:rPr>
          <w:color w:val="FF0000"/>
          <w:sz w:val="20"/>
          <w:szCs w:val="20"/>
        </w:rPr>
        <w:t>controllo della sessione</w:t>
      </w:r>
      <w:r w:rsidRPr="0073526C">
        <w:rPr>
          <w:sz w:val="20"/>
          <w:szCs w:val="20"/>
        </w:rPr>
        <w:t xml:space="preserve">, viene utilizzato un </w:t>
      </w:r>
      <w:r w:rsidRPr="0073526C">
        <w:rPr>
          <w:color w:val="FF0000"/>
          <w:sz w:val="20"/>
          <w:szCs w:val="20"/>
        </w:rPr>
        <w:t xml:space="preserve">protocollo SIP </w:t>
      </w:r>
      <w:r w:rsidRPr="0073526C">
        <w:rPr>
          <w:sz w:val="20"/>
          <w:szCs w:val="20"/>
        </w:rPr>
        <w:t xml:space="preserve">che producono dei dati che vengono </w:t>
      </w:r>
      <w:r w:rsidRPr="0073526C">
        <w:rPr>
          <w:color w:val="FF0000"/>
          <w:sz w:val="20"/>
          <w:szCs w:val="20"/>
        </w:rPr>
        <w:t xml:space="preserve">immagazzinati in pacchetti UDP o TCP </w:t>
      </w:r>
      <w:r w:rsidRPr="0073526C">
        <w:rPr>
          <w:sz w:val="20"/>
          <w:szCs w:val="20"/>
        </w:rPr>
        <w:t>che passeranno al livello IP.</w:t>
      </w:r>
    </w:p>
    <w:p w14:paraId="3E80DF7A" w14:textId="77777777" w:rsidR="005260DF" w:rsidRPr="0073526C" w:rsidRDefault="005260DF" w:rsidP="005260DF">
      <w:pPr>
        <w:rPr>
          <w:sz w:val="20"/>
          <w:szCs w:val="20"/>
        </w:rPr>
      </w:pPr>
      <w:r w:rsidRPr="0073526C">
        <w:rPr>
          <w:color w:val="FF0000"/>
          <w:sz w:val="20"/>
          <w:szCs w:val="20"/>
        </w:rPr>
        <w:t>I livelli RTP, UDP e IP generano un overhead di grande dimensione</w:t>
      </w:r>
      <w:r w:rsidRPr="0073526C">
        <w:rPr>
          <w:sz w:val="20"/>
          <w:szCs w:val="20"/>
        </w:rPr>
        <w:t xml:space="preserve">, infatti il minimo valore di byte prodotti dai vari livelli sono: RTP 12 bytes, UDP 8 bytes, IP 20 bytes. Questo comporta un conseguente </w:t>
      </w:r>
      <w:r w:rsidRPr="0073526C">
        <w:rPr>
          <w:color w:val="FF0000"/>
          <w:sz w:val="20"/>
          <w:szCs w:val="20"/>
        </w:rPr>
        <w:t>consumo di banda non indifferente</w:t>
      </w:r>
      <w:r w:rsidRPr="0073526C">
        <w:rPr>
          <w:sz w:val="20"/>
          <w:szCs w:val="20"/>
        </w:rPr>
        <w:t xml:space="preserve">. Per ridurre l’overhead si potrebbero utilizzare </w:t>
      </w:r>
      <w:r w:rsidRPr="0073526C">
        <w:rPr>
          <w:color w:val="FF0000"/>
          <w:sz w:val="20"/>
          <w:szCs w:val="20"/>
        </w:rPr>
        <w:t xml:space="preserve">pacchetti di dimensione maggiore </w:t>
      </w:r>
      <w:r w:rsidRPr="0073526C">
        <w:rPr>
          <w:sz w:val="20"/>
          <w:szCs w:val="20"/>
        </w:rPr>
        <w:t xml:space="preserve">che ridurrebbero l’overhead percentuale ma introdurrebbero dei </w:t>
      </w:r>
      <w:r w:rsidRPr="0073526C">
        <w:rPr>
          <w:color w:val="FF0000"/>
          <w:sz w:val="20"/>
          <w:szCs w:val="20"/>
        </w:rPr>
        <w:t xml:space="preserve">ritardi di pacchettizzazione </w:t>
      </w:r>
      <w:r w:rsidRPr="0073526C">
        <w:rPr>
          <w:sz w:val="20"/>
          <w:szCs w:val="20"/>
        </w:rPr>
        <w:t xml:space="preserve">che non sempre sono tollerabili. </w:t>
      </w:r>
    </w:p>
    <w:p w14:paraId="710A1280" w14:textId="77777777" w:rsidR="005260DF" w:rsidRPr="0073526C" w:rsidRDefault="005260DF" w:rsidP="005260DF">
      <w:pPr>
        <w:rPr>
          <w:sz w:val="20"/>
          <w:szCs w:val="20"/>
        </w:rPr>
      </w:pPr>
      <w:r w:rsidRPr="0073526C">
        <w:rPr>
          <w:color w:val="FF0000"/>
          <w:sz w:val="20"/>
          <w:szCs w:val="20"/>
        </w:rPr>
        <w:t>Il livello di ritardo</w:t>
      </w:r>
      <w:r w:rsidRPr="0073526C">
        <w:rPr>
          <w:sz w:val="20"/>
          <w:szCs w:val="20"/>
        </w:rPr>
        <w:t xml:space="preserve"> in una conversazione vocale è definito dalla </w:t>
      </w:r>
      <w:r w:rsidRPr="0073526C">
        <w:rPr>
          <w:color w:val="FF0000"/>
          <w:sz w:val="20"/>
          <w:szCs w:val="20"/>
        </w:rPr>
        <w:t>somma del ritardo di codifica e pacchettizzazione e del ritardo di rete</w:t>
      </w:r>
      <w:r w:rsidRPr="0073526C">
        <w:rPr>
          <w:sz w:val="20"/>
          <w:szCs w:val="20"/>
        </w:rPr>
        <w:t xml:space="preserve">. Dopo diversi studi è stato determinato che il one-way delay </w:t>
      </w:r>
      <w:r w:rsidRPr="0073526C">
        <w:rPr>
          <w:color w:val="FF0000"/>
          <w:sz w:val="20"/>
          <w:szCs w:val="20"/>
        </w:rPr>
        <w:t>deve essere inferiore ai 150ms</w:t>
      </w:r>
      <w:r w:rsidRPr="0073526C">
        <w:rPr>
          <w:sz w:val="20"/>
          <w:szCs w:val="20"/>
        </w:rPr>
        <w:t xml:space="preserve">. Se il ritardo è inferiore di 25ms non è necessario eseguire alcuna operazione per migliorare la comunicazione, ma nel caso in cui il ritardo sia compreso tra 25ms e 150s è necessario utilizzare </w:t>
      </w:r>
      <w:r w:rsidRPr="0073526C">
        <w:rPr>
          <w:color w:val="FF0000"/>
          <w:sz w:val="20"/>
          <w:szCs w:val="20"/>
        </w:rPr>
        <w:t>i cancellatori d’eco</w:t>
      </w:r>
      <w:r w:rsidRPr="0073526C">
        <w:rPr>
          <w:sz w:val="20"/>
          <w:szCs w:val="20"/>
        </w:rPr>
        <w:t xml:space="preserve">. </w:t>
      </w:r>
    </w:p>
    <w:p w14:paraId="5855005D" w14:textId="06AB0A64" w:rsidR="005260DF" w:rsidRDefault="005260DF" w:rsidP="00555704">
      <w:pPr>
        <w:rPr>
          <w:sz w:val="20"/>
          <w:szCs w:val="20"/>
        </w:rPr>
      </w:pPr>
    </w:p>
    <w:p w14:paraId="6ABA497C" w14:textId="07A20BDE" w:rsidR="00555704" w:rsidRDefault="00555704" w:rsidP="00555704">
      <w:pPr>
        <w:rPr>
          <w:sz w:val="20"/>
          <w:szCs w:val="20"/>
        </w:rPr>
      </w:pPr>
    </w:p>
    <w:p w14:paraId="6EADF3C0" w14:textId="77777777" w:rsidR="00555704" w:rsidRDefault="00555704" w:rsidP="00555704">
      <w:pPr>
        <w:rPr>
          <w:b/>
          <w:bCs/>
          <w:color w:val="FF0000"/>
          <w:sz w:val="36"/>
          <w:szCs w:val="36"/>
        </w:rPr>
      </w:pPr>
    </w:p>
    <w:p w14:paraId="4FFBDAC8" w14:textId="77777777" w:rsidR="005260DF" w:rsidRDefault="005260DF" w:rsidP="005260DF">
      <w:pPr>
        <w:jc w:val="center"/>
        <w:rPr>
          <w:b/>
          <w:bCs/>
          <w:color w:val="FF0000"/>
          <w:sz w:val="36"/>
          <w:szCs w:val="36"/>
        </w:rPr>
      </w:pPr>
      <w:r w:rsidRPr="004D655A">
        <w:rPr>
          <w:b/>
          <w:bCs/>
          <w:color w:val="FF0000"/>
          <w:sz w:val="36"/>
          <w:szCs w:val="36"/>
        </w:rPr>
        <w:t>Codifica audio e video</w:t>
      </w:r>
    </w:p>
    <w:p w14:paraId="1FD823FB" w14:textId="685BD2EB" w:rsidR="007F06A6" w:rsidRPr="005260DF" w:rsidRDefault="007F06A6" w:rsidP="005260DF">
      <w:pPr>
        <w:rPr>
          <w:b/>
          <w:bCs/>
          <w:color w:val="FF0000"/>
          <w:sz w:val="36"/>
          <w:szCs w:val="36"/>
        </w:rPr>
      </w:pPr>
    </w:p>
    <w:p w14:paraId="41E91F30" w14:textId="77777777" w:rsidR="007F06A6" w:rsidRDefault="007F06A6" w:rsidP="007F06A6">
      <w:pPr>
        <w:jc w:val="center"/>
        <w:rPr>
          <w:b/>
          <w:color w:val="FF0000"/>
          <w:sz w:val="36"/>
          <w:szCs w:val="36"/>
        </w:rPr>
      </w:pPr>
      <w:r>
        <w:rPr>
          <w:b/>
          <w:color w:val="FF0000"/>
          <w:sz w:val="36"/>
          <w:szCs w:val="36"/>
        </w:rPr>
        <w:lastRenderedPageBreak/>
        <w:t>SIP</w:t>
      </w:r>
    </w:p>
    <w:p w14:paraId="275E4776" w14:textId="77777777" w:rsidR="00307628" w:rsidRDefault="007F06A6" w:rsidP="00232CE7">
      <w:pPr>
        <w:rPr>
          <w:sz w:val="20"/>
          <w:szCs w:val="20"/>
        </w:rPr>
      </w:pPr>
      <w:r>
        <w:rPr>
          <w:sz w:val="20"/>
          <w:szCs w:val="20"/>
        </w:rPr>
        <w:t xml:space="preserve">Il </w:t>
      </w:r>
      <w:r w:rsidRPr="00232CE7">
        <w:rPr>
          <w:color w:val="FF0000"/>
          <w:sz w:val="20"/>
          <w:szCs w:val="20"/>
        </w:rPr>
        <w:t>SIP</w:t>
      </w:r>
      <w:r>
        <w:rPr>
          <w:sz w:val="20"/>
          <w:szCs w:val="20"/>
        </w:rPr>
        <w:t xml:space="preserve"> (Session Initiation Protocol) è un </w:t>
      </w:r>
      <w:r w:rsidRPr="00232CE7">
        <w:rPr>
          <w:color w:val="FF0000"/>
          <w:sz w:val="20"/>
          <w:szCs w:val="20"/>
        </w:rPr>
        <w:t>protocollo IETF per la gestione delle sessioni di voce e multimediali</w:t>
      </w:r>
      <w:r w:rsidR="00232CE7">
        <w:rPr>
          <w:sz w:val="20"/>
          <w:szCs w:val="20"/>
        </w:rPr>
        <w:t xml:space="preserve">. Questo protocollo è </w:t>
      </w:r>
      <w:r w:rsidR="00232CE7" w:rsidRPr="00232CE7">
        <w:rPr>
          <w:color w:val="FF0000"/>
          <w:sz w:val="20"/>
          <w:szCs w:val="20"/>
        </w:rPr>
        <w:t>integrato con SDP</w:t>
      </w:r>
      <w:r w:rsidR="00232CE7">
        <w:rPr>
          <w:sz w:val="20"/>
          <w:szCs w:val="20"/>
        </w:rPr>
        <w:t xml:space="preserve"> (Session Description Protocol) che </w:t>
      </w:r>
      <w:r w:rsidR="00232CE7" w:rsidRPr="00232CE7">
        <w:rPr>
          <w:color w:val="FF0000"/>
          <w:sz w:val="20"/>
          <w:szCs w:val="20"/>
        </w:rPr>
        <w:t>consente la descrizione dei media coinvolti nella sessione</w:t>
      </w:r>
      <w:r w:rsidR="00232CE7">
        <w:rPr>
          <w:sz w:val="20"/>
          <w:szCs w:val="20"/>
        </w:rPr>
        <w:t xml:space="preserve">. Il protocollo venne inizialmente utilizzato per le applicazioni PC-to-PC e PC-to-Phone e, solo in un secondo momento, venne adottato anche per la telefonia fissa e mobile. Il SIP </w:t>
      </w:r>
      <w:r w:rsidR="00232CE7" w:rsidRPr="00232CE7">
        <w:rPr>
          <w:color w:val="FF0000"/>
          <w:sz w:val="20"/>
          <w:szCs w:val="20"/>
        </w:rPr>
        <w:t>dispone di molte estensioni</w:t>
      </w:r>
      <w:r w:rsidR="00232CE7">
        <w:rPr>
          <w:sz w:val="20"/>
          <w:szCs w:val="20"/>
        </w:rPr>
        <w:t xml:space="preserve"> che forniscono servizi supplementari, di </w:t>
      </w:r>
      <w:r w:rsidR="00232CE7" w:rsidRPr="00232CE7">
        <w:rPr>
          <w:color w:val="FF0000"/>
          <w:sz w:val="20"/>
          <w:szCs w:val="20"/>
        </w:rPr>
        <w:t>messaggistica</w:t>
      </w:r>
      <w:r w:rsidR="00232CE7">
        <w:rPr>
          <w:sz w:val="20"/>
          <w:szCs w:val="20"/>
        </w:rPr>
        <w:t xml:space="preserve"> e di </w:t>
      </w:r>
      <w:r w:rsidR="00232CE7" w:rsidRPr="00232CE7">
        <w:rPr>
          <w:color w:val="FF0000"/>
          <w:sz w:val="20"/>
          <w:szCs w:val="20"/>
        </w:rPr>
        <w:t>notifiche di eventi</w:t>
      </w:r>
      <w:r w:rsidR="00232CE7">
        <w:rPr>
          <w:sz w:val="20"/>
          <w:szCs w:val="20"/>
        </w:rPr>
        <w:t xml:space="preserve">. </w:t>
      </w:r>
    </w:p>
    <w:p w14:paraId="66E8373B" w14:textId="77777777" w:rsidR="00232CE7" w:rsidRDefault="00232CE7" w:rsidP="00232CE7">
      <w:pPr>
        <w:rPr>
          <w:sz w:val="20"/>
          <w:szCs w:val="20"/>
        </w:rPr>
      </w:pPr>
      <w:r>
        <w:rPr>
          <w:sz w:val="20"/>
          <w:szCs w:val="20"/>
        </w:rPr>
        <w:t xml:space="preserve">SIP è un protocollo di tipo testuale dove </w:t>
      </w:r>
      <w:r w:rsidRPr="00307628">
        <w:rPr>
          <w:color w:val="FF0000"/>
          <w:sz w:val="20"/>
          <w:szCs w:val="20"/>
        </w:rPr>
        <w:t>gli agenti sono identificati da degli URL</w:t>
      </w:r>
      <w:r w:rsidR="00307628">
        <w:rPr>
          <w:color w:val="FF0000"/>
          <w:sz w:val="20"/>
          <w:szCs w:val="20"/>
        </w:rPr>
        <w:t xml:space="preserve"> e il trasporto dei dati avviene tramite protocollo UDP </w:t>
      </w:r>
      <w:r w:rsidR="00F0598B">
        <w:rPr>
          <w:color w:val="FF0000"/>
          <w:sz w:val="20"/>
          <w:szCs w:val="20"/>
        </w:rPr>
        <w:t xml:space="preserve">(User Datagram Protocol) non affidabile e non orientato alla connessione </w:t>
      </w:r>
      <w:r w:rsidR="00307628">
        <w:rPr>
          <w:color w:val="FF0000"/>
          <w:sz w:val="20"/>
          <w:szCs w:val="20"/>
        </w:rPr>
        <w:t>o TCP</w:t>
      </w:r>
      <w:r w:rsidR="005400A2">
        <w:rPr>
          <w:color w:val="FF0000"/>
          <w:sz w:val="20"/>
          <w:szCs w:val="20"/>
        </w:rPr>
        <w:t xml:space="preserve"> (Transmission Control Protocol</w:t>
      </w:r>
      <w:r w:rsidR="00F0598B">
        <w:rPr>
          <w:color w:val="FF0000"/>
          <w:sz w:val="20"/>
          <w:szCs w:val="20"/>
        </w:rPr>
        <w:t>)</w:t>
      </w:r>
      <w:r w:rsidR="005400A2">
        <w:rPr>
          <w:color w:val="FF0000"/>
          <w:sz w:val="20"/>
          <w:szCs w:val="20"/>
        </w:rPr>
        <w:t xml:space="preserve"> </w:t>
      </w:r>
      <w:r w:rsidR="00F0598B">
        <w:rPr>
          <w:color w:val="FF0000"/>
          <w:sz w:val="20"/>
          <w:szCs w:val="20"/>
        </w:rPr>
        <w:t xml:space="preserve">affidabile e </w:t>
      </w:r>
      <w:r w:rsidR="005400A2">
        <w:rPr>
          <w:color w:val="FF0000"/>
          <w:sz w:val="20"/>
          <w:szCs w:val="20"/>
        </w:rPr>
        <w:t>orientato alla connessione</w:t>
      </w:r>
      <w:r>
        <w:rPr>
          <w:sz w:val="20"/>
          <w:szCs w:val="20"/>
        </w:rPr>
        <w:t xml:space="preserve">; le </w:t>
      </w:r>
      <w:r w:rsidRPr="00307628">
        <w:rPr>
          <w:color w:val="FF0000"/>
          <w:sz w:val="20"/>
          <w:szCs w:val="20"/>
        </w:rPr>
        <w:t>primitive</w:t>
      </w:r>
      <w:r>
        <w:rPr>
          <w:sz w:val="20"/>
          <w:szCs w:val="20"/>
        </w:rPr>
        <w:t xml:space="preserve"> utilizzate da questo protocollo si chiamano come per http “</w:t>
      </w:r>
      <w:r w:rsidRPr="00307628">
        <w:rPr>
          <w:color w:val="FF0000"/>
          <w:sz w:val="20"/>
          <w:szCs w:val="20"/>
        </w:rPr>
        <w:t>metodi</w:t>
      </w:r>
      <w:r>
        <w:rPr>
          <w:sz w:val="20"/>
          <w:szCs w:val="20"/>
        </w:rPr>
        <w:t>” e alcune di queste sono:</w:t>
      </w:r>
    </w:p>
    <w:p w14:paraId="759BC991" w14:textId="77777777" w:rsidR="00232CE7" w:rsidRDefault="00232CE7" w:rsidP="00232CE7">
      <w:pPr>
        <w:pStyle w:val="Paragrafoelenco"/>
        <w:numPr>
          <w:ilvl w:val="0"/>
          <w:numId w:val="37"/>
        </w:numPr>
        <w:rPr>
          <w:sz w:val="20"/>
          <w:szCs w:val="20"/>
        </w:rPr>
      </w:pPr>
      <w:r w:rsidRPr="00307628">
        <w:rPr>
          <w:color w:val="FF0000"/>
          <w:sz w:val="20"/>
          <w:szCs w:val="20"/>
        </w:rPr>
        <w:t>INVITE</w:t>
      </w:r>
      <w:r>
        <w:rPr>
          <w:sz w:val="20"/>
          <w:szCs w:val="20"/>
        </w:rPr>
        <w:t xml:space="preserve">: metodo che si occupa di </w:t>
      </w:r>
      <w:r w:rsidRPr="00307628">
        <w:rPr>
          <w:color w:val="FF0000"/>
          <w:sz w:val="20"/>
          <w:szCs w:val="20"/>
        </w:rPr>
        <w:t>invitare un agente a partecipare ad una sessione</w:t>
      </w:r>
      <w:r>
        <w:rPr>
          <w:sz w:val="20"/>
          <w:szCs w:val="20"/>
        </w:rPr>
        <w:t xml:space="preserve"> </w:t>
      </w:r>
      <w:r>
        <w:rPr>
          <w:sz w:val="20"/>
          <w:szCs w:val="20"/>
        </w:rPr>
        <w:tab/>
      </w:r>
    </w:p>
    <w:p w14:paraId="7490B888" w14:textId="77777777" w:rsidR="00232CE7" w:rsidRDefault="00232CE7" w:rsidP="00232CE7">
      <w:pPr>
        <w:pStyle w:val="Paragrafoelenco"/>
        <w:numPr>
          <w:ilvl w:val="0"/>
          <w:numId w:val="37"/>
        </w:numPr>
        <w:rPr>
          <w:sz w:val="20"/>
          <w:szCs w:val="20"/>
        </w:rPr>
      </w:pPr>
      <w:r w:rsidRPr="00307628">
        <w:rPr>
          <w:color w:val="FF0000"/>
          <w:sz w:val="20"/>
          <w:szCs w:val="20"/>
        </w:rPr>
        <w:t>ACK</w:t>
      </w:r>
      <w:r>
        <w:rPr>
          <w:sz w:val="20"/>
          <w:szCs w:val="20"/>
        </w:rPr>
        <w:t>:</w:t>
      </w:r>
      <w:r w:rsidR="00307628">
        <w:rPr>
          <w:sz w:val="20"/>
          <w:szCs w:val="20"/>
        </w:rPr>
        <w:t xml:space="preserve"> metodo per verificare </w:t>
      </w:r>
      <w:r w:rsidR="00307628" w:rsidRPr="00307628">
        <w:rPr>
          <w:color w:val="FF0000"/>
          <w:sz w:val="20"/>
          <w:szCs w:val="20"/>
        </w:rPr>
        <w:t>l’attivazione corretta</w:t>
      </w:r>
      <w:r w:rsidR="00307628">
        <w:rPr>
          <w:sz w:val="20"/>
          <w:szCs w:val="20"/>
        </w:rPr>
        <w:t xml:space="preserve"> di una sessione</w:t>
      </w:r>
    </w:p>
    <w:p w14:paraId="6F043928" w14:textId="77777777" w:rsidR="00232CE7" w:rsidRDefault="00232CE7" w:rsidP="00232CE7">
      <w:pPr>
        <w:pStyle w:val="Paragrafoelenco"/>
        <w:numPr>
          <w:ilvl w:val="0"/>
          <w:numId w:val="37"/>
        </w:numPr>
        <w:rPr>
          <w:sz w:val="20"/>
          <w:szCs w:val="20"/>
        </w:rPr>
      </w:pPr>
      <w:r w:rsidRPr="00307628">
        <w:rPr>
          <w:color w:val="FF0000"/>
          <w:sz w:val="20"/>
          <w:szCs w:val="20"/>
        </w:rPr>
        <w:t>BYE</w:t>
      </w:r>
      <w:r>
        <w:rPr>
          <w:sz w:val="20"/>
          <w:szCs w:val="20"/>
        </w:rPr>
        <w:t>:</w:t>
      </w:r>
      <w:r w:rsidR="00307628">
        <w:rPr>
          <w:sz w:val="20"/>
          <w:szCs w:val="20"/>
        </w:rPr>
        <w:t xml:space="preserve"> metodo per </w:t>
      </w:r>
      <w:r w:rsidR="00307628" w:rsidRPr="00307628">
        <w:rPr>
          <w:color w:val="FF0000"/>
          <w:sz w:val="20"/>
          <w:szCs w:val="20"/>
        </w:rPr>
        <w:t>concludere</w:t>
      </w:r>
      <w:r w:rsidR="00307628">
        <w:rPr>
          <w:sz w:val="20"/>
          <w:szCs w:val="20"/>
        </w:rPr>
        <w:t xml:space="preserve"> una sessione</w:t>
      </w:r>
    </w:p>
    <w:p w14:paraId="1011A833" w14:textId="77777777" w:rsidR="00307628" w:rsidRDefault="00307628" w:rsidP="00307628">
      <w:pPr>
        <w:rPr>
          <w:b/>
          <w:color w:val="FF0000"/>
          <w:sz w:val="20"/>
          <w:szCs w:val="20"/>
        </w:rPr>
      </w:pPr>
      <w:r w:rsidRPr="00307628">
        <w:rPr>
          <w:b/>
          <w:color w:val="FF0000"/>
          <w:sz w:val="20"/>
          <w:szCs w:val="20"/>
        </w:rPr>
        <w:t>SESSIONI SIP</w:t>
      </w:r>
      <w:r>
        <w:rPr>
          <w:b/>
          <w:color w:val="FF0000"/>
          <w:sz w:val="20"/>
          <w:szCs w:val="20"/>
        </w:rPr>
        <w:t>:</w:t>
      </w:r>
    </w:p>
    <w:p w14:paraId="106E58F7" w14:textId="77777777" w:rsidR="00307628" w:rsidRDefault="00E80D4E" w:rsidP="00307628">
      <w:pPr>
        <w:rPr>
          <w:color w:val="FF0000"/>
          <w:sz w:val="20"/>
          <w:szCs w:val="20"/>
        </w:rPr>
      </w:pPr>
      <w:r>
        <w:rPr>
          <w:sz w:val="20"/>
          <w:szCs w:val="20"/>
        </w:rPr>
        <w:t xml:space="preserve">In un ambito ideale dove </w:t>
      </w:r>
      <w:r w:rsidRPr="005400A2">
        <w:rPr>
          <w:color w:val="FF0000"/>
          <w:sz w:val="20"/>
          <w:szCs w:val="20"/>
        </w:rPr>
        <w:t>tutti gli agenti sono noti a tutti</w:t>
      </w:r>
      <w:r>
        <w:rPr>
          <w:sz w:val="20"/>
          <w:szCs w:val="20"/>
        </w:rPr>
        <w:t xml:space="preserve"> la sessione SIP viene stabilita in modalità </w:t>
      </w:r>
      <w:r w:rsidRPr="005400A2">
        <w:rPr>
          <w:color w:val="FF0000"/>
          <w:sz w:val="20"/>
          <w:szCs w:val="20"/>
        </w:rPr>
        <w:t>peer-to-peer</w:t>
      </w:r>
      <w:r>
        <w:rPr>
          <w:sz w:val="20"/>
          <w:szCs w:val="20"/>
        </w:rPr>
        <w:t xml:space="preserve">. Per stabilire un contato un agente invia un </w:t>
      </w:r>
      <w:r w:rsidRPr="005400A2">
        <w:rPr>
          <w:color w:val="FF0000"/>
          <w:sz w:val="20"/>
          <w:szCs w:val="20"/>
        </w:rPr>
        <w:t>messaggio di INVITE</w:t>
      </w:r>
      <w:r>
        <w:rPr>
          <w:sz w:val="20"/>
          <w:szCs w:val="20"/>
        </w:rPr>
        <w:t xml:space="preserve"> all’agente con il quale si vuole collegare, questo </w:t>
      </w:r>
      <w:r w:rsidRPr="005400A2">
        <w:rPr>
          <w:color w:val="FF0000"/>
          <w:sz w:val="20"/>
          <w:szCs w:val="20"/>
        </w:rPr>
        <w:t>accetta la connessione e restituisce un messaggio</w:t>
      </w:r>
      <w:r w:rsidR="005400A2" w:rsidRPr="005400A2">
        <w:rPr>
          <w:color w:val="FF0000"/>
          <w:sz w:val="20"/>
          <w:szCs w:val="20"/>
        </w:rPr>
        <w:t xml:space="preserve"> di conferma</w:t>
      </w:r>
      <w:r w:rsidRPr="005400A2">
        <w:rPr>
          <w:sz w:val="20"/>
          <w:szCs w:val="20"/>
        </w:rPr>
        <w:t xml:space="preserve"> </w:t>
      </w:r>
      <w:r>
        <w:rPr>
          <w:sz w:val="20"/>
          <w:szCs w:val="20"/>
        </w:rPr>
        <w:t xml:space="preserve">all’agente che lo ha invitato, una volta ricevuto questo messaggio l’agente invitante invia un </w:t>
      </w:r>
      <w:r w:rsidRPr="005400A2">
        <w:rPr>
          <w:color w:val="FF0000"/>
          <w:sz w:val="20"/>
          <w:szCs w:val="20"/>
        </w:rPr>
        <w:t>messaggio di ACK</w:t>
      </w:r>
      <w:r>
        <w:rPr>
          <w:sz w:val="20"/>
          <w:szCs w:val="20"/>
        </w:rPr>
        <w:t xml:space="preserve"> di conferma di avvenuta connessione. Una volta stabilita la connessione può avvenire la </w:t>
      </w:r>
      <w:r w:rsidRPr="005400A2">
        <w:rPr>
          <w:color w:val="FF0000"/>
          <w:sz w:val="20"/>
          <w:szCs w:val="20"/>
        </w:rPr>
        <w:t>comunicazione tramite RTP</w:t>
      </w:r>
      <w:r>
        <w:rPr>
          <w:sz w:val="20"/>
          <w:szCs w:val="20"/>
        </w:rPr>
        <w:t xml:space="preserve"> (Real-Time Transport Protocol) e quando uno degli agenti desidera interrompere la connessione lo comunicherà tramite un </w:t>
      </w:r>
      <w:r w:rsidRPr="005400A2">
        <w:rPr>
          <w:color w:val="FF0000"/>
          <w:sz w:val="20"/>
          <w:szCs w:val="20"/>
        </w:rPr>
        <w:t>messaggio di BYE.</w:t>
      </w:r>
    </w:p>
    <w:p w14:paraId="7457A430" w14:textId="77777777" w:rsidR="00F0598B" w:rsidRDefault="00F0598B" w:rsidP="00307628">
      <w:pPr>
        <w:rPr>
          <w:sz w:val="20"/>
          <w:szCs w:val="20"/>
        </w:rPr>
      </w:pPr>
      <w:r>
        <w:rPr>
          <w:sz w:val="20"/>
          <w:szCs w:val="20"/>
        </w:rPr>
        <w:t xml:space="preserve">In un ambito di interlavoro fra più reti </w:t>
      </w:r>
      <w:r w:rsidRPr="00F0598B">
        <w:rPr>
          <w:color w:val="FF0000"/>
          <w:sz w:val="20"/>
          <w:szCs w:val="20"/>
        </w:rPr>
        <w:t>dove non vi è una conoscenza completa degli interlocutori</w:t>
      </w:r>
      <w:r>
        <w:rPr>
          <w:sz w:val="20"/>
          <w:szCs w:val="20"/>
        </w:rPr>
        <w:t xml:space="preserve"> è necessario introdurre un </w:t>
      </w:r>
      <w:r w:rsidRPr="00F0598B">
        <w:rPr>
          <w:color w:val="FF0000"/>
          <w:sz w:val="20"/>
          <w:szCs w:val="20"/>
        </w:rPr>
        <w:t>SIP server</w:t>
      </w:r>
      <w:r>
        <w:rPr>
          <w:sz w:val="20"/>
          <w:szCs w:val="20"/>
        </w:rPr>
        <w:t xml:space="preserve">. </w:t>
      </w:r>
      <w:r w:rsidR="00651AF3">
        <w:rPr>
          <w:sz w:val="20"/>
          <w:szCs w:val="20"/>
        </w:rPr>
        <w:t xml:space="preserve">Il SIP server si occupa quindi di </w:t>
      </w:r>
      <w:r w:rsidR="00651AF3" w:rsidRPr="00651AF3">
        <w:rPr>
          <w:color w:val="FF0000"/>
          <w:sz w:val="20"/>
          <w:szCs w:val="20"/>
        </w:rPr>
        <w:t>impostare una sessione tra due o più interlocutori appartenenti a reti differenti</w:t>
      </w:r>
      <w:r w:rsidR="00651AF3">
        <w:rPr>
          <w:sz w:val="20"/>
          <w:szCs w:val="20"/>
        </w:rPr>
        <w:t xml:space="preserve"> che in assenza dello stesso non potrebbero comunicare, una volta stabilita una connessione tra gli interlocutori </w:t>
      </w:r>
      <w:r w:rsidR="00651AF3" w:rsidRPr="00651AF3">
        <w:rPr>
          <w:color w:val="FF0000"/>
          <w:sz w:val="20"/>
          <w:szCs w:val="20"/>
        </w:rPr>
        <w:t xml:space="preserve">la comunicazione avviene tramite RTP </w:t>
      </w:r>
      <w:r w:rsidR="00651AF3" w:rsidRPr="00651AF3">
        <w:rPr>
          <w:sz w:val="20"/>
          <w:szCs w:val="20"/>
        </w:rPr>
        <w:t>che però</w:t>
      </w:r>
      <w:r w:rsidR="00651AF3" w:rsidRPr="00651AF3">
        <w:rPr>
          <w:color w:val="FF0000"/>
          <w:sz w:val="20"/>
          <w:szCs w:val="20"/>
        </w:rPr>
        <w:t xml:space="preserve"> non passa dal SIP server</w:t>
      </w:r>
      <w:r w:rsidR="00651AF3">
        <w:rPr>
          <w:color w:val="FF0000"/>
          <w:sz w:val="20"/>
          <w:szCs w:val="20"/>
        </w:rPr>
        <w:t xml:space="preserve"> e la conclusione della connessione avviene </w:t>
      </w:r>
      <w:r w:rsidR="00651AF3" w:rsidRPr="00651AF3">
        <w:rPr>
          <w:color w:val="FF0000"/>
          <w:sz w:val="20"/>
          <w:szCs w:val="20"/>
        </w:rPr>
        <w:t>direttamente tra gli interlocutori</w:t>
      </w:r>
      <w:r w:rsidR="00651AF3" w:rsidRPr="00651AF3">
        <w:rPr>
          <w:sz w:val="20"/>
          <w:szCs w:val="20"/>
        </w:rPr>
        <w:t xml:space="preserve"> come se fossero in modalità peer-to-peer</w:t>
      </w:r>
      <w:r w:rsidR="00651AF3">
        <w:rPr>
          <w:sz w:val="20"/>
          <w:szCs w:val="20"/>
        </w:rPr>
        <w:t xml:space="preserve">. </w:t>
      </w:r>
    </w:p>
    <w:p w14:paraId="6142C8EF" w14:textId="77777777" w:rsidR="00467A7D" w:rsidRPr="00467A7D" w:rsidRDefault="00467A7D" w:rsidP="00307628">
      <w:pPr>
        <w:rPr>
          <w:b/>
          <w:color w:val="FF0000"/>
          <w:sz w:val="20"/>
          <w:szCs w:val="20"/>
        </w:rPr>
      </w:pPr>
      <w:r>
        <w:rPr>
          <w:b/>
          <w:color w:val="FF0000"/>
          <w:sz w:val="20"/>
          <w:szCs w:val="20"/>
        </w:rPr>
        <w:t>VO</w:t>
      </w:r>
      <w:r w:rsidRPr="00307628">
        <w:rPr>
          <w:b/>
          <w:color w:val="FF0000"/>
          <w:sz w:val="20"/>
          <w:szCs w:val="20"/>
        </w:rPr>
        <w:t>IP</w:t>
      </w:r>
      <w:r>
        <w:rPr>
          <w:b/>
          <w:color w:val="FF0000"/>
          <w:sz w:val="20"/>
          <w:szCs w:val="20"/>
        </w:rPr>
        <w:t>:</w:t>
      </w:r>
    </w:p>
    <w:p w14:paraId="5A2370A2" w14:textId="77777777" w:rsidR="003A458D" w:rsidRDefault="003A458D" w:rsidP="00307628">
      <w:pPr>
        <w:rPr>
          <w:sz w:val="20"/>
          <w:szCs w:val="20"/>
        </w:rPr>
      </w:pPr>
      <w:r>
        <w:rPr>
          <w:sz w:val="20"/>
          <w:szCs w:val="20"/>
        </w:rPr>
        <w:t xml:space="preserve">Con l’invio di ulteriori messaggi come ad esempio il messaggio RINGING e TRYING è possibile anche stabilire </w:t>
      </w:r>
      <w:r w:rsidRPr="003A458D">
        <w:rPr>
          <w:color w:val="FF0000"/>
          <w:sz w:val="20"/>
          <w:szCs w:val="20"/>
        </w:rPr>
        <w:t>connessioni adatte anche alla rete telefonica</w:t>
      </w:r>
      <w:r>
        <w:rPr>
          <w:sz w:val="20"/>
          <w:szCs w:val="20"/>
        </w:rPr>
        <w:t xml:space="preserve">. Questo tipo di connessione PC-Telefono viene identificata con </w:t>
      </w:r>
      <w:r w:rsidRPr="003A458D">
        <w:rPr>
          <w:color w:val="FF0000"/>
          <w:sz w:val="20"/>
          <w:szCs w:val="20"/>
        </w:rPr>
        <w:t>VoIP e consente di collegare terminali IP in rete con altri terminali in rete e anche con terminali che invece non lo sono</w:t>
      </w:r>
      <w:r>
        <w:rPr>
          <w:sz w:val="20"/>
          <w:szCs w:val="20"/>
        </w:rPr>
        <w:t>.</w:t>
      </w:r>
    </w:p>
    <w:p w14:paraId="274F7A4C" w14:textId="765A0F4C" w:rsidR="001427A9" w:rsidRDefault="003A458D" w:rsidP="001427A9">
      <w:pPr>
        <w:rPr>
          <w:sz w:val="20"/>
          <w:szCs w:val="20"/>
        </w:rPr>
      </w:pPr>
      <w:r>
        <w:rPr>
          <w:sz w:val="20"/>
          <w:szCs w:val="20"/>
        </w:rPr>
        <w:t xml:space="preserve">Uno dei problemi principali riscontrati nelle comunicazioni VoIP riguarda il </w:t>
      </w:r>
      <w:r w:rsidRPr="00D72C68">
        <w:rPr>
          <w:color w:val="FF0000"/>
          <w:sz w:val="20"/>
          <w:szCs w:val="20"/>
        </w:rPr>
        <w:t>NAT</w:t>
      </w:r>
      <w:r w:rsidR="00D72C68" w:rsidRPr="00D72C68">
        <w:rPr>
          <w:color w:val="FF0000"/>
          <w:sz w:val="20"/>
          <w:szCs w:val="20"/>
        </w:rPr>
        <w:t xml:space="preserve"> (Network Address Translation). </w:t>
      </w:r>
      <w:r w:rsidR="00D72C68">
        <w:rPr>
          <w:sz w:val="20"/>
          <w:szCs w:val="20"/>
        </w:rPr>
        <w:t xml:space="preserve">Questa componente consente ai </w:t>
      </w:r>
      <w:r w:rsidR="00D72C68" w:rsidRPr="00D72C68">
        <w:rPr>
          <w:color w:val="FF0000"/>
          <w:sz w:val="20"/>
          <w:szCs w:val="20"/>
        </w:rPr>
        <w:t>dispositivi appartenenti ad una rete locale e dunque con IP privati di condividere un unico indirizzo IP pubblico</w:t>
      </w:r>
      <w:r w:rsidR="00D72C68">
        <w:rPr>
          <w:sz w:val="20"/>
          <w:szCs w:val="20"/>
        </w:rPr>
        <w:t xml:space="preserve">. Dato che gli indirizzi IP privati non possono essere utilizzati per comunicare al di fuori della loro rete locale è necessario che questi vengano </w:t>
      </w:r>
      <w:r w:rsidR="00D72C68" w:rsidRPr="00D72C68">
        <w:rPr>
          <w:color w:val="FF0000"/>
          <w:sz w:val="20"/>
          <w:szCs w:val="20"/>
        </w:rPr>
        <w:t>tradotti</w:t>
      </w:r>
      <w:r w:rsidR="00D72C68">
        <w:rPr>
          <w:sz w:val="20"/>
          <w:szCs w:val="20"/>
        </w:rPr>
        <w:t xml:space="preserve"> affinché la connessione con l’esterno sia eseguibile.</w:t>
      </w:r>
      <w:r w:rsidR="001427A9">
        <w:rPr>
          <w:sz w:val="20"/>
          <w:szCs w:val="20"/>
        </w:rPr>
        <w:t xml:space="preserve"> Altro problema delle connessioni VoIP riguarda il fatto che è necessario tradurre il proprio payload in uscita.</w:t>
      </w:r>
    </w:p>
    <w:p w14:paraId="7809C1FB" w14:textId="7786A4FD" w:rsidR="001427A9" w:rsidRDefault="001427A9" w:rsidP="001427A9">
      <w:pPr>
        <w:rPr>
          <w:sz w:val="20"/>
          <w:szCs w:val="20"/>
        </w:rPr>
      </w:pPr>
      <w:r>
        <w:rPr>
          <w:sz w:val="20"/>
          <w:szCs w:val="20"/>
        </w:rPr>
        <w:t>I meccanismi principali utilizzati per attraversare il NAT sono:</w:t>
      </w:r>
    </w:p>
    <w:p w14:paraId="03747BCB" w14:textId="30113C65" w:rsidR="001427A9" w:rsidRPr="00881A05" w:rsidRDefault="001427A9" w:rsidP="001427A9">
      <w:pPr>
        <w:pStyle w:val="Paragrafoelenco"/>
        <w:numPr>
          <w:ilvl w:val="0"/>
          <w:numId w:val="37"/>
        </w:numPr>
        <w:rPr>
          <w:sz w:val="20"/>
          <w:szCs w:val="20"/>
        </w:rPr>
      </w:pPr>
      <w:r w:rsidRPr="00881A05">
        <w:rPr>
          <w:sz w:val="20"/>
          <w:szCs w:val="20"/>
        </w:rPr>
        <w:t xml:space="preserve">STUN (Session Trasversal Utilities for NAT): </w:t>
      </w:r>
      <w:r w:rsidR="00881A05" w:rsidRPr="00881A05">
        <w:rPr>
          <w:sz w:val="20"/>
          <w:szCs w:val="20"/>
        </w:rPr>
        <w:t>questo meccanismo</w:t>
      </w:r>
      <w:r w:rsidR="00881A05">
        <w:rPr>
          <w:sz w:val="20"/>
          <w:szCs w:val="20"/>
        </w:rPr>
        <w:t xml:space="preserve"> esterno fa da tramite tra le componenti che cercano di comunicare e, osservando esternamente la comunicazione riesce ad individuare i veri indirizzi degli agenti consentendo la comunicazione</w:t>
      </w:r>
    </w:p>
    <w:p w14:paraId="467790B8" w14:textId="77777777" w:rsidR="00881A05" w:rsidRDefault="001427A9" w:rsidP="001427A9">
      <w:pPr>
        <w:pStyle w:val="Paragrafoelenco"/>
        <w:numPr>
          <w:ilvl w:val="0"/>
          <w:numId w:val="37"/>
        </w:numPr>
        <w:rPr>
          <w:sz w:val="20"/>
          <w:szCs w:val="20"/>
        </w:rPr>
      </w:pPr>
      <w:r w:rsidRPr="00881A05">
        <w:rPr>
          <w:sz w:val="20"/>
          <w:szCs w:val="20"/>
        </w:rPr>
        <w:t>TURN</w:t>
      </w:r>
      <w:r w:rsidR="00881A05" w:rsidRPr="00881A05">
        <w:rPr>
          <w:sz w:val="20"/>
          <w:szCs w:val="20"/>
        </w:rPr>
        <w:t xml:space="preserve"> (Trasversal Using Relay NAT): un nodo che si o</w:t>
      </w:r>
      <w:r w:rsidR="00881A05">
        <w:rPr>
          <w:sz w:val="20"/>
          <w:szCs w:val="20"/>
        </w:rPr>
        <w:t>ccupa di tutto anche della traduzione dei media in aggiunta alla traduzione degli indirizzi che effettua anche lo STUN.</w:t>
      </w:r>
    </w:p>
    <w:p w14:paraId="69CCD73A" w14:textId="77777777" w:rsidR="00881A05" w:rsidRDefault="00881A05" w:rsidP="00881A05">
      <w:pPr>
        <w:rPr>
          <w:sz w:val="20"/>
          <w:szCs w:val="20"/>
        </w:rPr>
      </w:pPr>
      <w:r>
        <w:rPr>
          <w:sz w:val="20"/>
          <w:szCs w:val="20"/>
        </w:rPr>
        <w:lastRenderedPageBreak/>
        <w:t>Per le reti VoIP pubbliche esiste una componente chiamata SBC (Session Border Controller) che si occupa della gestione della comunicazione tra dispositivi interni alla rete privata e dispositivi esterni. Alcune delle sue mansioni sono:</w:t>
      </w:r>
    </w:p>
    <w:p w14:paraId="43A9FE5E" w14:textId="67203350" w:rsidR="00881A05" w:rsidRDefault="00881A05" w:rsidP="00881A05">
      <w:pPr>
        <w:pStyle w:val="Paragrafoelenco"/>
        <w:numPr>
          <w:ilvl w:val="0"/>
          <w:numId w:val="37"/>
        </w:numPr>
        <w:rPr>
          <w:sz w:val="20"/>
          <w:szCs w:val="20"/>
        </w:rPr>
      </w:pPr>
      <w:r>
        <w:rPr>
          <w:sz w:val="20"/>
          <w:szCs w:val="20"/>
        </w:rPr>
        <w:t>Controllo delle risorse</w:t>
      </w:r>
      <w:r w:rsidR="00730DA3">
        <w:rPr>
          <w:sz w:val="20"/>
          <w:szCs w:val="20"/>
        </w:rPr>
        <w:t>:</w:t>
      </w:r>
      <w:r>
        <w:rPr>
          <w:sz w:val="20"/>
          <w:szCs w:val="20"/>
        </w:rPr>
        <w:t xml:space="preserve"> verifica che le risorse siano coerenti con le risorse della rete interna</w:t>
      </w:r>
    </w:p>
    <w:p w14:paraId="5CFFCA20" w14:textId="7EEB5F77" w:rsidR="001427A9" w:rsidRDefault="00881A05" w:rsidP="00881A05">
      <w:pPr>
        <w:pStyle w:val="Paragrafoelenco"/>
        <w:numPr>
          <w:ilvl w:val="0"/>
          <w:numId w:val="37"/>
        </w:numPr>
        <w:rPr>
          <w:sz w:val="20"/>
          <w:szCs w:val="20"/>
        </w:rPr>
      </w:pPr>
      <w:r>
        <w:rPr>
          <w:sz w:val="20"/>
          <w:szCs w:val="20"/>
        </w:rPr>
        <w:t>Accounting</w:t>
      </w:r>
      <w:r w:rsidR="00730DA3">
        <w:rPr>
          <w:sz w:val="20"/>
          <w:szCs w:val="20"/>
        </w:rPr>
        <w:t>: si occupa di intercettare i messaggi di INVITE, ACK e BYE</w:t>
      </w:r>
    </w:p>
    <w:p w14:paraId="26BA64F3" w14:textId="321B0715" w:rsidR="00730DA3" w:rsidRDefault="00730DA3" w:rsidP="00881A05">
      <w:pPr>
        <w:pStyle w:val="Paragrafoelenco"/>
        <w:numPr>
          <w:ilvl w:val="0"/>
          <w:numId w:val="37"/>
        </w:numPr>
        <w:rPr>
          <w:sz w:val="20"/>
          <w:szCs w:val="20"/>
        </w:rPr>
      </w:pPr>
      <w:r>
        <w:rPr>
          <w:sz w:val="20"/>
          <w:szCs w:val="20"/>
        </w:rPr>
        <w:t xml:space="preserve">Topology hiding </w:t>
      </w:r>
    </w:p>
    <w:p w14:paraId="51EB733D" w14:textId="5A953AE4" w:rsidR="00730DA3" w:rsidRDefault="00730DA3" w:rsidP="00881A05">
      <w:pPr>
        <w:pStyle w:val="Paragrafoelenco"/>
        <w:numPr>
          <w:ilvl w:val="0"/>
          <w:numId w:val="37"/>
        </w:numPr>
        <w:rPr>
          <w:sz w:val="20"/>
          <w:szCs w:val="20"/>
        </w:rPr>
      </w:pPr>
      <w:r>
        <w:rPr>
          <w:sz w:val="20"/>
          <w:szCs w:val="20"/>
        </w:rPr>
        <w:t>Stateful firewall e NAT</w:t>
      </w:r>
    </w:p>
    <w:p w14:paraId="2A013491" w14:textId="13F0CFDD" w:rsidR="00730DA3" w:rsidRDefault="00730DA3" w:rsidP="00730DA3">
      <w:pPr>
        <w:rPr>
          <w:sz w:val="20"/>
          <w:szCs w:val="20"/>
        </w:rPr>
      </w:pPr>
      <w:r>
        <w:rPr>
          <w:sz w:val="20"/>
          <w:szCs w:val="20"/>
        </w:rPr>
        <w:t>I sistemi VoIP sono anche in grado di fornire i servizi tipici dei centralini tra cui:</w:t>
      </w:r>
    </w:p>
    <w:p w14:paraId="186319E5" w14:textId="0A0A2A11" w:rsidR="00730DA3" w:rsidRDefault="00730DA3" w:rsidP="00730DA3">
      <w:pPr>
        <w:pStyle w:val="Paragrafoelenco"/>
        <w:numPr>
          <w:ilvl w:val="0"/>
          <w:numId w:val="37"/>
        </w:numPr>
        <w:rPr>
          <w:sz w:val="20"/>
          <w:szCs w:val="20"/>
        </w:rPr>
      </w:pPr>
      <w:r>
        <w:rPr>
          <w:sz w:val="20"/>
          <w:szCs w:val="20"/>
        </w:rPr>
        <w:t>Identificazione del chiamante (CLIP)</w:t>
      </w:r>
    </w:p>
    <w:p w14:paraId="3D931A76" w14:textId="7D126BDE" w:rsidR="00730DA3" w:rsidRDefault="00730DA3" w:rsidP="00730DA3">
      <w:pPr>
        <w:pStyle w:val="Paragrafoelenco"/>
        <w:numPr>
          <w:ilvl w:val="0"/>
          <w:numId w:val="37"/>
        </w:numPr>
        <w:rPr>
          <w:sz w:val="20"/>
          <w:szCs w:val="20"/>
        </w:rPr>
      </w:pPr>
      <w:r>
        <w:rPr>
          <w:sz w:val="20"/>
          <w:szCs w:val="20"/>
        </w:rPr>
        <w:t>Inoltro e trasferimento delle chiamate</w:t>
      </w:r>
    </w:p>
    <w:p w14:paraId="46C1225A" w14:textId="79BBE3C4" w:rsidR="00730DA3" w:rsidRDefault="00730DA3" w:rsidP="00730DA3">
      <w:pPr>
        <w:pStyle w:val="Paragrafoelenco"/>
        <w:numPr>
          <w:ilvl w:val="0"/>
          <w:numId w:val="37"/>
        </w:numPr>
        <w:rPr>
          <w:sz w:val="20"/>
          <w:szCs w:val="20"/>
        </w:rPr>
      </w:pPr>
      <w:r>
        <w:rPr>
          <w:sz w:val="20"/>
          <w:szCs w:val="20"/>
        </w:rPr>
        <w:t>Attesa di chiamata con messaggi e/o musica</w:t>
      </w:r>
    </w:p>
    <w:p w14:paraId="381DCD6A" w14:textId="77777777" w:rsidR="00730DA3" w:rsidRPr="00730DA3" w:rsidRDefault="00730DA3" w:rsidP="00730DA3">
      <w:pPr>
        <w:rPr>
          <w:sz w:val="20"/>
          <w:szCs w:val="20"/>
        </w:rPr>
      </w:pPr>
    </w:p>
    <w:p w14:paraId="72CDFA06" w14:textId="77777777" w:rsidR="007F06A6" w:rsidRDefault="007F06A6" w:rsidP="007F06A6">
      <w:pPr>
        <w:jc w:val="center"/>
        <w:rPr>
          <w:b/>
          <w:color w:val="FF0000"/>
          <w:sz w:val="36"/>
          <w:szCs w:val="36"/>
        </w:rPr>
      </w:pPr>
      <w:r>
        <w:rPr>
          <w:b/>
          <w:color w:val="FF0000"/>
          <w:sz w:val="36"/>
          <w:szCs w:val="36"/>
        </w:rPr>
        <w:t>CODE 1</w:t>
      </w:r>
    </w:p>
    <w:p w14:paraId="62FDB515" w14:textId="77777777" w:rsidR="00467A7D" w:rsidRPr="00467A7D" w:rsidRDefault="00467A7D" w:rsidP="00467A7D">
      <w:pPr>
        <w:rPr>
          <w:b/>
          <w:color w:val="FF0000"/>
          <w:sz w:val="20"/>
          <w:szCs w:val="20"/>
        </w:rPr>
      </w:pPr>
      <w:r w:rsidRPr="00467A7D">
        <w:rPr>
          <w:b/>
          <w:color w:val="FF0000"/>
          <w:sz w:val="20"/>
          <w:szCs w:val="20"/>
        </w:rPr>
        <w:t>SISTEMI DI SERVIZIO E CODE M/M/1:</w:t>
      </w:r>
    </w:p>
    <w:p w14:paraId="3A18DF0A" w14:textId="77777777" w:rsidR="00467A7D" w:rsidRDefault="00467A7D" w:rsidP="00467A7D">
      <w:pPr>
        <w:rPr>
          <w:sz w:val="20"/>
          <w:szCs w:val="20"/>
        </w:rPr>
      </w:pPr>
      <w:r>
        <w:rPr>
          <w:sz w:val="20"/>
          <w:szCs w:val="20"/>
        </w:rPr>
        <w:t xml:space="preserve">Un sistema di servizio è un’astrazione utile per </w:t>
      </w:r>
      <w:r w:rsidRPr="00467A7D">
        <w:rPr>
          <w:color w:val="FF0000"/>
          <w:sz w:val="20"/>
          <w:szCs w:val="20"/>
        </w:rPr>
        <w:t xml:space="preserve">studiare le prestazioni </w:t>
      </w:r>
      <w:r>
        <w:rPr>
          <w:sz w:val="20"/>
          <w:szCs w:val="20"/>
        </w:rPr>
        <w:t xml:space="preserve">di sistemi reali come ad esempio la </w:t>
      </w:r>
      <w:r w:rsidRPr="00467A7D">
        <w:rPr>
          <w:color w:val="FF0000"/>
          <w:sz w:val="20"/>
          <w:szCs w:val="20"/>
        </w:rPr>
        <w:t>coda di attesa alla porta di uscita di un server</w:t>
      </w:r>
      <w:r>
        <w:rPr>
          <w:sz w:val="20"/>
          <w:szCs w:val="20"/>
        </w:rPr>
        <w:t>. I valori più importanti di cui si tiene considerazione in un sistema di servizio sono:</w:t>
      </w:r>
    </w:p>
    <w:p w14:paraId="67315880" w14:textId="77777777" w:rsidR="00467A7D" w:rsidRPr="00C53D9C" w:rsidRDefault="00467A7D" w:rsidP="00467A7D">
      <w:pPr>
        <w:pStyle w:val="Paragrafoelenco"/>
        <w:numPr>
          <w:ilvl w:val="0"/>
          <w:numId w:val="37"/>
        </w:numPr>
        <w:rPr>
          <w:sz w:val="20"/>
          <w:szCs w:val="20"/>
        </w:rPr>
      </w:pPr>
      <w:r w:rsidRPr="00C53D9C">
        <w:rPr>
          <w:sz w:val="20"/>
          <w:szCs w:val="20"/>
        </w:rPr>
        <w:t>λ = frequenza di arrivo</w:t>
      </w:r>
    </w:p>
    <w:p w14:paraId="6B1D067B" w14:textId="77777777" w:rsidR="00467A7D" w:rsidRPr="00C53D9C" w:rsidRDefault="00467A7D" w:rsidP="00467A7D">
      <w:pPr>
        <w:pStyle w:val="Paragrafoelenco"/>
        <w:numPr>
          <w:ilvl w:val="0"/>
          <w:numId w:val="37"/>
        </w:numPr>
        <w:rPr>
          <w:sz w:val="20"/>
          <w:szCs w:val="20"/>
        </w:rPr>
      </w:pPr>
      <w:r w:rsidRPr="00C53D9C">
        <w:rPr>
          <w:sz w:val="20"/>
          <w:szCs w:val="20"/>
        </w:rPr>
        <w:t>B = dimensione del buffer</w:t>
      </w:r>
    </w:p>
    <w:p w14:paraId="538E90AC" w14:textId="77777777" w:rsidR="00467A7D" w:rsidRPr="00C53D9C" w:rsidRDefault="00467A7D" w:rsidP="00467A7D">
      <w:pPr>
        <w:pStyle w:val="Paragrafoelenco"/>
        <w:numPr>
          <w:ilvl w:val="0"/>
          <w:numId w:val="37"/>
        </w:numPr>
        <w:rPr>
          <w:sz w:val="20"/>
          <w:szCs w:val="20"/>
        </w:rPr>
      </w:pPr>
      <w:r w:rsidRPr="00C53D9C">
        <w:rPr>
          <w:sz w:val="20"/>
          <w:szCs w:val="20"/>
        </w:rPr>
        <w:t>N = numero di server</w:t>
      </w:r>
    </w:p>
    <w:p w14:paraId="1F50F738" w14:textId="77777777" w:rsidR="00C53D9C" w:rsidRPr="00C53D9C" w:rsidRDefault="00C53D9C" w:rsidP="00467A7D">
      <w:pPr>
        <w:pStyle w:val="Paragrafoelenco"/>
        <w:numPr>
          <w:ilvl w:val="0"/>
          <w:numId w:val="37"/>
        </w:numPr>
        <w:rPr>
          <w:sz w:val="20"/>
          <w:szCs w:val="20"/>
        </w:rPr>
      </w:pPr>
      <w:r w:rsidRPr="00C53D9C">
        <w:rPr>
          <w:sz w:val="20"/>
          <w:szCs w:val="20"/>
        </w:rPr>
        <w:t>L = processi in coda</w:t>
      </w:r>
    </w:p>
    <w:p w14:paraId="0028E5EE" w14:textId="77777777" w:rsidR="00C53D9C" w:rsidRPr="00C53D9C" w:rsidRDefault="00C53D9C" w:rsidP="00467A7D">
      <w:pPr>
        <w:pStyle w:val="Paragrafoelenco"/>
        <w:numPr>
          <w:ilvl w:val="0"/>
          <w:numId w:val="37"/>
        </w:numPr>
        <w:rPr>
          <w:sz w:val="20"/>
          <w:szCs w:val="20"/>
        </w:rPr>
      </w:pPr>
      <w:r w:rsidRPr="00C53D9C">
        <w:rPr>
          <w:sz w:val="20"/>
          <w:szCs w:val="20"/>
        </w:rPr>
        <w:t>W = tempo speso in coda</w:t>
      </w:r>
    </w:p>
    <w:p w14:paraId="3C0992FC" w14:textId="77777777" w:rsidR="00C53D9C" w:rsidRPr="00C53D9C" w:rsidRDefault="00C53D9C" w:rsidP="00467A7D">
      <w:pPr>
        <w:pStyle w:val="Paragrafoelenco"/>
        <w:numPr>
          <w:ilvl w:val="0"/>
          <w:numId w:val="37"/>
        </w:numPr>
        <w:rPr>
          <w:sz w:val="20"/>
          <w:szCs w:val="20"/>
        </w:rPr>
      </w:pPr>
      <w:r w:rsidRPr="00C53D9C">
        <w:rPr>
          <w:sz w:val="20"/>
          <w:szCs w:val="20"/>
        </w:rPr>
        <w:t>Y = processi in servizio</w:t>
      </w:r>
    </w:p>
    <w:p w14:paraId="565897E0" w14:textId="77777777" w:rsidR="00C53D9C" w:rsidRDefault="00C53D9C" w:rsidP="00467A7D">
      <w:pPr>
        <w:pStyle w:val="Paragrafoelenco"/>
        <w:numPr>
          <w:ilvl w:val="0"/>
          <w:numId w:val="37"/>
        </w:numPr>
        <w:rPr>
          <w:sz w:val="20"/>
          <w:szCs w:val="20"/>
        </w:rPr>
      </w:pPr>
      <w:r w:rsidRPr="00C53D9C">
        <w:rPr>
          <w:sz w:val="20"/>
          <w:szCs w:val="20"/>
        </w:rPr>
        <w:t>H = tempo di servizio</w:t>
      </w:r>
    </w:p>
    <w:p w14:paraId="1FC75BCC" w14:textId="77777777" w:rsidR="00EC6A6A" w:rsidRDefault="00DF66B3" w:rsidP="00467A7D">
      <w:pPr>
        <w:pStyle w:val="Paragrafoelenco"/>
        <w:numPr>
          <w:ilvl w:val="0"/>
          <w:numId w:val="37"/>
        </w:numPr>
        <w:rPr>
          <w:sz w:val="20"/>
          <w:szCs w:val="20"/>
        </w:rPr>
      </w:pPr>
      <m:oMath>
        <m:f>
          <m:fPr>
            <m:ctrlPr>
              <w:rPr>
                <w:rFonts w:ascii="Cambria Math" w:hAnsi="Cambria Math"/>
                <w:i/>
                <w:sz w:val="20"/>
                <w:szCs w:val="20"/>
              </w:rPr>
            </m:ctrlPr>
          </m:fPr>
          <m:num>
            <m:r>
              <w:rPr>
                <w:rFonts w:ascii="Cambria Math" w:hAnsi="Cambria Math"/>
                <w:sz w:val="20"/>
                <w:szCs w:val="20"/>
              </w:rPr>
              <m:t>1</m:t>
            </m:r>
          </m:num>
          <m:den>
            <m:r>
              <m:rPr>
                <m:sty m:val="p"/>
              </m:rPr>
              <w:rPr>
                <w:rFonts w:ascii="Cambria Math" w:hAnsi="Cambria Math"/>
              </w:rPr>
              <m:t>μ</m:t>
            </m:r>
          </m:den>
        </m:f>
      </m:oMath>
      <w:r w:rsidR="00EC6A6A">
        <w:rPr>
          <w:rFonts w:eastAsiaTheme="minorEastAsia"/>
          <w:sz w:val="20"/>
          <w:szCs w:val="20"/>
        </w:rPr>
        <w:t>= tempo medio di servizio</w:t>
      </w:r>
    </w:p>
    <w:p w14:paraId="3E195868" w14:textId="77777777" w:rsidR="00C53D9C" w:rsidRDefault="00C53D9C" w:rsidP="00467A7D">
      <w:pPr>
        <w:pStyle w:val="Paragrafoelenco"/>
        <w:numPr>
          <w:ilvl w:val="0"/>
          <w:numId w:val="37"/>
        </w:numPr>
        <w:rPr>
          <w:sz w:val="20"/>
          <w:szCs w:val="20"/>
        </w:rPr>
      </w:pPr>
      <w:r>
        <w:rPr>
          <w:sz w:val="20"/>
          <w:szCs w:val="20"/>
        </w:rPr>
        <w:t>T = W+H (tempo totale speso nel sistema)</w:t>
      </w:r>
    </w:p>
    <w:p w14:paraId="6D616991" w14:textId="77777777" w:rsidR="00C53D9C" w:rsidRDefault="00C53D9C" w:rsidP="00467A7D">
      <w:pPr>
        <w:pStyle w:val="Paragrafoelenco"/>
        <w:numPr>
          <w:ilvl w:val="0"/>
          <w:numId w:val="37"/>
        </w:numPr>
        <w:rPr>
          <w:sz w:val="20"/>
          <w:szCs w:val="20"/>
        </w:rPr>
      </w:pPr>
      <w:r w:rsidRPr="000805A9">
        <w:rPr>
          <w:sz w:val="20"/>
          <w:szCs w:val="20"/>
        </w:rPr>
        <w:t>X = L+Y (processi totali nel sistema)</w:t>
      </w:r>
    </w:p>
    <w:p w14:paraId="4D1BCD12" w14:textId="77777777" w:rsidR="00EC6A6A" w:rsidRPr="00EC6A6A" w:rsidRDefault="00EC6A6A" w:rsidP="00EC6A6A">
      <w:pPr>
        <w:rPr>
          <w:sz w:val="20"/>
          <w:szCs w:val="20"/>
        </w:rPr>
      </w:pPr>
    </w:p>
    <w:p w14:paraId="3E970CDF" w14:textId="77777777" w:rsidR="00C53D9C" w:rsidRPr="000805A9" w:rsidRDefault="00C53D9C" w:rsidP="00C53D9C">
      <w:pPr>
        <w:rPr>
          <w:sz w:val="20"/>
          <w:szCs w:val="20"/>
        </w:rPr>
      </w:pPr>
      <w:r w:rsidRPr="000805A9">
        <w:rPr>
          <w:sz w:val="20"/>
          <w:szCs w:val="20"/>
        </w:rPr>
        <w:t xml:space="preserve">Un fenomeno tipico che si può verificare nei sistemi reali è quello della </w:t>
      </w:r>
      <w:r w:rsidRPr="000805A9">
        <w:rPr>
          <w:color w:val="FF0000"/>
          <w:sz w:val="20"/>
          <w:szCs w:val="20"/>
        </w:rPr>
        <w:t>perdita di una o più richieste in arrivo ad un sistema con il buffer pieno</w:t>
      </w:r>
      <w:r w:rsidRPr="000805A9">
        <w:rPr>
          <w:sz w:val="20"/>
          <w:szCs w:val="20"/>
        </w:rPr>
        <w:t xml:space="preserve">. Quindi se B= 0 avremo un </w:t>
      </w:r>
      <w:r w:rsidRPr="000805A9">
        <w:rPr>
          <w:color w:val="FF0000"/>
          <w:sz w:val="20"/>
          <w:szCs w:val="20"/>
        </w:rPr>
        <w:t>sistema a pura perdita</w:t>
      </w:r>
      <w:r w:rsidRPr="000805A9">
        <w:rPr>
          <w:sz w:val="20"/>
          <w:szCs w:val="20"/>
        </w:rPr>
        <w:t xml:space="preserve">, mentre se B = </w:t>
      </w:r>
      <w:r w:rsidRPr="000805A9">
        <w:rPr>
          <w:rFonts w:cstheme="minorHAnsi"/>
          <w:sz w:val="20"/>
          <w:szCs w:val="20"/>
        </w:rPr>
        <w:t>∞</w:t>
      </w:r>
      <w:r w:rsidRPr="000805A9">
        <w:rPr>
          <w:sz w:val="20"/>
          <w:szCs w:val="20"/>
        </w:rPr>
        <w:t xml:space="preserve"> avremo </w:t>
      </w:r>
      <w:r w:rsidRPr="000805A9">
        <w:rPr>
          <w:color w:val="FF0000"/>
          <w:sz w:val="20"/>
          <w:szCs w:val="20"/>
        </w:rPr>
        <w:t>un sistema a pura attesa</w:t>
      </w:r>
      <w:r w:rsidRPr="000805A9">
        <w:rPr>
          <w:sz w:val="20"/>
          <w:szCs w:val="20"/>
        </w:rPr>
        <w:t>.</w:t>
      </w:r>
    </w:p>
    <w:p w14:paraId="43D59EFA" w14:textId="77777777" w:rsidR="000A579A" w:rsidRPr="000805A9" w:rsidRDefault="000A579A" w:rsidP="000A579A">
      <w:pPr>
        <w:rPr>
          <w:b/>
          <w:color w:val="FF0000"/>
          <w:sz w:val="20"/>
          <w:szCs w:val="20"/>
        </w:rPr>
      </w:pPr>
      <w:r w:rsidRPr="000805A9">
        <w:rPr>
          <w:b/>
          <w:color w:val="FF0000"/>
          <w:sz w:val="20"/>
          <w:szCs w:val="20"/>
        </w:rPr>
        <w:t>FORMULA DI LITTLE:</w:t>
      </w:r>
    </w:p>
    <w:p w14:paraId="7540C019" w14:textId="77777777" w:rsidR="00467A7D" w:rsidRPr="000805A9" w:rsidRDefault="00B029A9" w:rsidP="00467A7D">
      <w:pPr>
        <w:rPr>
          <w:sz w:val="20"/>
          <w:szCs w:val="20"/>
        </w:rPr>
      </w:pPr>
      <w:r w:rsidRPr="000805A9">
        <w:rPr>
          <w:sz w:val="20"/>
          <w:szCs w:val="20"/>
        </w:rPr>
        <w:t xml:space="preserve">La formula di Little è valida solo sotto condizioni generiche riguardanti i </w:t>
      </w:r>
      <w:r w:rsidRPr="000805A9">
        <w:rPr>
          <w:color w:val="FF0000"/>
          <w:sz w:val="20"/>
          <w:szCs w:val="20"/>
        </w:rPr>
        <w:t>sistemi di servizio a pura attesa</w:t>
      </w:r>
      <w:r w:rsidRPr="000805A9">
        <w:rPr>
          <w:sz w:val="20"/>
          <w:szCs w:val="20"/>
        </w:rPr>
        <w:t xml:space="preserve"> che sono:</w:t>
      </w:r>
    </w:p>
    <w:p w14:paraId="501672C5" w14:textId="77777777" w:rsidR="00B029A9" w:rsidRPr="000805A9" w:rsidRDefault="00B029A9" w:rsidP="00B029A9">
      <w:pPr>
        <w:pStyle w:val="Paragrafoelenco"/>
        <w:numPr>
          <w:ilvl w:val="0"/>
          <w:numId w:val="37"/>
        </w:numPr>
        <w:rPr>
          <w:sz w:val="20"/>
          <w:szCs w:val="20"/>
        </w:rPr>
      </w:pPr>
      <w:r w:rsidRPr="000805A9">
        <w:rPr>
          <w:sz w:val="20"/>
          <w:szCs w:val="20"/>
        </w:rPr>
        <w:t xml:space="preserve">Avere un </w:t>
      </w:r>
      <w:r w:rsidRPr="000805A9">
        <w:rPr>
          <w:color w:val="FF0000"/>
          <w:sz w:val="20"/>
          <w:szCs w:val="20"/>
        </w:rPr>
        <w:t>sistema stabile</w:t>
      </w:r>
      <w:r w:rsidRPr="000805A9">
        <w:rPr>
          <w:sz w:val="20"/>
          <w:szCs w:val="20"/>
        </w:rPr>
        <w:t xml:space="preserve"> (non in transitorio)</w:t>
      </w:r>
    </w:p>
    <w:p w14:paraId="083DDACB" w14:textId="77777777" w:rsidR="00B029A9" w:rsidRPr="000805A9" w:rsidRDefault="00B029A9" w:rsidP="00B029A9">
      <w:pPr>
        <w:pStyle w:val="Paragrafoelenco"/>
        <w:numPr>
          <w:ilvl w:val="0"/>
          <w:numId w:val="37"/>
        </w:numPr>
        <w:rPr>
          <w:sz w:val="20"/>
          <w:szCs w:val="20"/>
        </w:rPr>
      </w:pPr>
      <w:r w:rsidRPr="000805A9">
        <w:rPr>
          <w:sz w:val="20"/>
          <w:szCs w:val="20"/>
        </w:rPr>
        <w:t xml:space="preserve">Avere un </w:t>
      </w:r>
      <w:r w:rsidRPr="000805A9">
        <w:rPr>
          <w:color w:val="FF0000"/>
          <w:sz w:val="20"/>
          <w:szCs w:val="20"/>
        </w:rPr>
        <w:t>sistema work-conserving</w:t>
      </w:r>
      <w:r w:rsidRPr="000805A9">
        <w:rPr>
          <w:sz w:val="20"/>
          <w:szCs w:val="20"/>
        </w:rPr>
        <w:t>, ovvero che il lavoro effettuato dal server non venga perso</w:t>
      </w:r>
    </w:p>
    <w:p w14:paraId="47FF4E73" w14:textId="77777777" w:rsidR="00B029A9" w:rsidRPr="000805A9" w:rsidRDefault="00B029A9" w:rsidP="00B029A9">
      <w:pPr>
        <w:rPr>
          <w:sz w:val="20"/>
          <w:szCs w:val="20"/>
        </w:rPr>
      </w:pPr>
      <w:r w:rsidRPr="000805A9">
        <w:rPr>
          <w:sz w:val="20"/>
          <w:szCs w:val="20"/>
        </w:rPr>
        <w:t xml:space="preserve">La formula enuncia che il </w:t>
      </w:r>
      <w:r w:rsidRPr="000805A9">
        <w:rPr>
          <w:color w:val="FF0000"/>
          <w:sz w:val="20"/>
          <w:szCs w:val="20"/>
        </w:rPr>
        <w:t>numero medio di clienti</w:t>
      </w:r>
      <w:r w:rsidRPr="000805A9">
        <w:rPr>
          <w:sz w:val="20"/>
          <w:szCs w:val="20"/>
        </w:rPr>
        <w:t xml:space="preserve"> in un sistema è uguale al </w:t>
      </w:r>
      <w:r w:rsidRPr="000805A9">
        <w:rPr>
          <w:color w:val="FF0000"/>
          <w:sz w:val="20"/>
          <w:szCs w:val="20"/>
        </w:rPr>
        <w:t>tasso medio di arrivo moltiplicato per il tempo medio nel sistema</w:t>
      </w:r>
      <w:r w:rsidRPr="000805A9">
        <w:rPr>
          <w:sz w:val="20"/>
          <w:szCs w:val="20"/>
        </w:rPr>
        <w:t xml:space="preserve">: </w:t>
      </w:r>
      <w:r w:rsidR="00B174F7" w:rsidRPr="000805A9">
        <w:rPr>
          <w:sz w:val="20"/>
          <w:szCs w:val="20"/>
        </w:rPr>
        <w:tab/>
      </w:r>
      <w:r w:rsidR="00B174F7" w:rsidRPr="000805A9">
        <w:rPr>
          <w:sz w:val="20"/>
          <w:szCs w:val="20"/>
        </w:rPr>
        <w:tab/>
      </w:r>
      <w:r w:rsidR="00B174F7" w:rsidRPr="000805A9">
        <w:rPr>
          <w:sz w:val="20"/>
          <w:szCs w:val="20"/>
        </w:rPr>
        <w:tab/>
      </w:r>
      <w:r w:rsidRPr="000805A9">
        <w:rPr>
          <w:b/>
          <w:sz w:val="20"/>
          <w:szCs w:val="20"/>
        </w:rPr>
        <w:t>X= λT</w:t>
      </w:r>
    </w:p>
    <w:p w14:paraId="28716E2A" w14:textId="77777777" w:rsidR="00B029A9" w:rsidRDefault="00B174F7" w:rsidP="000805A9">
      <w:pPr>
        <w:ind w:left="708" w:hanging="708"/>
        <w:rPr>
          <w:b/>
          <w:sz w:val="20"/>
          <w:szCs w:val="20"/>
        </w:rPr>
      </w:pPr>
      <w:r w:rsidRPr="000805A9">
        <w:rPr>
          <w:sz w:val="20"/>
          <w:szCs w:val="20"/>
        </w:rPr>
        <w:t>La formula vale anche per i sottoinsiemi</w:t>
      </w:r>
      <w:r w:rsidR="000805A9" w:rsidRPr="000805A9">
        <w:rPr>
          <w:sz w:val="20"/>
          <w:szCs w:val="20"/>
        </w:rPr>
        <w:t xml:space="preserve"> L e Y</w:t>
      </w:r>
      <w:r w:rsidRPr="000805A9">
        <w:rPr>
          <w:sz w:val="20"/>
          <w:szCs w:val="20"/>
        </w:rPr>
        <w:t xml:space="preserve">: </w:t>
      </w:r>
      <w:r w:rsidR="000805A9" w:rsidRPr="000805A9">
        <w:rPr>
          <w:b/>
          <w:sz w:val="20"/>
          <w:szCs w:val="20"/>
        </w:rPr>
        <w:t>L= λW</w:t>
      </w:r>
      <w:r w:rsidR="000805A9" w:rsidRPr="000805A9">
        <w:rPr>
          <w:sz w:val="20"/>
          <w:szCs w:val="20"/>
        </w:rPr>
        <w:t xml:space="preserve"> , </w:t>
      </w:r>
      <w:r w:rsidR="000805A9" w:rsidRPr="000805A9">
        <w:rPr>
          <w:b/>
          <w:sz w:val="20"/>
          <w:szCs w:val="20"/>
        </w:rPr>
        <w:t xml:space="preserve">Y= λH = </w:t>
      </w:r>
      <m:oMath>
        <m:f>
          <m:fPr>
            <m:ctrlPr>
              <w:rPr>
                <w:rFonts w:ascii="Cambria Math" w:hAnsi="Cambria Math"/>
                <w:b/>
                <w:i/>
                <w:sz w:val="20"/>
                <w:szCs w:val="20"/>
              </w:rPr>
            </m:ctrlPr>
          </m:fPr>
          <m:num>
            <m:r>
              <m:rPr>
                <m:sty m:val="b"/>
              </m:rPr>
              <w:rPr>
                <w:rFonts w:ascii="Cambria Math" w:hAnsi="Cambria Math"/>
                <w:sz w:val="20"/>
                <w:szCs w:val="20"/>
              </w:rPr>
              <m:t xml:space="preserve">λ </m:t>
            </m:r>
          </m:num>
          <m:den>
            <m:r>
              <m:rPr>
                <m:sty m:val="b"/>
              </m:rPr>
              <w:rPr>
                <w:rFonts w:ascii="Cambria Math" w:hAnsi="Cambria Math" w:cs="Nirmala UI"/>
              </w:rPr>
              <m:t>μ</m:t>
            </m:r>
          </m:den>
        </m:f>
      </m:oMath>
      <w:r w:rsidR="000805A9" w:rsidRPr="000805A9">
        <w:rPr>
          <w:b/>
          <w:sz w:val="20"/>
          <w:szCs w:val="20"/>
        </w:rPr>
        <w:t xml:space="preserve"> =p</w:t>
      </w:r>
    </w:p>
    <w:p w14:paraId="229C19AD" w14:textId="77777777" w:rsidR="000805A9" w:rsidRDefault="000805A9" w:rsidP="000805A9">
      <w:pPr>
        <w:ind w:left="708" w:hanging="708"/>
        <w:rPr>
          <w:sz w:val="20"/>
          <w:szCs w:val="20"/>
        </w:rPr>
      </w:pPr>
      <w:r>
        <w:rPr>
          <w:sz w:val="20"/>
          <w:szCs w:val="20"/>
        </w:rPr>
        <w:lastRenderedPageBreak/>
        <w:t xml:space="preserve">Dove </w:t>
      </w:r>
      <w:r w:rsidRPr="000805A9">
        <w:rPr>
          <w:b/>
          <w:sz w:val="20"/>
          <w:szCs w:val="20"/>
        </w:rPr>
        <w:t>p</w:t>
      </w:r>
      <w:r>
        <w:rPr>
          <w:sz w:val="20"/>
          <w:szCs w:val="20"/>
        </w:rPr>
        <w:t xml:space="preserve"> è il </w:t>
      </w:r>
      <w:r w:rsidRPr="00EA552D">
        <w:rPr>
          <w:color w:val="FF0000"/>
          <w:sz w:val="20"/>
          <w:szCs w:val="20"/>
        </w:rPr>
        <w:t>carico del sistema</w:t>
      </w:r>
      <w:r>
        <w:rPr>
          <w:sz w:val="20"/>
          <w:szCs w:val="20"/>
        </w:rPr>
        <w:t xml:space="preserve">, ossia la </w:t>
      </w:r>
      <w:r w:rsidRPr="00EA552D">
        <w:rPr>
          <w:color w:val="FF0000"/>
          <w:sz w:val="20"/>
          <w:szCs w:val="20"/>
        </w:rPr>
        <w:t>probabilità che il sistema sia occupato</w:t>
      </w:r>
      <w:r>
        <w:rPr>
          <w:sz w:val="20"/>
          <w:szCs w:val="20"/>
        </w:rPr>
        <w:t xml:space="preserve"> (almeno un job presente). </w:t>
      </w:r>
    </w:p>
    <w:p w14:paraId="5991C236" w14:textId="77777777" w:rsidR="000805A9" w:rsidRPr="00EC6A6A" w:rsidRDefault="000805A9" w:rsidP="00EC6A6A">
      <w:pPr>
        <w:ind w:left="708" w:hanging="708"/>
        <w:rPr>
          <w:rFonts w:cstheme="minorHAnsi"/>
          <w:color w:val="FF0000"/>
          <w:sz w:val="20"/>
          <w:szCs w:val="20"/>
        </w:rPr>
      </w:pPr>
      <w:r w:rsidRPr="00EC6A6A">
        <w:rPr>
          <w:rFonts w:cstheme="minorHAnsi"/>
          <w:sz w:val="20"/>
          <w:szCs w:val="20"/>
        </w:rPr>
        <w:t xml:space="preserve">Affinché p sia una probabilità è dunque necessario che p&lt;=1 e che </w:t>
      </w:r>
      <w:r w:rsidRPr="00EC6A6A">
        <w:rPr>
          <w:rFonts w:cstheme="minorHAnsi"/>
          <w:color w:val="FF0000"/>
          <w:sz w:val="20"/>
          <w:szCs w:val="20"/>
        </w:rPr>
        <w:t xml:space="preserve">quindi </w:t>
      </w:r>
      <m:oMath>
        <m:r>
          <m:rPr>
            <m:sty m:val="b"/>
          </m:rPr>
          <w:rPr>
            <w:rFonts w:ascii="Cambria Math" w:hAnsi="Cambria Math" w:cstheme="minorHAnsi"/>
            <w:color w:val="FF0000"/>
            <w:sz w:val="20"/>
            <w:szCs w:val="20"/>
          </w:rPr>
          <m:t>λ</m:t>
        </m:r>
      </m:oMath>
      <w:r w:rsidRPr="00EC6A6A">
        <w:rPr>
          <w:rFonts w:cstheme="minorHAnsi"/>
          <w:color w:val="FF0000"/>
          <w:sz w:val="20"/>
          <w:szCs w:val="20"/>
        </w:rPr>
        <w:t xml:space="preserve"> &lt;= µ</w:t>
      </w:r>
    </w:p>
    <w:p w14:paraId="47D46C94" w14:textId="77777777" w:rsidR="000805A9" w:rsidRPr="00EC6A6A" w:rsidRDefault="000805A9" w:rsidP="00EC6A6A">
      <w:pPr>
        <w:ind w:left="708" w:hanging="708"/>
        <w:rPr>
          <w:rFonts w:cstheme="minorHAnsi"/>
          <w:sz w:val="20"/>
          <w:szCs w:val="20"/>
        </w:rPr>
      </w:pPr>
      <w:r w:rsidRPr="00EC6A6A">
        <w:rPr>
          <w:rFonts w:cstheme="minorHAnsi"/>
          <w:sz w:val="20"/>
          <w:szCs w:val="20"/>
        </w:rPr>
        <w:t xml:space="preserve">Nel caso in cui </w:t>
      </w:r>
      <w:r w:rsidRPr="00EC6A6A">
        <w:rPr>
          <w:rFonts w:cstheme="minorHAnsi"/>
          <w:color w:val="FF0000"/>
          <w:sz w:val="20"/>
          <w:szCs w:val="20"/>
        </w:rPr>
        <w:t>p&gt;1</w:t>
      </w:r>
      <w:r w:rsidRPr="00EC6A6A">
        <w:rPr>
          <w:rFonts w:cstheme="minorHAnsi"/>
          <w:sz w:val="20"/>
          <w:szCs w:val="20"/>
        </w:rPr>
        <w:t xml:space="preserve"> il sistema è considerato </w:t>
      </w:r>
      <w:r w:rsidRPr="00EC6A6A">
        <w:rPr>
          <w:rFonts w:cstheme="minorHAnsi"/>
          <w:color w:val="FF0000"/>
          <w:sz w:val="20"/>
          <w:szCs w:val="20"/>
        </w:rPr>
        <w:t>instabile</w:t>
      </w:r>
      <w:r w:rsidRPr="00EC6A6A">
        <w:rPr>
          <w:rFonts w:cstheme="minorHAnsi"/>
          <w:sz w:val="20"/>
          <w:szCs w:val="20"/>
        </w:rPr>
        <w:t xml:space="preserve"> in quanto la coda cresce indef</w:t>
      </w:r>
      <w:r w:rsidR="00EA552D" w:rsidRPr="00EC6A6A">
        <w:rPr>
          <w:rFonts w:cstheme="minorHAnsi"/>
          <w:sz w:val="20"/>
          <w:szCs w:val="20"/>
        </w:rPr>
        <w:t>initamente e</w:t>
      </w:r>
      <w:r w:rsidR="00EA552D" w:rsidRPr="00EC6A6A">
        <w:rPr>
          <w:rFonts w:cstheme="minorHAnsi"/>
          <w:color w:val="FF0000"/>
          <w:sz w:val="20"/>
          <w:szCs w:val="20"/>
        </w:rPr>
        <w:t xml:space="preserve"> non si possono più </w:t>
      </w:r>
      <w:r w:rsidRPr="00EC6A6A">
        <w:rPr>
          <w:rFonts w:cstheme="minorHAnsi"/>
          <w:color w:val="FF0000"/>
          <w:sz w:val="20"/>
          <w:szCs w:val="20"/>
        </w:rPr>
        <w:t>applicare le formule precedenti</w:t>
      </w:r>
      <w:r w:rsidR="00EA552D" w:rsidRPr="00EC6A6A">
        <w:rPr>
          <w:rFonts w:cstheme="minorHAnsi"/>
          <w:sz w:val="20"/>
          <w:szCs w:val="20"/>
        </w:rPr>
        <w:t>.</w:t>
      </w:r>
    </w:p>
    <w:p w14:paraId="3B56573D" w14:textId="77777777" w:rsidR="00EA552D" w:rsidRPr="00EC6A6A" w:rsidRDefault="00EA552D" w:rsidP="00EC6A6A">
      <w:pPr>
        <w:ind w:left="708" w:hanging="708"/>
        <w:rPr>
          <w:rFonts w:cstheme="minorHAnsi"/>
          <w:sz w:val="20"/>
          <w:szCs w:val="20"/>
        </w:rPr>
      </w:pPr>
      <w:r w:rsidRPr="00EC6A6A">
        <w:rPr>
          <w:rFonts w:cstheme="minorHAnsi"/>
          <w:sz w:val="20"/>
          <w:szCs w:val="20"/>
        </w:rPr>
        <w:t xml:space="preserve">Anche nel caso in cui </w:t>
      </w:r>
      <w:r w:rsidRPr="00EC6A6A">
        <w:rPr>
          <w:rFonts w:cstheme="minorHAnsi"/>
          <w:color w:val="FF0000"/>
          <w:sz w:val="20"/>
          <w:szCs w:val="20"/>
        </w:rPr>
        <w:t>p=1</w:t>
      </w:r>
      <w:r w:rsidRPr="00EC6A6A">
        <w:rPr>
          <w:rFonts w:cstheme="minorHAnsi"/>
          <w:sz w:val="20"/>
          <w:szCs w:val="20"/>
        </w:rPr>
        <w:t xml:space="preserve"> il sistema è considerato instabile salvo casi particolari.</w:t>
      </w:r>
    </w:p>
    <w:p w14:paraId="7A5D8118" w14:textId="77777777" w:rsidR="000805A9" w:rsidRPr="00E37D8B" w:rsidRDefault="00E37D8B" w:rsidP="00EC6A6A">
      <w:pPr>
        <w:ind w:left="708" w:hanging="708"/>
        <w:rPr>
          <w:rFonts w:cstheme="minorHAnsi"/>
          <w:b/>
          <w:color w:val="FF0000"/>
          <w:sz w:val="20"/>
          <w:szCs w:val="20"/>
        </w:rPr>
      </w:pPr>
      <w:r w:rsidRPr="00E37D8B">
        <w:rPr>
          <w:rFonts w:cstheme="minorHAnsi"/>
          <w:b/>
          <w:color w:val="FF0000"/>
          <w:sz w:val="20"/>
          <w:szCs w:val="20"/>
        </w:rPr>
        <w:t>DISTRIBUZIONI DEGLI ARRIVI E DEI SERVIZI:</w:t>
      </w:r>
    </w:p>
    <w:p w14:paraId="702E6FED" w14:textId="77777777" w:rsidR="00EC6A6A" w:rsidRDefault="00EC6A6A" w:rsidP="00EC6A6A">
      <w:pPr>
        <w:ind w:left="708" w:hanging="708"/>
        <w:rPr>
          <w:rFonts w:cstheme="minorHAnsi"/>
          <w:sz w:val="20"/>
          <w:szCs w:val="20"/>
        </w:rPr>
      </w:pPr>
      <w:r w:rsidRPr="00EC6A6A">
        <w:rPr>
          <w:rFonts w:cstheme="minorHAnsi"/>
          <w:sz w:val="20"/>
          <w:szCs w:val="20"/>
        </w:rPr>
        <w:t xml:space="preserve">Supponiamo di osservare il flusso di auto su un’autostrada e la coda ad un casello. Se il flusso è di </w:t>
      </w:r>
      <w:r w:rsidRPr="00EC6A6A">
        <w:rPr>
          <w:rFonts w:cstheme="minorHAnsi"/>
          <w:color w:val="FF0000"/>
          <w:sz w:val="20"/>
          <w:szCs w:val="20"/>
        </w:rPr>
        <w:t>10 auto al minuto</w:t>
      </w:r>
      <w:r w:rsidRPr="00EC6A6A">
        <w:rPr>
          <w:rFonts w:cstheme="minorHAnsi"/>
          <w:sz w:val="20"/>
          <w:szCs w:val="20"/>
        </w:rPr>
        <w:t xml:space="preserve"> e la coda è </w:t>
      </w:r>
      <w:r w:rsidRPr="00EC6A6A">
        <w:rPr>
          <w:rFonts w:cstheme="minorHAnsi"/>
          <w:color w:val="FF0000"/>
          <w:sz w:val="20"/>
          <w:szCs w:val="20"/>
        </w:rPr>
        <w:t>stabile</w:t>
      </w:r>
      <w:r w:rsidRPr="00EC6A6A">
        <w:rPr>
          <w:rFonts w:cstheme="minorHAnsi"/>
          <w:sz w:val="20"/>
          <w:szCs w:val="20"/>
        </w:rPr>
        <w:t xml:space="preserve">, e </w:t>
      </w:r>
      <w:r w:rsidRPr="00EC6A6A">
        <w:rPr>
          <w:rFonts w:cstheme="minorHAnsi"/>
          <w:color w:val="FF0000"/>
          <w:sz w:val="20"/>
          <w:szCs w:val="20"/>
        </w:rPr>
        <w:t>lunga in media 100 auto</w:t>
      </w:r>
      <w:r w:rsidRPr="00EC6A6A">
        <w:rPr>
          <w:rFonts w:cstheme="minorHAnsi"/>
          <w:sz w:val="20"/>
          <w:szCs w:val="20"/>
        </w:rPr>
        <w:t>, cosa possiamo affermare sulla base della formula di Little?</w:t>
      </w:r>
    </w:p>
    <w:p w14:paraId="4088BAD4" w14:textId="77777777" w:rsidR="00EC6A6A" w:rsidRDefault="00EC6A6A" w:rsidP="00EC6A6A">
      <w:pPr>
        <w:ind w:left="708" w:hanging="708"/>
        <w:rPr>
          <w:rFonts w:cstheme="minorHAnsi"/>
          <w:color w:val="FF0000"/>
          <w:sz w:val="20"/>
          <w:szCs w:val="20"/>
        </w:rPr>
      </w:pPr>
      <w:r>
        <w:rPr>
          <w:rFonts w:cstheme="minorHAnsi"/>
          <w:sz w:val="20"/>
          <w:szCs w:val="20"/>
        </w:rPr>
        <w:t xml:space="preserve">Il tempo medio di soggiorno nel sistema è: </w:t>
      </w:r>
      <w:r w:rsidRPr="00EC6A6A">
        <w:rPr>
          <w:rFonts w:cstheme="minorHAnsi"/>
          <w:color w:val="FF0000"/>
          <w:sz w:val="20"/>
          <w:szCs w:val="20"/>
        </w:rPr>
        <w:t>T= 100/10 = 10 min</w:t>
      </w:r>
      <w:r>
        <w:rPr>
          <w:rFonts w:cstheme="minorHAnsi"/>
          <w:sz w:val="20"/>
          <w:szCs w:val="20"/>
        </w:rPr>
        <w:t xml:space="preserve">. Quindi </w:t>
      </w:r>
      <w:r w:rsidRPr="00EC6A6A">
        <w:rPr>
          <w:rFonts w:cstheme="minorHAnsi"/>
          <w:color w:val="FF0000"/>
          <w:sz w:val="20"/>
          <w:szCs w:val="20"/>
        </w:rPr>
        <w:t>µ</w:t>
      </w:r>
      <w:r>
        <w:rPr>
          <w:rFonts w:cstheme="minorHAnsi"/>
          <w:color w:val="FF0000"/>
          <w:sz w:val="20"/>
          <w:szCs w:val="20"/>
        </w:rPr>
        <w:t>&gt;10 auto/min.</w:t>
      </w:r>
    </w:p>
    <w:p w14:paraId="587427DD" w14:textId="77777777" w:rsidR="00EC6A6A" w:rsidRDefault="00EC6A6A" w:rsidP="00EC6A6A">
      <w:pPr>
        <w:ind w:left="708" w:hanging="708"/>
        <w:rPr>
          <w:rFonts w:cstheme="minorHAnsi"/>
          <w:sz w:val="20"/>
          <w:szCs w:val="20"/>
        </w:rPr>
      </w:pPr>
      <w:r>
        <w:rPr>
          <w:rFonts w:cstheme="minorHAnsi"/>
          <w:sz w:val="20"/>
          <w:szCs w:val="20"/>
        </w:rPr>
        <w:t xml:space="preserve">Esistono diversi sistemi in grado di soddisfare queste condizioni ad esempio: </w:t>
      </w:r>
    </w:p>
    <w:p w14:paraId="7B2A22BF" w14:textId="77777777" w:rsidR="00EC6A6A" w:rsidRPr="00EC6A6A" w:rsidRDefault="00EC6A6A" w:rsidP="00EC6A6A">
      <w:pPr>
        <w:pStyle w:val="Paragrafoelenco"/>
        <w:numPr>
          <w:ilvl w:val="0"/>
          <w:numId w:val="37"/>
        </w:numPr>
        <w:rPr>
          <w:rFonts w:cstheme="minorHAnsi"/>
          <w:b/>
          <w:sz w:val="20"/>
          <w:szCs w:val="20"/>
        </w:rPr>
      </w:pPr>
      <w:r w:rsidRPr="00EC6A6A">
        <w:rPr>
          <w:rFonts w:cstheme="minorHAnsi"/>
          <w:color w:val="FF0000"/>
          <w:sz w:val="20"/>
          <w:szCs w:val="20"/>
        </w:rPr>
        <w:t>µ</w:t>
      </w:r>
      <w:r>
        <w:rPr>
          <w:rFonts w:cstheme="minorHAnsi"/>
          <w:color w:val="FF0000"/>
          <w:sz w:val="20"/>
          <w:szCs w:val="20"/>
        </w:rPr>
        <w:t xml:space="preserve">=12 auto/min </w:t>
      </w:r>
      <w:r>
        <w:rPr>
          <w:rFonts w:cstheme="minorHAnsi"/>
          <w:sz w:val="20"/>
          <w:szCs w:val="20"/>
        </w:rPr>
        <w:t xml:space="preserve">quindi </w:t>
      </w:r>
      <w:r w:rsidRPr="00E37D8B">
        <w:rPr>
          <w:rFonts w:cstheme="minorHAnsi"/>
          <w:color w:val="FF0000"/>
          <w:sz w:val="20"/>
          <w:szCs w:val="20"/>
        </w:rPr>
        <w:t xml:space="preserve">p= </w:t>
      </w:r>
      <w:r w:rsidR="00E37D8B" w:rsidRPr="00E37D8B">
        <w:rPr>
          <w:rFonts w:cstheme="minorHAnsi"/>
          <w:color w:val="FF0000"/>
          <w:sz w:val="20"/>
          <w:szCs w:val="20"/>
        </w:rPr>
        <w:t xml:space="preserve">10/12 = </w:t>
      </w:r>
      <w:r w:rsidRPr="00E37D8B">
        <w:rPr>
          <w:rFonts w:cstheme="minorHAnsi"/>
          <w:color w:val="FF0000"/>
          <w:sz w:val="20"/>
          <w:szCs w:val="20"/>
        </w:rPr>
        <w:t>0.83</w:t>
      </w:r>
      <w:r>
        <w:rPr>
          <w:rFonts w:cstheme="minorHAnsi"/>
          <w:sz w:val="20"/>
          <w:szCs w:val="20"/>
        </w:rPr>
        <w:t>. In questo caso il sistema è spesso occupato ma non sovraccarico</w:t>
      </w:r>
    </w:p>
    <w:p w14:paraId="1A83F4F2" w14:textId="77777777" w:rsidR="00EC6A6A" w:rsidRPr="00EC6A6A" w:rsidRDefault="00EC6A6A" w:rsidP="00EC6A6A">
      <w:pPr>
        <w:pStyle w:val="Paragrafoelenco"/>
        <w:numPr>
          <w:ilvl w:val="0"/>
          <w:numId w:val="37"/>
        </w:numPr>
        <w:rPr>
          <w:rFonts w:cstheme="minorHAnsi"/>
          <w:b/>
          <w:sz w:val="20"/>
          <w:szCs w:val="20"/>
        </w:rPr>
      </w:pPr>
      <w:r w:rsidRPr="00EC6A6A">
        <w:rPr>
          <w:rFonts w:cstheme="minorHAnsi"/>
          <w:color w:val="FF0000"/>
          <w:sz w:val="20"/>
          <w:szCs w:val="20"/>
        </w:rPr>
        <w:t>µ</w:t>
      </w:r>
      <w:r>
        <w:rPr>
          <w:rFonts w:cstheme="minorHAnsi"/>
          <w:color w:val="FF0000"/>
          <w:sz w:val="20"/>
          <w:szCs w:val="20"/>
        </w:rPr>
        <w:t xml:space="preserve">= 10 auto/min </w:t>
      </w:r>
      <w:r w:rsidRPr="00E37D8B">
        <w:rPr>
          <w:rFonts w:cstheme="minorHAnsi"/>
          <w:sz w:val="20"/>
          <w:szCs w:val="20"/>
        </w:rPr>
        <w:t>quindi</w:t>
      </w:r>
      <w:r>
        <w:rPr>
          <w:rFonts w:cstheme="minorHAnsi"/>
          <w:color w:val="FF0000"/>
          <w:sz w:val="20"/>
          <w:szCs w:val="20"/>
        </w:rPr>
        <w:t xml:space="preserve"> p=0.25. </w:t>
      </w:r>
      <w:r>
        <w:rPr>
          <w:rFonts w:cstheme="minorHAnsi"/>
          <w:sz w:val="20"/>
          <w:szCs w:val="20"/>
        </w:rPr>
        <w:t xml:space="preserve">In questo caso il sistema è raramente occupato e la variabilità della coda è elevata </w:t>
      </w:r>
    </w:p>
    <w:p w14:paraId="5358AF9F" w14:textId="77777777" w:rsidR="00EC6A6A" w:rsidRDefault="00E37D8B" w:rsidP="00EC6A6A">
      <w:pPr>
        <w:rPr>
          <w:rFonts w:cstheme="minorHAnsi"/>
          <w:b/>
          <w:color w:val="FF0000"/>
          <w:sz w:val="20"/>
          <w:szCs w:val="20"/>
        </w:rPr>
      </w:pPr>
      <w:r w:rsidRPr="00E37D8B">
        <w:rPr>
          <w:rFonts w:cstheme="minorHAnsi"/>
          <w:b/>
          <w:color w:val="FF0000"/>
          <w:sz w:val="20"/>
          <w:szCs w:val="20"/>
        </w:rPr>
        <w:t>MODELLI MARKOVIANI:</w:t>
      </w:r>
    </w:p>
    <w:p w14:paraId="0C563A16" w14:textId="77777777" w:rsidR="006B2E34" w:rsidRDefault="00E37D8B" w:rsidP="00EC6A6A">
      <w:pPr>
        <w:rPr>
          <w:rFonts w:cstheme="minorHAnsi"/>
          <w:sz w:val="20"/>
          <w:szCs w:val="20"/>
        </w:rPr>
      </w:pPr>
      <w:r>
        <w:rPr>
          <w:rFonts w:cstheme="minorHAnsi"/>
          <w:sz w:val="20"/>
          <w:szCs w:val="20"/>
        </w:rPr>
        <w:t xml:space="preserve">In un modello Markoviano la </w:t>
      </w:r>
      <w:r w:rsidRPr="006B2E34">
        <w:rPr>
          <w:rFonts w:cstheme="minorHAnsi"/>
          <w:color w:val="FF0000"/>
          <w:sz w:val="20"/>
          <w:szCs w:val="20"/>
        </w:rPr>
        <w:t>distribuzione dei tempi di interarrivo e di servizio è esponenziale</w:t>
      </w:r>
      <w:r>
        <w:rPr>
          <w:rFonts w:cstheme="minorHAnsi"/>
          <w:sz w:val="20"/>
          <w:szCs w:val="20"/>
        </w:rPr>
        <w:t xml:space="preserve">. In sostanza </w:t>
      </w:r>
      <w:r w:rsidR="006B2E34">
        <w:rPr>
          <w:rFonts w:cstheme="minorHAnsi"/>
          <w:sz w:val="20"/>
          <w:szCs w:val="20"/>
        </w:rPr>
        <w:t xml:space="preserve">se </w:t>
      </w:r>
      <w:r w:rsidR="006B2E34" w:rsidRPr="006B2E34">
        <w:rPr>
          <w:rFonts w:cstheme="minorHAnsi"/>
          <w:color w:val="FF0000"/>
          <w:sz w:val="20"/>
          <w:szCs w:val="20"/>
        </w:rPr>
        <w:t>A(t)</w:t>
      </w:r>
      <w:r w:rsidR="006B2E34">
        <w:rPr>
          <w:rFonts w:cstheme="minorHAnsi"/>
          <w:sz w:val="20"/>
          <w:szCs w:val="20"/>
        </w:rPr>
        <w:t xml:space="preserve"> è il numero di arrivi in un </w:t>
      </w:r>
      <w:r w:rsidR="006B2E34" w:rsidRPr="006B2E34">
        <w:rPr>
          <w:rFonts w:cstheme="minorHAnsi"/>
          <w:color w:val="FF0000"/>
          <w:sz w:val="20"/>
          <w:szCs w:val="20"/>
        </w:rPr>
        <w:t>periodo t</w:t>
      </w:r>
      <w:r w:rsidR="006B2E34">
        <w:rPr>
          <w:rFonts w:cstheme="minorHAnsi"/>
          <w:sz w:val="20"/>
          <w:szCs w:val="20"/>
        </w:rPr>
        <w:t xml:space="preserve"> , allora </w:t>
      </w:r>
      <w:r w:rsidR="006B2E34" w:rsidRPr="006B2E34">
        <w:rPr>
          <w:rFonts w:cstheme="minorHAnsi"/>
          <w:color w:val="FF0000"/>
          <w:sz w:val="20"/>
          <w:szCs w:val="20"/>
        </w:rPr>
        <w:t xml:space="preserve">A(t) = </w:t>
      </w:r>
      <w:r w:rsidR="006B2E34" w:rsidRPr="006B2E34">
        <w:rPr>
          <w:color w:val="FF0000"/>
        </w:rPr>
        <w:t>λ</w:t>
      </w:r>
      <w:r w:rsidR="006B2E34" w:rsidRPr="006B2E34">
        <w:rPr>
          <w:rFonts w:cstheme="minorHAnsi"/>
          <w:color w:val="FF0000"/>
          <w:sz w:val="20"/>
          <w:szCs w:val="20"/>
        </w:rPr>
        <w:t xml:space="preserve"> t</w:t>
      </w:r>
      <w:r w:rsidR="006B2E34">
        <w:rPr>
          <w:rFonts w:cstheme="minorHAnsi"/>
          <w:sz w:val="20"/>
          <w:szCs w:val="20"/>
        </w:rPr>
        <w:t xml:space="preserve"> e quindi </w:t>
      </w:r>
      <w:r>
        <w:rPr>
          <w:rFonts w:cstheme="minorHAnsi"/>
          <w:sz w:val="20"/>
          <w:szCs w:val="20"/>
        </w:rPr>
        <w:t>il processo di arrivo</w:t>
      </w:r>
      <w:r w:rsidR="006B2E34">
        <w:rPr>
          <w:rFonts w:cstheme="minorHAnsi"/>
          <w:sz w:val="20"/>
          <w:szCs w:val="20"/>
        </w:rPr>
        <w:t xml:space="preserve"> è </w:t>
      </w:r>
      <w:r w:rsidR="006B2E34" w:rsidRPr="006B2E34">
        <w:rPr>
          <w:rFonts w:cstheme="minorHAnsi"/>
          <w:color w:val="FF0000"/>
          <w:sz w:val="20"/>
          <w:szCs w:val="20"/>
        </w:rPr>
        <w:t>senza memoria</w:t>
      </w:r>
      <w:r w:rsidR="006B2E34">
        <w:rPr>
          <w:rFonts w:cstheme="minorHAnsi"/>
          <w:sz w:val="20"/>
          <w:szCs w:val="20"/>
        </w:rPr>
        <w:t xml:space="preserve"> : </w:t>
      </w:r>
    </w:p>
    <w:p w14:paraId="62FF10DE" w14:textId="77777777" w:rsidR="00E37D8B" w:rsidRDefault="006B2E34" w:rsidP="006B2E34">
      <w:pPr>
        <w:ind w:left="3540" w:firstLine="708"/>
        <w:rPr>
          <w:rFonts w:eastAsiaTheme="minorEastAsia" w:cstheme="minorHAnsi"/>
          <w:b/>
          <w:color w:val="FF0000"/>
          <w:sz w:val="20"/>
          <w:szCs w:val="20"/>
        </w:rPr>
      </w:pPr>
      <w:r w:rsidRPr="006B2E34">
        <w:rPr>
          <w:rFonts w:cstheme="minorHAnsi"/>
          <w:b/>
          <w:color w:val="FF0000"/>
          <w:sz w:val="20"/>
          <w:szCs w:val="20"/>
        </w:rPr>
        <w:t xml:space="preserve">P{tj &gt; t}= </w:t>
      </w:r>
      <m:oMath>
        <m:sSup>
          <m:sSupPr>
            <m:ctrlPr>
              <w:rPr>
                <w:rFonts w:ascii="Cambria Math" w:hAnsi="Cambria Math" w:cstheme="minorHAnsi"/>
                <w:b/>
                <w:i/>
                <w:color w:val="FF0000"/>
                <w:sz w:val="20"/>
                <w:szCs w:val="20"/>
              </w:rPr>
            </m:ctrlPr>
          </m:sSupPr>
          <m:e>
            <m:r>
              <m:rPr>
                <m:sty m:val="bi"/>
              </m:rPr>
              <w:rPr>
                <w:rFonts w:ascii="Cambria Math" w:hAnsi="Cambria Math" w:cstheme="minorHAnsi"/>
                <w:color w:val="FF0000"/>
                <w:sz w:val="20"/>
                <w:szCs w:val="20"/>
              </w:rPr>
              <m:t>e</m:t>
            </m:r>
          </m:e>
          <m:sup>
            <m:r>
              <m:rPr>
                <m:sty m:val="bi"/>
              </m:rPr>
              <w:rPr>
                <w:rFonts w:ascii="Cambria Math" w:hAnsi="Cambria Math" w:cstheme="minorHAnsi"/>
                <w:color w:val="FF0000"/>
                <w:sz w:val="20"/>
                <w:szCs w:val="20"/>
              </w:rPr>
              <m:t>-</m:t>
            </m:r>
            <m:r>
              <m:rPr>
                <m:sty m:val="b"/>
              </m:rPr>
              <w:rPr>
                <w:rFonts w:ascii="Cambria Math" w:hAnsi="Cambria Math"/>
                <w:color w:val="FF0000"/>
              </w:rPr>
              <m:t>λ</m:t>
            </m:r>
            <m:r>
              <m:rPr>
                <m:sty m:val="b"/>
              </m:rPr>
              <w:rPr>
                <w:rFonts w:ascii="Cambria Math"/>
                <w:color w:val="FF0000"/>
              </w:rPr>
              <m:t>t</m:t>
            </m:r>
          </m:sup>
        </m:sSup>
      </m:oMath>
    </w:p>
    <w:p w14:paraId="6E36FB4C" w14:textId="77777777" w:rsidR="006B2E34" w:rsidRDefault="006B2E34" w:rsidP="006B2E34">
      <w:r>
        <w:t xml:space="preserve">Il comportamento dei sistemi senza memoria può essere contro intuitivo in quanto un sistema a </w:t>
      </w:r>
      <w:r w:rsidRPr="006B2E34">
        <w:rPr>
          <w:color w:val="FF0000"/>
        </w:rPr>
        <w:t>partire da un momento in cui viene osservato, non dipende da quanto successo prima</w:t>
      </w:r>
      <w:r>
        <w:t>.</w:t>
      </w:r>
    </w:p>
    <w:p w14:paraId="4E538CF7" w14:textId="77777777" w:rsidR="007168DB" w:rsidRPr="007168DB" w:rsidRDefault="007168DB" w:rsidP="006B2E34">
      <w:pPr>
        <w:rPr>
          <w:b/>
          <w:color w:val="FF0000"/>
        </w:rPr>
      </w:pPr>
      <w:r w:rsidRPr="007168DB">
        <w:rPr>
          <w:b/>
          <w:color w:val="FF0000"/>
        </w:rPr>
        <w:t>CODA M/M/1/K:</w:t>
      </w:r>
    </w:p>
    <w:p w14:paraId="7653D165" w14:textId="77777777" w:rsidR="007168DB" w:rsidRDefault="007168DB" w:rsidP="006B2E34">
      <w:r>
        <w:t xml:space="preserve">Una coda che dispone di un </w:t>
      </w:r>
      <w:r w:rsidRPr="007168DB">
        <w:rPr>
          <w:color w:val="FF0000"/>
        </w:rPr>
        <w:t>servente</w:t>
      </w:r>
      <w:r>
        <w:t xml:space="preserve">, </w:t>
      </w:r>
      <w:r w:rsidRPr="007168DB">
        <w:rPr>
          <w:color w:val="FF0000"/>
        </w:rPr>
        <w:t>interarrivo</w:t>
      </w:r>
      <w:r>
        <w:t xml:space="preserve"> e </w:t>
      </w:r>
      <w:r w:rsidRPr="007168DB">
        <w:rPr>
          <w:color w:val="FF0000"/>
        </w:rPr>
        <w:t>servizio esponenziali</w:t>
      </w:r>
      <w:r>
        <w:t xml:space="preserve"> e </w:t>
      </w:r>
      <w:r w:rsidRPr="007168DB">
        <w:rPr>
          <w:color w:val="FF0000"/>
        </w:rPr>
        <w:t>buffer con K posizioni</w:t>
      </w:r>
      <w:r>
        <w:t xml:space="preserve"> si chiama coda M/M/1/K. Il sistema in questo caso si risolve con una </w:t>
      </w:r>
      <w:r w:rsidRPr="007168DB">
        <w:rPr>
          <w:color w:val="FF0000"/>
        </w:rPr>
        <w:t>catena di Markov</w:t>
      </w:r>
      <w:r>
        <w:t xml:space="preserve"> in cui </w:t>
      </w:r>
      <w:r w:rsidRPr="007168DB">
        <w:rPr>
          <w:color w:val="FF0000"/>
        </w:rPr>
        <w:t>ogni stato rappresenta il numero di elementi nel sistema</w:t>
      </w:r>
      <w:r>
        <w:t xml:space="preserve"> e gli </w:t>
      </w:r>
      <w:r w:rsidRPr="007168DB">
        <w:rPr>
          <w:color w:val="FF0000"/>
        </w:rPr>
        <w:t>archi che collegano gli stati fra di loro rappresentano le transazioni e sono etichettati con la loro frequenza</w:t>
      </w:r>
      <w:r>
        <w:t>. Le equazioni risolutive sono quindi:</w:t>
      </w:r>
    </w:p>
    <w:p w14:paraId="0894FE97" w14:textId="77777777" w:rsidR="007168DB" w:rsidRPr="006B2E34" w:rsidRDefault="007168DB" w:rsidP="006B2E34">
      <w:r w:rsidRPr="00CB171D">
        <w:rPr>
          <w:color w:val="FF0000"/>
        </w:rPr>
        <w:t xml:space="preserve">P0= </w:t>
      </w:r>
      <m:oMath>
        <m:f>
          <m:fPr>
            <m:ctrlPr>
              <w:rPr>
                <w:rFonts w:ascii="Cambria Math" w:hAnsi="Cambria Math"/>
                <w:i/>
                <w:color w:val="FF0000"/>
              </w:rPr>
            </m:ctrlPr>
          </m:fPr>
          <m:num>
            <m:r>
              <w:rPr>
                <w:rFonts w:ascii="Cambria Math" w:hAnsi="Cambria Math"/>
                <w:color w:val="FF0000"/>
              </w:rPr>
              <m:t>1-p</m:t>
            </m:r>
          </m:num>
          <m:den>
            <m:r>
              <w:rPr>
                <w:rFonts w:ascii="Cambria Math" w:hAnsi="Cambria Math"/>
                <w:color w:val="FF0000"/>
              </w:rPr>
              <m:t xml:space="preserve">1-p </m:t>
            </m:r>
            <m:sSubSup>
              <m:sSubSupPr>
                <m:ctrlPr>
                  <w:rPr>
                    <w:rFonts w:ascii="Cambria Math" w:hAnsi="Cambria Math"/>
                    <w:i/>
                    <w:color w:val="FF0000"/>
                  </w:rPr>
                </m:ctrlPr>
              </m:sSubSupPr>
              <m:e/>
              <m:sub/>
              <m:sup>
                <m:r>
                  <w:rPr>
                    <w:rFonts w:ascii="Cambria Math" w:hAnsi="Cambria Math"/>
                    <w:color w:val="FF0000"/>
                  </w:rPr>
                  <m:t>k+2</m:t>
                </m:r>
              </m:sup>
            </m:sSubSup>
          </m:den>
        </m:f>
      </m:oMath>
      <w:r w:rsidR="00CB171D">
        <w:rPr>
          <w:rFonts w:eastAsiaTheme="minorEastAsia"/>
        </w:rPr>
        <w:t xml:space="preserve"> e gli stati successivi </w:t>
      </w:r>
      <w:r w:rsidR="00CB171D" w:rsidRPr="00CB171D">
        <w:rPr>
          <w:rFonts w:eastAsiaTheme="minorEastAsia"/>
          <w:color w:val="FF0000"/>
        </w:rPr>
        <w:t xml:space="preserve">Pi= </w:t>
      </w:r>
      <m:oMath>
        <m:f>
          <m:fPr>
            <m:ctrlPr>
              <w:rPr>
                <w:rFonts w:ascii="Cambria Math" w:eastAsiaTheme="minorEastAsia" w:hAnsi="Cambria Math"/>
                <w:i/>
                <w:color w:val="FF0000"/>
              </w:rPr>
            </m:ctrlPr>
          </m:fPr>
          <m:num>
            <m:r>
              <w:rPr>
                <w:rFonts w:ascii="Cambria Math" w:eastAsiaTheme="minorEastAsia" w:hAnsi="Cambria Math"/>
                <w:color w:val="FF0000"/>
              </w:rPr>
              <m:t>1-p</m:t>
            </m:r>
          </m:num>
          <m:den>
            <m:r>
              <w:rPr>
                <w:rFonts w:ascii="Cambria Math" w:eastAsiaTheme="minorEastAsia" w:hAnsi="Cambria Math"/>
                <w:color w:val="FF0000"/>
              </w:rPr>
              <m:t xml:space="preserve">1-p </m:t>
            </m:r>
            <m:sSubSup>
              <m:sSubSupPr>
                <m:ctrlPr>
                  <w:rPr>
                    <w:rFonts w:ascii="Cambria Math" w:eastAsiaTheme="minorEastAsia" w:hAnsi="Cambria Math"/>
                    <w:i/>
                    <w:color w:val="FF0000"/>
                  </w:rPr>
                </m:ctrlPr>
              </m:sSubSupPr>
              <m:e/>
              <m:sub/>
              <m:sup>
                <m:r>
                  <w:rPr>
                    <w:rFonts w:ascii="Cambria Math" w:eastAsiaTheme="minorEastAsia" w:hAnsi="Cambria Math"/>
                    <w:color w:val="FF0000"/>
                  </w:rPr>
                  <m:t>k+2</m:t>
                </m:r>
              </m:sup>
            </m:sSubSup>
          </m:den>
        </m:f>
      </m:oMath>
      <w:r w:rsidR="00CB171D" w:rsidRPr="00CB171D">
        <w:rPr>
          <w:rFonts w:eastAsiaTheme="minorEastAsia"/>
          <w:color w:val="FF0000"/>
        </w:rPr>
        <w:t xml:space="preserve"> * </w:t>
      </w:r>
      <m:oMath>
        <m:sSup>
          <m:sSupPr>
            <m:ctrlPr>
              <w:rPr>
                <w:rFonts w:ascii="Cambria Math" w:eastAsiaTheme="minorEastAsia" w:hAnsi="Cambria Math"/>
                <w:i/>
                <w:color w:val="FF0000"/>
              </w:rPr>
            </m:ctrlPr>
          </m:sSupPr>
          <m:e>
            <m:r>
              <w:rPr>
                <w:rFonts w:ascii="Cambria Math" w:eastAsiaTheme="minorEastAsia" w:hAnsi="Cambria Math"/>
                <w:color w:val="FF0000"/>
              </w:rPr>
              <m:t>p</m:t>
            </m:r>
          </m:e>
          <m:sup>
            <m:r>
              <w:rPr>
                <w:rFonts w:ascii="Cambria Math" w:eastAsiaTheme="minorEastAsia" w:hAnsi="Cambria Math"/>
                <w:color w:val="FF0000"/>
              </w:rPr>
              <m:t>i</m:t>
            </m:r>
          </m:sup>
        </m:sSup>
      </m:oMath>
    </w:p>
    <w:p w14:paraId="56F793BD" w14:textId="77777777" w:rsidR="006B2E34" w:rsidRDefault="007168DB" w:rsidP="00EC6A6A">
      <w:pPr>
        <w:rPr>
          <w:rFonts w:cstheme="minorHAnsi"/>
          <w:sz w:val="20"/>
          <w:szCs w:val="20"/>
        </w:rPr>
      </w:pPr>
      <w:r>
        <w:rPr>
          <w:rFonts w:cstheme="minorHAnsi"/>
          <w:sz w:val="20"/>
          <w:szCs w:val="20"/>
        </w:rPr>
        <w:t xml:space="preserve">Nel caso in cui K avesse come valore ∞ le </w:t>
      </w:r>
      <w:r w:rsidR="00CB171D">
        <w:rPr>
          <w:rFonts w:cstheme="minorHAnsi"/>
          <w:sz w:val="20"/>
          <w:szCs w:val="20"/>
        </w:rPr>
        <w:t>formule si semplificano e si ottiene:</w:t>
      </w:r>
    </w:p>
    <w:p w14:paraId="72EB8BEE" w14:textId="77777777" w:rsidR="00CB171D" w:rsidRDefault="00CB171D" w:rsidP="00CB171D">
      <w:pPr>
        <w:pStyle w:val="Paragrafoelenco"/>
        <w:numPr>
          <w:ilvl w:val="0"/>
          <w:numId w:val="41"/>
        </w:numPr>
        <w:rPr>
          <w:rFonts w:cstheme="minorHAnsi"/>
          <w:b/>
          <w:color w:val="FF0000"/>
          <w:sz w:val="20"/>
          <w:szCs w:val="20"/>
        </w:rPr>
      </w:pPr>
      <w:r w:rsidRPr="00CB171D">
        <w:rPr>
          <w:rFonts w:cstheme="minorHAnsi"/>
          <w:b/>
          <w:color w:val="FF0000"/>
          <w:sz w:val="20"/>
          <w:szCs w:val="20"/>
        </w:rPr>
        <w:t xml:space="preserve">X = </w:t>
      </w:r>
      <w:r>
        <w:rPr>
          <w:rFonts w:cstheme="minorHAnsi"/>
          <w:b/>
          <w:color w:val="FF0000"/>
          <w:sz w:val="20"/>
          <w:szCs w:val="20"/>
        </w:rPr>
        <w:t xml:space="preserve">p/1-p </w:t>
      </w:r>
    </w:p>
    <w:p w14:paraId="5164143C" w14:textId="77777777" w:rsidR="00CB171D" w:rsidRPr="00CB171D" w:rsidRDefault="00CB171D" w:rsidP="00CB171D">
      <w:pPr>
        <w:pStyle w:val="Paragrafoelenco"/>
        <w:numPr>
          <w:ilvl w:val="0"/>
          <w:numId w:val="41"/>
        </w:numPr>
        <w:rPr>
          <w:rFonts w:cstheme="minorHAnsi"/>
          <w:b/>
          <w:color w:val="FF0000"/>
          <w:sz w:val="20"/>
          <w:szCs w:val="20"/>
        </w:rPr>
      </w:pPr>
      <w:r w:rsidRPr="00CB171D">
        <w:rPr>
          <w:rFonts w:cstheme="minorHAnsi"/>
          <w:b/>
          <w:color w:val="FF0000"/>
          <w:sz w:val="20"/>
          <w:szCs w:val="20"/>
        </w:rPr>
        <w:t>T= 1/ µ-</w:t>
      </w:r>
      <m:oMath>
        <m:r>
          <m:rPr>
            <m:sty m:val="b"/>
          </m:rPr>
          <w:rPr>
            <w:rFonts w:ascii="Cambria Math" w:hAnsi="Cambria Math" w:cstheme="minorHAnsi"/>
            <w:color w:val="FF0000"/>
            <w:sz w:val="20"/>
            <w:szCs w:val="20"/>
          </w:rPr>
          <m:t xml:space="preserve"> λ</m:t>
        </m:r>
      </m:oMath>
      <w:r>
        <w:rPr>
          <w:rFonts w:eastAsiaTheme="minorEastAsia" w:cstheme="minorHAnsi"/>
          <w:b/>
          <w:bCs/>
          <w:color w:val="FF0000"/>
          <w:sz w:val="20"/>
          <w:szCs w:val="20"/>
        </w:rPr>
        <w:t xml:space="preserve"> </w:t>
      </w:r>
    </w:p>
    <w:p w14:paraId="0769157F" w14:textId="77777777" w:rsidR="00CB171D" w:rsidRPr="00CB171D" w:rsidRDefault="00CB171D" w:rsidP="00CB171D">
      <w:pPr>
        <w:pStyle w:val="Paragrafoelenco"/>
        <w:numPr>
          <w:ilvl w:val="0"/>
          <w:numId w:val="41"/>
        </w:numPr>
        <w:rPr>
          <w:rFonts w:cstheme="minorHAnsi"/>
          <w:b/>
          <w:color w:val="FF0000"/>
          <w:sz w:val="20"/>
          <w:szCs w:val="20"/>
        </w:rPr>
      </w:pPr>
      <w:r w:rsidRPr="00CB171D">
        <w:rPr>
          <w:rFonts w:eastAsiaTheme="minorEastAsia" w:cstheme="minorHAnsi"/>
          <w:b/>
          <w:bCs/>
          <w:color w:val="FF0000"/>
          <w:sz w:val="20"/>
          <w:szCs w:val="20"/>
        </w:rPr>
        <w:t xml:space="preserve">L= </w:t>
      </w:r>
      <m:oMath>
        <m:sSup>
          <m:sSupPr>
            <m:ctrlPr>
              <w:rPr>
                <w:rFonts w:ascii="Cambria Math" w:eastAsiaTheme="minorEastAsia" w:hAnsi="Cambria Math" w:cstheme="minorHAnsi"/>
                <w:b/>
                <w:bCs/>
                <w:i/>
                <w:color w:val="FF0000"/>
                <w:sz w:val="20"/>
                <w:szCs w:val="20"/>
              </w:rPr>
            </m:ctrlPr>
          </m:sSupPr>
          <m:e>
            <m:r>
              <m:rPr>
                <m:sty m:val="bi"/>
              </m:rPr>
              <w:rPr>
                <w:rFonts w:ascii="Cambria Math" w:eastAsiaTheme="minorEastAsia" w:hAnsi="Cambria Math" w:cstheme="minorHAnsi"/>
                <w:color w:val="FF0000"/>
                <w:sz w:val="20"/>
                <w:szCs w:val="20"/>
              </w:rPr>
              <m:t>p</m:t>
            </m:r>
          </m:e>
          <m:sup>
            <m:r>
              <m:rPr>
                <m:sty m:val="bi"/>
              </m:rPr>
              <w:rPr>
                <w:rFonts w:ascii="Cambria Math" w:eastAsiaTheme="minorEastAsia" w:hAnsi="Cambria Math" w:cstheme="minorHAnsi"/>
                <w:color w:val="FF0000"/>
                <w:sz w:val="20"/>
                <w:szCs w:val="20"/>
              </w:rPr>
              <m:t>2</m:t>
            </m:r>
          </m:sup>
        </m:sSup>
      </m:oMath>
      <w:r>
        <w:rPr>
          <w:rFonts w:eastAsiaTheme="minorEastAsia" w:cstheme="minorHAnsi"/>
          <w:b/>
          <w:bCs/>
          <w:color w:val="FF0000"/>
          <w:sz w:val="20"/>
          <w:szCs w:val="20"/>
        </w:rPr>
        <w:t>/ 1-p</w:t>
      </w:r>
    </w:p>
    <w:p w14:paraId="656A587D" w14:textId="77777777" w:rsidR="00CB171D" w:rsidRPr="00CB171D" w:rsidRDefault="00CB171D" w:rsidP="00CB171D">
      <w:pPr>
        <w:pStyle w:val="Paragrafoelenco"/>
        <w:numPr>
          <w:ilvl w:val="0"/>
          <w:numId w:val="41"/>
        </w:numPr>
        <w:rPr>
          <w:rFonts w:cstheme="minorHAnsi"/>
          <w:b/>
          <w:color w:val="FF0000"/>
          <w:sz w:val="20"/>
          <w:szCs w:val="20"/>
        </w:rPr>
      </w:pPr>
      <w:r w:rsidRPr="00CB171D">
        <w:rPr>
          <w:rFonts w:eastAsiaTheme="minorEastAsia" w:cstheme="minorHAnsi"/>
          <w:b/>
          <w:bCs/>
          <w:color w:val="FF0000"/>
          <w:sz w:val="20"/>
          <w:szCs w:val="20"/>
        </w:rPr>
        <w:t>Y=</w:t>
      </w:r>
      <w:r>
        <w:rPr>
          <w:rFonts w:eastAsiaTheme="minorEastAsia" w:cstheme="minorHAnsi"/>
          <w:b/>
          <w:bCs/>
          <w:color w:val="FF0000"/>
          <w:sz w:val="20"/>
          <w:szCs w:val="20"/>
        </w:rPr>
        <w:t xml:space="preserve"> p</w:t>
      </w:r>
    </w:p>
    <w:p w14:paraId="3BD1ABD2" w14:textId="77777777" w:rsidR="00CB171D" w:rsidRDefault="00CB171D" w:rsidP="00CB171D">
      <w:pPr>
        <w:pStyle w:val="Paragrafoelenco"/>
        <w:numPr>
          <w:ilvl w:val="0"/>
          <w:numId w:val="41"/>
        </w:numPr>
        <w:rPr>
          <w:rFonts w:cstheme="minorHAnsi"/>
          <w:b/>
          <w:color w:val="FF0000"/>
          <w:sz w:val="20"/>
          <w:szCs w:val="20"/>
        </w:rPr>
      </w:pPr>
      <w:r w:rsidRPr="00CB171D">
        <w:rPr>
          <w:rFonts w:eastAsiaTheme="minorEastAsia" w:cstheme="minorHAnsi"/>
          <w:b/>
          <w:bCs/>
          <w:color w:val="FF0000"/>
          <w:sz w:val="20"/>
          <w:szCs w:val="20"/>
        </w:rPr>
        <w:t>W = 1/</w:t>
      </w:r>
      <w:r w:rsidRPr="00CB171D">
        <w:rPr>
          <w:rFonts w:cstheme="minorHAnsi"/>
          <w:b/>
          <w:color w:val="FF0000"/>
          <w:sz w:val="20"/>
          <w:szCs w:val="20"/>
        </w:rPr>
        <w:t xml:space="preserve"> µ</w:t>
      </w:r>
      <w:r>
        <w:rPr>
          <w:rFonts w:cstheme="minorHAnsi"/>
          <w:b/>
          <w:color w:val="FF0000"/>
          <w:sz w:val="20"/>
          <w:szCs w:val="20"/>
        </w:rPr>
        <w:t xml:space="preserve">  * p/1-p </w:t>
      </w:r>
    </w:p>
    <w:p w14:paraId="75B96D27" w14:textId="77777777" w:rsidR="00CB171D" w:rsidRDefault="00CB171D" w:rsidP="00CB171D">
      <w:pPr>
        <w:pStyle w:val="Paragrafoelenco"/>
        <w:numPr>
          <w:ilvl w:val="0"/>
          <w:numId w:val="41"/>
        </w:numPr>
        <w:rPr>
          <w:rFonts w:cstheme="minorHAnsi"/>
          <w:b/>
          <w:color w:val="FF0000"/>
          <w:sz w:val="20"/>
          <w:szCs w:val="20"/>
        </w:rPr>
      </w:pPr>
      <w:r w:rsidRPr="00CB171D">
        <w:rPr>
          <w:rFonts w:cstheme="minorHAnsi"/>
          <w:b/>
          <w:color w:val="FF0000"/>
          <w:sz w:val="20"/>
          <w:szCs w:val="20"/>
        </w:rPr>
        <w:t>H = 1/µ</w:t>
      </w:r>
    </w:p>
    <w:p w14:paraId="659D7783" w14:textId="77777777" w:rsidR="000F79BB" w:rsidRPr="00255A26" w:rsidRDefault="000F79BB" w:rsidP="000F79BB">
      <w:pPr>
        <w:rPr>
          <w:rFonts w:cstheme="minorHAnsi"/>
          <w:sz w:val="20"/>
          <w:szCs w:val="20"/>
        </w:rPr>
      </w:pPr>
      <w:r w:rsidRPr="00255A26">
        <w:rPr>
          <w:rFonts w:cstheme="minorHAnsi"/>
          <w:sz w:val="20"/>
          <w:szCs w:val="20"/>
        </w:rPr>
        <w:t xml:space="preserve">Possiamo dire dunque che essendo la distribuzione dei tempi </w:t>
      </w:r>
      <w:r w:rsidRPr="00255A26">
        <w:rPr>
          <w:rFonts w:cstheme="minorHAnsi"/>
          <w:color w:val="FF0000"/>
          <w:sz w:val="20"/>
          <w:szCs w:val="20"/>
        </w:rPr>
        <w:t>esponenziale</w:t>
      </w:r>
      <w:r w:rsidRPr="00255A26">
        <w:rPr>
          <w:rFonts w:cstheme="minorHAnsi"/>
          <w:sz w:val="20"/>
          <w:szCs w:val="20"/>
        </w:rPr>
        <w:t xml:space="preserve"> </w:t>
      </w:r>
      <w:r w:rsidRPr="00255A26">
        <w:rPr>
          <w:rFonts w:cstheme="minorHAnsi"/>
          <w:color w:val="FF0000"/>
          <w:sz w:val="20"/>
          <w:szCs w:val="20"/>
        </w:rPr>
        <w:t xml:space="preserve">all’aumentare del carico </w:t>
      </w:r>
      <w:r w:rsidRPr="00255A26">
        <w:rPr>
          <w:rFonts w:cstheme="minorHAnsi"/>
          <w:b/>
          <w:color w:val="FF0000"/>
          <w:sz w:val="20"/>
          <w:szCs w:val="20"/>
        </w:rPr>
        <w:t xml:space="preserve">p </w:t>
      </w:r>
      <w:r w:rsidRPr="00255A26">
        <w:rPr>
          <w:rFonts w:cstheme="minorHAnsi"/>
          <w:color w:val="FF0000"/>
          <w:sz w:val="20"/>
          <w:szCs w:val="20"/>
        </w:rPr>
        <w:t xml:space="preserve">il ritardo aumenta </w:t>
      </w:r>
      <w:r w:rsidRPr="00255A26">
        <w:rPr>
          <w:rFonts w:cstheme="minorHAnsi"/>
          <w:b/>
          <w:color w:val="FF0000"/>
          <w:sz w:val="20"/>
          <w:szCs w:val="20"/>
        </w:rPr>
        <w:t>esponenzialmente</w:t>
      </w:r>
      <w:r w:rsidRPr="00255A26">
        <w:rPr>
          <w:rFonts w:cstheme="minorHAnsi"/>
          <w:sz w:val="20"/>
          <w:szCs w:val="20"/>
        </w:rPr>
        <w:t xml:space="preserve"> rispetto al suo aumento.</w:t>
      </w:r>
    </w:p>
    <w:p w14:paraId="64FED0A7" w14:textId="77777777" w:rsidR="000F79BB" w:rsidRPr="00255A26" w:rsidRDefault="003D4CF3" w:rsidP="000F79BB">
      <w:pPr>
        <w:rPr>
          <w:rFonts w:cstheme="minorHAnsi"/>
          <w:sz w:val="20"/>
          <w:szCs w:val="20"/>
        </w:rPr>
      </w:pPr>
      <w:r w:rsidRPr="00255A26">
        <w:rPr>
          <w:rFonts w:cstheme="minorHAnsi"/>
          <w:sz w:val="20"/>
          <w:szCs w:val="20"/>
        </w:rPr>
        <w:t>GUARDARE ESEMPIO FINALE DA VIDEOLEZIONE</w:t>
      </w:r>
    </w:p>
    <w:p w14:paraId="1E977E5F" w14:textId="77777777" w:rsidR="007F06A6" w:rsidRPr="00255A26" w:rsidRDefault="007F06A6" w:rsidP="007F06A6">
      <w:pPr>
        <w:jc w:val="center"/>
        <w:rPr>
          <w:rFonts w:cstheme="minorHAnsi"/>
          <w:b/>
          <w:color w:val="FF0000"/>
          <w:sz w:val="20"/>
          <w:szCs w:val="20"/>
        </w:rPr>
      </w:pPr>
      <w:r w:rsidRPr="00255A26">
        <w:rPr>
          <w:rFonts w:cstheme="minorHAnsi"/>
          <w:b/>
          <w:color w:val="FF0000"/>
          <w:sz w:val="20"/>
          <w:szCs w:val="20"/>
        </w:rPr>
        <w:lastRenderedPageBreak/>
        <w:t>CODE 2</w:t>
      </w:r>
    </w:p>
    <w:p w14:paraId="34D7C4F9" w14:textId="77777777" w:rsidR="0011483E" w:rsidRPr="00255A26" w:rsidRDefault="0011483E" w:rsidP="0011483E">
      <w:pPr>
        <w:rPr>
          <w:rFonts w:cstheme="minorHAnsi"/>
          <w:b/>
          <w:color w:val="FF0000"/>
          <w:sz w:val="20"/>
          <w:szCs w:val="20"/>
        </w:rPr>
      </w:pPr>
      <w:r w:rsidRPr="00255A26">
        <w:rPr>
          <w:rFonts w:cstheme="minorHAnsi"/>
          <w:b/>
          <w:color w:val="FF0000"/>
          <w:sz w:val="20"/>
          <w:szCs w:val="20"/>
        </w:rPr>
        <w:t>SISTEMA A PERDITA E PRINCIPIO PASTA:</w:t>
      </w:r>
    </w:p>
    <w:p w14:paraId="54AC62B7" w14:textId="77777777" w:rsidR="00764289" w:rsidRPr="00255A26" w:rsidRDefault="0011483E" w:rsidP="0011483E">
      <w:pPr>
        <w:rPr>
          <w:rFonts w:cstheme="minorHAnsi"/>
          <w:sz w:val="20"/>
          <w:szCs w:val="20"/>
        </w:rPr>
      </w:pPr>
      <w:r w:rsidRPr="00255A26">
        <w:rPr>
          <w:rFonts w:cstheme="minorHAnsi"/>
          <w:sz w:val="20"/>
          <w:szCs w:val="20"/>
        </w:rPr>
        <w:t xml:space="preserve">Se un sistema a coda ha un </w:t>
      </w:r>
      <w:r w:rsidRPr="00255A26">
        <w:rPr>
          <w:rFonts w:cstheme="minorHAnsi"/>
          <w:color w:val="FF0000"/>
          <w:sz w:val="20"/>
          <w:szCs w:val="20"/>
        </w:rPr>
        <w:t>buffer finito</w:t>
      </w:r>
      <w:r w:rsidRPr="00255A26">
        <w:rPr>
          <w:rFonts w:cstheme="minorHAnsi"/>
          <w:sz w:val="20"/>
          <w:szCs w:val="20"/>
        </w:rPr>
        <w:t xml:space="preserve"> e il processo degli arrivi </w:t>
      </w:r>
      <w:r w:rsidRPr="00255A26">
        <w:rPr>
          <w:rFonts w:cstheme="minorHAnsi"/>
          <w:color w:val="FF0000"/>
          <w:sz w:val="20"/>
          <w:szCs w:val="20"/>
        </w:rPr>
        <w:t>permette che giungano al sistema più job di quanti ne può contenere</w:t>
      </w:r>
      <w:r w:rsidRPr="00255A26">
        <w:rPr>
          <w:rFonts w:cstheme="minorHAnsi"/>
          <w:sz w:val="20"/>
          <w:szCs w:val="20"/>
        </w:rPr>
        <w:t xml:space="preserve">, si ha il fenomeno della </w:t>
      </w:r>
      <w:r w:rsidRPr="00255A26">
        <w:rPr>
          <w:rFonts w:cstheme="minorHAnsi"/>
          <w:color w:val="FF0000"/>
          <w:sz w:val="20"/>
          <w:szCs w:val="20"/>
        </w:rPr>
        <w:t>perdita</w:t>
      </w:r>
      <w:r w:rsidRPr="00255A26">
        <w:rPr>
          <w:rFonts w:cstheme="minorHAnsi"/>
          <w:sz w:val="20"/>
          <w:szCs w:val="20"/>
        </w:rPr>
        <w:t>.</w:t>
      </w:r>
      <w:r w:rsidR="00594A36" w:rsidRPr="00255A26">
        <w:rPr>
          <w:rFonts w:cstheme="minorHAnsi"/>
          <w:sz w:val="20"/>
          <w:szCs w:val="20"/>
        </w:rPr>
        <w:t xml:space="preserve"> Il calcolo della probabilità di perdita è generalmente complesso, ma nel caso in cui </w:t>
      </w:r>
      <w:r w:rsidR="00594A36" w:rsidRPr="00255A26">
        <w:rPr>
          <w:rFonts w:cstheme="minorHAnsi"/>
          <w:color w:val="FF0000"/>
          <w:sz w:val="20"/>
          <w:szCs w:val="20"/>
        </w:rPr>
        <w:t>il processo di arrivo è di Poisson</w:t>
      </w:r>
      <w:r w:rsidR="00594A36" w:rsidRPr="00255A26">
        <w:rPr>
          <w:rFonts w:cstheme="minorHAnsi"/>
          <w:sz w:val="20"/>
          <w:szCs w:val="20"/>
        </w:rPr>
        <w:t xml:space="preserve">, quindi con interarrivi esponenziali, vale il principio </w:t>
      </w:r>
      <w:r w:rsidR="00594A36" w:rsidRPr="00255A26">
        <w:rPr>
          <w:rFonts w:cstheme="minorHAnsi"/>
          <w:color w:val="FF0000"/>
          <w:sz w:val="20"/>
          <w:szCs w:val="20"/>
        </w:rPr>
        <w:t>PASTA (Poisson Arrivals See Time Averages)</w:t>
      </w:r>
      <w:r w:rsidR="00981915" w:rsidRPr="00255A26">
        <w:rPr>
          <w:rFonts w:cstheme="minorHAnsi"/>
          <w:color w:val="FF0000"/>
          <w:sz w:val="20"/>
          <w:szCs w:val="20"/>
        </w:rPr>
        <w:t xml:space="preserve"> anche conosciuto come Random Observer Property</w:t>
      </w:r>
      <w:r w:rsidR="00594A36" w:rsidRPr="00255A26">
        <w:rPr>
          <w:rFonts w:cstheme="minorHAnsi"/>
          <w:sz w:val="20"/>
          <w:szCs w:val="20"/>
        </w:rPr>
        <w:t xml:space="preserve">. </w:t>
      </w:r>
      <w:r w:rsidR="00764289" w:rsidRPr="00255A26">
        <w:rPr>
          <w:rFonts w:cstheme="minorHAnsi"/>
          <w:sz w:val="20"/>
          <w:szCs w:val="20"/>
        </w:rPr>
        <w:t xml:space="preserve">Gli arrivi quindi “campionano” lo stato del sistema e </w:t>
      </w:r>
      <w:r w:rsidR="00764289" w:rsidRPr="00255A26">
        <w:rPr>
          <w:rFonts w:cstheme="minorHAnsi"/>
          <w:color w:val="FF0000"/>
          <w:sz w:val="20"/>
          <w:szCs w:val="20"/>
        </w:rPr>
        <w:t>la distribuzione di probabilità dello stato che trovano corrisponde alla media temporale</w:t>
      </w:r>
      <w:r w:rsidR="00764289" w:rsidRPr="00255A26">
        <w:rPr>
          <w:rFonts w:cstheme="minorHAnsi"/>
          <w:sz w:val="20"/>
          <w:szCs w:val="20"/>
        </w:rPr>
        <w:t xml:space="preserve"> (time average) in cui si trovano gli stati del sistema. Di conseguenza in una coda M/M/1/K la probabilità di perdita è:</w:t>
      </w:r>
    </w:p>
    <w:p w14:paraId="7453F3A6" w14:textId="77777777" w:rsidR="0011483E" w:rsidRPr="00255A26" w:rsidRDefault="00DF66B3" w:rsidP="00764289">
      <w:pPr>
        <w:jc w:val="center"/>
        <w:rPr>
          <w:rFonts w:eastAsiaTheme="minorEastAsia" w:cstheme="minorHAnsi"/>
          <w:b/>
          <w:color w:val="FF0000"/>
          <w:sz w:val="20"/>
          <w:szCs w:val="20"/>
        </w:rPr>
      </w:pPr>
      <m:oMath>
        <m:sSub>
          <m:sSubPr>
            <m:ctrlPr>
              <w:rPr>
                <w:rFonts w:ascii="Cambria Math" w:hAnsi="Cambria Math" w:cstheme="minorHAnsi"/>
                <w:b/>
                <w:i/>
                <w:color w:val="FF0000"/>
                <w:sz w:val="20"/>
                <w:szCs w:val="20"/>
              </w:rPr>
            </m:ctrlPr>
          </m:sSubPr>
          <m:e>
            <m:r>
              <m:rPr>
                <m:sty m:val="bi"/>
              </m:rPr>
              <w:rPr>
                <w:rFonts w:ascii="Cambria Math" w:hAnsi="Cambria Math" w:cstheme="minorHAnsi"/>
                <w:color w:val="FF0000"/>
                <w:sz w:val="20"/>
                <w:szCs w:val="20"/>
              </w:rPr>
              <m:t>P</m:t>
            </m:r>
          </m:e>
          <m:sub>
            <m:r>
              <m:rPr>
                <m:sty m:val="bi"/>
              </m:rPr>
              <w:rPr>
                <w:rFonts w:ascii="Cambria Math" w:hAnsi="Cambria Math" w:cstheme="minorHAnsi"/>
                <w:color w:val="FF0000"/>
                <w:sz w:val="20"/>
                <w:szCs w:val="20"/>
              </w:rPr>
              <m:t>k+1</m:t>
            </m:r>
          </m:sub>
        </m:sSub>
      </m:oMath>
      <w:r w:rsidR="00764289" w:rsidRPr="00255A26">
        <w:rPr>
          <w:rFonts w:eastAsiaTheme="minorEastAsia" w:cstheme="minorHAnsi"/>
          <w:b/>
          <w:color w:val="FF0000"/>
          <w:sz w:val="20"/>
          <w:szCs w:val="20"/>
        </w:rPr>
        <w:t xml:space="preserve">= </w:t>
      </w:r>
      <m:oMath>
        <m:f>
          <m:fPr>
            <m:ctrlPr>
              <w:rPr>
                <w:rFonts w:ascii="Cambria Math" w:eastAsiaTheme="minorEastAsia" w:hAnsi="Cambria Math" w:cstheme="minorHAnsi"/>
                <w:b/>
                <w:i/>
                <w:color w:val="FF0000"/>
                <w:sz w:val="20"/>
                <w:szCs w:val="20"/>
              </w:rPr>
            </m:ctrlPr>
          </m:fPr>
          <m:num>
            <m:r>
              <m:rPr>
                <m:sty m:val="bi"/>
              </m:rPr>
              <w:rPr>
                <w:rFonts w:ascii="Cambria Math" w:eastAsiaTheme="minorEastAsia" w:hAnsi="Cambria Math" w:cstheme="minorHAnsi"/>
                <w:color w:val="FF0000"/>
                <w:sz w:val="20"/>
                <w:szCs w:val="20"/>
              </w:rPr>
              <m:t>1-p</m:t>
            </m:r>
          </m:num>
          <m:den>
            <m:r>
              <m:rPr>
                <m:sty m:val="bi"/>
              </m:rPr>
              <w:rPr>
                <w:rFonts w:ascii="Cambria Math" w:eastAsiaTheme="minorEastAsia" w:hAnsi="Cambria Math" w:cstheme="minorHAnsi"/>
                <w:color w:val="FF0000"/>
                <w:sz w:val="20"/>
                <w:szCs w:val="20"/>
              </w:rPr>
              <m:t>1-</m:t>
            </m:r>
            <m:sSup>
              <m:sSupPr>
                <m:ctrlPr>
                  <w:rPr>
                    <w:rFonts w:ascii="Cambria Math" w:eastAsiaTheme="minorEastAsia" w:hAnsi="Cambria Math" w:cstheme="minorHAnsi"/>
                    <w:b/>
                    <w:i/>
                    <w:color w:val="FF0000"/>
                    <w:sz w:val="20"/>
                    <w:szCs w:val="20"/>
                  </w:rPr>
                </m:ctrlPr>
              </m:sSupPr>
              <m:e>
                <m:r>
                  <m:rPr>
                    <m:sty m:val="bi"/>
                  </m:rPr>
                  <w:rPr>
                    <w:rFonts w:ascii="Cambria Math" w:eastAsiaTheme="minorEastAsia" w:hAnsi="Cambria Math" w:cstheme="minorHAnsi"/>
                    <w:color w:val="FF0000"/>
                    <w:sz w:val="20"/>
                    <w:szCs w:val="20"/>
                  </w:rPr>
                  <m:t>p</m:t>
                </m:r>
              </m:e>
              <m:sup>
                <m:r>
                  <m:rPr>
                    <m:sty m:val="bi"/>
                  </m:rPr>
                  <w:rPr>
                    <w:rFonts w:ascii="Cambria Math" w:eastAsiaTheme="minorEastAsia" w:hAnsi="Cambria Math" w:cstheme="minorHAnsi"/>
                    <w:color w:val="FF0000"/>
                    <w:sz w:val="20"/>
                    <w:szCs w:val="20"/>
                  </w:rPr>
                  <m:t>k+2</m:t>
                </m:r>
              </m:sup>
            </m:sSup>
          </m:den>
        </m:f>
      </m:oMath>
      <w:r w:rsidR="00764289" w:rsidRPr="00255A26">
        <w:rPr>
          <w:rFonts w:eastAsiaTheme="minorEastAsia" w:cstheme="minorHAnsi"/>
          <w:b/>
          <w:color w:val="FF0000"/>
          <w:sz w:val="20"/>
          <w:szCs w:val="20"/>
        </w:rPr>
        <w:t>*</w:t>
      </w:r>
      <m:oMath>
        <m:sSup>
          <m:sSupPr>
            <m:ctrlPr>
              <w:rPr>
                <w:rFonts w:ascii="Cambria Math" w:eastAsiaTheme="minorEastAsia" w:hAnsi="Cambria Math" w:cstheme="minorHAnsi"/>
                <w:b/>
                <w:i/>
                <w:color w:val="FF0000"/>
                <w:sz w:val="20"/>
                <w:szCs w:val="20"/>
              </w:rPr>
            </m:ctrlPr>
          </m:sSupPr>
          <m:e>
            <m:r>
              <m:rPr>
                <m:sty m:val="bi"/>
              </m:rPr>
              <w:rPr>
                <w:rFonts w:ascii="Cambria Math" w:eastAsiaTheme="minorEastAsia" w:hAnsi="Cambria Math" w:cstheme="minorHAnsi"/>
                <w:color w:val="FF0000"/>
                <w:sz w:val="20"/>
                <w:szCs w:val="20"/>
              </w:rPr>
              <m:t>p</m:t>
            </m:r>
          </m:e>
          <m:sup>
            <m:r>
              <m:rPr>
                <m:sty m:val="bi"/>
              </m:rPr>
              <w:rPr>
                <w:rFonts w:ascii="Cambria Math" w:eastAsiaTheme="minorEastAsia" w:hAnsi="Cambria Math" w:cstheme="minorHAnsi"/>
                <w:color w:val="FF0000"/>
                <w:sz w:val="20"/>
                <w:szCs w:val="20"/>
              </w:rPr>
              <m:t>k+1</m:t>
            </m:r>
          </m:sup>
        </m:sSup>
      </m:oMath>
    </w:p>
    <w:p w14:paraId="53B71A18" w14:textId="77777777" w:rsidR="00764289" w:rsidRPr="00255A26" w:rsidRDefault="00981915" w:rsidP="00981915">
      <w:pPr>
        <w:rPr>
          <w:rFonts w:cstheme="minorHAnsi"/>
          <w:b/>
          <w:color w:val="FF0000"/>
          <w:sz w:val="20"/>
          <w:szCs w:val="20"/>
        </w:rPr>
      </w:pPr>
      <w:r w:rsidRPr="00255A26">
        <w:rPr>
          <w:rFonts w:cstheme="minorHAnsi"/>
          <w:b/>
          <w:color w:val="FF0000"/>
          <w:sz w:val="20"/>
          <w:szCs w:val="20"/>
        </w:rPr>
        <w:t>ESEMPIO SU PASTA DI SISTEMI SENZA MEMORIA:</w:t>
      </w:r>
    </w:p>
    <w:p w14:paraId="3270EF0D" w14:textId="77777777" w:rsidR="00981915" w:rsidRPr="00255A26" w:rsidRDefault="00981915" w:rsidP="00981915">
      <w:pPr>
        <w:rPr>
          <w:rFonts w:cstheme="minorHAnsi"/>
          <w:sz w:val="20"/>
          <w:szCs w:val="20"/>
        </w:rPr>
      </w:pPr>
      <w:r w:rsidRPr="00255A26">
        <w:rPr>
          <w:rFonts w:cstheme="minorHAnsi"/>
          <w:sz w:val="20"/>
          <w:szCs w:val="20"/>
        </w:rPr>
        <w:t xml:space="preserve">Consideriamo un sistema a coda M/M/1 con </w:t>
      </w:r>
      <w:r w:rsidRPr="00255A26">
        <w:rPr>
          <w:rFonts w:cstheme="minorHAnsi"/>
          <w:color w:val="FF0000"/>
          <w:sz w:val="20"/>
          <w:szCs w:val="20"/>
        </w:rPr>
        <w:t xml:space="preserve">λ=20 richieste al secondo </w:t>
      </w:r>
      <w:r w:rsidRPr="00255A26">
        <w:rPr>
          <w:rFonts w:cstheme="minorHAnsi"/>
          <w:sz w:val="20"/>
          <w:szCs w:val="20"/>
        </w:rPr>
        <w:t xml:space="preserve">e </w:t>
      </w:r>
      <w:r w:rsidRPr="00255A26">
        <w:rPr>
          <w:rFonts w:cstheme="minorHAnsi"/>
          <w:color w:val="FF0000"/>
          <w:sz w:val="20"/>
          <w:szCs w:val="20"/>
        </w:rPr>
        <w:t>tempo di servizio medio 40ms</w:t>
      </w:r>
      <w:r w:rsidRPr="00255A26">
        <w:rPr>
          <w:rFonts w:cstheme="minorHAnsi"/>
          <w:sz w:val="20"/>
          <w:szCs w:val="20"/>
        </w:rPr>
        <w:t xml:space="preserve">. Supponendo che ad un certo istante gli arrivi vengano dirottati su un </w:t>
      </w:r>
      <w:r w:rsidRPr="00255A26">
        <w:rPr>
          <w:rFonts w:cstheme="minorHAnsi"/>
          <w:color w:val="FF0000"/>
          <w:sz w:val="20"/>
          <w:szCs w:val="20"/>
        </w:rPr>
        <w:t>buffer secondario B</w:t>
      </w:r>
      <w:r w:rsidRPr="00255A26">
        <w:rPr>
          <w:rFonts w:cstheme="minorHAnsi"/>
          <w:sz w:val="20"/>
          <w:szCs w:val="20"/>
        </w:rPr>
        <w:t xml:space="preserve">, </w:t>
      </w:r>
      <w:r w:rsidRPr="00255A26">
        <w:rPr>
          <w:rFonts w:cstheme="minorHAnsi"/>
          <w:color w:val="FF0000"/>
          <w:sz w:val="20"/>
          <w:szCs w:val="20"/>
        </w:rPr>
        <w:t>dopo quanto tempo,</w:t>
      </w:r>
      <w:r w:rsidRPr="00255A26">
        <w:rPr>
          <w:rFonts w:cstheme="minorHAnsi"/>
          <w:sz w:val="20"/>
          <w:szCs w:val="20"/>
        </w:rPr>
        <w:t xml:space="preserve"> in media, </w:t>
      </w:r>
      <w:r w:rsidRPr="00255A26">
        <w:rPr>
          <w:rFonts w:cstheme="minorHAnsi"/>
          <w:color w:val="FF0000"/>
          <w:sz w:val="20"/>
          <w:szCs w:val="20"/>
        </w:rPr>
        <w:t>la coda sarà vuota</w:t>
      </w:r>
      <w:r w:rsidRPr="00255A26">
        <w:rPr>
          <w:rFonts w:cstheme="minorHAnsi"/>
          <w:sz w:val="20"/>
          <w:szCs w:val="20"/>
        </w:rPr>
        <w:t>? In quel momento, quante richieste in media saranno parcheggiate in B?</w:t>
      </w:r>
    </w:p>
    <w:p w14:paraId="318F8184" w14:textId="77777777" w:rsidR="00981915" w:rsidRPr="00255A26" w:rsidRDefault="00981915" w:rsidP="00981915">
      <w:pPr>
        <w:rPr>
          <w:rFonts w:cstheme="minorHAnsi"/>
          <w:sz w:val="20"/>
          <w:szCs w:val="20"/>
        </w:rPr>
      </w:pPr>
      <w:r w:rsidRPr="00255A26">
        <w:rPr>
          <w:rFonts w:cstheme="minorHAnsi"/>
          <w:sz w:val="20"/>
          <w:szCs w:val="20"/>
        </w:rPr>
        <w:t>Essendoci un dirottamento degli arrivi ad un istante causale abbiamo un random observer quindi</w:t>
      </w:r>
      <w:r w:rsidR="00255A26" w:rsidRPr="00255A26">
        <w:rPr>
          <w:rFonts w:cstheme="minorHAnsi"/>
          <w:sz w:val="20"/>
          <w:szCs w:val="20"/>
        </w:rPr>
        <w:t xml:space="preserve"> la coda sarà vuota nel tempo</w:t>
      </w:r>
      <w:r w:rsidRPr="00255A26">
        <w:rPr>
          <w:rFonts w:cstheme="minorHAnsi"/>
          <w:sz w:val="20"/>
          <w:szCs w:val="20"/>
        </w:rPr>
        <w:t xml:space="preserve">: </w:t>
      </w:r>
    </w:p>
    <w:p w14:paraId="69687CD8" w14:textId="77777777" w:rsidR="00981915" w:rsidRPr="00255A26" w:rsidRDefault="00981915" w:rsidP="00981915">
      <w:pPr>
        <w:jc w:val="center"/>
        <w:rPr>
          <w:rFonts w:cstheme="minorHAnsi"/>
          <w:b/>
          <w:color w:val="FF0000"/>
          <w:sz w:val="20"/>
          <w:szCs w:val="20"/>
        </w:rPr>
      </w:pPr>
      <w:r w:rsidRPr="00255A26">
        <w:rPr>
          <w:rFonts w:cstheme="minorHAnsi"/>
          <w:b/>
          <w:color w:val="FF0000"/>
          <w:sz w:val="20"/>
          <w:szCs w:val="20"/>
        </w:rPr>
        <w:t>T = 1/µ- λ</w:t>
      </w:r>
    </w:p>
    <w:p w14:paraId="688A46C7" w14:textId="77777777" w:rsidR="00255A26" w:rsidRPr="00255A26" w:rsidRDefault="00255A26" w:rsidP="00255A26">
      <w:pPr>
        <w:rPr>
          <w:rFonts w:cstheme="minorHAnsi"/>
          <w:sz w:val="20"/>
          <w:szCs w:val="20"/>
        </w:rPr>
      </w:pPr>
      <w:r w:rsidRPr="00255A26">
        <w:rPr>
          <w:rFonts w:cstheme="minorHAnsi"/>
          <w:sz w:val="20"/>
          <w:szCs w:val="20"/>
        </w:rPr>
        <w:t xml:space="preserve">In quel momento nel buffer (che non viene scaricato) saranno mediamente presenti: </w:t>
      </w:r>
    </w:p>
    <w:p w14:paraId="1BCA381B" w14:textId="77777777" w:rsidR="00255A26" w:rsidRPr="005260DF" w:rsidRDefault="00255A26" w:rsidP="00255A26">
      <w:pPr>
        <w:jc w:val="center"/>
        <w:rPr>
          <w:rFonts w:cstheme="minorHAnsi"/>
          <w:b/>
          <w:color w:val="FF0000"/>
          <w:sz w:val="20"/>
          <w:szCs w:val="20"/>
          <w:lang w:val="en-US"/>
        </w:rPr>
      </w:pPr>
      <w:r w:rsidRPr="005260DF">
        <w:rPr>
          <w:rFonts w:cstheme="minorHAnsi"/>
          <w:b/>
          <w:color w:val="FF0000"/>
          <w:sz w:val="20"/>
          <w:szCs w:val="20"/>
          <w:lang w:val="en-US"/>
        </w:rPr>
        <w:t xml:space="preserve">X= p/1-p = </w:t>
      </w:r>
      <w:r w:rsidRPr="00255A26">
        <w:rPr>
          <w:rFonts w:cstheme="minorHAnsi"/>
          <w:b/>
          <w:color w:val="FF0000"/>
          <w:sz w:val="20"/>
          <w:szCs w:val="20"/>
        </w:rPr>
        <w:t>λ</w:t>
      </w:r>
      <w:r w:rsidRPr="005260DF">
        <w:rPr>
          <w:rFonts w:cstheme="minorHAnsi"/>
          <w:b/>
          <w:color w:val="FF0000"/>
          <w:sz w:val="20"/>
          <w:szCs w:val="20"/>
          <w:lang w:val="en-US"/>
        </w:rPr>
        <w:t>T job</w:t>
      </w:r>
    </w:p>
    <w:p w14:paraId="37D7284B" w14:textId="77777777" w:rsidR="00255A26" w:rsidRPr="005260DF" w:rsidRDefault="00255A26" w:rsidP="00255A26">
      <w:pPr>
        <w:rPr>
          <w:rFonts w:cstheme="minorHAnsi"/>
          <w:b/>
          <w:color w:val="FF0000"/>
          <w:sz w:val="20"/>
          <w:szCs w:val="20"/>
          <w:lang w:val="en-US"/>
        </w:rPr>
      </w:pPr>
      <w:r w:rsidRPr="005260DF">
        <w:rPr>
          <w:rFonts w:cstheme="minorHAnsi"/>
          <w:b/>
          <w:color w:val="FF0000"/>
          <w:sz w:val="20"/>
          <w:szCs w:val="20"/>
          <w:lang w:val="en-US"/>
        </w:rPr>
        <w:t>CODA M/D/1:</w:t>
      </w:r>
    </w:p>
    <w:p w14:paraId="54319FD5" w14:textId="77777777" w:rsidR="00255A26" w:rsidRDefault="00DF600D" w:rsidP="00255A26">
      <w:r>
        <w:t xml:space="preserve">Una coda con </w:t>
      </w:r>
      <w:r w:rsidRPr="00DF600D">
        <w:rPr>
          <w:color w:val="FF0000"/>
        </w:rPr>
        <w:t>un servente</w:t>
      </w:r>
      <w:r>
        <w:t xml:space="preserve">, tempo di </w:t>
      </w:r>
      <w:r w:rsidRPr="00DF600D">
        <w:rPr>
          <w:color w:val="FF0000"/>
        </w:rPr>
        <w:t>interarrivo esponenzizale</w:t>
      </w:r>
      <w:r>
        <w:t xml:space="preserve"> e </w:t>
      </w:r>
      <w:r w:rsidRPr="00DF600D">
        <w:rPr>
          <w:color w:val="FF0000"/>
        </w:rPr>
        <w:t>tempo di servizio deterministico</w:t>
      </w:r>
      <w:r>
        <w:t xml:space="preserve"> (tutti i job ci mettono lo sesso tempo ad essere serviti) si chiama coda M/D/1. L’analisi del sistema per buffer infinito ha i seguenti risultati:</w:t>
      </w:r>
    </w:p>
    <w:p w14:paraId="0ECD9F60" w14:textId="77777777" w:rsidR="00DF600D" w:rsidRPr="00DF600D" w:rsidRDefault="00DF600D" w:rsidP="00DF600D">
      <w:pPr>
        <w:pStyle w:val="Paragrafoelenco"/>
        <w:numPr>
          <w:ilvl w:val="0"/>
          <w:numId w:val="37"/>
        </w:numPr>
        <w:rPr>
          <w:b/>
          <w:color w:val="FF0000"/>
        </w:rPr>
      </w:pPr>
      <w:r w:rsidRPr="00DF600D">
        <w:rPr>
          <w:b/>
          <w:color w:val="FF0000"/>
        </w:rPr>
        <w:t>X= (1-p/2)*(p/1-p)</w:t>
      </w:r>
    </w:p>
    <w:p w14:paraId="0167D60F" w14:textId="77777777" w:rsidR="00DF600D" w:rsidRPr="00DF600D" w:rsidRDefault="00DF600D" w:rsidP="00DF600D">
      <w:pPr>
        <w:pStyle w:val="Paragrafoelenco"/>
        <w:numPr>
          <w:ilvl w:val="0"/>
          <w:numId w:val="37"/>
        </w:numPr>
        <w:rPr>
          <w:b/>
          <w:color w:val="FF0000"/>
        </w:rPr>
      </w:pPr>
      <w:r w:rsidRPr="00DF600D">
        <w:rPr>
          <w:b/>
          <w:color w:val="FF0000"/>
        </w:rPr>
        <w:t>Y= p</w:t>
      </w:r>
    </w:p>
    <w:p w14:paraId="078BA910" w14:textId="77777777" w:rsidR="00DF600D" w:rsidRPr="00DF600D" w:rsidRDefault="00DF600D" w:rsidP="00DF600D">
      <w:pPr>
        <w:pStyle w:val="Paragrafoelenco"/>
        <w:numPr>
          <w:ilvl w:val="0"/>
          <w:numId w:val="37"/>
        </w:numPr>
        <w:rPr>
          <w:b/>
          <w:color w:val="FF0000"/>
        </w:rPr>
      </w:pPr>
      <w:r w:rsidRPr="00DF600D">
        <w:rPr>
          <w:b/>
          <w:color w:val="FF0000"/>
        </w:rPr>
        <w:t xml:space="preserve">L= </w:t>
      </w:r>
      <m:oMath>
        <m:f>
          <m:fPr>
            <m:ctrlPr>
              <w:rPr>
                <w:rFonts w:ascii="Cambria Math" w:hAnsi="Cambria Math"/>
                <w:b/>
                <w:i/>
                <w:color w:val="FF0000"/>
              </w:rPr>
            </m:ctrlPr>
          </m:fPr>
          <m:num>
            <m:sSup>
              <m:sSupPr>
                <m:ctrlPr>
                  <w:rPr>
                    <w:rFonts w:ascii="Cambria Math" w:hAnsi="Cambria Math"/>
                    <w:b/>
                    <w:i/>
                    <w:color w:val="FF0000"/>
                  </w:rPr>
                </m:ctrlPr>
              </m:sSupPr>
              <m:e>
                <m:r>
                  <m:rPr>
                    <m:sty m:val="bi"/>
                  </m:rPr>
                  <w:rPr>
                    <w:rFonts w:ascii="Cambria Math" w:hAnsi="Cambria Math"/>
                    <w:color w:val="FF0000"/>
                  </w:rPr>
                  <m:t>p</m:t>
                </m:r>
              </m:e>
              <m:sup>
                <m:r>
                  <m:rPr>
                    <m:sty m:val="bi"/>
                  </m:rPr>
                  <w:rPr>
                    <w:rFonts w:ascii="Cambria Math" w:hAnsi="Cambria Math"/>
                    <w:color w:val="FF0000"/>
                  </w:rPr>
                  <m:t>2</m:t>
                </m:r>
              </m:sup>
            </m:sSup>
          </m:num>
          <m:den>
            <m:r>
              <m:rPr>
                <m:sty m:val="bi"/>
              </m:rPr>
              <w:rPr>
                <w:rFonts w:ascii="Cambria Math" w:hAnsi="Cambria Math"/>
                <w:color w:val="FF0000"/>
              </w:rPr>
              <m:t>2(1-p)</m:t>
            </m:r>
          </m:den>
        </m:f>
      </m:oMath>
    </w:p>
    <w:p w14:paraId="13E1735A" w14:textId="77777777" w:rsidR="00DF600D" w:rsidRPr="00DF600D" w:rsidRDefault="00DF600D" w:rsidP="00DF600D">
      <w:pPr>
        <w:pStyle w:val="Paragrafoelenco"/>
        <w:numPr>
          <w:ilvl w:val="0"/>
          <w:numId w:val="37"/>
        </w:numPr>
        <w:rPr>
          <w:b/>
          <w:color w:val="FF0000"/>
        </w:rPr>
      </w:pPr>
      <w:r w:rsidRPr="00DF600D">
        <w:rPr>
          <w:b/>
          <w:color w:val="FF0000"/>
        </w:rPr>
        <w:t xml:space="preserve">T= </w:t>
      </w:r>
      <m:oMath>
        <m:d>
          <m:dPr>
            <m:ctrlPr>
              <w:rPr>
                <w:rFonts w:ascii="Cambria Math" w:hAnsi="Cambria Math"/>
                <w:b/>
                <w:i/>
                <w:color w:val="FF0000"/>
              </w:rPr>
            </m:ctrlPr>
          </m:dPr>
          <m:e>
            <m:r>
              <m:rPr>
                <m:sty m:val="bi"/>
              </m:rPr>
              <w:rPr>
                <w:rFonts w:ascii="Cambria Math" w:hAnsi="Cambria Math"/>
                <w:color w:val="FF0000"/>
              </w:rPr>
              <m:t>1-</m:t>
            </m:r>
            <m:f>
              <m:fPr>
                <m:ctrlPr>
                  <w:rPr>
                    <w:rFonts w:ascii="Cambria Math" w:hAnsi="Cambria Math"/>
                    <w:b/>
                    <w:i/>
                    <w:color w:val="FF0000"/>
                  </w:rPr>
                </m:ctrlPr>
              </m:fPr>
              <m:num>
                <m:r>
                  <m:rPr>
                    <m:sty m:val="bi"/>
                  </m:rPr>
                  <w:rPr>
                    <w:rFonts w:ascii="Cambria Math" w:hAnsi="Cambria Math"/>
                    <w:color w:val="FF0000"/>
                  </w:rPr>
                  <m:t>p</m:t>
                </m:r>
              </m:num>
              <m:den>
                <m:r>
                  <m:rPr>
                    <m:sty m:val="bi"/>
                  </m:rPr>
                  <w:rPr>
                    <w:rFonts w:ascii="Cambria Math" w:hAnsi="Cambria Math"/>
                    <w:color w:val="FF0000"/>
                  </w:rPr>
                  <m:t>2</m:t>
                </m:r>
              </m:den>
            </m:f>
          </m:e>
        </m:d>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1</m:t>
            </m:r>
          </m:num>
          <m:den>
            <m:r>
              <m:rPr>
                <m:sty m:val="b"/>
              </m:rPr>
              <w:rPr>
                <w:rFonts w:ascii="Cambria Math" w:hAnsi="Cambria Math" w:cstheme="minorHAnsi"/>
                <w:color w:val="FF0000"/>
                <w:sz w:val="20"/>
                <w:szCs w:val="20"/>
              </w:rPr>
              <m:t>µ-λ</m:t>
            </m:r>
          </m:den>
        </m:f>
        <m:r>
          <m:rPr>
            <m:sty m:val="b"/>
          </m:rPr>
          <w:rPr>
            <w:rFonts w:ascii="Cambria Math" w:hAnsi="Cambria Math" w:cstheme="minorHAnsi"/>
            <w:color w:val="FF0000"/>
            <w:sz w:val="20"/>
            <w:szCs w:val="20"/>
          </w:rPr>
          <m:t>)</m:t>
        </m:r>
        <m:r>
          <m:rPr>
            <m:sty m:val="b"/>
          </m:rPr>
          <w:rPr>
            <w:rFonts w:ascii="Cambria Math" w:cstheme="minorHAnsi"/>
            <w:color w:val="FF0000"/>
            <w:sz w:val="20"/>
            <w:szCs w:val="20"/>
          </w:rPr>
          <m:t xml:space="preserve"> </m:t>
        </m:r>
      </m:oMath>
    </w:p>
    <w:p w14:paraId="4B130CF0" w14:textId="77777777" w:rsidR="00DF600D" w:rsidRPr="00DF600D" w:rsidRDefault="00DF600D" w:rsidP="00DF600D">
      <w:pPr>
        <w:pStyle w:val="Paragrafoelenco"/>
        <w:numPr>
          <w:ilvl w:val="0"/>
          <w:numId w:val="37"/>
        </w:numPr>
        <w:rPr>
          <w:rFonts w:eastAsiaTheme="minorEastAsia"/>
          <w:b/>
          <w:color w:val="FF0000"/>
        </w:rPr>
      </w:pPr>
      <w:r w:rsidRPr="00DF600D">
        <w:rPr>
          <w:b/>
          <w:color w:val="FF0000"/>
        </w:rPr>
        <w:t xml:space="preserve">W= </w:t>
      </w:r>
      <m:oMath>
        <m:f>
          <m:fPr>
            <m:ctrlPr>
              <w:rPr>
                <w:rFonts w:ascii="Cambria Math" w:hAnsi="Cambria Math"/>
                <w:b/>
                <w:i/>
                <w:color w:val="FF0000"/>
              </w:rPr>
            </m:ctrlPr>
          </m:fPr>
          <m:num>
            <m:r>
              <m:rPr>
                <m:sty m:val="bi"/>
              </m:rPr>
              <w:rPr>
                <w:rFonts w:ascii="Cambria Math" w:hAnsi="Cambria Math"/>
                <w:color w:val="FF0000"/>
              </w:rPr>
              <m:t>1</m:t>
            </m:r>
          </m:num>
          <m:den>
            <m:r>
              <m:rPr>
                <m:sty m:val="b"/>
              </m:rPr>
              <w:rPr>
                <w:rFonts w:ascii="Cambria Math" w:hAnsi="Cambria Math" w:cstheme="minorHAnsi"/>
                <w:color w:val="FF0000"/>
                <w:sz w:val="20"/>
                <w:szCs w:val="20"/>
              </w:rPr>
              <m:t>µ</m:t>
            </m:r>
          </m:den>
        </m:f>
        <m:r>
          <m:rPr>
            <m:sty m:val="bi"/>
          </m:rPr>
          <w:rPr>
            <w:rFonts w:ascii="Cambria Math" w:hAnsi="Cambria Math"/>
            <w:color w:val="FF0000"/>
          </w:rPr>
          <m:t>*</m:t>
        </m:r>
        <m:f>
          <m:fPr>
            <m:ctrlPr>
              <w:rPr>
                <w:rFonts w:ascii="Cambria Math" w:hAnsi="Cambria Math"/>
                <w:b/>
                <w:i/>
                <w:color w:val="FF0000"/>
              </w:rPr>
            </m:ctrlPr>
          </m:fPr>
          <m:num>
            <m:r>
              <m:rPr>
                <m:sty m:val="bi"/>
              </m:rPr>
              <w:rPr>
                <w:rFonts w:ascii="Cambria Math" w:hAnsi="Cambria Math"/>
                <w:color w:val="FF0000"/>
              </w:rPr>
              <m:t>p</m:t>
            </m:r>
          </m:num>
          <m:den>
            <m:r>
              <m:rPr>
                <m:sty m:val="bi"/>
              </m:rPr>
              <w:rPr>
                <w:rFonts w:ascii="Cambria Math" w:hAnsi="Cambria Math"/>
                <w:color w:val="FF0000"/>
              </w:rPr>
              <m:t>2</m:t>
            </m:r>
            <m:d>
              <m:dPr>
                <m:ctrlPr>
                  <w:rPr>
                    <w:rFonts w:ascii="Cambria Math" w:hAnsi="Cambria Math"/>
                    <w:b/>
                    <w:i/>
                    <w:color w:val="FF0000"/>
                  </w:rPr>
                </m:ctrlPr>
              </m:dPr>
              <m:e>
                <m:r>
                  <m:rPr>
                    <m:sty m:val="bi"/>
                  </m:rPr>
                  <w:rPr>
                    <w:rFonts w:ascii="Cambria Math" w:hAnsi="Cambria Math"/>
                    <w:color w:val="FF0000"/>
                  </w:rPr>
                  <m:t>1-p</m:t>
                </m:r>
              </m:e>
            </m:d>
          </m:den>
        </m:f>
      </m:oMath>
    </w:p>
    <w:p w14:paraId="34E42F17" w14:textId="77777777" w:rsidR="00DF600D" w:rsidRPr="00DF600D" w:rsidRDefault="00DF600D" w:rsidP="00DF600D">
      <w:pPr>
        <w:pStyle w:val="Paragrafoelenco"/>
        <w:numPr>
          <w:ilvl w:val="0"/>
          <w:numId w:val="37"/>
        </w:numPr>
        <w:rPr>
          <w:rFonts w:eastAsiaTheme="minorEastAsia"/>
          <w:b/>
          <w:color w:val="FF0000"/>
        </w:rPr>
      </w:pPr>
      <w:r w:rsidRPr="00DF600D">
        <w:rPr>
          <w:b/>
          <w:color w:val="FF0000"/>
        </w:rPr>
        <w:t>H= 1/</w:t>
      </w:r>
      <m:oMath>
        <m:r>
          <m:rPr>
            <m:sty m:val="b"/>
          </m:rPr>
          <w:rPr>
            <w:rFonts w:ascii="Cambria Math" w:hAnsi="Cambria Math" w:cstheme="minorHAnsi"/>
            <w:color w:val="FF0000"/>
            <w:sz w:val="20"/>
            <w:szCs w:val="20"/>
          </w:rPr>
          <m:t xml:space="preserve"> µ</m:t>
        </m:r>
      </m:oMath>
    </w:p>
    <w:p w14:paraId="30EF43B2" w14:textId="77777777" w:rsidR="00DF600D" w:rsidRDefault="00DD590C" w:rsidP="00255A26">
      <w:r>
        <w:t>PER ESEMPIO GUARDA LEZIONE</w:t>
      </w:r>
    </w:p>
    <w:p w14:paraId="6604E24C" w14:textId="77777777" w:rsidR="00DD590C" w:rsidRDefault="00DD590C" w:rsidP="00255A26">
      <w:pPr>
        <w:rPr>
          <w:b/>
          <w:color w:val="FF0000"/>
        </w:rPr>
      </w:pPr>
      <w:r>
        <w:rPr>
          <w:b/>
          <w:color w:val="FF0000"/>
        </w:rPr>
        <w:t>CODE CON PIU’ SERVENTI:</w:t>
      </w:r>
    </w:p>
    <w:p w14:paraId="646A6742" w14:textId="77777777" w:rsidR="00DD590C" w:rsidRDefault="00DD590C" w:rsidP="00255A26">
      <w:pPr>
        <w:rPr>
          <w:rFonts w:cstheme="minorHAnsi"/>
          <w:color w:val="FF0000"/>
          <w:sz w:val="20"/>
          <w:szCs w:val="20"/>
        </w:rPr>
      </w:pPr>
      <w:r>
        <w:t xml:space="preserve">In una coda </w:t>
      </w:r>
      <w:r w:rsidRPr="00DD590C">
        <w:rPr>
          <w:color w:val="FF0000"/>
        </w:rPr>
        <w:t xml:space="preserve">M/M/N vi sono N serventi con una capacità </w:t>
      </w:r>
      <m:oMath>
        <m:r>
          <m:rPr>
            <m:sty m:val="b"/>
          </m:rPr>
          <w:rPr>
            <w:rFonts w:ascii="Cambria Math" w:hAnsi="Cambria Math" w:cstheme="minorHAnsi"/>
            <w:color w:val="FF0000"/>
            <w:sz w:val="20"/>
            <w:szCs w:val="20"/>
          </w:rPr>
          <m:t>µ</m:t>
        </m:r>
      </m:oMath>
      <w:r>
        <w:rPr>
          <w:rFonts w:eastAsiaTheme="minorEastAsia"/>
          <w:b/>
          <w:color w:val="FF0000"/>
          <w:sz w:val="20"/>
          <w:szCs w:val="20"/>
        </w:rPr>
        <w:t xml:space="preserve"> </w:t>
      </w:r>
      <w:r>
        <w:t xml:space="preserve">che estraggono job da un’unica coda e li </w:t>
      </w:r>
      <w:r w:rsidRPr="00DD590C">
        <w:rPr>
          <w:color w:val="FF0000"/>
        </w:rPr>
        <w:t>elaborano in parallelo</w:t>
      </w:r>
      <w:r>
        <w:t xml:space="preserve">; il job in testa alla coda viene assegnato al primo servente libero e in questo modo la capacità </w:t>
      </w:r>
      <w:r w:rsidRPr="00DD590C">
        <w:rPr>
          <w:color w:val="FF0000"/>
        </w:rPr>
        <w:t>complessiva del sistema è pari a N</w:t>
      </w:r>
      <w:r w:rsidRPr="00DD590C">
        <w:rPr>
          <w:rFonts w:cstheme="minorHAnsi"/>
          <w:color w:val="FF0000"/>
          <w:sz w:val="20"/>
          <w:szCs w:val="20"/>
        </w:rPr>
        <w:t>µ</w:t>
      </w:r>
      <w:r>
        <w:rPr>
          <w:rFonts w:cstheme="minorHAnsi"/>
          <w:color w:val="FF0000"/>
          <w:sz w:val="20"/>
          <w:szCs w:val="20"/>
        </w:rPr>
        <w:t xml:space="preserve">. Il carico complessivo normalizzato </w:t>
      </w:r>
      <w:r>
        <w:rPr>
          <w:rFonts w:cstheme="minorHAnsi"/>
          <w:sz w:val="20"/>
          <w:szCs w:val="20"/>
        </w:rPr>
        <w:t xml:space="preserve">si indica con </w:t>
      </w:r>
      <w:r w:rsidRPr="00DD590C">
        <w:rPr>
          <w:rFonts w:cstheme="minorHAnsi"/>
          <w:color w:val="FF0000"/>
          <w:sz w:val="20"/>
          <w:szCs w:val="20"/>
        </w:rPr>
        <w:t>A= λ/µ</w:t>
      </w:r>
      <w:r>
        <w:rPr>
          <w:rFonts w:cstheme="minorHAnsi"/>
          <w:color w:val="FF0000"/>
          <w:sz w:val="20"/>
          <w:szCs w:val="20"/>
        </w:rPr>
        <w:t xml:space="preserve"> e la condizione di non saturazione è A&lt;N. </w:t>
      </w:r>
      <w:r>
        <w:rPr>
          <w:rFonts w:cstheme="minorHAnsi"/>
          <w:sz w:val="20"/>
          <w:szCs w:val="20"/>
        </w:rPr>
        <w:t xml:space="preserve">I sistemi di questo tipo possono essere risolti con una </w:t>
      </w:r>
      <w:r w:rsidRPr="00DD590C">
        <w:rPr>
          <w:rFonts w:cstheme="minorHAnsi"/>
          <w:color w:val="FF0000"/>
          <w:sz w:val="20"/>
          <w:szCs w:val="20"/>
        </w:rPr>
        <w:t>catena di Markov</w:t>
      </w:r>
      <w:r>
        <w:rPr>
          <w:rFonts w:cstheme="minorHAnsi"/>
          <w:sz w:val="20"/>
          <w:szCs w:val="20"/>
        </w:rPr>
        <w:t>.</w:t>
      </w:r>
      <w:r w:rsidR="0029097F">
        <w:rPr>
          <w:rFonts w:cstheme="minorHAnsi"/>
          <w:sz w:val="20"/>
          <w:szCs w:val="20"/>
        </w:rPr>
        <w:t xml:space="preserve"> Il comportamento di una catena di questo tipo approssima quello di una coda con un singolo servente di capacità complessiva pari </w:t>
      </w:r>
      <w:r w:rsidR="0029097F" w:rsidRPr="00DD590C">
        <w:rPr>
          <w:color w:val="FF0000"/>
        </w:rPr>
        <w:t>a N</w:t>
      </w:r>
      <w:r w:rsidR="0029097F" w:rsidRPr="00DD590C">
        <w:rPr>
          <w:rFonts w:cstheme="minorHAnsi"/>
          <w:color w:val="FF0000"/>
          <w:sz w:val="20"/>
          <w:szCs w:val="20"/>
        </w:rPr>
        <w:t>µ</w:t>
      </w:r>
      <w:r w:rsidR="0029097F">
        <w:rPr>
          <w:rFonts w:cstheme="minorHAnsi"/>
          <w:color w:val="FF0000"/>
          <w:sz w:val="20"/>
          <w:szCs w:val="20"/>
        </w:rPr>
        <w:t xml:space="preserve"> </w:t>
      </w:r>
      <w:r w:rsidR="0029097F">
        <w:rPr>
          <w:rFonts w:cstheme="minorHAnsi"/>
          <w:sz w:val="20"/>
          <w:szCs w:val="20"/>
        </w:rPr>
        <w:t xml:space="preserve">per valori di A/N elevati (vicini a 1) mentre per i valori piccoli la capacità utilizzata è di </w:t>
      </w:r>
      <w:r w:rsidR="0029097F" w:rsidRPr="00DD590C">
        <w:rPr>
          <w:rFonts w:cstheme="minorHAnsi"/>
          <w:color w:val="FF0000"/>
          <w:sz w:val="20"/>
          <w:szCs w:val="20"/>
        </w:rPr>
        <w:t>µ</w:t>
      </w:r>
      <w:r w:rsidR="0029097F">
        <w:rPr>
          <w:rFonts w:cstheme="minorHAnsi"/>
          <w:color w:val="FF0000"/>
          <w:sz w:val="20"/>
          <w:szCs w:val="20"/>
        </w:rPr>
        <w:t>.</w:t>
      </w:r>
    </w:p>
    <w:p w14:paraId="61082D29" w14:textId="77777777" w:rsidR="0029097F" w:rsidRDefault="0029097F" w:rsidP="00255A26">
      <w:pPr>
        <w:rPr>
          <w:rFonts w:cstheme="minorHAnsi"/>
          <w:b/>
          <w:color w:val="FF0000"/>
          <w:sz w:val="20"/>
          <w:szCs w:val="20"/>
        </w:rPr>
      </w:pPr>
      <w:r>
        <w:rPr>
          <w:rFonts w:cstheme="minorHAnsi"/>
          <w:b/>
          <w:color w:val="FF0000"/>
          <w:sz w:val="20"/>
          <w:szCs w:val="20"/>
        </w:rPr>
        <w:lastRenderedPageBreak/>
        <w:t>CODA M/M/N/0:</w:t>
      </w:r>
    </w:p>
    <w:p w14:paraId="11B9641A" w14:textId="77777777" w:rsidR="00255A26" w:rsidRPr="00D77980" w:rsidRDefault="0029097F" w:rsidP="00255A26">
      <w:r>
        <w:rPr>
          <w:rFonts w:cstheme="minorHAnsi"/>
          <w:sz w:val="20"/>
          <w:szCs w:val="20"/>
        </w:rPr>
        <w:t xml:space="preserve">Una coda M/M/N/0 ha N serventi e buffer nullo ed è un esempio tipico di sistema a pura perdita. Questo tipo di coda ha una grande importanza nella modellazione di situazioni in cui un </w:t>
      </w:r>
      <w:r w:rsidRPr="0029097F">
        <w:rPr>
          <w:rFonts w:cstheme="minorHAnsi"/>
          <w:color w:val="FF0000"/>
          <w:sz w:val="20"/>
          <w:szCs w:val="20"/>
        </w:rPr>
        <w:t>numero molto grande di sorgenti casuali</w:t>
      </w:r>
      <w:r>
        <w:rPr>
          <w:rFonts w:cstheme="minorHAnsi"/>
          <w:sz w:val="20"/>
          <w:szCs w:val="20"/>
        </w:rPr>
        <w:t xml:space="preserve"> con un </w:t>
      </w:r>
      <w:r w:rsidRPr="0029097F">
        <w:rPr>
          <w:rFonts w:cstheme="minorHAnsi"/>
          <w:color w:val="FF0000"/>
          <w:sz w:val="20"/>
          <w:szCs w:val="20"/>
        </w:rPr>
        <w:t>tasso di richieste molto basso</w:t>
      </w:r>
      <w:r>
        <w:rPr>
          <w:rFonts w:cstheme="minorHAnsi"/>
          <w:sz w:val="20"/>
          <w:szCs w:val="20"/>
        </w:rPr>
        <w:t xml:space="preserve"> competono per un </w:t>
      </w:r>
      <w:r w:rsidRPr="0029097F">
        <w:rPr>
          <w:rFonts w:cstheme="minorHAnsi"/>
          <w:color w:val="FF0000"/>
          <w:sz w:val="20"/>
          <w:szCs w:val="20"/>
        </w:rPr>
        <w:t>numero finito di risorse</w:t>
      </w:r>
      <w:r>
        <w:rPr>
          <w:rFonts w:cstheme="minorHAnsi"/>
          <w:sz w:val="20"/>
          <w:szCs w:val="20"/>
        </w:rPr>
        <w:t xml:space="preserve"> come ad esempio nelle sessioni </w:t>
      </w:r>
      <w:r w:rsidRPr="00EE7EBF">
        <w:rPr>
          <w:rFonts w:cstheme="minorHAnsi"/>
          <w:color w:val="FF0000"/>
          <w:sz w:val="20"/>
          <w:szCs w:val="20"/>
        </w:rPr>
        <w:t>VoIP</w:t>
      </w:r>
      <w:r>
        <w:rPr>
          <w:rFonts w:cstheme="minorHAnsi"/>
          <w:sz w:val="20"/>
          <w:szCs w:val="20"/>
        </w:rPr>
        <w:t xml:space="preserve"> su trunk.</w:t>
      </w:r>
      <w:r w:rsidR="00EE7EBF">
        <w:rPr>
          <w:rFonts w:cstheme="minorHAnsi"/>
          <w:sz w:val="20"/>
          <w:szCs w:val="20"/>
        </w:rPr>
        <w:t xml:space="preserve"> Questo sistema si </w:t>
      </w:r>
      <w:r w:rsidR="00EE7EBF" w:rsidRPr="00EE7EBF">
        <w:rPr>
          <w:rFonts w:cstheme="minorHAnsi"/>
          <w:color w:val="FF0000"/>
          <w:sz w:val="20"/>
          <w:szCs w:val="20"/>
        </w:rPr>
        <w:t>analizza con una catena di Markov</w:t>
      </w:r>
      <w:r w:rsidR="00EE7EBF">
        <w:rPr>
          <w:rFonts w:cstheme="minorHAnsi"/>
          <w:sz w:val="20"/>
          <w:szCs w:val="20"/>
        </w:rPr>
        <w:t xml:space="preserve"> e il parametro di prestazione significativo è la </w:t>
      </w:r>
      <w:r w:rsidR="00EE7EBF" w:rsidRPr="00EE7EBF">
        <w:rPr>
          <w:rFonts w:cstheme="minorHAnsi"/>
          <w:color w:val="FF0000"/>
          <w:sz w:val="20"/>
          <w:szCs w:val="20"/>
        </w:rPr>
        <w:t>probabilita di perdita Pn</w:t>
      </w:r>
      <w:r w:rsidR="00EE7EBF">
        <w:rPr>
          <w:rFonts w:cstheme="minorHAnsi"/>
          <w:sz w:val="20"/>
          <w:szCs w:val="20"/>
        </w:rPr>
        <w:t xml:space="preserve"> (PASTA). </w:t>
      </w:r>
      <w:r w:rsidR="00EE7EBF" w:rsidRPr="00EE7EBF">
        <w:rPr>
          <w:rFonts w:cstheme="minorHAnsi"/>
          <w:color w:val="FF0000"/>
          <w:sz w:val="20"/>
          <w:szCs w:val="20"/>
        </w:rPr>
        <w:t>Il carico sul sistema si indica con A e si misura in Erlang</w:t>
      </w:r>
      <w:r w:rsidR="00EE7EBF">
        <w:rPr>
          <w:rFonts w:cstheme="minorHAnsi"/>
          <w:sz w:val="20"/>
          <w:szCs w:val="20"/>
        </w:rPr>
        <w:t xml:space="preserve">. La formula per </w:t>
      </w:r>
      <w:r w:rsidR="00EE7EBF" w:rsidRPr="00EE7EBF">
        <w:rPr>
          <w:rFonts w:cstheme="minorHAnsi"/>
          <w:color w:val="FF0000"/>
          <w:sz w:val="20"/>
          <w:szCs w:val="20"/>
        </w:rPr>
        <w:t>il calcolo di Pn si chiama formula B di Erlang e si indica con B(N;A)</w:t>
      </w:r>
      <w:r w:rsidR="00EE7EBF">
        <w:rPr>
          <w:rFonts w:cstheme="minorHAnsi"/>
          <w:sz w:val="20"/>
          <w:szCs w:val="20"/>
        </w:rPr>
        <w:t>. Non esiste una espressione chiusa per tale formula, ma si può ricordare che il valore di B per un rapporto A/N costante decresce al crescere di N.</w:t>
      </w:r>
    </w:p>
    <w:p w14:paraId="1041E3A2" w14:textId="77777777" w:rsidR="007F06A6" w:rsidRDefault="007F06A6" w:rsidP="007F06A6">
      <w:pPr>
        <w:jc w:val="center"/>
        <w:rPr>
          <w:b/>
          <w:color w:val="FF0000"/>
          <w:sz w:val="36"/>
          <w:szCs w:val="36"/>
        </w:rPr>
      </w:pPr>
      <w:r>
        <w:rPr>
          <w:b/>
          <w:color w:val="FF0000"/>
          <w:sz w:val="36"/>
          <w:szCs w:val="36"/>
        </w:rPr>
        <w:t>ESERCIZI CODE</w:t>
      </w:r>
    </w:p>
    <w:p w14:paraId="4AC67B71" w14:textId="77777777" w:rsidR="00DD590C" w:rsidRPr="00DD590C" w:rsidRDefault="00DD590C" w:rsidP="007F06A6">
      <w:pPr>
        <w:jc w:val="center"/>
        <w:rPr>
          <w:sz w:val="36"/>
          <w:szCs w:val="36"/>
        </w:rPr>
      </w:pPr>
      <w:r>
        <w:rPr>
          <w:sz w:val="36"/>
          <w:szCs w:val="36"/>
        </w:rPr>
        <w:t>SE SERVE GUARDALO</w:t>
      </w:r>
    </w:p>
    <w:p w14:paraId="3B7A83BB" w14:textId="77777777" w:rsidR="007F06A6" w:rsidRDefault="007F06A6" w:rsidP="007F06A6">
      <w:pPr>
        <w:jc w:val="center"/>
        <w:rPr>
          <w:b/>
          <w:color w:val="FF0000"/>
          <w:sz w:val="36"/>
          <w:szCs w:val="36"/>
        </w:rPr>
      </w:pPr>
      <w:r>
        <w:rPr>
          <w:b/>
          <w:color w:val="FF0000"/>
          <w:sz w:val="36"/>
          <w:szCs w:val="36"/>
        </w:rPr>
        <w:t>AFFIDABILITA’ E DISPONIBILITA’</w:t>
      </w:r>
    </w:p>
    <w:p w14:paraId="661C6311" w14:textId="79EB0AEE" w:rsidR="008C5D1B" w:rsidRDefault="00E94CAA" w:rsidP="008C5D1B">
      <w:pPr>
        <w:rPr>
          <w:rFonts w:cstheme="minorHAnsi"/>
          <w:color w:val="FF0000"/>
          <w:sz w:val="20"/>
          <w:szCs w:val="20"/>
        </w:rPr>
      </w:pPr>
      <w:r w:rsidRPr="008F5772">
        <w:rPr>
          <w:color w:val="FF0000"/>
          <w:sz w:val="20"/>
          <w:szCs w:val="20"/>
        </w:rPr>
        <w:t>L’affidabilità R(t)</w:t>
      </w:r>
      <w:r>
        <w:rPr>
          <w:sz w:val="20"/>
          <w:szCs w:val="20"/>
        </w:rPr>
        <w:t xml:space="preserve"> è una funzione che fornisce la </w:t>
      </w:r>
      <w:r w:rsidRPr="008F5772">
        <w:rPr>
          <w:color w:val="FF0000"/>
          <w:sz w:val="20"/>
          <w:szCs w:val="20"/>
        </w:rPr>
        <w:t>probabilità che un sistema funzioni per un certo tempo senza guasti</w:t>
      </w:r>
      <w:r>
        <w:rPr>
          <w:sz w:val="20"/>
          <w:szCs w:val="20"/>
        </w:rPr>
        <w:t xml:space="preserve">; </w:t>
      </w:r>
      <w:r w:rsidRPr="008F5772">
        <w:rPr>
          <w:color w:val="FF0000"/>
          <w:sz w:val="20"/>
          <w:szCs w:val="20"/>
        </w:rPr>
        <w:t>F(t)= 1 – R(t) è la guastabilità del sistema</w:t>
      </w:r>
      <w:r w:rsidR="008F5772">
        <w:rPr>
          <w:sz w:val="20"/>
          <w:szCs w:val="20"/>
        </w:rPr>
        <w:t xml:space="preserve"> (ovvero </w:t>
      </w:r>
      <w:r w:rsidR="003F5453">
        <w:rPr>
          <w:sz w:val="20"/>
          <w:szCs w:val="20"/>
        </w:rPr>
        <w:t xml:space="preserve">la probabilità </w:t>
      </w:r>
      <w:r w:rsidR="008F5772">
        <w:rPr>
          <w:sz w:val="20"/>
          <w:szCs w:val="20"/>
        </w:rPr>
        <w:t>che il sistema si guasta prima di t)</w:t>
      </w:r>
      <w:r>
        <w:rPr>
          <w:sz w:val="20"/>
          <w:szCs w:val="20"/>
        </w:rPr>
        <w:t xml:space="preserve">. </w:t>
      </w:r>
      <w:r w:rsidR="008F5772">
        <w:rPr>
          <w:sz w:val="20"/>
          <w:szCs w:val="20"/>
        </w:rPr>
        <w:t xml:space="preserve">Sia </w:t>
      </w:r>
      <w:r w:rsidR="008F5772" w:rsidRPr="00255A26">
        <w:rPr>
          <w:rFonts w:cstheme="minorHAnsi"/>
          <w:color w:val="FF0000"/>
          <w:sz w:val="20"/>
          <w:szCs w:val="20"/>
        </w:rPr>
        <w:t>λ</w:t>
      </w:r>
      <w:r w:rsidR="008F5772">
        <w:rPr>
          <w:rFonts w:cstheme="minorHAnsi"/>
          <w:color w:val="FF0000"/>
          <w:sz w:val="20"/>
          <w:szCs w:val="20"/>
        </w:rPr>
        <w:t>(t) il tasso di guasto di un sistema</w:t>
      </w:r>
      <w:r w:rsidR="008F5772">
        <w:rPr>
          <w:rFonts w:cstheme="minorHAnsi"/>
          <w:sz w:val="20"/>
          <w:szCs w:val="20"/>
        </w:rPr>
        <w:t xml:space="preserve">, allora questa funzione è una funzione del tempo che assume la forma di una vasca da bagno (ovvero alta mortalità precoce che crolla in un periodo di vita normale fino a risalire nella fase di invecchiamento). Quindi per noi </w:t>
      </w:r>
      <w:r w:rsidR="008F5772" w:rsidRPr="00255A26">
        <w:rPr>
          <w:rFonts w:cstheme="minorHAnsi"/>
          <w:color w:val="FF0000"/>
          <w:sz w:val="20"/>
          <w:szCs w:val="20"/>
        </w:rPr>
        <w:t>λ</w:t>
      </w:r>
      <w:r w:rsidR="008F5772">
        <w:rPr>
          <w:rFonts w:cstheme="minorHAnsi"/>
          <w:color w:val="FF0000"/>
          <w:sz w:val="20"/>
          <w:szCs w:val="20"/>
        </w:rPr>
        <w:t xml:space="preserve">(t)= </w:t>
      </w:r>
      <w:r w:rsidR="008F5772" w:rsidRPr="00255A26">
        <w:rPr>
          <w:rFonts w:cstheme="minorHAnsi"/>
          <w:color w:val="FF0000"/>
          <w:sz w:val="20"/>
          <w:szCs w:val="20"/>
        </w:rPr>
        <w:t>λ</w:t>
      </w:r>
      <w:r w:rsidR="008F5772">
        <w:rPr>
          <w:rFonts w:cstheme="minorHAnsi"/>
          <w:color w:val="FF0000"/>
          <w:sz w:val="20"/>
          <w:szCs w:val="20"/>
        </w:rPr>
        <w:t xml:space="preserve"> </w:t>
      </w:r>
      <w:r w:rsidR="00B205C4">
        <w:rPr>
          <w:rFonts w:cstheme="minorHAnsi"/>
          <w:color w:val="FF0000"/>
          <w:sz w:val="20"/>
          <w:szCs w:val="20"/>
        </w:rPr>
        <w:t xml:space="preserve">(ovvero è costante dato che consideriamo solo il periodo di vita normale) </w:t>
      </w:r>
      <w:r w:rsidR="008F5772">
        <w:rPr>
          <w:rFonts w:cstheme="minorHAnsi"/>
          <w:color w:val="FF0000"/>
          <w:sz w:val="20"/>
          <w:szCs w:val="20"/>
        </w:rPr>
        <w:t>e il processo dei guasti è senza memoria:</w:t>
      </w:r>
    </w:p>
    <w:p w14:paraId="6A115D9D" w14:textId="77777777" w:rsidR="008F5772" w:rsidRPr="008F5772" w:rsidRDefault="008F5772" w:rsidP="008F5772">
      <w:pPr>
        <w:pStyle w:val="Paragrafoelenco"/>
        <w:numPr>
          <w:ilvl w:val="0"/>
          <w:numId w:val="37"/>
        </w:numPr>
        <w:rPr>
          <w:b/>
          <w:color w:val="FF0000"/>
          <w:sz w:val="20"/>
          <w:szCs w:val="20"/>
        </w:rPr>
      </w:pPr>
      <w:r w:rsidRPr="008F5772">
        <w:rPr>
          <w:b/>
          <w:color w:val="FF0000"/>
          <w:sz w:val="20"/>
          <w:szCs w:val="20"/>
        </w:rPr>
        <w:t xml:space="preserve">R(t)= </w:t>
      </w:r>
      <m:oMath>
        <m:sSup>
          <m:sSupPr>
            <m:ctrlPr>
              <w:rPr>
                <w:rFonts w:ascii="Cambria Math" w:hAnsi="Cambria Math"/>
                <w:b/>
                <w:i/>
                <w:color w:val="FF0000"/>
                <w:sz w:val="20"/>
                <w:szCs w:val="20"/>
              </w:rPr>
            </m:ctrlPr>
          </m:sSupPr>
          <m:e>
            <m:r>
              <m:rPr>
                <m:sty m:val="bi"/>
              </m:rPr>
              <w:rPr>
                <w:rFonts w:ascii="Cambria Math" w:hAnsi="Cambria Math"/>
                <w:color w:val="FF0000"/>
                <w:sz w:val="20"/>
                <w:szCs w:val="20"/>
              </w:rPr>
              <m:t>e</m:t>
            </m:r>
          </m:e>
          <m:sup>
            <m:r>
              <m:rPr>
                <m:sty m:val="bi"/>
              </m:rPr>
              <w:rPr>
                <w:rFonts w:ascii="Cambria Math" w:hAnsi="Cambria Math"/>
                <w:color w:val="FF0000"/>
                <w:sz w:val="20"/>
                <w:szCs w:val="20"/>
              </w:rPr>
              <m:t>-</m:t>
            </m:r>
            <m:r>
              <m:rPr>
                <m:sty m:val="b"/>
              </m:rPr>
              <w:rPr>
                <w:rFonts w:ascii="Cambria Math" w:hAnsi="Cambria Math" w:cstheme="minorHAnsi"/>
                <w:color w:val="FF0000"/>
                <w:sz w:val="20"/>
                <w:szCs w:val="20"/>
              </w:rPr>
              <m:t>λ</m:t>
            </m:r>
            <m:r>
              <m:rPr>
                <m:sty m:val="b"/>
              </m:rPr>
              <w:rPr>
                <w:rFonts w:ascii="Cambria Math" w:cstheme="minorHAnsi"/>
                <w:color w:val="FF0000"/>
                <w:sz w:val="20"/>
                <w:szCs w:val="20"/>
              </w:rPr>
              <m:t>t</m:t>
            </m:r>
          </m:sup>
        </m:sSup>
      </m:oMath>
    </w:p>
    <w:p w14:paraId="37413317" w14:textId="77777777" w:rsidR="008F5772" w:rsidRPr="00E76B30" w:rsidRDefault="008F5772" w:rsidP="008F5772">
      <w:pPr>
        <w:pStyle w:val="Paragrafoelenco"/>
        <w:numPr>
          <w:ilvl w:val="0"/>
          <w:numId w:val="37"/>
        </w:numPr>
        <w:rPr>
          <w:b/>
          <w:color w:val="FF0000"/>
          <w:sz w:val="20"/>
          <w:szCs w:val="20"/>
        </w:rPr>
      </w:pPr>
      <w:r w:rsidRPr="008F5772">
        <w:rPr>
          <w:b/>
          <w:color w:val="FF0000"/>
          <w:sz w:val="20"/>
          <w:szCs w:val="20"/>
        </w:rPr>
        <w:t xml:space="preserve">F(t) =1 - </w:t>
      </w:r>
      <m:oMath>
        <m:sSup>
          <m:sSupPr>
            <m:ctrlPr>
              <w:rPr>
                <w:rFonts w:ascii="Cambria Math" w:hAnsi="Cambria Math"/>
                <w:b/>
                <w:i/>
                <w:color w:val="FF0000"/>
                <w:sz w:val="20"/>
                <w:szCs w:val="20"/>
              </w:rPr>
            </m:ctrlPr>
          </m:sSupPr>
          <m:e>
            <m:r>
              <m:rPr>
                <m:sty m:val="bi"/>
              </m:rPr>
              <w:rPr>
                <w:rFonts w:ascii="Cambria Math" w:hAnsi="Cambria Math"/>
                <w:color w:val="FF0000"/>
                <w:sz w:val="20"/>
                <w:szCs w:val="20"/>
              </w:rPr>
              <m:t>e</m:t>
            </m:r>
          </m:e>
          <m:sup>
            <m:r>
              <m:rPr>
                <m:sty m:val="bi"/>
              </m:rPr>
              <w:rPr>
                <w:rFonts w:ascii="Cambria Math" w:hAnsi="Cambria Math"/>
                <w:color w:val="FF0000"/>
                <w:sz w:val="20"/>
                <w:szCs w:val="20"/>
              </w:rPr>
              <m:t>-</m:t>
            </m:r>
            <m:r>
              <m:rPr>
                <m:sty m:val="b"/>
              </m:rPr>
              <w:rPr>
                <w:rFonts w:ascii="Cambria Math" w:hAnsi="Cambria Math" w:cstheme="minorHAnsi"/>
                <w:color w:val="FF0000"/>
                <w:sz w:val="20"/>
                <w:szCs w:val="20"/>
              </w:rPr>
              <m:t>λ</m:t>
            </m:r>
            <m:r>
              <m:rPr>
                <m:sty m:val="b"/>
              </m:rPr>
              <w:rPr>
                <w:rFonts w:ascii="Cambria Math" w:cstheme="minorHAnsi"/>
                <w:color w:val="FF0000"/>
                <w:sz w:val="20"/>
                <w:szCs w:val="20"/>
              </w:rPr>
              <m:t>t</m:t>
            </m:r>
          </m:sup>
        </m:sSup>
      </m:oMath>
    </w:p>
    <w:p w14:paraId="5B51D823" w14:textId="0BFDF961" w:rsidR="00E76B30" w:rsidRDefault="00E76B30" w:rsidP="00E76B30">
      <w:pPr>
        <w:rPr>
          <w:b/>
          <w:color w:val="FF0000"/>
          <w:sz w:val="20"/>
          <w:szCs w:val="20"/>
        </w:rPr>
      </w:pPr>
      <w:r>
        <w:rPr>
          <w:b/>
          <w:color w:val="FF0000"/>
          <w:sz w:val="20"/>
          <w:szCs w:val="20"/>
        </w:rPr>
        <w:t xml:space="preserve">DISPONIBILITA’: </w:t>
      </w:r>
    </w:p>
    <w:p w14:paraId="6DDDAE4C" w14:textId="2B786B5F" w:rsidR="00E76B30" w:rsidRDefault="00E76B30" w:rsidP="00E76B30">
      <w:pPr>
        <w:rPr>
          <w:sz w:val="20"/>
          <w:szCs w:val="20"/>
        </w:rPr>
      </w:pPr>
      <w:r>
        <w:rPr>
          <w:sz w:val="20"/>
          <w:szCs w:val="20"/>
        </w:rPr>
        <w:t>Dato che i guasti si riparano</w:t>
      </w:r>
      <w:r w:rsidR="00D901AB">
        <w:rPr>
          <w:sz w:val="20"/>
          <w:szCs w:val="20"/>
        </w:rPr>
        <w:t>,</w:t>
      </w:r>
      <w:r>
        <w:rPr>
          <w:sz w:val="20"/>
          <w:szCs w:val="20"/>
        </w:rPr>
        <w:t xml:space="preserve"> nella maggioranza dei casi ciò che importa non è l’affidabilità di un sistema, ma bensì la sua </w:t>
      </w:r>
      <w:r w:rsidRPr="00FD4146">
        <w:rPr>
          <w:color w:val="FF0000"/>
          <w:sz w:val="20"/>
          <w:szCs w:val="20"/>
        </w:rPr>
        <w:t>disponibilità</w:t>
      </w:r>
      <w:r>
        <w:rPr>
          <w:sz w:val="20"/>
          <w:szCs w:val="20"/>
        </w:rPr>
        <w:t xml:space="preserve">, ovvero la probabilità che </w:t>
      </w:r>
      <w:r w:rsidRPr="00FD4146">
        <w:rPr>
          <w:color w:val="FF0000"/>
          <w:sz w:val="20"/>
          <w:szCs w:val="20"/>
        </w:rPr>
        <w:t>sia funzionante nel momento in cui viene utilizzato</w:t>
      </w:r>
      <w:r>
        <w:rPr>
          <w:sz w:val="20"/>
          <w:szCs w:val="20"/>
        </w:rPr>
        <w:t xml:space="preserve">. La </w:t>
      </w:r>
      <w:r w:rsidRPr="00E76B30">
        <w:rPr>
          <w:color w:val="FF0000"/>
          <w:sz w:val="20"/>
          <w:szCs w:val="20"/>
        </w:rPr>
        <w:t>disponibilità D di un sistema dipende sia dalla sua guastabilità sia dal tempo di riparazione</w:t>
      </w:r>
      <w:r>
        <w:rPr>
          <w:sz w:val="20"/>
          <w:szCs w:val="20"/>
        </w:rPr>
        <w:t xml:space="preserve">, quindi: </w:t>
      </w:r>
    </w:p>
    <w:p w14:paraId="6C7495EA" w14:textId="77777777" w:rsidR="00E76B30" w:rsidRPr="00E76B30" w:rsidRDefault="00E76B30" w:rsidP="00E76B30">
      <w:pPr>
        <w:jc w:val="center"/>
        <w:rPr>
          <w:rFonts w:eastAsiaTheme="minorEastAsia"/>
          <w:color w:val="FF0000"/>
          <w:sz w:val="20"/>
          <w:szCs w:val="20"/>
        </w:rPr>
      </w:pPr>
      <w:r w:rsidRPr="00E76B30">
        <w:rPr>
          <w:color w:val="FF0000"/>
          <w:sz w:val="20"/>
          <w:szCs w:val="20"/>
        </w:rPr>
        <w:t xml:space="preserve">D= </w:t>
      </w:r>
      <m:oMath>
        <m:f>
          <m:fPr>
            <m:ctrlPr>
              <w:rPr>
                <w:rFonts w:ascii="Cambria Math" w:hAnsi="Cambria Math"/>
                <w:i/>
                <w:color w:val="FF0000"/>
                <w:sz w:val="20"/>
                <w:szCs w:val="20"/>
              </w:rPr>
            </m:ctrlPr>
          </m:fPr>
          <m:num>
            <m:r>
              <w:rPr>
                <w:rFonts w:ascii="Cambria Math" w:hAnsi="Cambria Math"/>
                <w:color w:val="FF0000"/>
                <w:sz w:val="20"/>
                <w:szCs w:val="20"/>
              </w:rPr>
              <m:t>MEAN TIME BETWEEN FALIURES</m:t>
            </m:r>
          </m:num>
          <m:den>
            <m:r>
              <w:rPr>
                <w:rFonts w:ascii="Cambria Math" w:hAnsi="Cambria Math"/>
                <w:color w:val="FF0000"/>
                <w:sz w:val="20"/>
                <w:szCs w:val="20"/>
              </w:rPr>
              <m:t>MTBF+MEAN TIME TO REPAIR</m:t>
            </m:r>
          </m:den>
        </m:f>
      </m:oMath>
    </w:p>
    <w:p w14:paraId="4FA81909" w14:textId="77777777" w:rsidR="00E76B30" w:rsidRDefault="00E76B30" w:rsidP="00E76B30">
      <w:pPr>
        <w:rPr>
          <w:rFonts w:eastAsiaTheme="minorEastAsia"/>
          <w:sz w:val="20"/>
          <w:szCs w:val="20"/>
        </w:rPr>
      </w:pPr>
      <w:r>
        <w:rPr>
          <w:rFonts w:eastAsiaTheme="minorEastAsia"/>
          <w:sz w:val="20"/>
          <w:szCs w:val="20"/>
        </w:rPr>
        <w:t>Dal punto di vista della misurazione D si valuta come 1 – la sommatoria delle durate dei guasti fatte un periodo di osservazione T.</w:t>
      </w:r>
    </w:p>
    <w:p w14:paraId="7ED53ED0" w14:textId="77777777" w:rsidR="00E84914" w:rsidRDefault="00E84914" w:rsidP="00E76B30">
      <w:pPr>
        <w:rPr>
          <w:rFonts w:eastAsiaTheme="minorEastAsia"/>
          <w:sz w:val="20"/>
          <w:szCs w:val="20"/>
        </w:rPr>
      </w:pPr>
      <w:r>
        <w:rPr>
          <w:rFonts w:eastAsiaTheme="minorEastAsia"/>
          <w:sz w:val="20"/>
          <w:szCs w:val="20"/>
        </w:rPr>
        <w:t xml:space="preserve">Supponiamo di conoscere </w:t>
      </w:r>
      <w:r w:rsidRPr="00AE70C2">
        <w:rPr>
          <w:rFonts w:eastAsiaTheme="minorEastAsia"/>
          <w:color w:val="FF0000"/>
          <w:sz w:val="20"/>
          <w:szCs w:val="20"/>
        </w:rPr>
        <w:t>il MTBF e MTTR di un certo componente o sottosistema</w:t>
      </w:r>
      <w:r>
        <w:rPr>
          <w:rFonts w:eastAsiaTheme="minorEastAsia"/>
          <w:sz w:val="20"/>
          <w:szCs w:val="20"/>
        </w:rPr>
        <w:t xml:space="preserve">: possiamo dunque calcolare il </w:t>
      </w:r>
      <w:r w:rsidRPr="00AE70C2">
        <w:rPr>
          <w:rFonts w:eastAsiaTheme="minorEastAsia"/>
          <w:color w:val="FF0000"/>
          <w:sz w:val="20"/>
          <w:szCs w:val="20"/>
        </w:rPr>
        <w:t xml:space="preserve">valore </w:t>
      </w:r>
      <m:oMath>
        <m:sSub>
          <m:sSubPr>
            <m:ctrlPr>
              <w:rPr>
                <w:rFonts w:ascii="Cambria Math" w:eastAsiaTheme="minorEastAsia" w:hAnsi="Cambria Math"/>
                <w:i/>
                <w:color w:val="FF0000"/>
                <w:sz w:val="20"/>
                <w:szCs w:val="20"/>
              </w:rPr>
            </m:ctrlPr>
          </m:sSubPr>
          <m:e>
            <m:r>
              <w:rPr>
                <w:rFonts w:ascii="Cambria Math" w:eastAsiaTheme="minorEastAsia" w:hAnsi="Cambria Math"/>
                <w:color w:val="FF0000"/>
                <w:sz w:val="20"/>
                <w:szCs w:val="20"/>
              </w:rPr>
              <m:t>D</m:t>
            </m:r>
          </m:e>
          <m:sub>
            <m:r>
              <w:rPr>
                <w:rFonts w:ascii="Cambria Math" w:eastAsiaTheme="minorEastAsia" w:hAnsi="Cambria Math"/>
                <w:color w:val="FF0000"/>
                <w:sz w:val="20"/>
                <w:szCs w:val="20"/>
              </w:rPr>
              <m:t>i</m:t>
            </m:r>
          </m:sub>
        </m:sSub>
      </m:oMath>
      <w:r w:rsidRPr="00AE70C2">
        <w:rPr>
          <w:rFonts w:eastAsiaTheme="minorEastAsia"/>
          <w:color w:val="FF0000"/>
          <w:sz w:val="20"/>
          <w:szCs w:val="20"/>
        </w:rPr>
        <w:t xml:space="preserve"> per quel componente</w:t>
      </w:r>
      <w:r>
        <w:rPr>
          <w:rFonts w:eastAsiaTheme="minorEastAsia"/>
          <w:sz w:val="20"/>
          <w:szCs w:val="20"/>
        </w:rPr>
        <w:t xml:space="preserve">. Se conoscessimo tutti i valori D di tutti i componenti di un sistema allora potremmo calcolare il </w:t>
      </w:r>
      <w:r w:rsidRPr="00E84914">
        <w:rPr>
          <w:rFonts w:eastAsiaTheme="minorEastAsia"/>
          <w:color w:val="FF0000"/>
          <w:sz w:val="20"/>
          <w:szCs w:val="20"/>
        </w:rPr>
        <w:t>valore complessivo di D</w:t>
      </w:r>
      <w:r>
        <w:rPr>
          <w:rFonts w:eastAsiaTheme="minorEastAsia"/>
          <w:sz w:val="20"/>
          <w:szCs w:val="20"/>
        </w:rPr>
        <w:t>; questo calcolo ha distinte formule in base alle configurazioni dei sistemi:</w:t>
      </w:r>
    </w:p>
    <w:p w14:paraId="55D7BBE1" w14:textId="77777777" w:rsidR="00E84914" w:rsidRPr="00E84914" w:rsidRDefault="00E84914" w:rsidP="00E84914">
      <w:pPr>
        <w:pStyle w:val="Paragrafoelenco"/>
        <w:numPr>
          <w:ilvl w:val="0"/>
          <w:numId w:val="37"/>
        </w:numPr>
        <w:rPr>
          <w:sz w:val="20"/>
          <w:szCs w:val="20"/>
        </w:rPr>
      </w:pPr>
      <w:r>
        <w:rPr>
          <w:sz w:val="20"/>
          <w:szCs w:val="20"/>
        </w:rPr>
        <w:t xml:space="preserve">Se le componenti sono in </w:t>
      </w:r>
      <w:r w:rsidRPr="00E84914">
        <w:rPr>
          <w:color w:val="FF0000"/>
          <w:sz w:val="20"/>
          <w:szCs w:val="20"/>
        </w:rPr>
        <w:t>serie</w:t>
      </w:r>
      <w:r>
        <w:rPr>
          <w:sz w:val="20"/>
          <w:szCs w:val="20"/>
        </w:rPr>
        <w:t xml:space="preserve"> (una dietro l’altra) il sistema funziona solo se </w:t>
      </w:r>
      <w:r w:rsidRPr="00E84914">
        <w:rPr>
          <w:color w:val="FF0000"/>
          <w:sz w:val="20"/>
          <w:szCs w:val="20"/>
        </w:rPr>
        <w:t>tutti i suoi componenti funzionano</w:t>
      </w:r>
      <w:r>
        <w:rPr>
          <w:sz w:val="20"/>
          <w:szCs w:val="20"/>
        </w:rPr>
        <w:t xml:space="preserve">. </w:t>
      </w:r>
      <w:r w:rsidRPr="00E84914">
        <w:rPr>
          <w:b/>
          <w:color w:val="FF0000"/>
          <w:sz w:val="20"/>
          <w:szCs w:val="20"/>
        </w:rPr>
        <w:t>D= d1*d2*…</w:t>
      </w:r>
    </w:p>
    <w:p w14:paraId="504F8C91" w14:textId="2F664E4B" w:rsidR="00E84914" w:rsidRDefault="00E84914" w:rsidP="00E84914">
      <w:pPr>
        <w:pStyle w:val="Paragrafoelenco"/>
        <w:numPr>
          <w:ilvl w:val="0"/>
          <w:numId w:val="37"/>
        </w:numPr>
        <w:rPr>
          <w:b/>
          <w:color w:val="FF0000"/>
          <w:sz w:val="20"/>
          <w:szCs w:val="20"/>
        </w:rPr>
      </w:pPr>
      <w:r w:rsidRPr="00E84914">
        <w:rPr>
          <w:sz w:val="20"/>
          <w:szCs w:val="20"/>
        </w:rPr>
        <w:t>S</w:t>
      </w:r>
      <w:r>
        <w:rPr>
          <w:sz w:val="20"/>
          <w:szCs w:val="20"/>
        </w:rPr>
        <w:t xml:space="preserve">e le componenti sono </w:t>
      </w:r>
      <w:r w:rsidRPr="00E84914">
        <w:rPr>
          <w:color w:val="FF0000"/>
          <w:sz w:val="20"/>
          <w:szCs w:val="20"/>
        </w:rPr>
        <w:t>parallele</w:t>
      </w:r>
      <w:r>
        <w:rPr>
          <w:sz w:val="20"/>
          <w:szCs w:val="20"/>
        </w:rPr>
        <w:t xml:space="preserve"> il sistema </w:t>
      </w:r>
      <w:r w:rsidRPr="00E84914">
        <w:rPr>
          <w:color w:val="FF0000"/>
          <w:sz w:val="20"/>
          <w:szCs w:val="20"/>
        </w:rPr>
        <w:t>funziona se almeno una componente funziona</w:t>
      </w:r>
      <w:r>
        <w:rPr>
          <w:sz w:val="20"/>
          <w:szCs w:val="20"/>
        </w:rPr>
        <w:t xml:space="preserve">. </w:t>
      </w:r>
      <w:r w:rsidRPr="00E84914">
        <w:rPr>
          <w:b/>
          <w:color w:val="FF0000"/>
          <w:sz w:val="20"/>
          <w:szCs w:val="20"/>
        </w:rPr>
        <w:t>p=1-d, D=1-p1*p2*…</w:t>
      </w:r>
    </w:p>
    <w:p w14:paraId="16D06AC0" w14:textId="25AC7A73" w:rsidR="00F10882" w:rsidRPr="002565E2" w:rsidRDefault="00832D9E" w:rsidP="00F10882">
      <w:pPr>
        <w:pStyle w:val="Paragrafoelenco"/>
        <w:numPr>
          <w:ilvl w:val="0"/>
          <w:numId w:val="37"/>
        </w:numPr>
        <w:rPr>
          <w:b/>
          <w:color w:val="FF0000"/>
          <w:sz w:val="20"/>
          <w:szCs w:val="20"/>
        </w:rPr>
      </w:pPr>
      <w:r w:rsidRPr="00E84914">
        <w:rPr>
          <w:sz w:val="20"/>
          <w:szCs w:val="20"/>
        </w:rPr>
        <w:t>S</w:t>
      </w:r>
      <w:r>
        <w:rPr>
          <w:sz w:val="20"/>
          <w:szCs w:val="20"/>
        </w:rPr>
        <w:t>e le componenti sono in un sistema più complesso, questo può essere sempre ricondotto ad una combinazione tra componenti in serie e/o in parallelo</w:t>
      </w:r>
    </w:p>
    <w:p w14:paraId="64E25CC0" w14:textId="2CADBC0D" w:rsidR="002565E2" w:rsidRDefault="002565E2" w:rsidP="002565E2">
      <w:pPr>
        <w:rPr>
          <w:b/>
          <w:color w:val="FF0000"/>
          <w:sz w:val="20"/>
          <w:szCs w:val="20"/>
        </w:rPr>
      </w:pPr>
      <w:r>
        <w:rPr>
          <w:b/>
          <w:color w:val="FF0000"/>
          <w:sz w:val="20"/>
          <w:szCs w:val="20"/>
        </w:rPr>
        <w:t>SISTEMI IN RISERVA CALDA:</w:t>
      </w:r>
    </w:p>
    <w:p w14:paraId="3B5CC6C3" w14:textId="536BE4D6" w:rsidR="007C2DEF" w:rsidRDefault="002565E2" w:rsidP="002565E2">
      <w:pPr>
        <w:rPr>
          <w:rFonts w:eastAsiaTheme="minorEastAsia"/>
          <w:color w:val="FF0000"/>
          <w:sz w:val="20"/>
          <w:szCs w:val="20"/>
        </w:rPr>
      </w:pPr>
      <w:r>
        <w:rPr>
          <w:bCs/>
          <w:sz w:val="20"/>
          <w:szCs w:val="20"/>
        </w:rPr>
        <w:lastRenderedPageBreak/>
        <w:t xml:space="preserve">Alcuni sistemi per configurazione dispongono di </w:t>
      </w:r>
      <w:r w:rsidRPr="003D5144">
        <w:rPr>
          <w:bCs/>
          <w:color w:val="FF0000"/>
          <w:sz w:val="20"/>
          <w:szCs w:val="20"/>
        </w:rPr>
        <w:t>diverse parti guastabili all’interno di un’unica componente e se anche solo una di queste si guasta è necessario riparare l’intera componente</w:t>
      </w:r>
      <w:r>
        <w:rPr>
          <w:bCs/>
          <w:sz w:val="20"/>
          <w:szCs w:val="20"/>
        </w:rPr>
        <w:t>. In questo caso si ha che</w:t>
      </w:r>
      <w:r w:rsidR="007C2DEF">
        <w:rPr>
          <w:bCs/>
          <w:sz w:val="20"/>
          <w:szCs w:val="20"/>
        </w:rPr>
        <w:t>:</w:t>
      </w:r>
      <w:r>
        <w:rPr>
          <w:bCs/>
          <w:sz w:val="20"/>
          <w:szCs w:val="20"/>
        </w:rPr>
        <w:t xml:space="preserve"> </w:t>
      </w:r>
      <w:r w:rsidRPr="003D5144">
        <w:rPr>
          <w:bCs/>
          <w:color w:val="FF0000"/>
          <w:sz w:val="20"/>
          <w:szCs w:val="20"/>
        </w:rPr>
        <w:t>R(t)= 2</w:t>
      </w:r>
      <m:oMath>
        <m:sSup>
          <m:sSupPr>
            <m:ctrlPr>
              <w:rPr>
                <w:rFonts w:ascii="Cambria Math" w:hAnsi="Cambria Math"/>
                <w:bCs/>
                <w:i/>
                <w:color w:val="FF0000"/>
                <w:sz w:val="20"/>
                <w:szCs w:val="20"/>
              </w:rPr>
            </m:ctrlPr>
          </m:sSupPr>
          <m:e>
            <m:r>
              <w:rPr>
                <w:rFonts w:ascii="Cambria Math" w:hAnsi="Cambria Math"/>
                <w:color w:val="FF0000"/>
                <w:sz w:val="20"/>
                <w:szCs w:val="20"/>
              </w:rPr>
              <m:t>e</m:t>
            </m:r>
          </m:e>
          <m:sup>
            <m:r>
              <w:rPr>
                <w:rFonts w:ascii="Cambria Math" w:hAnsi="Cambria Math"/>
                <w:color w:val="FF0000"/>
                <w:sz w:val="20"/>
                <w:szCs w:val="20"/>
              </w:rPr>
              <m:t>-</m:t>
            </m:r>
            <m:r>
              <m:rPr>
                <m:sty m:val="p"/>
              </m:rPr>
              <w:rPr>
                <w:rFonts w:ascii="Cambria Math" w:hAnsi="Cambria Math" w:cstheme="minorHAnsi"/>
                <w:color w:val="FF0000"/>
                <w:sz w:val="20"/>
                <w:szCs w:val="20"/>
              </w:rPr>
              <m:t>λ</m:t>
            </m:r>
            <m:r>
              <m:rPr>
                <m:sty m:val="p"/>
              </m:rPr>
              <w:rPr>
                <w:rFonts w:ascii="Cambria Math" w:cstheme="minorHAnsi"/>
                <w:color w:val="FF0000"/>
                <w:sz w:val="20"/>
                <w:szCs w:val="20"/>
              </w:rPr>
              <m:t>t</m:t>
            </m:r>
          </m:sup>
        </m:sSup>
      </m:oMath>
      <w:r w:rsidR="007C2DEF" w:rsidRPr="003D5144">
        <w:rPr>
          <w:rFonts w:eastAsiaTheme="minorEastAsia"/>
          <w:bCs/>
          <w:color w:val="FF0000"/>
          <w:sz w:val="20"/>
          <w:szCs w:val="20"/>
        </w:rPr>
        <w:t xml:space="preserve"> - </w:t>
      </w:r>
      <m:oMath>
        <m:sSup>
          <m:sSupPr>
            <m:ctrlPr>
              <w:rPr>
                <w:rFonts w:ascii="Cambria Math" w:hAnsi="Cambria Math"/>
                <w:bCs/>
                <w:i/>
                <w:color w:val="FF0000"/>
                <w:sz w:val="20"/>
                <w:szCs w:val="20"/>
              </w:rPr>
            </m:ctrlPr>
          </m:sSupPr>
          <m:e>
            <m:r>
              <w:rPr>
                <w:rFonts w:ascii="Cambria Math" w:hAnsi="Cambria Math"/>
                <w:color w:val="FF0000"/>
                <w:sz w:val="20"/>
                <w:szCs w:val="20"/>
              </w:rPr>
              <m:t>e</m:t>
            </m:r>
          </m:e>
          <m:sup>
            <m:r>
              <w:rPr>
                <w:rFonts w:ascii="Cambria Math" w:hAnsi="Cambria Math"/>
                <w:color w:val="FF0000"/>
                <w:sz w:val="20"/>
                <w:szCs w:val="20"/>
              </w:rPr>
              <m:t>-2</m:t>
            </m:r>
            <m:r>
              <m:rPr>
                <m:sty m:val="p"/>
              </m:rPr>
              <w:rPr>
                <w:rFonts w:ascii="Cambria Math" w:hAnsi="Cambria Math" w:cstheme="minorHAnsi"/>
                <w:color w:val="FF0000"/>
                <w:sz w:val="20"/>
                <w:szCs w:val="20"/>
              </w:rPr>
              <m:t>λ</m:t>
            </m:r>
            <m:r>
              <m:rPr>
                <m:sty m:val="p"/>
              </m:rPr>
              <w:rPr>
                <w:rFonts w:ascii="Cambria Math" w:cstheme="minorHAnsi"/>
                <w:color w:val="FF0000"/>
                <w:sz w:val="20"/>
                <w:szCs w:val="20"/>
              </w:rPr>
              <m:t>t</m:t>
            </m:r>
          </m:sup>
        </m:sSup>
      </m:oMath>
      <w:r w:rsidR="008C61F5">
        <w:rPr>
          <w:rFonts w:eastAsiaTheme="minorEastAsia"/>
          <w:bCs/>
          <w:sz w:val="20"/>
          <w:szCs w:val="20"/>
        </w:rPr>
        <w:t>, d</w:t>
      </w:r>
      <w:r w:rsidR="007C2DEF">
        <w:rPr>
          <w:rFonts w:eastAsiaTheme="minorEastAsia"/>
          <w:bCs/>
          <w:sz w:val="20"/>
          <w:szCs w:val="20"/>
        </w:rPr>
        <w:t>a cui è possibile ricavare il valore di MTBF= 3/2</w:t>
      </w:r>
      <m:oMath>
        <m:r>
          <m:rPr>
            <m:sty m:val="p"/>
          </m:rPr>
          <w:rPr>
            <w:rFonts w:ascii="Cambria Math" w:hAnsi="Cambria Math" w:cstheme="minorHAnsi"/>
            <w:color w:val="FF0000"/>
            <w:sz w:val="20"/>
            <w:szCs w:val="20"/>
          </w:rPr>
          <m:t>λ</m:t>
        </m:r>
      </m:oMath>
    </w:p>
    <w:p w14:paraId="6D36CD37" w14:textId="3FDECF9C" w:rsidR="008C61F5" w:rsidRDefault="008C61F5" w:rsidP="002565E2">
      <w:pPr>
        <w:rPr>
          <w:rFonts w:eastAsiaTheme="minorEastAsia"/>
          <w:b/>
          <w:bCs/>
          <w:color w:val="FF0000"/>
          <w:sz w:val="20"/>
          <w:szCs w:val="20"/>
        </w:rPr>
      </w:pPr>
      <w:r w:rsidRPr="008C61F5">
        <w:rPr>
          <w:rFonts w:eastAsiaTheme="minorEastAsia"/>
          <w:b/>
          <w:bCs/>
          <w:color w:val="FF0000"/>
          <w:sz w:val="20"/>
          <w:szCs w:val="20"/>
        </w:rPr>
        <w:t>SISTEMI NON IN SERIE O PARALLELO:</w:t>
      </w:r>
    </w:p>
    <w:p w14:paraId="61CF632B" w14:textId="3AFAE0DB" w:rsidR="008C61F5" w:rsidRDefault="008C61F5" w:rsidP="002565E2">
      <w:r>
        <w:rPr>
          <w:rFonts w:eastAsiaTheme="minorEastAsia"/>
          <w:sz w:val="20"/>
          <w:szCs w:val="20"/>
        </w:rPr>
        <w:t xml:space="preserve">Se il sistema preso in considerazione </w:t>
      </w:r>
      <w:r w:rsidRPr="00C03558">
        <w:rPr>
          <w:rFonts w:eastAsiaTheme="minorEastAsia"/>
          <w:color w:val="FF0000"/>
          <w:sz w:val="20"/>
          <w:szCs w:val="20"/>
        </w:rPr>
        <w:t xml:space="preserve">non è riconducibile in alcun modo ad una combinazione di sistemi in serie o </w:t>
      </w:r>
      <w:r w:rsidR="00A306C6" w:rsidRPr="00C03558">
        <w:rPr>
          <w:rFonts w:eastAsiaTheme="minorEastAsia"/>
          <w:color w:val="FF0000"/>
          <w:sz w:val="20"/>
          <w:szCs w:val="20"/>
        </w:rPr>
        <w:t>parallelo</w:t>
      </w:r>
      <w:r>
        <w:rPr>
          <w:rFonts w:eastAsiaTheme="minorEastAsia"/>
          <w:sz w:val="20"/>
          <w:szCs w:val="20"/>
        </w:rPr>
        <w:t xml:space="preserve"> è necessario adottare un approccio differente, ovvero quello dei </w:t>
      </w:r>
      <w:r w:rsidRPr="00C03558">
        <w:rPr>
          <w:rFonts w:eastAsiaTheme="minorEastAsia"/>
          <w:color w:val="FF0000"/>
          <w:sz w:val="20"/>
          <w:szCs w:val="20"/>
        </w:rPr>
        <w:t>fault trees</w:t>
      </w:r>
      <w:r>
        <w:rPr>
          <w:rFonts w:eastAsiaTheme="minorEastAsia"/>
          <w:sz w:val="20"/>
          <w:szCs w:val="20"/>
        </w:rPr>
        <w:t xml:space="preserve"> che si basa sul </w:t>
      </w:r>
      <w:r w:rsidRPr="00C03558">
        <w:rPr>
          <w:rFonts w:eastAsiaTheme="minorEastAsia"/>
          <w:color w:val="FF0000"/>
          <w:sz w:val="20"/>
          <w:szCs w:val="20"/>
        </w:rPr>
        <w:t>teorema della probabilità totale</w:t>
      </w:r>
      <w:r w:rsidR="00A306C6">
        <w:rPr>
          <w:rFonts w:eastAsiaTheme="minorEastAsia"/>
          <w:sz w:val="20"/>
          <w:szCs w:val="20"/>
        </w:rPr>
        <w:t xml:space="preserve">: </w:t>
      </w:r>
      <w:r w:rsidR="00A306C6">
        <w:t>P(A) = P(A|B) + P(A|¬B).</w:t>
      </w:r>
    </w:p>
    <w:p w14:paraId="0ACCE7E3" w14:textId="6FEE073C" w:rsidR="00A306C6" w:rsidRDefault="00A306C6" w:rsidP="002565E2">
      <w:pPr>
        <w:rPr>
          <w:sz w:val="20"/>
          <w:szCs w:val="20"/>
        </w:rPr>
      </w:pPr>
      <w:r w:rsidRPr="00C03558">
        <w:rPr>
          <w:color w:val="FF0000"/>
          <w:sz w:val="20"/>
          <w:szCs w:val="20"/>
        </w:rPr>
        <w:t>Per risolvere questi sistemi si costruisce un albero</w:t>
      </w:r>
      <w:r>
        <w:rPr>
          <w:sz w:val="20"/>
          <w:szCs w:val="20"/>
        </w:rPr>
        <w:t xml:space="preserve"> dove alla </w:t>
      </w:r>
      <w:r w:rsidRPr="00C03558">
        <w:rPr>
          <w:color w:val="FF0000"/>
          <w:sz w:val="20"/>
          <w:szCs w:val="20"/>
        </w:rPr>
        <w:t>radice il sistema è completamente funzionante</w:t>
      </w:r>
      <w:r>
        <w:rPr>
          <w:sz w:val="20"/>
          <w:szCs w:val="20"/>
        </w:rPr>
        <w:t xml:space="preserve"> e successivamente sui </w:t>
      </w:r>
      <w:r w:rsidRPr="00C03558">
        <w:rPr>
          <w:color w:val="FF0000"/>
          <w:sz w:val="20"/>
          <w:szCs w:val="20"/>
        </w:rPr>
        <w:t>rami</w:t>
      </w:r>
      <w:r>
        <w:rPr>
          <w:sz w:val="20"/>
          <w:szCs w:val="20"/>
        </w:rPr>
        <w:t xml:space="preserve"> vengono identificate delle </w:t>
      </w:r>
      <w:r w:rsidRPr="00C03558">
        <w:rPr>
          <w:color w:val="FF0000"/>
          <w:sz w:val="20"/>
          <w:szCs w:val="20"/>
        </w:rPr>
        <w:t xml:space="preserve">situazioni </w:t>
      </w:r>
      <w:r w:rsidR="00C03558" w:rsidRPr="00C03558">
        <w:rPr>
          <w:color w:val="FF0000"/>
          <w:sz w:val="20"/>
          <w:szCs w:val="20"/>
        </w:rPr>
        <w:t>in</w:t>
      </w:r>
      <w:r w:rsidRPr="00C03558">
        <w:rPr>
          <w:color w:val="FF0000"/>
          <w:sz w:val="20"/>
          <w:szCs w:val="20"/>
        </w:rPr>
        <w:t xml:space="preserve"> cui il sistema può essere guasto o meno</w:t>
      </w:r>
      <w:r>
        <w:rPr>
          <w:sz w:val="20"/>
          <w:szCs w:val="20"/>
        </w:rPr>
        <w:t xml:space="preserve">, fino </w:t>
      </w:r>
      <w:r w:rsidRPr="006D54D0">
        <w:rPr>
          <w:color w:val="FF0000"/>
          <w:sz w:val="20"/>
          <w:szCs w:val="20"/>
        </w:rPr>
        <w:t>all’ultimo ramo che identifica una situazione di guasto</w:t>
      </w:r>
      <w:r>
        <w:rPr>
          <w:sz w:val="20"/>
          <w:szCs w:val="20"/>
        </w:rPr>
        <w:t xml:space="preserve">. </w:t>
      </w:r>
      <w:r w:rsidRPr="0012458E">
        <w:rPr>
          <w:color w:val="FF0000"/>
          <w:sz w:val="20"/>
          <w:szCs w:val="20"/>
        </w:rPr>
        <w:t xml:space="preserve">La disponibilità totale sarà dunque calcolata come 1 – la somma delle probabilità di guasto dei vari percorsi ottenuti dalla generazione </w:t>
      </w:r>
      <w:r w:rsidR="00301DF5" w:rsidRPr="0012458E">
        <w:rPr>
          <w:color w:val="FF0000"/>
          <w:sz w:val="20"/>
          <w:szCs w:val="20"/>
        </w:rPr>
        <w:t>dell’albero</w:t>
      </w:r>
      <w:r w:rsidR="00301DF5">
        <w:rPr>
          <w:sz w:val="20"/>
          <w:szCs w:val="20"/>
        </w:rPr>
        <w:t>. Questo sistema è efficace anche per risolvere i sistemi in serie e parallelo.</w:t>
      </w:r>
    </w:p>
    <w:p w14:paraId="5574978D" w14:textId="43880EAE" w:rsidR="00301DF5" w:rsidRDefault="00301DF5" w:rsidP="002565E2">
      <w:pPr>
        <w:rPr>
          <w:rFonts w:eastAsiaTheme="minorEastAsia"/>
          <w:b/>
          <w:bCs/>
          <w:color w:val="FF0000"/>
          <w:sz w:val="20"/>
          <w:szCs w:val="20"/>
        </w:rPr>
      </w:pPr>
      <w:r>
        <w:rPr>
          <w:rFonts w:eastAsiaTheme="minorEastAsia"/>
          <w:b/>
          <w:bCs/>
          <w:color w:val="FF0000"/>
          <w:sz w:val="20"/>
          <w:szCs w:val="20"/>
        </w:rPr>
        <w:t>TRE MICROTEOREMI SULLA DISPONIBILITA’:</w:t>
      </w:r>
    </w:p>
    <w:p w14:paraId="55A80479" w14:textId="05CBB5F7" w:rsidR="00301DF5" w:rsidRPr="0074432B" w:rsidRDefault="00301DF5" w:rsidP="00301DF5">
      <w:pPr>
        <w:pStyle w:val="Paragrafoelenco"/>
        <w:numPr>
          <w:ilvl w:val="0"/>
          <w:numId w:val="43"/>
        </w:numPr>
        <w:rPr>
          <w:rFonts w:eastAsiaTheme="minorEastAsia"/>
          <w:color w:val="FF0000"/>
          <w:sz w:val="20"/>
          <w:szCs w:val="20"/>
        </w:rPr>
      </w:pPr>
      <w:r w:rsidRPr="0074432B">
        <w:rPr>
          <w:rFonts w:eastAsiaTheme="minorEastAsia"/>
          <w:color w:val="FF0000"/>
          <w:sz w:val="20"/>
          <w:szCs w:val="20"/>
        </w:rPr>
        <w:t>Nessun sistema costituito da componenti con d&lt;1 può avere D=1</w:t>
      </w:r>
    </w:p>
    <w:p w14:paraId="40F9C17A" w14:textId="18151E68" w:rsidR="00301DF5" w:rsidRPr="0074432B" w:rsidRDefault="00301DF5" w:rsidP="00301DF5">
      <w:pPr>
        <w:pStyle w:val="Paragrafoelenco"/>
        <w:numPr>
          <w:ilvl w:val="0"/>
          <w:numId w:val="43"/>
        </w:numPr>
        <w:rPr>
          <w:rFonts w:eastAsiaTheme="minorEastAsia"/>
          <w:color w:val="FF0000"/>
          <w:sz w:val="20"/>
          <w:szCs w:val="20"/>
        </w:rPr>
      </w:pPr>
      <w:r w:rsidRPr="0074432B">
        <w:rPr>
          <w:rFonts w:eastAsiaTheme="minorEastAsia"/>
          <w:color w:val="FF0000"/>
          <w:sz w:val="20"/>
          <w:szCs w:val="20"/>
        </w:rPr>
        <w:t>La disponibilità di un sistema in parallelo è sempre maggiore della massima disponibilità delle sue componenti</w:t>
      </w:r>
    </w:p>
    <w:p w14:paraId="7D3C3EFD" w14:textId="6A7EB77A" w:rsidR="00301DF5" w:rsidRPr="0074432B" w:rsidRDefault="00301DF5" w:rsidP="00301DF5">
      <w:pPr>
        <w:pStyle w:val="Paragrafoelenco"/>
        <w:numPr>
          <w:ilvl w:val="0"/>
          <w:numId w:val="43"/>
        </w:numPr>
        <w:rPr>
          <w:rFonts w:eastAsiaTheme="minorEastAsia"/>
          <w:color w:val="FF0000"/>
          <w:sz w:val="20"/>
          <w:szCs w:val="20"/>
        </w:rPr>
      </w:pPr>
      <w:r w:rsidRPr="0074432B">
        <w:rPr>
          <w:rFonts w:eastAsiaTheme="minorEastAsia"/>
          <w:color w:val="FF0000"/>
          <w:sz w:val="20"/>
          <w:szCs w:val="20"/>
        </w:rPr>
        <w:t xml:space="preserve">La disponibilità di un sistema a serie è sempre più piccola della minima </w:t>
      </w:r>
      <w:r w:rsidR="0074432B" w:rsidRPr="0074432B">
        <w:rPr>
          <w:rFonts w:eastAsiaTheme="minorEastAsia"/>
          <w:color w:val="FF0000"/>
          <w:sz w:val="20"/>
          <w:szCs w:val="20"/>
        </w:rPr>
        <w:t>disponibilità delle</w:t>
      </w:r>
      <w:r w:rsidRPr="0074432B">
        <w:rPr>
          <w:rFonts w:eastAsiaTheme="minorEastAsia"/>
          <w:color w:val="FF0000"/>
          <w:sz w:val="20"/>
          <w:szCs w:val="20"/>
        </w:rPr>
        <w:t xml:space="preserve"> sue componenti</w:t>
      </w:r>
    </w:p>
    <w:p w14:paraId="7D8979D1" w14:textId="77777777" w:rsidR="008C61F5" w:rsidRPr="008C61F5" w:rsidRDefault="008C61F5" w:rsidP="002565E2">
      <w:pPr>
        <w:rPr>
          <w:rFonts w:eastAsiaTheme="minorEastAsia"/>
          <w:b/>
          <w:bCs/>
          <w:sz w:val="20"/>
          <w:szCs w:val="20"/>
        </w:rPr>
      </w:pPr>
    </w:p>
    <w:p w14:paraId="549BF395" w14:textId="77777777" w:rsidR="007F06A6" w:rsidRDefault="007F06A6" w:rsidP="007F06A6">
      <w:pPr>
        <w:jc w:val="center"/>
        <w:rPr>
          <w:b/>
          <w:color w:val="FF0000"/>
          <w:sz w:val="36"/>
          <w:szCs w:val="36"/>
        </w:rPr>
      </w:pPr>
      <w:r>
        <w:rPr>
          <w:b/>
          <w:color w:val="FF0000"/>
          <w:sz w:val="36"/>
          <w:szCs w:val="36"/>
        </w:rPr>
        <w:t>ESERCIZI AFFIDABILITA</w:t>
      </w:r>
    </w:p>
    <w:p w14:paraId="7DDC7EEE" w14:textId="77777777" w:rsidR="00DD590C" w:rsidRPr="00DD590C" w:rsidRDefault="00DD590C" w:rsidP="007F06A6">
      <w:pPr>
        <w:jc w:val="center"/>
        <w:rPr>
          <w:sz w:val="36"/>
          <w:szCs w:val="36"/>
        </w:rPr>
      </w:pPr>
      <w:r>
        <w:rPr>
          <w:sz w:val="36"/>
          <w:szCs w:val="36"/>
        </w:rPr>
        <w:t>SE SERVE GUARDALO</w:t>
      </w:r>
    </w:p>
    <w:p w14:paraId="0EFE6E92" w14:textId="77777777" w:rsidR="007F06A6" w:rsidRDefault="007F06A6" w:rsidP="007F06A6">
      <w:pPr>
        <w:jc w:val="center"/>
        <w:rPr>
          <w:b/>
          <w:color w:val="FF0000"/>
          <w:sz w:val="36"/>
          <w:szCs w:val="36"/>
        </w:rPr>
      </w:pPr>
      <w:r>
        <w:rPr>
          <w:b/>
          <w:color w:val="FF0000"/>
          <w:sz w:val="36"/>
          <w:szCs w:val="36"/>
        </w:rPr>
        <w:t>ESEMPIO</w:t>
      </w:r>
    </w:p>
    <w:p w14:paraId="3171449A" w14:textId="77777777" w:rsidR="00E34949" w:rsidRPr="00DD590C" w:rsidRDefault="00E34949" w:rsidP="00E34949">
      <w:pPr>
        <w:jc w:val="center"/>
        <w:rPr>
          <w:sz w:val="36"/>
          <w:szCs w:val="36"/>
        </w:rPr>
      </w:pPr>
      <w:r>
        <w:rPr>
          <w:sz w:val="36"/>
          <w:szCs w:val="36"/>
        </w:rPr>
        <w:t>SE SERVE GUARDALO</w:t>
      </w:r>
    </w:p>
    <w:p w14:paraId="4A5413D3" w14:textId="77777777" w:rsidR="00E34949" w:rsidRPr="00E34949" w:rsidRDefault="00DF66B3" w:rsidP="00E34949">
      <w:pPr>
        <w:jc w:val="center"/>
        <w:rPr>
          <w:b/>
          <w:color w:val="FF0000"/>
          <w:sz w:val="36"/>
          <w:szCs w:val="36"/>
        </w:rPr>
      </w:pPr>
      <w:hyperlink r:id="rId8" w:anchor="section-6" w:history="1">
        <w:r w:rsidR="00E34949" w:rsidRPr="00E34949">
          <w:rPr>
            <w:b/>
            <w:color w:val="FF0000"/>
            <w:sz w:val="36"/>
            <w:szCs w:val="36"/>
          </w:rPr>
          <w:t>Apparati di Networking, Data Center ed SDN</w:t>
        </w:r>
      </w:hyperlink>
    </w:p>
    <w:p w14:paraId="51E47F20" w14:textId="5C99D1E1" w:rsidR="007F06A6" w:rsidRPr="00CC2C94" w:rsidRDefault="00DF66B3" w:rsidP="00E34949">
      <w:pPr>
        <w:jc w:val="center"/>
        <w:rPr>
          <w:b/>
          <w:color w:val="FF0000"/>
          <w:sz w:val="36"/>
          <w:szCs w:val="36"/>
          <w:lang w:val="en-US"/>
        </w:rPr>
      </w:pPr>
      <w:hyperlink r:id="rId9" w:history="1">
        <w:r w:rsidR="00E34949" w:rsidRPr="00CC2C94">
          <w:rPr>
            <w:b/>
            <w:color w:val="FF0000"/>
            <w:sz w:val="36"/>
            <w:szCs w:val="36"/>
            <w:lang w:val="en-US"/>
          </w:rPr>
          <w:t>Router, switch e middleboxes</w:t>
        </w:r>
      </w:hyperlink>
    </w:p>
    <w:p w14:paraId="1415821A" w14:textId="27E6B41A" w:rsidR="00E34949" w:rsidRPr="00CC2C94" w:rsidRDefault="00E34949" w:rsidP="00E34949">
      <w:pPr>
        <w:rPr>
          <w:b/>
          <w:bCs/>
          <w:color w:val="FF0000"/>
          <w:sz w:val="20"/>
          <w:szCs w:val="20"/>
          <w:lang w:val="en-US"/>
        </w:rPr>
      </w:pPr>
      <w:r w:rsidRPr="00CC2C94">
        <w:rPr>
          <w:b/>
          <w:bCs/>
          <w:color w:val="FF0000"/>
          <w:sz w:val="20"/>
          <w:szCs w:val="20"/>
          <w:lang w:val="en-US"/>
        </w:rPr>
        <w:t>ROUTER:</w:t>
      </w:r>
    </w:p>
    <w:p w14:paraId="58980A1B" w14:textId="36C18F48" w:rsidR="00E34949" w:rsidRDefault="00E34949" w:rsidP="00E34949">
      <w:pPr>
        <w:rPr>
          <w:sz w:val="20"/>
          <w:szCs w:val="20"/>
        </w:rPr>
      </w:pPr>
      <w:r>
        <w:rPr>
          <w:sz w:val="20"/>
          <w:szCs w:val="20"/>
        </w:rPr>
        <w:t xml:space="preserve">Il router è il nodo fondamentale della rete che </w:t>
      </w:r>
      <w:r w:rsidRPr="007D530D">
        <w:rPr>
          <w:color w:val="FF0000"/>
          <w:sz w:val="20"/>
          <w:szCs w:val="20"/>
        </w:rPr>
        <w:t>si occupa della trasmissione dei dati e del loro indirizzamento</w:t>
      </w:r>
      <w:r>
        <w:rPr>
          <w:sz w:val="20"/>
          <w:szCs w:val="20"/>
        </w:rPr>
        <w:t xml:space="preserve">. Gestisce il </w:t>
      </w:r>
      <w:r w:rsidRPr="007D530D">
        <w:rPr>
          <w:color w:val="FF0000"/>
          <w:sz w:val="20"/>
          <w:szCs w:val="20"/>
        </w:rPr>
        <w:t>protocollo di routing (</w:t>
      </w:r>
      <w:r w:rsidR="00044347" w:rsidRPr="007D530D">
        <w:rPr>
          <w:color w:val="FF0000"/>
          <w:sz w:val="20"/>
          <w:szCs w:val="20"/>
        </w:rPr>
        <w:t>O</w:t>
      </w:r>
      <w:r w:rsidRPr="007D530D">
        <w:rPr>
          <w:color w:val="FF0000"/>
          <w:sz w:val="20"/>
          <w:szCs w:val="20"/>
        </w:rPr>
        <w:t>SPF</w:t>
      </w:r>
      <w:r>
        <w:rPr>
          <w:sz w:val="20"/>
          <w:szCs w:val="20"/>
        </w:rPr>
        <w:t xml:space="preserve">, BGP, ecc..) ottenendo così il </w:t>
      </w:r>
      <w:r w:rsidRPr="007D530D">
        <w:rPr>
          <w:color w:val="FF0000"/>
          <w:sz w:val="20"/>
          <w:szCs w:val="20"/>
        </w:rPr>
        <w:t>percorso migliore di trasmissione dei dati</w:t>
      </w:r>
      <w:r>
        <w:rPr>
          <w:sz w:val="20"/>
          <w:szCs w:val="20"/>
        </w:rPr>
        <w:t xml:space="preserve">. Questi </w:t>
      </w:r>
      <w:r w:rsidRPr="007D530D">
        <w:rPr>
          <w:color w:val="FF0000"/>
          <w:sz w:val="20"/>
          <w:szCs w:val="20"/>
        </w:rPr>
        <w:t>percorsi vengono scritti all’interno di una tabella di forwarding</w:t>
      </w:r>
      <w:r>
        <w:rPr>
          <w:sz w:val="20"/>
          <w:szCs w:val="20"/>
        </w:rPr>
        <w:t xml:space="preserve">. Il meccanismo di </w:t>
      </w:r>
      <w:r w:rsidRPr="007D530D">
        <w:rPr>
          <w:color w:val="FF0000"/>
          <w:sz w:val="20"/>
          <w:szCs w:val="20"/>
        </w:rPr>
        <w:t xml:space="preserve">funzionamento del router </w:t>
      </w:r>
      <w:r w:rsidR="00044347" w:rsidRPr="007D530D">
        <w:rPr>
          <w:color w:val="FF0000"/>
          <w:sz w:val="20"/>
          <w:szCs w:val="20"/>
        </w:rPr>
        <w:t>ideale</w:t>
      </w:r>
      <w:r w:rsidR="00044347">
        <w:rPr>
          <w:sz w:val="20"/>
          <w:szCs w:val="20"/>
        </w:rPr>
        <w:t xml:space="preserve"> </w:t>
      </w:r>
      <w:r>
        <w:rPr>
          <w:sz w:val="20"/>
          <w:szCs w:val="20"/>
        </w:rPr>
        <w:t xml:space="preserve">è piuttosto semplice: il pacchetto arriva con </w:t>
      </w:r>
      <w:r w:rsidRPr="007D530D">
        <w:rPr>
          <w:color w:val="FF0000"/>
          <w:sz w:val="20"/>
          <w:szCs w:val="20"/>
        </w:rPr>
        <w:t>un indirizzo ip di destinazione</w:t>
      </w:r>
      <w:r>
        <w:rPr>
          <w:sz w:val="20"/>
          <w:szCs w:val="20"/>
        </w:rPr>
        <w:t xml:space="preserve">, se questo indirizzo sta in un certo range all’interno della </w:t>
      </w:r>
      <w:r w:rsidRPr="00B10BDF">
        <w:rPr>
          <w:color w:val="FF0000"/>
          <w:sz w:val="20"/>
          <w:szCs w:val="20"/>
        </w:rPr>
        <w:t>tabella di forwarding</w:t>
      </w:r>
      <w:r>
        <w:rPr>
          <w:sz w:val="20"/>
          <w:szCs w:val="20"/>
        </w:rPr>
        <w:t xml:space="preserve"> allora </w:t>
      </w:r>
      <w:r w:rsidRPr="00B10BDF">
        <w:rPr>
          <w:color w:val="FF0000"/>
          <w:sz w:val="20"/>
          <w:szCs w:val="20"/>
        </w:rPr>
        <w:t>il router saprà da quale porta inviare il pacchetto</w:t>
      </w:r>
      <w:r w:rsidR="00044347">
        <w:rPr>
          <w:sz w:val="20"/>
          <w:szCs w:val="20"/>
        </w:rPr>
        <w:t>.</w:t>
      </w:r>
    </w:p>
    <w:p w14:paraId="29C60D8E" w14:textId="3691CD36" w:rsidR="00044347" w:rsidRDefault="00044347" w:rsidP="00E34949">
      <w:pPr>
        <w:rPr>
          <w:sz w:val="20"/>
          <w:szCs w:val="20"/>
        </w:rPr>
      </w:pPr>
      <w:r>
        <w:rPr>
          <w:sz w:val="20"/>
          <w:szCs w:val="20"/>
        </w:rPr>
        <w:t xml:space="preserve">In realtà il router è molto più complicato di quanto descritto, in quanto ad esempio </w:t>
      </w:r>
      <w:r w:rsidRPr="00B10BDF">
        <w:rPr>
          <w:color w:val="FF0000"/>
          <w:sz w:val="20"/>
          <w:szCs w:val="20"/>
        </w:rPr>
        <w:t>non esiste un unico protocollo di instradamento</w:t>
      </w:r>
      <w:r>
        <w:rPr>
          <w:sz w:val="20"/>
          <w:szCs w:val="20"/>
        </w:rPr>
        <w:t xml:space="preserve"> ma ce ne sono vari che collaborano per inserire gli indirizzi all’interno della tabella di forwarding. Inoltre </w:t>
      </w:r>
      <w:r w:rsidRPr="00B10BDF">
        <w:rPr>
          <w:color w:val="FF0000"/>
          <w:sz w:val="20"/>
          <w:szCs w:val="20"/>
        </w:rPr>
        <w:t>non vi è una sola tabella di instradamento ma vi è anche la ILM</w:t>
      </w:r>
      <w:r>
        <w:rPr>
          <w:sz w:val="20"/>
          <w:szCs w:val="20"/>
        </w:rPr>
        <w:t xml:space="preserve"> che serve per gestire le etichette MBLS. Questa è solo una delle componenti che sono presenti nei router più complessi ve ne sono altre come lo schedule dell’uscita del router.</w:t>
      </w:r>
    </w:p>
    <w:p w14:paraId="127A66B7" w14:textId="326C0EFB" w:rsidR="00044347" w:rsidRDefault="00044347" w:rsidP="00E34949">
      <w:pPr>
        <w:rPr>
          <w:sz w:val="20"/>
          <w:szCs w:val="20"/>
        </w:rPr>
      </w:pPr>
      <w:r w:rsidRPr="003B4A09">
        <w:rPr>
          <w:color w:val="FF0000"/>
          <w:sz w:val="20"/>
          <w:szCs w:val="20"/>
        </w:rPr>
        <w:lastRenderedPageBreak/>
        <w:t>Il processo di forwarding</w:t>
      </w:r>
      <w:r>
        <w:rPr>
          <w:sz w:val="20"/>
          <w:szCs w:val="20"/>
        </w:rPr>
        <w:t xml:space="preserve"> </w:t>
      </w:r>
      <w:r w:rsidR="000F40C7">
        <w:rPr>
          <w:sz w:val="20"/>
          <w:szCs w:val="20"/>
        </w:rPr>
        <w:t xml:space="preserve">è più complicato di quanto sembri e si articola nelle seguenti </w:t>
      </w:r>
      <w:r w:rsidR="000F40C7" w:rsidRPr="003B4A09">
        <w:rPr>
          <w:color w:val="FF0000"/>
          <w:sz w:val="20"/>
          <w:szCs w:val="20"/>
        </w:rPr>
        <w:t>fasi</w:t>
      </w:r>
      <w:r w:rsidR="000F40C7">
        <w:rPr>
          <w:sz w:val="20"/>
          <w:szCs w:val="20"/>
        </w:rPr>
        <w:t>:</w:t>
      </w:r>
    </w:p>
    <w:p w14:paraId="76877D0F" w14:textId="2D0E5FEC" w:rsidR="000F40C7" w:rsidRPr="00E71B1F" w:rsidRDefault="000F40C7" w:rsidP="000F40C7">
      <w:pPr>
        <w:pStyle w:val="Paragrafoelenco"/>
        <w:numPr>
          <w:ilvl w:val="0"/>
          <w:numId w:val="45"/>
        </w:numPr>
        <w:rPr>
          <w:color w:val="FF0000"/>
          <w:sz w:val="20"/>
          <w:szCs w:val="20"/>
        </w:rPr>
      </w:pPr>
      <w:r w:rsidRPr="003B4A09">
        <w:rPr>
          <w:color w:val="FF0000"/>
          <w:sz w:val="20"/>
          <w:szCs w:val="20"/>
        </w:rPr>
        <w:t>Matching</w:t>
      </w:r>
      <w:r>
        <w:rPr>
          <w:sz w:val="20"/>
          <w:szCs w:val="20"/>
        </w:rPr>
        <w:t xml:space="preserve">: si occupa di </w:t>
      </w:r>
      <w:r w:rsidRPr="00E71B1F">
        <w:rPr>
          <w:color w:val="FF0000"/>
          <w:sz w:val="20"/>
          <w:szCs w:val="20"/>
        </w:rPr>
        <w:t xml:space="preserve">identificare quali righe della tabella hanno un match sul prefisso significativo dell’indirizzo IP </w:t>
      </w:r>
    </w:p>
    <w:p w14:paraId="1AF0FBA3" w14:textId="2F1E5715" w:rsidR="000F40C7" w:rsidRDefault="000F40C7" w:rsidP="000F40C7">
      <w:pPr>
        <w:pStyle w:val="Paragrafoelenco"/>
        <w:numPr>
          <w:ilvl w:val="0"/>
          <w:numId w:val="45"/>
        </w:numPr>
        <w:rPr>
          <w:sz w:val="20"/>
          <w:szCs w:val="20"/>
        </w:rPr>
      </w:pPr>
      <w:r w:rsidRPr="003B4A09">
        <w:rPr>
          <w:color w:val="FF0000"/>
          <w:sz w:val="20"/>
          <w:szCs w:val="20"/>
        </w:rPr>
        <w:t>Longest prefix</w:t>
      </w:r>
      <w:r>
        <w:rPr>
          <w:sz w:val="20"/>
          <w:szCs w:val="20"/>
        </w:rPr>
        <w:t xml:space="preserve">: una volta eseguito il match questa funzione </w:t>
      </w:r>
      <w:r w:rsidRPr="00EF684F">
        <w:rPr>
          <w:color w:val="FF0000"/>
          <w:sz w:val="20"/>
          <w:szCs w:val="20"/>
        </w:rPr>
        <w:t>va a</w:t>
      </w:r>
      <w:r w:rsidRPr="00E71B1F">
        <w:rPr>
          <w:color w:val="FF0000"/>
          <w:sz w:val="20"/>
          <w:szCs w:val="20"/>
        </w:rPr>
        <w:t xml:space="preserve"> vedere quale tra i prefissi che hanno ottenuto il match sono i più lunghi</w:t>
      </w:r>
      <w:r>
        <w:rPr>
          <w:sz w:val="20"/>
          <w:szCs w:val="20"/>
        </w:rPr>
        <w:t xml:space="preserve"> (quindi </w:t>
      </w:r>
      <w:r w:rsidRPr="00E71B1F">
        <w:rPr>
          <w:color w:val="FF0000"/>
          <w:sz w:val="20"/>
          <w:szCs w:val="20"/>
        </w:rPr>
        <w:t>meno generici</w:t>
      </w:r>
      <w:r>
        <w:rPr>
          <w:sz w:val="20"/>
          <w:szCs w:val="20"/>
        </w:rPr>
        <w:t>). Questa operazione non necessariamente da come risultato una sola riga.</w:t>
      </w:r>
    </w:p>
    <w:p w14:paraId="6EA30A27" w14:textId="6F8EFC43" w:rsidR="000F40C7" w:rsidRPr="000F40C7" w:rsidRDefault="000F40C7" w:rsidP="000F40C7">
      <w:pPr>
        <w:pStyle w:val="Paragrafoelenco"/>
        <w:numPr>
          <w:ilvl w:val="0"/>
          <w:numId w:val="45"/>
        </w:numPr>
        <w:rPr>
          <w:sz w:val="20"/>
          <w:szCs w:val="20"/>
        </w:rPr>
      </w:pPr>
      <w:r w:rsidRPr="003B4A09">
        <w:rPr>
          <w:color w:val="FF0000"/>
          <w:sz w:val="20"/>
          <w:szCs w:val="20"/>
        </w:rPr>
        <w:t>Preference</w:t>
      </w:r>
      <w:r>
        <w:rPr>
          <w:sz w:val="20"/>
          <w:szCs w:val="20"/>
        </w:rPr>
        <w:t xml:space="preserve">: spesso ci sono delle </w:t>
      </w:r>
      <w:r w:rsidRPr="00E71B1F">
        <w:rPr>
          <w:color w:val="FF0000"/>
          <w:sz w:val="20"/>
          <w:szCs w:val="20"/>
        </w:rPr>
        <w:t>preferenze sulla selezione della riga come ad esempio una out static</w:t>
      </w:r>
      <w:r>
        <w:rPr>
          <w:sz w:val="20"/>
          <w:szCs w:val="20"/>
        </w:rPr>
        <w:t>.</w:t>
      </w:r>
    </w:p>
    <w:p w14:paraId="68AD30CA" w14:textId="58CE5E0A" w:rsidR="000F40C7" w:rsidRDefault="000F40C7" w:rsidP="000F40C7">
      <w:pPr>
        <w:pStyle w:val="Paragrafoelenco"/>
        <w:numPr>
          <w:ilvl w:val="0"/>
          <w:numId w:val="45"/>
        </w:numPr>
        <w:rPr>
          <w:sz w:val="20"/>
          <w:szCs w:val="20"/>
        </w:rPr>
      </w:pPr>
      <w:r w:rsidRPr="003B4A09">
        <w:rPr>
          <w:color w:val="FF0000"/>
          <w:sz w:val="20"/>
          <w:szCs w:val="20"/>
        </w:rPr>
        <w:t>Metric</w:t>
      </w:r>
      <w:r>
        <w:rPr>
          <w:sz w:val="20"/>
          <w:szCs w:val="20"/>
        </w:rPr>
        <w:t xml:space="preserve">: processo che </w:t>
      </w:r>
      <w:r w:rsidRPr="00E71B1F">
        <w:rPr>
          <w:color w:val="FF0000"/>
          <w:sz w:val="20"/>
          <w:szCs w:val="20"/>
        </w:rPr>
        <w:t>utilizza dei valori di metrica per selezionare le righe da mantenere</w:t>
      </w:r>
      <w:r>
        <w:rPr>
          <w:sz w:val="20"/>
          <w:szCs w:val="20"/>
        </w:rPr>
        <w:t xml:space="preserve"> (ad esempio la metrica che </w:t>
      </w:r>
      <w:r w:rsidRPr="00E71B1F">
        <w:rPr>
          <w:color w:val="FF0000"/>
          <w:sz w:val="20"/>
          <w:szCs w:val="20"/>
        </w:rPr>
        <w:t>valuta il peso minore di costo tra le righe</w:t>
      </w:r>
      <w:r>
        <w:rPr>
          <w:sz w:val="20"/>
          <w:szCs w:val="20"/>
        </w:rPr>
        <w:t>)</w:t>
      </w:r>
    </w:p>
    <w:p w14:paraId="11F58D5C" w14:textId="3DD21DCB" w:rsidR="000F40C7" w:rsidRDefault="000F40C7" w:rsidP="000F40C7">
      <w:pPr>
        <w:pStyle w:val="Paragrafoelenco"/>
        <w:numPr>
          <w:ilvl w:val="0"/>
          <w:numId w:val="45"/>
        </w:numPr>
        <w:rPr>
          <w:sz w:val="20"/>
          <w:szCs w:val="20"/>
        </w:rPr>
      </w:pPr>
      <w:r w:rsidRPr="003B4A09">
        <w:rPr>
          <w:color w:val="FF0000"/>
          <w:sz w:val="20"/>
          <w:szCs w:val="20"/>
        </w:rPr>
        <w:t>Equal cost multipath</w:t>
      </w:r>
      <w:r w:rsidRPr="000F40C7">
        <w:rPr>
          <w:sz w:val="20"/>
          <w:szCs w:val="20"/>
        </w:rPr>
        <w:t>: nel caso di O</w:t>
      </w:r>
      <w:r>
        <w:rPr>
          <w:sz w:val="20"/>
          <w:szCs w:val="20"/>
        </w:rPr>
        <w:t xml:space="preserve">SPF </w:t>
      </w:r>
      <w:r w:rsidRPr="00684940">
        <w:rPr>
          <w:color w:val="FF0000"/>
          <w:sz w:val="20"/>
          <w:szCs w:val="20"/>
        </w:rPr>
        <w:t>è possibile che vi siano più righe nella tabella con le stesse identiche caratteristiche</w:t>
      </w:r>
      <w:r>
        <w:rPr>
          <w:sz w:val="20"/>
          <w:szCs w:val="20"/>
        </w:rPr>
        <w:t xml:space="preserve"> e questa funzione si occupa di </w:t>
      </w:r>
      <w:r w:rsidRPr="00684940">
        <w:rPr>
          <w:color w:val="FF0000"/>
          <w:sz w:val="20"/>
          <w:szCs w:val="20"/>
        </w:rPr>
        <w:t>distribuire equamente</w:t>
      </w:r>
      <w:r>
        <w:rPr>
          <w:sz w:val="20"/>
          <w:szCs w:val="20"/>
        </w:rPr>
        <w:t xml:space="preserve"> su </w:t>
      </w:r>
      <w:r w:rsidR="00684940">
        <w:rPr>
          <w:sz w:val="20"/>
          <w:szCs w:val="20"/>
        </w:rPr>
        <w:t>ognuna</w:t>
      </w:r>
      <w:r>
        <w:rPr>
          <w:sz w:val="20"/>
          <w:szCs w:val="20"/>
        </w:rPr>
        <w:t xml:space="preserve"> di queste il traffico di dati</w:t>
      </w:r>
    </w:p>
    <w:p w14:paraId="6397FF10" w14:textId="77777777" w:rsidR="003A3EA3" w:rsidRPr="003A3EA3" w:rsidRDefault="003A3EA3" w:rsidP="000F40C7">
      <w:pPr>
        <w:rPr>
          <w:b/>
          <w:bCs/>
          <w:color w:val="FF0000"/>
          <w:sz w:val="20"/>
          <w:szCs w:val="20"/>
        </w:rPr>
      </w:pPr>
      <w:r w:rsidRPr="003A3EA3">
        <w:rPr>
          <w:b/>
          <w:bCs/>
          <w:color w:val="FF0000"/>
          <w:sz w:val="20"/>
          <w:szCs w:val="20"/>
        </w:rPr>
        <w:t>GESTIONE DELLE CODE DI USCITA:</w:t>
      </w:r>
    </w:p>
    <w:p w14:paraId="71BD13EA" w14:textId="7BCCC86D" w:rsidR="000F40C7" w:rsidRDefault="003A3EA3" w:rsidP="000F40C7">
      <w:pPr>
        <w:rPr>
          <w:sz w:val="20"/>
          <w:szCs w:val="20"/>
        </w:rPr>
      </w:pPr>
      <w:r>
        <w:rPr>
          <w:sz w:val="20"/>
          <w:szCs w:val="20"/>
        </w:rPr>
        <w:t xml:space="preserve">Nei router </w:t>
      </w:r>
      <w:r w:rsidR="008E22A9">
        <w:rPr>
          <w:sz w:val="20"/>
          <w:szCs w:val="20"/>
        </w:rPr>
        <w:t>l</w:t>
      </w:r>
      <w:r>
        <w:rPr>
          <w:sz w:val="20"/>
          <w:szCs w:val="20"/>
        </w:rPr>
        <w:t xml:space="preserve">e </w:t>
      </w:r>
      <w:r w:rsidRPr="002779AD">
        <w:rPr>
          <w:color w:val="FF0000"/>
          <w:sz w:val="20"/>
          <w:szCs w:val="20"/>
        </w:rPr>
        <w:t>code di uscita spesso sono gestite tramite FIFO</w:t>
      </w:r>
      <w:r>
        <w:rPr>
          <w:sz w:val="20"/>
          <w:szCs w:val="20"/>
        </w:rPr>
        <w:t xml:space="preserve"> (First In First Out), quindi il primo che arriva viene gestito e non si implementa nulla che dà delle priorità al traffico. </w:t>
      </w:r>
      <w:r w:rsidRPr="007164D0">
        <w:rPr>
          <w:color w:val="FF0000"/>
          <w:sz w:val="20"/>
          <w:szCs w:val="20"/>
        </w:rPr>
        <w:t>Se invece si desidera assegnare un qualche livello di priorità</w:t>
      </w:r>
      <w:r>
        <w:rPr>
          <w:sz w:val="20"/>
          <w:szCs w:val="20"/>
        </w:rPr>
        <w:t xml:space="preserve"> si può utilizzare la cosiddetta </w:t>
      </w:r>
      <w:r w:rsidRPr="002779AD">
        <w:rPr>
          <w:color w:val="FF0000"/>
          <w:sz w:val="20"/>
          <w:szCs w:val="20"/>
        </w:rPr>
        <w:t>priorità assoluta</w:t>
      </w:r>
      <w:r>
        <w:rPr>
          <w:sz w:val="20"/>
          <w:szCs w:val="20"/>
        </w:rPr>
        <w:t xml:space="preserve">, ovvero assegnare </w:t>
      </w:r>
      <w:r w:rsidRPr="002779AD">
        <w:rPr>
          <w:color w:val="FF0000"/>
          <w:sz w:val="20"/>
          <w:szCs w:val="20"/>
        </w:rPr>
        <w:t>un livello di priorità ad una classe di traffico</w:t>
      </w:r>
      <w:r>
        <w:rPr>
          <w:sz w:val="20"/>
          <w:szCs w:val="20"/>
        </w:rPr>
        <w:t xml:space="preserve"> per poter servire tale classe finche ci sono dei pacchetti appratenti ad essa. </w:t>
      </w:r>
      <w:r w:rsidRPr="002779AD">
        <w:rPr>
          <w:color w:val="FF0000"/>
          <w:sz w:val="20"/>
          <w:szCs w:val="20"/>
        </w:rPr>
        <w:t xml:space="preserve">La priorità assoluta può portare ad un problema di saturazione </w:t>
      </w:r>
      <w:r>
        <w:rPr>
          <w:sz w:val="20"/>
          <w:szCs w:val="20"/>
        </w:rPr>
        <w:t xml:space="preserve">della rete da parte dei processi ad alta priorità quindi per far fronte a questo problema sono </w:t>
      </w:r>
      <w:r w:rsidRPr="002779AD">
        <w:rPr>
          <w:color w:val="FF0000"/>
          <w:sz w:val="20"/>
          <w:szCs w:val="20"/>
        </w:rPr>
        <w:t>utilizzati degli algoritmi di partizione del link che implementano il fair queuing</w:t>
      </w:r>
      <w:r>
        <w:rPr>
          <w:sz w:val="20"/>
          <w:szCs w:val="20"/>
        </w:rPr>
        <w:t xml:space="preserve">. </w:t>
      </w:r>
      <w:r w:rsidR="00103D80">
        <w:rPr>
          <w:sz w:val="20"/>
          <w:szCs w:val="20"/>
        </w:rPr>
        <w:t xml:space="preserve">Questo algoritmo approssima un meccanismo di scheduling chiamato Generalized Processor Sharing che </w:t>
      </w:r>
      <w:r w:rsidR="00103D80" w:rsidRPr="006E4240">
        <w:rPr>
          <w:color w:val="FF0000"/>
          <w:sz w:val="20"/>
          <w:szCs w:val="20"/>
        </w:rPr>
        <w:t>assegna ad ogni classe di traffico una quota R</w:t>
      </w:r>
      <w:r w:rsidR="00103D80">
        <w:rPr>
          <w:sz w:val="20"/>
          <w:szCs w:val="20"/>
        </w:rPr>
        <w:t xml:space="preserve"> in modo tale da </w:t>
      </w:r>
      <w:r w:rsidR="00103D80" w:rsidRPr="006E4240">
        <w:rPr>
          <w:color w:val="FF0000"/>
          <w:sz w:val="20"/>
          <w:szCs w:val="20"/>
        </w:rPr>
        <w:t>distribuire la capacità del link equamente in quote</w:t>
      </w:r>
      <w:r w:rsidR="00103D80">
        <w:rPr>
          <w:sz w:val="20"/>
          <w:szCs w:val="20"/>
        </w:rPr>
        <w:t xml:space="preserve"> suddivise tra le classi attive che stanno generando del traffico.</w:t>
      </w:r>
    </w:p>
    <w:p w14:paraId="5124899E" w14:textId="697AE361" w:rsidR="00CC2C94" w:rsidRDefault="00CC2C94" w:rsidP="000F40C7">
      <w:pPr>
        <w:rPr>
          <w:b/>
          <w:bCs/>
          <w:color w:val="FF0000"/>
          <w:sz w:val="20"/>
          <w:szCs w:val="20"/>
        </w:rPr>
      </w:pPr>
      <w:r>
        <w:rPr>
          <w:b/>
          <w:bCs/>
          <w:color w:val="FF0000"/>
          <w:sz w:val="20"/>
          <w:szCs w:val="20"/>
        </w:rPr>
        <w:t>SWITCH:</w:t>
      </w:r>
    </w:p>
    <w:p w14:paraId="2A720024" w14:textId="005F7E1E" w:rsidR="00CC2C94" w:rsidRDefault="004E0D57" w:rsidP="000F40C7">
      <w:pPr>
        <w:rPr>
          <w:sz w:val="20"/>
          <w:szCs w:val="20"/>
        </w:rPr>
      </w:pPr>
      <w:r>
        <w:rPr>
          <w:sz w:val="20"/>
          <w:szCs w:val="20"/>
        </w:rPr>
        <w:t xml:space="preserve">Gli </w:t>
      </w:r>
      <w:r w:rsidRPr="00CF02CC">
        <w:rPr>
          <w:color w:val="FF0000"/>
          <w:sz w:val="20"/>
          <w:szCs w:val="20"/>
        </w:rPr>
        <w:t>switch</w:t>
      </w:r>
      <w:r>
        <w:rPr>
          <w:sz w:val="20"/>
          <w:szCs w:val="20"/>
        </w:rPr>
        <w:t xml:space="preserve"> ideali hanno la semplice </w:t>
      </w:r>
      <w:r w:rsidRPr="00CF02CC">
        <w:rPr>
          <w:color w:val="FF0000"/>
          <w:sz w:val="20"/>
          <w:szCs w:val="20"/>
        </w:rPr>
        <w:t>funzione di accettare in ingresso un pacchetto che possiede un indirizzo MAC</w:t>
      </w:r>
      <w:r>
        <w:rPr>
          <w:sz w:val="20"/>
          <w:szCs w:val="20"/>
        </w:rPr>
        <w:t xml:space="preserve">, lo switch osserva se tale indirizzo MAC è </w:t>
      </w:r>
      <w:r w:rsidRPr="00CF02CC">
        <w:rPr>
          <w:color w:val="FF0000"/>
          <w:sz w:val="20"/>
          <w:szCs w:val="20"/>
        </w:rPr>
        <w:t>presente in una tabella di forwarding</w:t>
      </w:r>
      <w:r>
        <w:rPr>
          <w:sz w:val="20"/>
          <w:szCs w:val="20"/>
        </w:rPr>
        <w:t xml:space="preserve"> che contiene esplicitamente tale indirizzo o meno, </w:t>
      </w:r>
      <w:r w:rsidRPr="00CF02CC">
        <w:rPr>
          <w:color w:val="FF0000"/>
          <w:sz w:val="20"/>
          <w:szCs w:val="20"/>
        </w:rPr>
        <w:t>in caso positivo il pacchetto va alla porta indicata dalla tabella</w:t>
      </w:r>
      <w:r>
        <w:rPr>
          <w:sz w:val="20"/>
          <w:szCs w:val="20"/>
        </w:rPr>
        <w:t xml:space="preserve">. Nel caso in cui l’indirizzo </w:t>
      </w:r>
      <w:r w:rsidRPr="00CF02CC">
        <w:rPr>
          <w:color w:val="FF0000"/>
          <w:sz w:val="20"/>
          <w:szCs w:val="20"/>
        </w:rPr>
        <w:t>non è presente nella tabella viene eseguita una operazione di flooding</w:t>
      </w:r>
      <w:r>
        <w:rPr>
          <w:sz w:val="20"/>
          <w:szCs w:val="20"/>
        </w:rPr>
        <w:t xml:space="preserve">, ovvero </w:t>
      </w:r>
      <w:r w:rsidRPr="00CF02CC">
        <w:rPr>
          <w:color w:val="FF0000"/>
          <w:sz w:val="20"/>
          <w:szCs w:val="20"/>
        </w:rPr>
        <w:t>mandare a tutte le porte</w:t>
      </w:r>
      <w:r>
        <w:rPr>
          <w:sz w:val="20"/>
          <w:szCs w:val="20"/>
        </w:rPr>
        <w:t xml:space="preserve"> il pacchetto. Le funzionalità offerte dallo switch sono </w:t>
      </w:r>
      <w:r w:rsidR="001D6CDA">
        <w:rPr>
          <w:sz w:val="20"/>
          <w:szCs w:val="20"/>
        </w:rPr>
        <w:t>complementate</w:t>
      </w:r>
      <w:r>
        <w:rPr>
          <w:sz w:val="20"/>
          <w:szCs w:val="20"/>
        </w:rPr>
        <w:t xml:space="preserve"> da </w:t>
      </w:r>
      <w:r w:rsidRPr="009D0D84">
        <w:rPr>
          <w:color w:val="FF0000"/>
          <w:sz w:val="20"/>
          <w:szCs w:val="20"/>
        </w:rPr>
        <w:t>due algoritmi</w:t>
      </w:r>
      <w:r>
        <w:rPr>
          <w:sz w:val="20"/>
          <w:szCs w:val="20"/>
        </w:rPr>
        <w:t xml:space="preserve">: </w:t>
      </w:r>
      <w:r w:rsidRPr="009D0D84">
        <w:rPr>
          <w:color w:val="FF0000"/>
          <w:sz w:val="20"/>
          <w:szCs w:val="20"/>
        </w:rPr>
        <w:t>l’algoritmo di learning</w:t>
      </w:r>
      <w:r>
        <w:rPr>
          <w:sz w:val="20"/>
          <w:szCs w:val="20"/>
        </w:rPr>
        <w:t xml:space="preserve"> che si basa sull’osservazione del traffico e utilizzando gli indirizzi MAC sorgente identifica l’origine del traffico e la sua destinazione e </w:t>
      </w:r>
      <w:r w:rsidRPr="009D0D84">
        <w:rPr>
          <w:color w:val="FF0000"/>
          <w:sz w:val="20"/>
          <w:szCs w:val="20"/>
        </w:rPr>
        <w:t>l’algoritmo RSTP</w:t>
      </w:r>
      <w:r>
        <w:rPr>
          <w:sz w:val="20"/>
          <w:szCs w:val="20"/>
        </w:rPr>
        <w:t xml:space="preserve"> </w:t>
      </w:r>
      <w:r w:rsidR="001D6CDA">
        <w:rPr>
          <w:sz w:val="20"/>
          <w:szCs w:val="20"/>
        </w:rPr>
        <w:t>(</w:t>
      </w:r>
      <w:r w:rsidR="001D6CDA" w:rsidRPr="009D0D84">
        <w:rPr>
          <w:color w:val="FF0000"/>
          <w:sz w:val="20"/>
          <w:szCs w:val="20"/>
        </w:rPr>
        <w:t>Rapid Spanning Tree Protocol</w:t>
      </w:r>
      <w:r w:rsidR="001D6CDA">
        <w:rPr>
          <w:sz w:val="20"/>
          <w:szCs w:val="20"/>
        </w:rPr>
        <w:t xml:space="preserve">) </w:t>
      </w:r>
      <w:r w:rsidRPr="00DC57C3">
        <w:rPr>
          <w:color w:val="FF0000"/>
          <w:sz w:val="20"/>
          <w:szCs w:val="20"/>
        </w:rPr>
        <w:t>che evita la creazione di loop</w:t>
      </w:r>
      <w:r>
        <w:rPr>
          <w:sz w:val="20"/>
          <w:szCs w:val="20"/>
        </w:rPr>
        <w:t xml:space="preserve"> che causano</w:t>
      </w:r>
      <w:r w:rsidR="001D6CDA">
        <w:rPr>
          <w:sz w:val="20"/>
          <w:szCs w:val="20"/>
        </w:rPr>
        <w:t xml:space="preserve"> la presenza di una stessa destinazione su più porte. </w:t>
      </w:r>
    </w:p>
    <w:p w14:paraId="49D4FA43" w14:textId="3FE3DCB4" w:rsidR="00863D3A" w:rsidRDefault="001D6CDA" w:rsidP="000F40C7">
      <w:pPr>
        <w:rPr>
          <w:sz w:val="20"/>
          <w:szCs w:val="20"/>
        </w:rPr>
      </w:pPr>
      <w:r>
        <w:rPr>
          <w:sz w:val="20"/>
          <w:szCs w:val="20"/>
        </w:rPr>
        <w:t xml:space="preserve">Il protocollo </w:t>
      </w:r>
      <w:r w:rsidRPr="00DC57C3">
        <w:rPr>
          <w:color w:val="FF0000"/>
          <w:sz w:val="20"/>
          <w:szCs w:val="20"/>
        </w:rPr>
        <w:t>RSTP tuttavia è poco ottimizzato</w:t>
      </w:r>
      <w:r>
        <w:rPr>
          <w:sz w:val="20"/>
          <w:szCs w:val="20"/>
        </w:rPr>
        <w:t xml:space="preserve"> nei percorsi dunque è possibile utilizzare altri </w:t>
      </w:r>
      <w:r w:rsidRPr="00DC57C3">
        <w:rPr>
          <w:color w:val="FF0000"/>
          <w:sz w:val="20"/>
          <w:szCs w:val="20"/>
        </w:rPr>
        <w:t>protocolli più efficaci come ad esempio il TRILL</w:t>
      </w:r>
      <w:r>
        <w:rPr>
          <w:sz w:val="20"/>
          <w:szCs w:val="20"/>
        </w:rPr>
        <w:t xml:space="preserve">. </w:t>
      </w:r>
      <w:r w:rsidR="00863D3A" w:rsidRPr="00863D3A">
        <w:rPr>
          <w:sz w:val="20"/>
          <w:szCs w:val="20"/>
        </w:rPr>
        <w:t xml:space="preserve">Lo switching moderno proposto dal </w:t>
      </w:r>
      <w:r w:rsidR="00863D3A" w:rsidRPr="00DC57C3">
        <w:rPr>
          <w:color w:val="FF0000"/>
          <w:sz w:val="20"/>
          <w:szCs w:val="20"/>
        </w:rPr>
        <w:t>TRILL (Transparent Interconnection of Lots of Links)</w:t>
      </w:r>
      <w:r w:rsidR="00863D3A" w:rsidRPr="00863D3A">
        <w:rPr>
          <w:sz w:val="20"/>
          <w:szCs w:val="20"/>
        </w:rPr>
        <w:t xml:space="preserve"> non utilizza lo spanning tree, ma bensì </w:t>
      </w:r>
      <w:r w:rsidR="00863D3A" w:rsidRPr="00571BFD">
        <w:rPr>
          <w:color w:val="FF0000"/>
          <w:sz w:val="20"/>
          <w:szCs w:val="20"/>
        </w:rPr>
        <w:t xml:space="preserve">utilizzando un protocollo di incapsulamento e di instradamento IS-IS </w:t>
      </w:r>
      <w:r w:rsidR="00863D3A">
        <w:rPr>
          <w:sz w:val="20"/>
          <w:szCs w:val="20"/>
        </w:rPr>
        <w:t xml:space="preserve">(ogniuno degli switch conosce come è formata la topologia) </w:t>
      </w:r>
      <w:r w:rsidR="00863D3A" w:rsidRPr="00571BFD">
        <w:rPr>
          <w:color w:val="FF0000"/>
          <w:sz w:val="20"/>
          <w:szCs w:val="20"/>
        </w:rPr>
        <w:t>che utilizza come indirizzo di destinazione gli switch finchè non si raggiunge il livello precedente all’uscita dal sistema interno</w:t>
      </w:r>
      <w:r w:rsidR="00863D3A">
        <w:rPr>
          <w:sz w:val="20"/>
          <w:szCs w:val="20"/>
        </w:rPr>
        <w:t>.</w:t>
      </w:r>
    </w:p>
    <w:p w14:paraId="7A18D8FE" w14:textId="03322ADA" w:rsidR="00863D3A" w:rsidRDefault="00A72458" w:rsidP="000F40C7">
      <w:pPr>
        <w:rPr>
          <w:sz w:val="20"/>
          <w:szCs w:val="20"/>
        </w:rPr>
      </w:pPr>
      <w:r w:rsidRPr="00571BFD">
        <w:rPr>
          <w:color w:val="FF0000"/>
          <w:sz w:val="20"/>
          <w:szCs w:val="20"/>
        </w:rPr>
        <w:t>Gli switch moderni utilizzano una combinazione del protocollo di learning e SPB/TRILL</w:t>
      </w:r>
      <w:r>
        <w:rPr>
          <w:sz w:val="20"/>
          <w:szCs w:val="20"/>
        </w:rPr>
        <w:t xml:space="preserve"> in base al tipo di pacchetto che ricevono in ingresso. La struttura degli switch è molto simile a quella dei router; infatti abbiamo un primo livello di instradamento che utilizza delle tabelle, un secondo livello fortemente hardwareizzato utilizzata per il trasporto dei pacchetti ed infine un meccanismo di accodamento intelligente.</w:t>
      </w:r>
    </w:p>
    <w:p w14:paraId="73B0103C" w14:textId="57C80C32" w:rsidR="00515C9F" w:rsidRDefault="00515C9F" w:rsidP="000F40C7">
      <w:pPr>
        <w:rPr>
          <w:b/>
          <w:bCs/>
          <w:color w:val="FF0000"/>
          <w:sz w:val="20"/>
          <w:szCs w:val="20"/>
        </w:rPr>
      </w:pPr>
      <w:r w:rsidRPr="00515C9F">
        <w:rPr>
          <w:b/>
          <w:bCs/>
          <w:color w:val="FF0000"/>
          <w:sz w:val="20"/>
          <w:szCs w:val="20"/>
        </w:rPr>
        <w:t>MIDDLEBOXES E SERVER:</w:t>
      </w:r>
    </w:p>
    <w:p w14:paraId="3088B6C7" w14:textId="78436108" w:rsidR="00515C9F" w:rsidRDefault="00515C9F" w:rsidP="000F40C7">
      <w:pPr>
        <w:rPr>
          <w:sz w:val="20"/>
          <w:szCs w:val="20"/>
        </w:rPr>
      </w:pPr>
      <w:r>
        <w:rPr>
          <w:sz w:val="20"/>
          <w:szCs w:val="20"/>
        </w:rPr>
        <w:t xml:space="preserve">Altri </w:t>
      </w:r>
      <w:r w:rsidRPr="007656A7">
        <w:rPr>
          <w:color w:val="FF0000"/>
          <w:sz w:val="20"/>
          <w:szCs w:val="20"/>
        </w:rPr>
        <w:t>apparati necessari per realizzare una struttura di rete</w:t>
      </w:r>
      <w:r>
        <w:rPr>
          <w:sz w:val="20"/>
          <w:szCs w:val="20"/>
        </w:rPr>
        <w:t xml:space="preserve"> </w:t>
      </w:r>
      <w:r w:rsidRPr="006D4448">
        <w:rPr>
          <w:color w:val="000000" w:themeColor="text1"/>
          <w:sz w:val="20"/>
          <w:szCs w:val="20"/>
        </w:rPr>
        <w:t>sono i server e</w:t>
      </w:r>
      <w:r w:rsidRPr="006D4448">
        <w:rPr>
          <w:color w:val="FF0000"/>
          <w:sz w:val="20"/>
          <w:szCs w:val="20"/>
        </w:rPr>
        <w:t xml:space="preserve"> i middleboxes</w:t>
      </w:r>
      <w:r>
        <w:rPr>
          <w:sz w:val="20"/>
          <w:szCs w:val="20"/>
        </w:rPr>
        <w:t xml:space="preserve">. Questi ultimi fanno riferimento a degli </w:t>
      </w:r>
      <w:r w:rsidRPr="006D4448">
        <w:rPr>
          <w:color w:val="FF0000"/>
          <w:sz w:val="20"/>
          <w:szCs w:val="20"/>
        </w:rPr>
        <w:t>apparati che implementano delle funzioni che non possono essere integrate all’interno dei router</w:t>
      </w:r>
      <w:r>
        <w:rPr>
          <w:sz w:val="20"/>
          <w:szCs w:val="20"/>
        </w:rPr>
        <w:t xml:space="preserve">. </w:t>
      </w:r>
      <w:r w:rsidRPr="006D4448">
        <w:rPr>
          <w:color w:val="FF0000"/>
          <w:sz w:val="20"/>
          <w:szCs w:val="20"/>
        </w:rPr>
        <w:t>Alcune funzioni necessarie</w:t>
      </w:r>
      <w:r>
        <w:rPr>
          <w:sz w:val="20"/>
          <w:szCs w:val="20"/>
        </w:rPr>
        <w:t xml:space="preserve"> alla rete che possono essere implementate da queste componenti</w:t>
      </w:r>
      <w:r w:rsidR="006D593A">
        <w:rPr>
          <w:sz w:val="20"/>
          <w:szCs w:val="20"/>
        </w:rPr>
        <w:t xml:space="preserve"> sono:</w:t>
      </w:r>
    </w:p>
    <w:p w14:paraId="4BEE5DD3" w14:textId="033C78E5" w:rsidR="006D593A" w:rsidRDefault="006D593A" w:rsidP="006D593A">
      <w:pPr>
        <w:pStyle w:val="Paragrafoelenco"/>
        <w:numPr>
          <w:ilvl w:val="0"/>
          <w:numId w:val="37"/>
        </w:numPr>
        <w:rPr>
          <w:sz w:val="20"/>
          <w:szCs w:val="20"/>
          <w:lang w:val="en-US"/>
        </w:rPr>
      </w:pPr>
      <w:r w:rsidRPr="006D4448">
        <w:rPr>
          <w:color w:val="FF0000"/>
          <w:sz w:val="20"/>
          <w:szCs w:val="20"/>
          <w:lang w:val="en-US"/>
        </w:rPr>
        <w:t>Firewall/ IDS</w:t>
      </w:r>
      <w:r w:rsidRPr="006D593A">
        <w:rPr>
          <w:sz w:val="20"/>
          <w:szCs w:val="20"/>
          <w:lang w:val="en-US"/>
        </w:rPr>
        <w:t xml:space="preserve"> (Intrusion Detection System)</w:t>
      </w:r>
      <w:r>
        <w:rPr>
          <w:sz w:val="20"/>
          <w:szCs w:val="20"/>
          <w:lang w:val="en-US"/>
        </w:rPr>
        <w:t xml:space="preserve">/ </w:t>
      </w:r>
      <w:r w:rsidRPr="002D096A">
        <w:rPr>
          <w:color w:val="FF0000"/>
          <w:sz w:val="20"/>
          <w:szCs w:val="20"/>
          <w:lang w:val="en-US"/>
        </w:rPr>
        <w:t>anti DDoS</w:t>
      </w:r>
    </w:p>
    <w:p w14:paraId="41F6AB5A" w14:textId="41753462" w:rsidR="006D593A" w:rsidRDefault="006D593A" w:rsidP="006D593A">
      <w:pPr>
        <w:pStyle w:val="Paragrafoelenco"/>
        <w:numPr>
          <w:ilvl w:val="0"/>
          <w:numId w:val="37"/>
        </w:numPr>
        <w:rPr>
          <w:sz w:val="20"/>
          <w:szCs w:val="20"/>
          <w:lang w:val="en-US"/>
        </w:rPr>
      </w:pPr>
      <w:r>
        <w:rPr>
          <w:sz w:val="20"/>
          <w:szCs w:val="20"/>
          <w:lang w:val="en-US"/>
        </w:rPr>
        <w:t xml:space="preserve">Virtualizzazione di reti </w:t>
      </w:r>
    </w:p>
    <w:p w14:paraId="48676499" w14:textId="295E0289" w:rsidR="006D593A" w:rsidRDefault="006D593A" w:rsidP="006D593A">
      <w:pPr>
        <w:pStyle w:val="Paragrafoelenco"/>
        <w:numPr>
          <w:ilvl w:val="0"/>
          <w:numId w:val="37"/>
        </w:numPr>
        <w:rPr>
          <w:sz w:val="20"/>
          <w:szCs w:val="20"/>
          <w:lang w:val="en-US"/>
        </w:rPr>
      </w:pPr>
      <w:r w:rsidRPr="006D4448">
        <w:rPr>
          <w:color w:val="FF0000"/>
          <w:sz w:val="20"/>
          <w:szCs w:val="20"/>
          <w:lang w:val="en-US"/>
        </w:rPr>
        <w:lastRenderedPageBreak/>
        <w:t>Load balancer</w:t>
      </w:r>
      <w:r>
        <w:rPr>
          <w:sz w:val="20"/>
          <w:szCs w:val="20"/>
          <w:lang w:val="en-US"/>
        </w:rPr>
        <w:t xml:space="preserve"> per le prestazioni</w:t>
      </w:r>
    </w:p>
    <w:p w14:paraId="1693FD91" w14:textId="3F733140" w:rsidR="006D593A" w:rsidRDefault="006D593A" w:rsidP="006D593A">
      <w:pPr>
        <w:rPr>
          <w:sz w:val="20"/>
          <w:szCs w:val="20"/>
        </w:rPr>
      </w:pPr>
      <w:r w:rsidRPr="006D593A">
        <w:rPr>
          <w:sz w:val="20"/>
          <w:szCs w:val="20"/>
        </w:rPr>
        <w:t xml:space="preserve">Alcuni tipi di server </w:t>
      </w:r>
      <w:r w:rsidR="006D4448" w:rsidRPr="006D593A">
        <w:rPr>
          <w:sz w:val="20"/>
          <w:szCs w:val="20"/>
        </w:rPr>
        <w:t>necessari</w:t>
      </w:r>
      <w:r w:rsidRPr="006D593A">
        <w:rPr>
          <w:sz w:val="20"/>
          <w:szCs w:val="20"/>
        </w:rPr>
        <w:t xml:space="preserve"> p</w:t>
      </w:r>
      <w:r>
        <w:rPr>
          <w:sz w:val="20"/>
          <w:szCs w:val="20"/>
        </w:rPr>
        <w:t>er implementare una rete svolgono le seguenti funzioni:</w:t>
      </w:r>
    </w:p>
    <w:p w14:paraId="032EAAC5" w14:textId="4BA8FC62" w:rsidR="006D593A" w:rsidRDefault="006D593A" w:rsidP="006D593A">
      <w:pPr>
        <w:pStyle w:val="Paragrafoelenco"/>
        <w:numPr>
          <w:ilvl w:val="0"/>
          <w:numId w:val="37"/>
        </w:numPr>
        <w:rPr>
          <w:sz w:val="20"/>
          <w:szCs w:val="20"/>
        </w:rPr>
      </w:pPr>
      <w:r>
        <w:rPr>
          <w:sz w:val="20"/>
          <w:szCs w:val="20"/>
        </w:rPr>
        <w:t>Autenticazione</w:t>
      </w:r>
    </w:p>
    <w:p w14:paraId="2CE71165" w14:textId="2145ADAC" w:rsidR="006D593A" w:rsidRDefault="006D593A" w:rsidP="006D593A">
      <w:pPr>
        <w:pStyle w:val="Paragrafoelenco"/>
        <w:numPr>
          <w:ilvl w:val="0"/>
          <w:numId w:val="37"/>
        </w:numPr>
        <w:rPr>
          <w:sz w:val="20"/>
          <w:szCs w:val="20"/>
        </w:rPr>
      </w:pPr>
      <w:r>
        <w:rPr>
          <w:sz w:val="20"/>
          <w:szCs w:val="20"/>
        </w:rPr>
        <w:t>DHCP</w:t>
      </w:r>
    </w:p>
    <w:p w14:paraId="092467F2" w14:textId="5E0892DA" w:rsidR="006D593A" w:rsidRDefault="006D593A" w:rsidP="006D593A">
      <w:pPr>
        <w:pStyle w:val="Paragrafoelenco"/>
        <w:numPr>
          <w:ilvl w:val="0"/>
          <w:numId w:val="37"/>
        </w:numPr>
        <w:rPr>
          <w:sz w:val="20"/>
          <w:szCs w:val="20"/>
        </w:rPr>
      </w:pPr>
      <w:r>
        <w:rPr>
          <w:sz w:val="20"/>
          <w:szCs w:val="20"/>
        </w:rPr>
        <w:t>DNS</w:t>
      </w:r>
    </w:p>
    <w:p w14:paraId="09F6988E" w14:textId="0F00E39B" w:rsidR="006D593A" w:rsidRDefault="006D593A" w:rsidP="006D593A">
      <w:pPr>
        <w:pStyle w:val="Paragrafoelenco"/>
        <w:numPr>
          <w:ilvl w:val="0"/>
          <w:numId w:val="37"/>
        </w:numPr>
        <w:rPr>
          <w:sz w:val="20"/>
          <w:szCs w:val="20"/>
        </w:rPr>
      </w:pPr>
      <w:r>
        <w:rPr>
          <w:sz w:val="20"/>
          <w:szCs w:val="20"/>
        </w:rPr>
        <w:t>CDN</w:t>
      </w:r>
    </w:p>
    <w:p w14:paraId="7DA0CEA6" w14:textId="76DDA75E" w:rsidR="00B05848" w:rsidRDefault="004A5755" w:rsidP="004A5755">
      <w:pPr>
        <w:rPr>
          <w:sz w:val="20"/>
          <w:szCs w:val="20"/>
        </w:rPr>
      </w:pPr>
      <w:r>
        <w:rPr>
          <w:sz w:val="20"/>
          <w:szCs w:val="20"/>
        </w:rPr>
        <w:t xml:space="preserve">La prima funzione che andiamo ad analizzare è quella del </w:t>
      </w:r>
      <w:r w:rsidRPr="00911F46">
        <w:rPr>
          <w:color w:val="FF0000"/>
          <w:sz w:val="20"/>
          <w:szCs w:val="20"/>
        </w:rPr>
        <w:t>firewall</w:t>
      </w:r>
      <w:r>
        <w:rPr>
          <w:sz w:val="20"/>
          <w:szCs w:val="20"/>
        </w:rPr>
        <w:t xml:space="preserve">. Il firewall è un dispositivo che </w:t>
      </w:r>
      <w:r w:rsidRPr="00911F46">
        <w:rPr>
          <w:color w:val="FF0000"/>
          <w:sz w:val="20"/>
          <w:szCs w:val="20"/>
        </w:rPr>
        <w:t>serve per realizzare alcune funzioni legate alla sicurezza che regolano il traffico di una rete</w:t>
      </w:r>
      <w:r>
        <w:rPr>
          <w:sz w:val="20"/>
          <w:szCs w:val="20"/>
        </w:rPr>
        <w:t xml:space="preserve">. Le </w:t>
      </w:r>
      <w:r w:rsidRPr="00911F46">
        <w:rPr>
          <w:color w:val="FF0000"/>
          <w:sz w:val="20"/>
          <w:szCs w:val="20"/>
        </w:rPr>
        <w:t>regole imposte dal firewall</w:t>
      </w:r>
      <w:r>
        <w:rPr>
          <w:sz w:val="20"/>
          <w:szCs w:val="20"/>
        </w:rPr>
        <w:t xml:space="preserve"> vengono eseguite in sequenza</w:t>
      </w:r>
      <w:r w:rsidR="00663176">
        <w:rPr>
          <w:sz w:val="20"/>
          <w:szCs w:val="20"/>
        </w:rPr>
        <w:t xml:space="preserve"> e si occupano di imporre regole per </w:t>
      </w:r>
      <w:r w:rsidR="00663176" w:rsidRPr="00911F46">
        <w:rPr>
          <w:color w:val="FF0000"/>
          <w:sz w:val="20"/>
          <w:szCs w:val="20"/>
        </w:rPr>
        <w:t xml:space="preserve">accettare o non </w:t>
      </w:r>
      <w:r w:rsidR="00BF42E5">
        <w:rPr>
          <w:color w:val="FF0000"/>
          <w:sz w:val="20"/>
          <w:szCs w:val="20"/>
        </w:rPr>
        <w:t xml:space="preserve">accettare </w:t>
      </w:r>
      <w:r w:rsidR="00663176" w:rsidRPr="00911F46">
        <w:rPr>
          <w:color w:val="FF0000"/>
          <w:sz w:val="20"/>
          <w:szCs w:val="20"/>
        </w:rPr>
        <w:t>delle determinate connessioni</w:t>
      </w:r>
      <w:r w:rsidR="00663176">
        <w:rPr>
          <w:sz w:val="20"/>
          <w:szCs w:val="20"/>
        </w:rPr>
        <w:t xml:space="preserve">. I firewall moderni hanno un </w:t>
      </w:r>
      <w:r w:rsidR="00663176" w:rsidRPr="00911F46">
        <w:rPr>
          <w:color w:val="FF0000"/>
          <w:sz w:val="20"/>
          <w:szCs w:val="20"/>
        </w:rPr>
        <w:t>comportamento di tipo stateful</w:t>
      </w:r>
      <w:r w:rsidR="00663176">
        <w:rPr>
          <w:sz w:val="20"/>
          <w:szCs w:val="20"/>
        </w:rPr>
        <w:t xml:space="preserve">, ovvero sono dei firewall che </w:t>
      </w:r>
      <w:r w:rsidR="00663176" w:rsidRPr="00911F46">
        <w:rPr>
          <w:color w:val="FF0000"/>
          <w:sz w:val="20"/>
          <w:szCs w:val="20"/>
        </w:rPr>
        <w:t>tengono conto dei fatti avvenuti in passato all’interno della rete</w:t>
      </w:r>
      <w:r w:rsidR="00663176">
        <w:rPr>
          <w:sz w:val="20"/>
          <w:szCs w:val="20"/>
        </w:rPr>
        <w:t>.</w:t>
      </w:r>
      <w:r w:rsidR="00B05848">
        <w:rPr>
          <w:sz w:val="20"/>
          <w:szCs w:val="20"/>
        </w:rPr>
        <w:t xml:space="preserve"> </w:t>
      </w:r>
    </w:p>
    <w:p w14:paraId="691271F1" w14:textId="19B761E0" w:rsidR="00B05848" w:rsidRDefault="00B05848" w:rsidP="004A5755">
      <w:pPr>
        <w:rPr>
          <w:sz w:val="20"/>
          <w:szCs w:val="20"/>
        </w:rPr>
      </w:pPr>
      <w:r w:rsidRPr="00130FAC">
        <w:rPr>
          <w:color w:val="FF0000"/>
          <w:sz w:val="20"/>
          <w:szCs w:val="20"/>
        </w:rPr>
        <w:t>L’Intrusion Detection System (IDS)</w:t>
      </w:r>
      <w:r w:rsidRPr="00B05848">
        <w:rPr>
          <w:sz w:val="20"/>
          <w:szCs w:val="20"/>
        </w:rPr>
        <w:t xml:space="preserve"> tipicamente viene </w:t>
      </w:r>
      <w:r w:rsidRPr="00130FAC">
        <w:rPr>
          <w:color w:val="FF0000"/>
          <w:sz w:val="20"/>
          <w:szCs w:val="20"/>
        </w:rPr>
        <w:t>utilizzato non-in-line</w:t>
      </w:r>
      <w:r>
        <w:rPr>
          <w:sz w:val="20"/>
          <w:szCs w:val="20"/>
        </w:rPr>
        <w:t xml:space="preserve"> </w:t>
      </w:r>
      <w:r w:rsidRPr="00130FAC">
        <w:rPr>
          <w:color w:val="FF0000"/>
          <w:sz w:val="20"/>
          <w:szCs w:val="20"/>
        </w:rPr>
        <w:t>per implementare delle regole per il traffico</w:t>
      </w:r>
      <w:r>
        <w:rPr>
          <w:sz w:val="20"/>
          <w:szCs w:val="20"/>
        </w:rPr>
        <w:t xml:space="preserve"> in maniera </w:t>
      </w:r>
      <w:r w:rsidRPr="00130FAC">
        <w:rPr>
          <w:color w:val="FF0000"/>
          <w:sz w:val="20"/>
          <w:szCs w:val="20"/>
        </w:rPr>
        <w:t>similare al firewall</w:t>
      </w:r>
      <w:r>
        <w:rPr>
          <w:sz w:val="20"/>
          <w:szCs w:val="20"/>
        </w:rPr>
        <w:t xml:space="preserve">. La </w:t>
      </w:r>
      <w:r w:rsidRPr="00130FAC">
        <w:rPr>
          <w:color w:val="FF0000"/>
          <w:sz w:val="20"/>
          <w:szCs w:val="20"/>
        </w:rPr>
        <w:t>differenza</w:t>
      </w:r>
      <w:r>
        <w:rPr>
          <w:sz w:val="20"/>
          <w:szCs w:val="20"/>
        </w:rPr>
        <w:t xml:space="preserve"> sostanziale è che </w:t>
      </w:r>
      <w:r w:rsidRPr="00130FAC">
        <w:rPr>
          <w:color w:val="FF0000"/>
          <w:sz w:val="20"/>
          <w:szCs w:val="20"/>
        </w:rPr>
        <w:t>una copia del traffico proveniente dall’esterno viene indirizzata al IDS che lo esamina senza però intralciare la comunicazione</w:t>
      </w:r>
      <w:r>
        <w:rPr>
          <w:sz w:val="20"/>
          <w:szCs w:val="20"/>
        </w:rPr>
        <w:t>.</w:t>
      </w:r>
      <w:r w:rsidR="009F4B95">
        <w:rPr>
          <w:sz w:val="20"/>
          <w:szCs w:val="20"/>
        </w:rPr>
        <w:t xml:space="preserve"> Le regole imposte in questo tipo di sistema sono </w:t>
      </w:r>
      <w:r w:rsidR="009F4B95" w:rsidRPr="00130FAC">
        <w:rPr>
          <w:color w:val="FF0000"/>
          <w:sz w:val="20"/>
          <w:szCs w:val="20"/>
        </w:rPr>
        <w:t>Signature-based</w:t>
      </w:r>
      <w:r w:rsidR="009F4B95">
        <w:rPr>
          <w:sz w:val="20"/>
          <w:szCs w:val="20"/>
        </w:rPr>
        <w:t xml:space="preserve"> oppure </w:t>
      </w:r>
      <w:r w:rsidR="009F4B95" w:rsidRPr="00130FAC">
        <w:rPr>
          <w:color w:val="FF0000"/>
          <w:sz w:val="20"/>
          <w:szCs w:val="20"/>
        </w:rPr>
        <w:t>anomaly-based</w:t>
      </w:r>
      <w:r w:rsidR="009F4B95">
        <w:rPr>
          <w:sz w:val="20"/>
          <w:szCs w:val="20"/>
        </w:rPr>
        <w:t xml:space="preserve">. </w:t>
      </w:r>
      <w:r w:rsidR="009F4B95" w:rsidRPr="002D096A">
        <w:rPr>
          <w:color w:val="FF0000"/>
          <w:sz w:val="20"/>
          <w:szCs w:val="20"/>
        </w:rPr>
        <w:t>La prima suppone che si conosce la caratteristica tipica di un particolare tipo di attacco, mentre il secondo identifica nuovi attacchi mai visti basandosi su comunicazioni nuove non identificate</w:t>
      </w:r>
      <w:r w:rsidR="009F4B95">
        <w:rPr>
          <w:sz w:val="20"/>
          <w:szCs w:val="20"/>
        </w:rPr>
        <w:t>. Normalmente si usano per la maggiore i sistemi Signature-based in quanto gli anomaly-based incappano in dei falsi positivi per la maggior parte delle volte.</w:t>
      </w:r>
    </w:p>
    <w:p w14:paraId="6FED10BF" w14:textId="55A049A3" w:rsidR="00DA35DA" w:rsidRDefault="00176588" w:rsidP="004A5755">
      <w:pPr>
        <w:rPr>
          <w:sz w:val="20"/>
          <w:szCs w:val="20"/>
        </w:rPr>
      </w:pPr>
      <w:r>
        <w:rPr>
          <w:sz w:val="20"/>
          <w:szCs w:val="20"/>
        </w:rPr>
        <w:t>I sistemi anti-DDos tipicamente non risiedono all’interno della rete aziendale</w:t>
      </w:r>
      <w:r w:rsidR="003E7761">
        <w:rPr>
          <w:sz w:val="20"/>
          <w:szCs w:val="20"/>
        </w:rPr>
        <w:t xml:space="preserve">. Gli </w:t>
      </w:r>
      <w:r w:rsidR="003E7761" w:rsidRPr="002D096A">
        <w:rPr>
          <w:color w:val="FF0000"/>
          <w:sz w:val="20"/>
          <w:szCs w:val="20"/>
        </w:rPr>
        <w:t>attacchi DDos sono attacchi che hanno come obiettivo quello di esaurire le risorse all’interno dei server della rete</w:t>
      </w:r>
      <w:r w:rsidR="003E7761">
        <w:rPr>
          <w:sz w:val="20"/>
          <w:szCs w:val="20"/>
        </w:rPr>
        <w:t xml:space="preserve"> (es. esaurire il numero massimo di connessioni TCP/IP)</w:t>
      </w:r>
      <w:r w:rsidR="007664E6">
        <w:rPr>
          <w:sz w:val="20"/>
          <w:szCs w:val="20"/>
        </w:rPr>
        <w:t xml:space="preserve"> </w:t>
      </w:r>
      <w:r w:rsidR="007664E6" w:rsidRPr="002D096A">
        <w:rPr>
          <w:color w:val="FF0000"/>
          <w:sz w:val="20"/>
          <w:szCs w:val="20"/>
        </w:rPr>
        <w:t>oppure di esaurire la banda a disposizione</w:t>
      </w:r>
      <w:r w:rsidR="007664E6">
        <w:rPr>
          <w:sz w:val="20"/>
          <w:szCs w:val="20"/>
        </w:rPr>
        <w:t xml:space="preserve">. Esistono tipicamente </w:t>
      </w:r>
      <w:r w:rsidR="007664E6" w:rsidRPr="00440470">
        <w:rPr>
          <w:color w:val="FF0000"/>
          <w:sz w:val="20"/>
          <w:szCs w:val="20"/>
        </w:rPr>
        <w:t xml:space="preserve">due </w:t>
      </w:r>
      <w:r w:rsidR="0075557F" w:rsidRPr="00440470">
        <w:rPr>
          <w:color w:val="FF0000"/>
          <w:sz w:val="20"/>
          <w:szCs w:val="20"/>
        </w:rPr>
        <w:t>architetture</w:t>
      </w:r>
      <w:r w:rsidR="007664E6" w:rsidRPr="00440470">
        <w:rPr>
          <w:color w:val="FF0000"/>
          <w:sz w:val="20"/>
          <w:szCs w:val="20"/>
        </w:rPr>
        <w:t xml:space="preserve"> di difesa dagli attacchi DDos</w:t>
      </w:r>
      <w:r w:rsidR="0075557F">
        <w:rPr>
          <w:sz w:val="20"/>
          <w:szCs w:val="20"/>
        </w:rPr>
        <w:t xml:space="preserve"> spesso adottate in simultanea e sono: </w:t>
      </w:r>
    </w:p>
    <w:p w14:paraId="2B329170" w14:textId="005569F3" w:rsidR="00176588" w:rsidRDefault="00DA35DA" w:rsidP="00DA35DA">
      <w:pPr>
        <w:pStyle w:val="Paragrafoelenco"/>
        <w:numPr>
          <w:ilvl w:val="0"/>
          <w:numId w:val="46"/>
        </w:numPr>
        <w:rPr>
          <w:sz w:val="20"/>
          <w:szCs w:val="20"/>
        </w:rPr>
      </w:pPr>
      <w:r w:rsidRPr="00440470">
        <w:rPr>
          <w:color w:val="FF0000"/>
          <w:sz w:val="20"/>
          <w:szCs w:val="20"/>
        </w:rPr>
        <w:t xml:space="preserve">Fidarsi del proprio </w:t>
      </w:r>
      <w:r w:rsidR="0075557F" w:rsidRPr="00440470">
        <w:rPr>
          <w:color w:val="FF0000"/>
          <w:sz w:val="20"/>
          <w:szCs w:val="20"/>
        </w:rPr>
        <w:t>ISP</w:t>
      </w:r>
      <w:r w:rsidR="0075557F" w:rsidRPr="00DA35DA">
        <w:rPr>
          <w:sz w:val="20"/>
          <w:szCs w:val="20"/>
        </w:rPr>
        <w:t xml:space="preserve"> (</w:t>
      </w:r>
      <w:r w:rsidR="007E0E73" w:rsidRPr="00DA35DA">
        <w:rPr>
          <w:sz w:val="20"/>
          <w:szCs w:val="20"/>
        </w:rPr>
        <w:t xml:space="preserve">Internet Service Provider) </w:t>
      </w:r>
      <w:r w:rsidR="007E0E73" w:rsidRPr="00440470">
        <w:rPr>
          <w:color w:val="FF0000"/>
          <w:sz w:val="20"/>
          <w:szCs w:val="20"/>
        </w:rPr>
        <w:t>che dispone di alcuni filtri di traffico</w:t>
      </w:r>
      <w:r w:rsidR="00497413" w:rsidRPr="00DA35DA">
        <w:rPr>
          <w:sz w:val="20"/>
          <w:szCs w:val="20"/>
        </w:rPr>
        <w:t xml:space="preserve"> in grado di bloccare eventuali attacchi di banda prima che questa venga raggiunta</w:t>
      </w:r>
    </w:p>
    <w:p w14:paraId="67CE4453" w14:textId="7ACB90E1" w:rsidR="00DA35DA" w:rsidRDefault="00DA35DA" w:rsidP="00DA35DA">
      <w:pPr>
        <w:pStyle w:val="Paragrafoelenco"/>
        <w:numPr>
          <w:ilvl w:val="0"/>
          <w:numId w:val="46"/>
        </w:numPr>
        <w:rPr>
          <w:sz w:val="20"/>
          <w:szCs w:val="20"/>
        </w:rPr>
      </w:pPr>
      <w:r w:rsidRPr="00440470">
        <w:rPr>
          <w:color w:val="FF0000"/>
          <w:sz w:val="20"/>
          <w:szCs w:val="20"/>
        </w:rPr>
        <w:t>Utilizzare un provider che</w:t>
      </w:r>
      <w:r>
        <w:rPr>
          <w:sz w:val="20"/>
          <w:szCs w:val="20"/>
        </w:rPr>
        <w:t xml:space="preserve"> dispone di una grande </w:t>
      </w:r>
      <w:r w:rsidR="009A6C11">
        <w:rPr>
          <w:sz w:val="20"/>
          <w:szCs w:val="20"/>
        </w:rPr>
        <w:t xml:space="preserve">intelligenza all’interno del suo cloud in grado di </w:t>
      </w:r>
      <w:r w:rsidR="003E398D" w:rsidRPr="00440470">
        <w:rPr>
          <w:color w:val="FF0000"/>
          <w:sz w:val="20"/>
          <w:szCs w:val="20"/>
        </w:rPr>
        <w:t>deviare il traffico prima del suo ingresso nella rete a rischio all’interno</w:t>
      </w:r>
      <w:r w:rsidR="008568AF" w:rsidRPr="00440470">
        <w:rPr>
          <w:color w:val="FF0000"/>
          <w:sz w:val="20"/>
          <w:szCs w:val="20"/>
        </w:rPr>
        <w:t xml:space="preserve"> del suo stesso cloud, per analizzarlo</w:t>
      </w:r>
      <w:r w:rsidR="008568AF">
        <w:rPr>
          <w:sz w:val="20"/>
          <w:szCs w:val="20"/>
        </w:rPr>
        <w:t xml:space="preserve"> e determinare la presenza di rischi</w:t>
      </w:r>
      <w:r w:rsidR="00BE335A">
        <w:rPr>
          <w:sz w:val="20"/>
          <w:szCs w:val="20"/>
        </w:rPr>
        <w:t xml:space="preserve">, </w:t>
      </w:r>
      <w:r w:rsidR="00BE335A" w:rsidRPr="00440470">
        <w:rPr>
          <w:color w:val="FF0000"/>
          <w:sz w:val="20"/>
          <w:szCs w:val="20"/>
        </w:rPr>
        <w:t>pulire</w:t>
      </w:r>
      <w:r w:rsidR="00BE335A">
        <w:rPr>
          <w:sz w:val="20"/>
          <w:szCs w:val="20"/>
        </w:rPr>
        <w:t xml:space="preserve"> il traffico e infine inviare alla rete il traffico pulito</w:t>
      </w:r>
    </w:p>
    <w:p w14:paraId="51BC9DC0" w14:textId="77777777" w:rsidR="00262224" w:rsidRPr="00262224" w:rsidRDefault="00262224" w:rsidP="00262224">
      <w:pPr>
        <w:ind w:left="360"/>
        <w:rPr>
          <w:sz w:val="20"/>
          <w:szCs w:val="20"/>
        </w:rPr>
      </w:pPr>
    </w:p>
    <w:p w14:paraId="74DE8524" w14:textId="64B923DF" w:rsidR="00BE335A" w:rsidRDefault="00C100E5" w:rsidP="00BE335A">
      <w:pPr>
        <w:rPr>
          <w:b/>
          <w:bCs/>
          <w:color w:val="FF0000"/>
          <w:sz w:val="20"/>
          <w:szCs w:val="20"/>
        </w:rPr>
      </w:pPr>
      <w:r>
        <w:rPr>
          <w:b/>
          <w:bCs/>
          <w:color w:val="FF0000"/>
          <w:sz w:val="20"/>
          <w:szCs w:val="20"/>
        </w:rPr>
        <w:t>ARCHITETTURA DI UN FRONT-END PROTETTO</w:t>
      </w:r>
    </w:p>
    <w:p w14:paraId="2DA21208" w14:textId="7FDB8A8B" w:rsidR="00C100E5" w:rsidRDefault="00F00E5C" w:rsidP="00BE335A">
      <w:pPr>
        <w:rPr>
          <w:sz w:val="20"/>
          <w:szCs w:val="20"/>
        </w:rPr>
      </w:pPr>
      <w:r>
        <w:rPr>
          <w:sz w:val="20"/>
          <w:szCs w:val="20"/>
        </w:rPr>
        <w:t xml:space="preserve">Una architettura molto semplice </w:t>
      </w:r>
      <w:r w:rsidR="007562A9">
        <w:rPr>
          <w:sz w:val="20"/>
          <w:szCs w:val="20"/>
        </w:rPr>
        <w:t xml:space="preserve">e sicura </w:t>
      </w:r>
      <w:r>
        <w:rPr>
          <w:sz w:val="20"/>
          <w:szCs w:val="20"/>
        </w:rPr>
        <w:t xml:space="preserve">consiste </w:t>
      </w:r>
      <w:r w:rsidR="007562A9">
        <w:rPr>
          <w:sz w:val="20"/>
          <w:szCs w:val="20"/>
        </w:rPr>
        <w:t>nell’avere</w:t>
      </w:r>
      <w:r>
        <w:rPr>
          <w:sz w:val="20"/>
          <w:szCs w:val="20"/>
        </w:rPr>
        <w:t xml:space="preserve"> un</w:t>
      </w:r>
      <w:r w:rsidR="00F104BA">
        <w:rPr>
          <w:sz w:val="20"/>
          <w:szCs w:val="20"/>
        </w:rPr>
        <w:t xml:space="preserve"> </w:t>
      </w:r>
      <w:r w:rsidR="00F104BA" w:rsidRPr="00871A32">
        <w:rPr>
          <w:color w:val="FF0000"/>
          <w:sz w:val="20"/>
          <w:szCs w:val="20"/>
        </w:rPr>
        <w:t>firewall all’ingresso della nostra rete che implementa anche le funzioni di NAT</w:t>
      </w:r>
      <w:r w:rsidR="00F104BA">
        <w:rPr>
          <w:sz w:val="20"/>
          <w:szCs w:val="20"/>
        </w:rPr>
        <w:t xml:space="preserve">, un </w:t>
      </w:r>
      <w:r w:rsidR="00F104BA" w:rsidRPr="00871A32">
        <w:rPr>
          <w:color w:val="FF0000"/>
          <w:sz w:val="20"/>
          <w:szCs w:val="20"/>
        </w:rPr>
        <w:t>edge router che si occupa di ricevere tutti dati dall’esterno</w:t>
      </w:r>
      <w:r w:rsidR="009C5840" w:rsidRPr="00871A32">
        <w:rPr>
          <w:color w:val="FF0000"/>
          <w:sz w:val="20"/>
          <w:szCs w:val="20"/>
        </w:rPr>
        <w:t xml:space="preserve"> e infine un IPS/IDS che sta tra le due componenti appena menzionate</w:t>
      </w:r>
      <w:r w:rsidR="009C5840">
        <w:rPr>
          <w:sz w:val="20"/>
          <w:szCs w:val="20"/>
        </w:rPr>
        <w:t xml:space="preserve"> </w:t>
      </w:r>
      <w:r w:rsidR="009C5840" w:rsidRPr="006A5C76">
        <w:rPr>
          <w:color w:val="FF0000"/>
          <w:sz w:val="20"/>
          <w:szCs w:val="20"/>
        </w:rPr>
        <w:t>per l’analisi dei flussi</w:t>
      </w:r>
      <w:r w:rsidR="009C5840">
        <w:rPr>
          <w:sz w:val="20"/>
          <w:szCs w:val="20"/>
        </w:rPr>
        <w:t>.</w:t>
      </w:r>
      <w:r w:rsidR="00FF1E38">
        <w:rPr>
          <w:sz w:val="20"/>
          <w:szCs w:val="20"/>
        </w:rPr>
        <w:t xml:space="preserve"> Una soluzione più sofisticata prevede l’utilizzo di due livelli di firewall e IPS/IDS</w:t>
      </w:r>
      <w:r w:rsidR="007562A9">
        <w:rPr>
          <w:sz w:val="20"/>
          <w:szCs w:val="20"/>
        </w:rPr>
        <w:t xml:space="preserve">. </w:t>
      </w:r>
    </w:p>
    <w:p w14:paraId="4CE80219" w14:textId="77777777" w:rsidR="00461611" w:rsidRDefault="007562A9" w:rsidP="00BE335A">
      <w:pPr>
        <w:rPr>
          <w:sz w:val="20"/>
          <w:szCs w:val="20"/>
        </w:rPr>
      </w:pPr>
      <w:r>
        <w:rPr>
          <w:sz w:val="20"/>
          <w:szCs w:val="20"/>
        </w:rPr>
        <w:t xml:space="preserve">La sicurezza tuttavia non è l’unica caratteristica di cui tener conto nella realizzazione di un front-end, </w:t>
      </w:r>
      <w:r w:rsidR="00D63796">
        <w:rPr>
          <w:sz w:val="20"/>
          <w:szCs w:val="20"/>
        </w:rPr>
        <w:t xml:space="preserve">una </w:t>
      </w:r>
      <w:r w:rsidR="00D63796" w:rsidRPr="006A5C76">
        <w:rPr>
          <w:color w:val="FF0000"/>
          <w:sz w:val="20"/>
          <w:szCs w:val="20"/>
        </w:rPr>
        <w:t>tra le altre caratteristiche fondamentali è la capacità di distribuire il traffico in maniera efficiente</w:t>
      </w:r>
      <w:r w:rsidR="00D63796">
        <w:rPr>
          <w:sz w:val="20"/>
          <w:szCs w:val="20"/>
        </w:rPr>
        <w:t xml:space="preserve"> (</w:t>
      </w:r>
      <w:r w:rsidR="00D63796" w:rsidRPr="006A5C76">
        <w:rPr>
          <w:color w:val="FF0000"/>
          <w:sz w:val="20"/>
          <w:szCs w:val="20"/>
        </w:rPr>
        <w:t>Load Balancing</w:t>
      </w:r>
      <w:r w:rsidR="00D63796">
        <w:rPr>
          <w:sz w:val="20"/>
          <w:szCs w:val="20"/>
        </w:rPr>
        <w:t xml:space="preserve">). Il Load Balancing </w:t>
      </w:r>
      <w:r w:rsidR="00D63796" w:rsidRPr="006A5C76">
        <w:rPr>
          <w:color w:val="FF0000"/>
          <w:sz w:val="20"/>
          <w:szCs w:val="20"/>
        </w:rPr>
        <w:t>è un problema molto diffuso nei siti con ampi bacini di utenza</w:t>
      </w:r>
      <w:r w:rsidR="00461611">
        <w:rPr>
          <w:sz w:val="20"/>
          <w:szCs w:val="20"/>
        </w:rPr>
        <w:t xml:space="preserve"> e si può affrontare in base a dei livelli in cui si agisce:</w:t>
      </w:r>
    </w:p>
    <w:p w14:paraId="36B5C01E" w14:textId="7DF25712" w:rsidR="00461611" w:rsidRPr="00476CDB" w:rsidRDefault="00461611" w:rsidP="00461611">
      <w:pPr>
        <w:pStyle w:val="Paragrafoelenco"/>
        <w:numPr>
          <w:ilvl w:val="0"/>
          <w:numId w:val="37"/>
        </w:numPr>
        <w:rPr>
          <w:color w:val="FF0000"/>
          <w:sz w:val="20"/>
          <w:szCs w:val="20"/>
        </w:rPr>
      </w:pPr>
      <w:r>
        <w:rPr>
          <w:sz w:val="20"/>
          <w:szCs w:val="20"/>
        </w:rPr>
        <w:t xml:space="preserve">Soluzioni a livello di </w:t>
      </w:r>
      <w:r w:rsidRPr="004330E8">
        <w:rPr>
          <w:color w:val="FF0000"/>
          <w:sz w:val="20"/>
          <w:szCs w:val="20"/>
        </w:rPr>
        <w:t>rete</w:t>
      </w:r>
      <w:r>
        <w:rPr>
          <w:sz w:val="20"/>
          <w:szCs w:val="20"/>
        </w:rPr>
        <w:t>:</w:t>
      </w:r>
      <w:r w:rsidR="00B33420">
        <w:rPr>
          <w:sz w:val="20"/>
          <w:szCs w:val="20"/>
        </w:rPr>
        <w:t xml:space="preserve"> dove si possono utilizzare il </w:t>
      </w:r>
      <w:r w:rsidR="00B33420" w:rsidRPr="00476CDB">
        <w:rPr>
          <w:color w:val="FF0000"/>
          <w:sz w:val="20"/>
          <w:szCs w:val="20"/>
        </w:rPr>
        <w:t>caching</w:t>
      </w:r>
      <w:r w:rsidR="00B33420">
        <w:rPr>
          <w:sz w:val="20"/>
          <w:szCs w:val="20"/>
        </w:rPr>
        <w:t xml:space="preserve">, la </w:t>
      </w:r>
      <w:r w:rsidR="00B33420" w:rsidRPr="00476CDB">
        <w:rPr>
          <w:color w:val="FF0000"/>
          <w:sz w:val="20"/>
          <w:szCs w:val="20"/>
        </w:rPr>
        <w:t>CDN</w:t>
      </w:r>
      <w:r w:rsidR="00B33420">
        <w:rPr>
          <w:sz w:val="20"/>
          <w:szCs w:val="20"/>
        </w:rPr>
        <w:t xml:space="preserve"> (Contend Delivery Network)</w:t>
      </w:r>
      <w:r w:rsidR="00476CDB">
        <w:rPr>
          <w:sz w:val="20"/>
          <w:szCs w:val="20"/>
        </w:rPr>
        <w:t xml:space="preserve"> oppure il </w:t>
      </w:r>
      <w:r w:rsidR="00476CDB" w:rsidRPr="00476CDB">
        <w:rPr>
          <w:color w:val="FF0000"/>
          <w:sz w:val="20"/>
          <w:szCs w:val="20"/>
        </w:rPr>
        <w:t>DNS Load Balancing</w:t>
      </w:r>
    </w:p>
    <w:p w14:paraId="58352924" w14:textId="44AB7136" w:rsidR="00461611" w:rsidRDefault="00461611" w:rsidP="00461611">
      <w:pPr>
        <w:pStyle w:val="Paragrafoelenco"/>
        <w:numPr>
          <w:ilvl w:val="0"/>
          <w:numId w:val="37"/>
        </w:numPr>
        <w:rPr>
          <w:sz w:val="20"/>
          <w:szCs w:val="20"/>
        </w:rPr>
      </w:pPr>
      <w:r>
        <w:rPr>
          <w:sz w:val="20"/>
          <w:szCs w:val="20"/>
        </w:rPr>
        <w:t xml:space="preserve">Soluzioni a livello </w:t>
      </w:r>
      <w:r w:rsidRPr="004330E8">
        <w:rPr>
          <w:color w:val="FF0000"/>
          <w:sz w:val="20"/>
          <w:szCs w:val="20"/>
        </w:rPr>
        <w:t>applicativo</w:t>
      </w:r>
      <w:r>
        <w:rPr>
          <w:sz w:val="20"/>
          <w:szCs w:val="20"/>
        </w:rPr>
        <w:t>:</w:t>
      </w:r>
      <w:r w:rsidR="00476CDB">
        <w:rPr>
          <w:sz w:val="20"/>
          <w:szCs w:val="20"/>
        </w:rPr>
        <w:t xml:space="preserve"> </w:t>
      </w:r>
      <w:r w:rsidR="005F27EA">
        <w:rPr>
          <w:sz w:val="20"/>
          <w:szCs w:val="20"/>
        </w:rPr>
        <w:t xml:space="preserve">dove si utilizzano dei </w:t>
      </w:r>
      <w:r w:rsidR="005F27EA" w:rsidRPr="004330E8">
        <w:rPr>
          <w:color w:val="FF0000"/>
          <w:sz w:val="20"/>
          <w:szCs w:val="20"/>
        </w:rPr>
        <w:t xml:space="preserve">reverse proxy </w:t>
      </w:r>
      <w:r w:rsidR="005F27EA">
        <w:rPr>
          <w:sz w:val="20"/>
          <w:szCs w:val="20"/>
        </w:rPr>
        <w:t xml:space="preserve">per distribuire il traffico in maniera intelligente sui vari server </w:t>
      </w:r>
    </w:p>
    <w:p w14:paraId="245EF653" w14:textId="3515675C" w:rsidR="007562A9" w:rsidRDefault="00461611" w:rsidP="00461611">
      <w:pPr>
        <w:pStyle w:val="Paragrafoelenco"/>
        <w:numPr>
          <w:ilvl w:val="0"/>
          <w:numId w:val="37"/>
        </w:numPr>
        <w:rPr>
          <w:sz w:val="20"/>
          <w:szCs w:val="20"/>
        </w:rPr>
      </w:pPr>
      <w:r>
        <w:rPr>
          <w:sz w:val="20"/>
          <w:szCs w:val="20"/>
        </w:rPr>
        <w:lastRenderedPageBreak/>
        <w:t xml:space="preserve">Soluzioni a livello di rete del </w:t>
      </w:r>
      <w:r w:rsidRPr="004330E8">
        <w:rPr>
          <w:color w:val="FF0000"/>
          <w:sz w:val="20"/>
          <w:szCs w:val="20"/>
        </w:rPr>
        <w:t>data center</w:t>
      </w:r>
      <w:r>
        <w:rPr>
          <w:sz w:val="20"/>
          <w:szCs w:val="20"/>
        </w:rPr>
        <w:t>:</w:t>
      </w:r>
      <w:r w:rsidR="004330E8">
        <w:rPr>
          <w:sz w:val="20"/>
          <w:szCs w:val="20"/>
        </w:rPr>
        <w:t xml:space="preserve"> dove si </w:t>
      </w:r>
      <w:r w:rsidR="004330E8" w:rsidRPr="00091C6C">
        <w:rPr>
          <w:color w:val="FF0000"/>
          <w:sz w:val="20"/>
          <w:szCs w:val="20"/>
        </w:rPr>
        <w:t xml:space="preserve">utilizzano dei Load Balancer </w:t>
      </w:r>
      <w:r w:rsidR="00075D4B" w:rsidRPr="00091C6C">
        <w:rPr>
          <w:color w:val="FF0000"/>
          <w:sz w:val="20"/>
          <w:szCs w:val="20"/>
        </w:rPr>
        <w:t>che ricevendo degli IP virtuali in ingresso distribuiscono il carico agli IP fisici</w:t>
      </w:r>
      <w:r w:rsidR="002A6A76" w:rsidRPr="00091C6C">
        <w:rPr>
          <w:color w:val="FF0000"/>
          <w:sz w:val="20"/>
          <w:szCs w:val="20"/>
        </w:rPr>
        <w:t xml:space="preserve"> </w:t>
      </w:r>
      <w:r w:rsidR="006C0003" w:rsidRPr="00091C6C">
        <w:rPr>
          <w:color w:val="FF0000"/>
          <w:sz w:val="20"/>
          <w:szCs w:val="20"/>
        </w:rPr>
        <w:t>tramite algoritmi di balancing</w:t>
      </w:r>
      <w:r w:rsidR="006C0003">
        <w:rPr>
          <w:sz w:val="20"/>
          <w:szCs w:val="20"/>
        </w:rPr>
        <w:t xml:space="preserve">, </w:t>
      </w:r>
      <w:r w:rsidR="002A6A76">
        <w:rPr>
          <w:sz w:val="20"/>
          <w:szCs w:val="20"/>
        </w:rPr>
        <w:t>mantenendo la persistenza delle sessioni tramite l’utilizzo di cookie</w:t>
      </w:r>
    </w:p>
    <w:p w14:paraId="112B07E5" w14:textId="77777777" w:rsidR="006C0003" w:rsidRPr="006C0003" w:rsidRDefault="006C0003" w:rsidP="006C0003">
      <w:pPr>
        <w:rPr>
          <w:sz w:val="20"/>
          <w:szCs w:val="20"/>
        </w:rPr>
      </w:pPr>
    </w:p>
    <w:p w14:paraId="4DEADA20" w14:textId="5AD6B96C" w:rsidR="00EA0D08" w:rsidRDefault="00EA0D08" w:rsidP="00EA0D08">
      <w:pPr>
        <w:jc w:val="center"/>
        <w:rPr>
          <w:b/>
          <w:color w:val="FF0000"/>
          <w:sz w:val="36"/>
          <w:szCs w:val="36"/>
          <w:lang w:val="en-US"/>
        </w:rPr>
      </w:pPr>
      <w:bookmarkStart w:id="0" w:name="_Hlk81994375"/>
      <w:r>
        <w:rPr>
          <w:b/>
          <w:color w:val="FF0000"/>
          <w:sz w:val="36"/>
          <w:szCs w:val="36"/>
          <w:lang w:val="en-US"/>
        </w:rPr>
        <w:t>Data Center</w:t>
      </w:r>
    </w:p>
    <w:p w14:paraId="10C1F0C8" w14:textId="59ADA5ED" w:rsidR="009F4B95" w:rsidRDefault="006D4FD9" w:rsidP="004A5755">
      <w:pPr>
        <w:rPr>
          <w:sz w:val="20"/>
          <w:szCs w:val="20"/>
        </w:rPr>
      </w:pPr>
      <w:r>
        <w:rPr>
          <w:sz w:val="20"/>
          <w:szCs w:val="20"/>
        </w:rPr>
        <w:t xml:space="preserve">I data center </w:t>
      </w:r>
      <w:r w:rsidR="00F718F4">
        <w:rPr>
          <w:sz w:val="20"/>
          <w:szCs w:val="20"/>
        </w:rPr>
        <w:t xml:space="preserve">sono degli spazi contenenti un </w:t>
      </w:r>
      <w:r w:rsidR="00F718F4" w:rsidRPr="00744FDF">
        <w:rPr>
          <w:color w:val="FF0000"/>
          <w:sz w:val="20"/>
          <w:szCs w:val="20"/>
        </w:rPr>
        <w:t>insieme di server e una grande quantità di storage</w:t>
      </w:r>
      <w:r w:rsidR="0068370F" w:rsidRPr="00744FDF">
        <w:rPr>
          <w:color w:val="FF0000"/>
          <w:sz w:val="20"/>
          <w:szCs w:val="20"/>
        </w:rPr>
        <w:t xml:space="preserve"> che vengono distribuiti</w:t>
      </w:r>
      <w:r w:rsidR="0068370F">
        <w:rPr>
          <w:sz w:val="20"/>
          <w:szCs w:val="20"/>
        </w:rPr>
        <w:t xml:space="preserve">. </w:t>
      </w:r>
      <w:r w:rsidR="00A020A8">
        <w:rPr>
          <w:sz w:val="20"/>
          <w:szCs w:val="20"/>
        </w:rPr>
        <w:t xml:space="preserve">Questi data center </w:t>
      </w:r>
      <w:r w:rsidR="00A020A8" w:rsidRPr="00744FDF">
        <w:rPr>
          <w:color w:val="FF0000"/>
          <w:sz w:val="20"/>
          <w:szCs w:val="20"/>
        </w:rPr>
        <w:t>hanno due tipi di interfacce verso l’esterno</w:t>
      </w:r>
      <w:r w:rsidR="00A020A8">
        <w:rPr>
          <w:sz w:val="20"/>
          <w:szCs w:val="20"/>
        </w:rPr>
        <w:t xml:space="preserve">: uno </w:t>
      </w:r>
      <w:r w:rsidR="00A020A8" w:rsidRPr="00DE5537">
        <w:rPr>
          <w:color w:val="FF0000"/>
          <w:sz w:val="20"/>
          <w:szCs w:val="20"/>
        </w:rPr>
        <w:t>verso i client</w:t>
      </w:r>
      <w:r w:rsidR="00A020A8">
        <w:rPr>
          <w:sz w:val="20"/>
          <w:szCs w:val="20"/>
        </w:rPr>
        <w:t xml:space="preserve"> che richiedono un servizio (ovvero front-end verso </w:t>
      </w:r>
      <w:r w:rsidR="00A020A8" w:rsidRPr="00DE5537">
        <w:rPr>
          <w:color w:val="FF0000"/>
          <w:sz w:val="20"/>
          <w:szCs w:val="20"/>
        </w:rPr>
        <w:t>internet</w:t>
      </w:r>
      <w:r w:rsidR="00A020A8">
        <w:rPr>
          <w:sz w:val="20"/>
          <w:szCs w:val="20"/>
        </w:rPr>
        <w:t>)</w:t>
      </w:r>
      <w:r w:rsidR="00744FDF">
        <w:rPr>
          <w:sz w:val="20"/>
          <w:szCs w:val="20"/>
        </w:rPr>
        <w:t xml:space="preserve"> e un secondo front-end che va </w:t>
      </w:r>
      <w:r w:rsidR="00744FDF" w:rsidRPr="00DE5537">
        <w:rPr>
          <w:color w:val="FF0000"/>
          <w:sz w:val="20"/>
          <w:szCs w:val="20"/>
        </w:rPr>
        <w:t>verso altri data center dello stesso tipo</w:t>
      </w:r>
      <w:r w:rsidR="00744FDF">
        <w:rPr>
          <w:sz w:val="20"/>
          <w:szCs w:val="20"/>
        </w:rPr>
        <w:t xml:space="preserve"> (interfaccia di </w:t>
      </w:r>
      <w:r w:rsidR="00744FDF" w:rsidRPr="00DE5537">
        <w:rPr>
          <w:color w:val="FF0000"/>
          <w:sz w:val="20"/>
          <w:szCs w:val="20"/>
        </w:rPr>
        <w:t>backoffice</w:t>
      </w:r>
      <w:r w:rsidR="00744FDF">
        <w:rPr>
          <w:sz w:val="20"/>
          <w:szCs w:val="20"/>
        </w:rPr>
        <w:t>)</w:t>
      </w:r>
      <w:r w:rsidR="00DE5537">
        <w:rPr>
          <w:sz w:val="20"/>
          <w:szCs w:val="20"/>
        </w:rPr>
        <w:t xml:space="preserve">. </w:t>
      </w:r>
      <w:r w:rsidR="006E2E17">
        <w:rPr>
          <w:sz w:val="20"/>
          <w:szCs w:val="20"/>
        </w:rPr>
        <w:t>Oltre alle componenti fisiche appena menzionate</w:t>
      </w:r>
      <w:r w:rsidR="007473A8">
        <w:rPr>
          <w:sz w:val="20"/>
          <w:szCs w:val="20"/>
        </w:rPr>
        <w:t xml:space="preserve"> che necessitano di una </w:t>
      </w:r>
      <w:r w:rsidR="007473A8" w:rsidRPr="003B3A3E">
        <w:rPr>
          <w:color w:val="FF0000"/>
          <w:sz w:val="20"/>
          <w:szCs w:val="20"/>
        </w:rPr>
        <w:t>gestione fisica</w:t>
      </w:r>
      <w:r w:rsidR="007473A8">
        <w:rPr>
          <w:sz w:val="20"/>
          <w:szCs w:val="20"/>
        </w:rPr>
        <w:t xml:space="preserve"> delle infrastrutture</w:t>
      </w:r>
      <w:r w:rsidR="006E2E17">
        <w:rPr>
          <w:sz w:val="20"/>
          <w:szCs w:val="20"/>
        </w:rPr>
        <w:t xml:space="preserve">, ovviamente </w:t>
      </w:r>
      <w:r w:rsidR="006E2E17" w:rsidRPr="00834E09">
        <w:rPr>
          <w:color w:val="FF0000"/>
          <w:sz w:val="20"/>
          <w:szCs w:val="20"/>
        </w:rPr>
        <w:t>il data center dispone di funzionalità di tipo informatico riguardanti la sua gestione</w:t>
      </w:r>
      <w:r w:rsidR="006E2E17">
        <w:rPr>
          <w:sz w:val="20"/>
          <w:szCs w:val="20"/>
        </w:rPr>
        <w:t xml:space="preserve"> come la </w:t>
      </w:r>
      <w:r w:rsidR="006E2E17" w:rsidRPr="003B3A3E">
        <w:rPr>
          <w:color w:val="FF0000"/>
          <w:sz w:val="20"/>
          <w:szCs w:val="20"/>
        </w:rPr>
        <w:t>gestione logica</w:t>
      </w:r>
      <w:r w:rsidR="006E2E17">
        <w:rPr>
          <w:sz w:val="20"/>
          <w:szCs w:val="20"/>
        </w:rPr>
        <w:t xml:space="preserve"> gestita dal </w:t>
      </w:r>
      <w:r w:rsidR="007473A8" w:rsidRPr="00834E09">
        <w:rPr>
          <w:color w:val="FF0000"/>
          <w:sz w:val="20"/>
          <w:szCs w:val="20"/>
        </w:rPr>
        <w:t>Fault Configuration Accounting Performace Security</w:t>
      </w:r>
      <w:r w:rsidR="007473A8">
        <w:rPr>
          <w:sz w:val="20"/>
          <w:szCs w:val="20"/>
        </w:rPr>
        <w:t xml:space="preserve"> </w:t>
      </w:r>
      <w:r w:rsidR="006E2E17">
        <w:rPr>
          <w:sz w:val="20"/>
          <w:szCs w:val="20"/>
        </w:rPr>
        <w:t>(</w:t>
      </w:r>
      <w:r w:rsidR="006E2E17" w:rsidRPr="003B3A3E">
        <w:rPr>
          <w:color w:val="FF0000"/>
          <w:sz w:val="20"/>
          <w:szCs w:val="20"/>
        </w:rPr>
        <w:t>FACPS</w:t>
      </w:r>
      <w:r w:rsidR="006E2E17">
        <w:rPr>
          <w:sz w:val="20"/>
          <w:szCs w:val="20"/>
        </w:rPr>
        <w:t>)</w:t>
      </w:r>
      <w:r w:rsidR="003B3A3E">
        <w:rPr>
          <w:sz w:val="20"/>
          <w:szCs w:val="20"/>
        </w:rPr>
        <w:t xml:space="preserve">. </w:t>
      </w:r>
      <w:r w:rsidR="00F87BA7">
        <w:rPr>
          <w:sz w:val="20"/>
          <w:szCs w:val="20"/>
        </w:rPr>
        <w:t xml:space="preserve">Il data center normalmente fa parte di una infrastruttura che contiene per lo meno un data center principale e un </w:t>
      </w:r>
      <w:r w:rsidR="00F87BA7" w:rsidRPr="003E0D56">
        <w:rPr>
          <w:color w:val="FF0000"/>
          <w:sz w:val="20"/>
          <w:szCs w:val="20"/>
        </w:rPr>
        <w:t>data center di disaster recovery</w:t>
      </w:r>
      <w:r w:rsidR="001E3858">
        <w:rPr>
          <w:sz w:val="20"/>
          <w:szCs w:val="20"/>
        </w:rPr>
        <w:t xml:space="preserve">, oppure nelle </w:t>
      </w:r>
      <w:r w:rsidR="001E3858" w:rsidRPr="009B63BA">
        <w:rPr>
          <w:color w:val="FF0000"/>
          <w:sz w:val="20"/>
          <w:szCs w:val="20"/>
        </w:rPr>
        <w:t>soluzioni più moderne vi sono le infrastrutture cloud</w:t>
      </w:r>
      <w:r w:rsidR="001E3858">
        <w:rPr>
          <w:sz w:val="20"/>
          <w:szCs w:val="20"/>
        </w:rPr>
        <w:t xml:space="preserve"> dove vi sono più data center geograficamente distanti collegati fra loro.</w:t>
      </w:r>
    </w:p>
    <w:p w14:paraId="75C34891" w14:textId="14CA16A0" w:rsidR="003E0D56" w:rsidRDefault="006B2B40" w:rsidP="006B2B40">
      <w:pPr>
        <w:rPr>
          <w:b/>
          <w:bCs/>
          <w:color w:val="FF0000"/>
          <w:sz w:val="20"/>
          <w:szCs w:val="20"/>
        </w:rPr>
      </w:pPr>
      <w:r>
        <w:rPr>
          <w:b/>
          <w:bCs/>
          <w:color w:val="FF0000"/>
          <w:sz w:val="20"/>
          <w:szCs w:val="20"/>
        </w:rPr>
        <w:t xml:space="preserve">EVOLUZIONE DEI </w:t>
      </w:r>
      <w:r w:rsidR="003E0D56">
        <w:rPr>
          <w:b/>
          <w:bCs/>
          <w:color w:val="FF0000"/>
          <w:sz w:val="20"/>
          <w:szCs w:val="20"/>
        </w:rPr>
        <w:t>SERVER E STORAG</w:t>
      </w:r>
      <w:r w:rsidR="00833BD7">
        <w:rPr>
          <w:b/>
          <w:bCs/>
          <w:color w:val="FF0000"/>
          <w:sz w:val="20"/>
          <w:szCs w:val="20"/>
        </w:rPr>
        <w:t>E</w:t>
      </w:r>
      <w:r w:rsidR="003E0D56">
        <w:rPr>
          <w:b/>
          <w:bCs/>
          <w:color w:val="FF0000"/>
          <w:sz w:val="20"/>
          <w:szCs w:val="20"/>
        </w:rPr>
        <w:t>:</w:t>
      </w:r>
    </w:p>
    <w:p w14:paraId="30427987" w14:textId="3FC1496D" w:rsidR="003E0D56" w:rsidRDefault="006E640C" w:rsidP="004A5755">
      <w:pPr>
        <w:rPr>
          <w:sz w:val="20"/>
          <w:szCs w:val="20"/>
        </w:rPr>
      </w:pPr>
      <w:r>
        <w:rPr>
          <w:sz w:val="20"/>
          <w:szCs w:val="20"/>
        </w:rPr>
        <w:t xml:space="preserve">Una volta il data center era una grande stanza con </w:t>
      </w:r>
      <w:r w:rsidRPr="006B2B40">
        <w:rPr>
          <w:color w:val="FF0000"/>
          <w:sz w:val="20"/>
          <w:szCs w:val="20"/>
        </w:rPr>
        <w:t>tanti server dedicati ad un applicativo</w:t>
      </w:r>
      <w:r>
        <w:rPr>
          <w:sz w:val="20"/>
          <w:szCs w:val="20"/>
        </w:rPr>
        <w:t xml:space="preserve"> con un </w:t>
      </w:r>
      <w:r w:rsidRPr="006B2B40">
        <w:rPr>
          <w:color w:val="FF0000"/>
          <w:sz w:val="20"/>
          <w:szCs w:val="20"/>
        </w:rPr>
        <w:t>sistema di storage dedicato</w:t>
      </w:r>
      <w:r>
        <w:rPr>
          <w:sz w:val="20"/>
          <w:szCs w:val="20"/>
        </w:rPr>
        <w:t>.</w:t>
      </w:r>
      <w:r w:rsidR="00145579">
        <w:rPr>
          <w:sz w:val="20"/>
          <w:szCs w:val="20"/>
        </w:rPr>
        <w:t xml:space="preserve"> Il vantaggio principale di questo tipo di soluzione è la sua </w:t>
      </w:r>
      <w:r w:rsidR="00145579" w:rsidRPr="00010B0B">
        <w:rPr>
          <w:color w:val="FF0000"/>
          <w:sz w:val="20"/>
          <w:szCs w:val="20"/>
        </w:rPr>
        <w:t>semplicità di realizzazione</w:t>
      </w:r>
      <w:r w:rsidR="00145579">
        <w:rPr>
          <w:sz w:val="20"/>
          <w:szCs w:val="20"/>
        </w:rPr>
        <w:t xml:space="preserve">, ma fondamentalmente </w:t>
      </w:r>
      <w:r w:rsidR="00145579" w:rsidRPr="00010B0B">
        <w:rPr>
          <w:color w:val="FF0000"/>
          <w:sz w:val="20"/>
          <w:szCs w:val="20"/>
        </w:rPr>
        <w:t>non esiste alcuna condivisione</w:t>
      </w:r>
      <w:r w:rsidR="00145579">
        <w:rPr>
          <w:sz w:val="20"/>
          <w:szCs w:val="20"/>
        </w:rPr>
        <w:t xml:space="preserve"> a livello di storage e CPU</w:t>
      </w:r>
      <w:r w:rsidR="00010B0B">
        <w:rPr>
          <w:sz w:val="20"/>
          <w:szCs w:val="20"/>
        </w:rPr>
        <w:t xml:space="preserve"> tra i vari armadi server.</w:t>
      </w:r>
      <w:r w:rsidR="006B2B40">
        <w:rPr>
          <w:sz w:val="20"/>
          <w:szCs w:val="20"/>
        </w:rPr>
        <w:t xml:space="preserve"> </w:t>
      </w:r>
    </w:p>
    <w:p w14:paraId="752AC3B8" w14:textId="53CB7DD3" w:rsidR="006B2B40" w:rsidRDefault="00833BD7" w:rsidP="004A5755">
      <w:pPr>
        <w:rPr>
          <w:sz w:val="20"/>
          <w:szCs w:val="20"/>
        </w:rPr>
      </w:pPr>
      <w:r>
        <w:rPr>
          <w:sz w:val="20"/>
          <w:szCs w:val="20"/>
        </w:rPr>
        <w:t xml:space="preserve">In un secondo momento si fecero dei passi avanti verso la condivisione dei dati tramite il </w:t>
      </w:r>
      <w:r w:rsidRPr="00833BD7">
        <w:rPr>
          <w:color w:val="FF0000"/>
          <w:sz w:val="20"/>
          <w:szCs w:val="20"/>
        </w:rPr>
        <w:t>consolidamento</w:t>
      </w:r>
      <w:r>
        <w:rPr>
          <w:sz w:val="20"/>
          <w:szCs w:val="20"/>
        </w:rPr>
        <w:t>. Il consolidamento dello storage</w:t>
      </w:r>
      <w:r w:rsidR="003449B3">
        <w:rPr>
          <w:sz w:val="20"/>
          <w:szCs w:val="20"/>
        </w:rPr>
        <w:t xml:space="preserve"> consiste nel creare una </w:t>
      </w:r>
      <w:r w:rsidR="003449B3" w:rsidRPr="00B47D08">
        <w:rPr>
          <w:color w:val="FF0000"/>
          <w:sz w:val="20"/>
          <w:szCs w:val="20"/>
        </w:rPr>
        <w:t xml:space="preserve">SAN </w:t>
      </w:r>
      <w:r w:rsidR="003449B3">
        <w:rPr>
          <w:sz w:val="20"/>
          <w:szCs w:val="20"/>
        </w:rPr>
        <w:t xml:space="preserve">(Storage Area Network) alla quale </w:t>
      </w:r>
      <w:r w:rsidR="003449B3" w:rsidRPr="00B47D08">
        <w:rPr>
          <w:color w:val="FF0000"/>
          <w:sz w:val="20"/>
          <w:szCs w:val="20"/>
        </w:rPr>
        <w:t>tutti i server sono collegati</w:t>
      </w:r>
      <w:r w:rsidR="003449B3">
        <w:rPr>
          <w:sz w:val="20"/>
          <w:szCs w:val="20"/>
        </w:rPr>
        <w:t xml:space="preserve"> in modo tale che le risorse possano essere condivise tra questi.</w:t>
      </w:r>
    </w:p>
    <w:p w14:paraId="40A6EE01" w14:textId="11D6618C" w:rsidR="00FC4CE6" w:rsidRDefault="00CF5A9A" w:rsidP="004A5755">
      <w:pPr>
        <w:rPr>
          <w:sz w:val="20"/>
          <w:szCs w:val="20"/>
        </w:rPr>
      </w:pPr>
      <w:r w:rsidRPr="00CF5A9A">
        <w:rPr>
          <w:color w:val="FF0000"/>
          <w:sz w:val="20"/>
          <w:szCs w:val="20"/>
        </w:rPr>
        <w:t>L’infrastruttura</w:t>
      </w:r>
      <w:r>
        <w:rPr>
          <w:sz w:val="20"/>
          <w:szCs w:val="20"/>
        </w:rPr>
        <w:t xml:space="preserve"> generale di un </w:t>
      </w:r>
      <w:r w:rsidRPr="00AD7576">
        <w:rPr>
          <w:color w:val="FF0000"/>
          <w:sz w:val="20"/>
          <w:szCs w:val="20"/>
        </w:rPr>
        <w:t>data center consolidato</w:t>
      </w:r>
      <w:r>
        <w:rPr>
          <w:sz w:val="20"/>
          <w:szCs w:val="20"/>
        </w:rPr>
        <w:t xml:space="preserve"> si articola in 3 parti:</w:t>
      </w:r>
    </w:p>
    <w:p w14:paraId="4470E552" w14:textId="6486B127" w:rsidR="00CF5A9A" w:rsidRDefault="00CF5A9A" w:rsidP="00CF5A9A">
      <w:pPr>
        <w:pStyle w:val="Paragrafoelenco"/>
        <w:numPr>
          <w:ilvl w:val="0"/>
          <w:numId w:val="47"/>
        </w:numPr>
        <w:rPr>
          <w:sz w:val="20"/>
          <w:szCs w:val="20"/>
        </w:rPr>
      </w:pPr>
      <w:r w:rsidRPr="00AD7576">
        <w:rPr>
          <w:color w:val="FF0000"/>
          <w:sz w:val="20"/>
          <w:szCs w:val="20"/>
        </w:rPr>
        <w:t>Provider access</w:t>
      </w:r>
      <w:r>
        <w:rPr>
          <w:sz w:val="20"/>
          <w:szCs w:val="20"/>
        </w:rPr>
        <w:t>: accesso verso le reti esterne</w:t>
      </w:r>
    </w:p>
    <w:p w14:paraId="1E47144A" w14:textId="0EEE6B61" w:rsidR="007A44C7" w:rsidRDefault="007A44C7" w:rsidP="00CF5A9A">
      <w:pPr>
        <w:pStyle w:val="Paragrafoelenco"/>
        <w:numPr>
          <w:ilvl w:val="0"/>
          <w:numId w:val="47"/>
        </w:numPr>
        <w:rPr>
          <w:sz w:val="20"/>
          <w:szCs w:val="20"/>
        </w:rPr>
      </w:pPr>
      <w:r w:rsidRPr="00AD7576">
        <w:rPr>
          <w:color w:val="FF0000"/>
          <w:sz w:val="20"/>
          <w:szCs w:val="20"/>
        </w:rPr>
        <w:t>Router, switch, load balancer</w:t>
      </w:r>
      <w:r>
        <w:rPr>
          <w:sz w:val="20"/>
          <w:szCs w:val="20"/>
        </w:rPr>
        <w:t>:</w:t>
      </w:r>
      <w:r w:rsidR="00BD35EB">
        <w:rPr>
          <w:sz w:val="20"/>
          <w:szCs w:val="20"/>
        </w:rPr>
        <w:t xml:space="preserve"> </w:t>
      </w:r>
      <w:r w:rsidR="00BD35EB" w:rsidRPr="005726DF">
        <w:rPr>
          <w:color w:val="FF0000"/>
          <w:sz w:val="20"/>
          <w:szCs w:val="20"/>
        </w:rPr>
        <w:t>insieme di armadi che si occupano delle funzionalità della sicurezza</w:t>
      </w:r>
      <w:r w:rsidR="00BD35EB">
        <w:rPr>
          <w:sz w:val="20"/>
          <w:szCs w:val="20"/>
        </w:rPr>
        <w:t xml:space="preserve"> e distribuzione delle risorse</w:t>
      </w:r>
    </w:p>
    <w:p w14:paraId="3249031D" w14:textId="72AFCAC5" w:rsidR="007A44C7" w:rsidRDefault="007A44C7" w:rsidP="00CF5A9A">
      <w:pPr>
        <w:pStyle w:val="Paragrafoelenco"/>
        <w:numPr>
          <w:ilvl w:val="0"/>
          <w:numId w:val="47"/>
        </w:numPr>
        <w:rPr>
          <w:sz w:val="20"/>
          <w:szCs w:val="20"/>
        </w:rPr>
      </w:pPr>
      <w:r w:rsidRPr="00AD7576">
        <w:rPr>
          <w:color w:val="FF0000"/>
          <w:sz w:val="20"/>
          <w:szCs w:val="20"/>
        </w:rPr>
        <w:t>Struttura fisica</w:t>
      </w:r>
      <w:r>
        <w:rPr>
          <w:sz w:val="20"/>
          <w:szCs w:val="20"/>
        </w:rPr>
        <w:t xml:space="preserve">: assetto </w:t>
      </w:r>
      <w:r w:rsidR="00BD35EB">
        <w:rPr>
          <w:sz w:val="20"/>
          <w:szCs w:val="20"/>
        </w:rPr>
        <w:t>R</w:t>
      </w:r>
      <w:r w:rsidR="00FF6CC5">
        <w:rPr>
          <w:sz w:val="20"/>
          <w:szCs w:val="20"/>
        </w:rPr>
        <w:t>A</w:t>
      </w:r>
      <w:r w:rsidR="00D40C8E">
        <w:rPr>
          <w:sz w:val="20"/>
          <w:szCs w:val="20"/>
        </w:rPr>
        <w:t>C</w:t>
      </w:r>
      <w:r w:rsidR="00BD35EB">
        <w:rPr>
          <w:sz w:val="20"/>
          <w:szCs w:val="20"/>
        </w:rPr>
        <w:t xml:space="preserve"> che collega fra di loro </w:t>
      </w:r>
      <w:r w:rsidR="00BD35EB" w:rsidRPr="005726DF">
        <w:rPr>
          <w:color w:val="FF0000"/>
          <w:sz w:val="20"/>
          <w:szCs w:val="20"/>
        </w:rPr>
        <w:t>una grande quantità di armadi server</w:t>
      </w:r>
    </w:p>
    <w:p w14:paraId="2274D9F3" w14:textId="29476907" w:rsidR="00192187" w:rsidRDefault="00192187" w:rsidP="00192187">
      <w:pPr>
        <w:rPr>
          <w:sz w:val="20"/>
          <w:szCs w:val="20"/>
        </w:rPr>
      </w:pPr>
      <w:r>
        <w:rPr>
          <w:sz w:val="20"/>
          <w:szCs w:val="20"/>
        </w:rPr>
        <w:t xml:space="preserve">Tutta l’infrastruttura deve essere </w:t>
      </w:r>
      <w:r w:rsidRPr="00DB4AA7">
        <w:rPr>
          <w:color w:val="FF0000"/>
          <w:sz w:val="20"/>
          <w:szCs w:val="20"/>
        </w:rPr>
        <w:t>alimentata in maniera estremamente precisa</w:t>
      </w:r>
      <w:r>
        <w:rPr>
          <w:sz w:val="20"/>
          <w:szCs w:val="20"/>
        </w:rPr>
        <w:t xml:space="preserve"> in quanto </w:t>
      </w:r>
      <w:r w:rsidRPr="00DB4AA7">
        <w:rPr>
          <w:color w:val="FF0000"/>
          <w:sz w:val="20"/>
          <w:szCs w:val="20"/>
        </w:rPr>
        <w:t>costi</w:t>
      </w:r>
      <w:r>
        <w:rPr>
          <w:sz w:val="20"/>
          <w:szCs w:val="20"/>
        </w:rPr>
        <w:t xml:space="preserve">, </w:t>
      </w:r>
      <w:r w:rsidRPr="00DB4AA7">
        <w:rPr>
          <w:color w:val="FF0000"/>
          <w:sz w:val="20"/>
          <w:szCs w:val="20"/>
        </w:rPr>
        <w:t>distribuzione della potenza e surriscaldamento sono dei fattori fondamentali da tenere sempre in considerazione</w:t>
      </w:r>
      <w:r>
        <w:rPr>
          <w:sz w:val="20"/>
          <w:szCs w:val="20"/>
        </w:rPr>
        <w:t>.</w:t>
      </w:r>
      <w:r w:rsidR="00155F26">
        <w:rPr>
          <w:sz w:val="20"/>
          <w:szCs w:val="20"/>
        </w:rPr>
        <w:t xml:space="preserve"> La soluzione più </w:t>
      </w:r>
      <w:r w:rsidR="00155F26" w:rsidRPr="00EB79FF">
        <w:rPr>
          <w:color w:val="FF0000"/>
          <w:sz w:val="20"/>
          <w:szCs w:val="20"/>
        </w:rPr>
        <w:t>tradizionale</w:t>
      </w:r>
      <w:r w:rsidR="00155F26">
        <w:rPr>
          <w:sz w:val="20"/>
          <w:szCs w:val="20"/>
        </w:rPr>
        <w:t xml:space="preserve"> utilizza la </w:t>
      </w:r>
      <w:r w:rsidR="00155F26" w:rsidRPr="00EB79FF">
        <w:rPr>
          <w:color w:val="FF0000"/>
          <w:sz w:val="20"/>
          <w:szCs w:val="20"/>
        </w:rPr>
        <w:t>corrente alternata</w:t>
      </w:r>
      <w:r w:rsidR="00155F26">
        <w:rPr>
          <w:sz w:val="20"/>
          <w:szCs w:val="20"/>
        </w:rPr>
        <w:t xml:space="preserve"> proveniente dalla rete elettrica, vi sono dei </w:t>
      </w:r>
      <w:r w:rsidR="00155F26" w:rsidRPr="00DB4AA7">
        <w:rPr>
          <w:color w:val="FF0000"/>
          <w:sz w:val="20"/>
          <w:szCs w:val="20"/>
        </w:rPr>
        <w:t>motori diesel nel caso in cui salti la corrente</w:t>
      </w:r>
      <w:r w:rsidR="00390264">
        <w:rPr>
          <w:sz w:val="20"/>
          <w:szCs w:val="20"/>
        </w:rPr>
        <w:t xml:space="preserve">, successivamente vi è </w:t>
      </w:r>
      <w:r w:rsidR="00390264" w:rsidRPr="00DB4AA7">
        <w:rPr>
          <w:color w:val="FF0000"/>
          <w:sz w:val="20"/>
          <w:szCs w:val="20"/>
        </w:rPr>
        <w:t>un’altra batteria che si carica con corrente continua</w:t>
      </w:r>
      <w:r w:rsidR="00390264">
        <w:rPr>
          <w:sz w:val="20"/>
          <w:szCs w:val="20"/>
        </w:rPr>
        <w:t xml:space="preserve"> nel caso in cui nulla funzioni, infine </w:t>
      </w:r>
      <w:r w:rsidR="00F53B6A">
        <w:rPr>
          <w:sz w:val="20"/>
          <w:szCs w:val="20"/>
        </w:rPr>
        <w:t>la corrente viene trasformata in alternata fino a raggiungere i server e poi diventa nuovamente continua per essere distribuita a questi ultimi.</w:t>
      </w:r>
      <w:r w:rsidR="0095446A">
        <w:rPr>
          <w:sz w:val="20"/>
          <w:szCs w:val="20"/>
        </w:rPr>
        <w:t xml:space="preserve"> </w:t>
      </w:r>
      <w:r w:rsidR="0095446A" w:rsidRPr="00B356B5">
        <w:rPr>
          <w:color w:val="FF0000"/>
          <w:sz w:val="20"/>
          <w:szCs w:val="20"/>
        </w:rPr>
        <w:t>Per gestire il calore le file di server sono posizionate fra un</w:t>
      </w:r>
      <w:r w:rsidR="0095446A">
        <w:rPr>
          <w:sz w:val="20"/>
          <w:szCs w:val="20"/>
        </w:rPr>
        <w:t xml:space="preserve"> </w:t>
      </w:r>
      <w:r w:rsidR="0095446A" w:rsidRPr="00EB79FF">
        <w:rPr>
          <w:color w:val="FF0000"/>
          <w:sz w:val="20"/>
          <w:szCs w:val="20"/>
        </w:rPr>
        <w:t>corridoio freddo</w:t>
      </w:r>
      <w:r w:rsidR="0095446A">
        <w:rPr>
          <w:sz w:val="20"/>
          <w:szCs w:val="20"/>
        </w:rPr>
        <w:t xml:space="preserve"> da cui prendono aria e uno </w:t>
      </w:r>
      <w:r w:rsidR="0095446A" w:rsidRPr="00EB79FF">
        <w:rPr>
          <w:color w:val="FF0000"/>
          <w:sz w:val="20"/>
          <w:szCs w:val="20"/>
        </w:rPr>
        <w:t>caldo</w:t>
      </w:r>
      <w:r w:rsidR="0095446A">
        <w:rPr>
          <w:sz w:val="20"/>
          <w:szCs w:val="20"/>
        </w:rPr>
        <w:t xml:space="preserve"> dove la espellono. </w:t>
      </w:r>
    </w:p>
    <w:p w14:paraId="7C789882" w14:textId="6243ED76" w:rsidR="00880122" w:rsidRDefault="00B600EB" w:rsidP="00192187">
      <w:pPr>
        <w:rPr>
          <w:b/>
          <w:bCs/>
          <w:color w:val="FF0000"/>
          <w:sz w:val="20"/>
          <w:szCs w:val="20"/>
        </w:rPr>
      </w:pPr>
      <w:r>
        <w:rPr>
          <w:b/>
          <w:bCs/>
          <w:color w:val="FF0000"/>
          <w:sz w:val="20"/>
          <w:szCs w:val="20"/>
        </w:rPr>
        <w:t>HIGH AVAILABILITY E DISASTER RECOVERY:</w:t>
      </w:r>
    </w:p>
    <w:p w14:paraId="62F9AF6B" w14:textId="3F43EECC" w:rsidR="00B600EB" w:rsidRDefault="005E63F6" w:rsidP="00192187">
      <w:pPr>
        <w:rPr>
          <w:sz w:val="20"/>
          <w:szCs w:val="20"/>
        </w:rPr>
      </w:pPr>
      <w:r>
        <w:rPr>
          <w:sz w:val="20"/>
          <w:szCs w:val="20"/>
        </w:rPr>
        <w:t xml:space="preserve">High availability e disaster recovery si occupano entrambe di fornire delle </w:t>
      </w:r>
      <w:r w:rsidRPr="0012217C">
        <w:rPr>
          <w:color w:val="FF0000"/>
          <w:sz w:val="20"/>
          <w:szCs w:val="20"/>
        </w:rPr>
        <w:t>soluzioni a dei problemi</w:t>
      </w:r>
      <w:r>
        <w:rPr>
          <w:sz w:val="20"/>
          <w:szCs w:val="20"/>
        </w:rPr>
        <w:t xml:space="preserve"> che possono presentarsi all’interno della rete. In termini di rapporto frequenza dell’evento/costo dell’evento è evidente che la high availability si occupa di </w:t>
      </w:r>
      <w:r w:rsidR="0012217C" w:rsidRPr="007C3984">
        <w:rPr>
          <w:color w:val="FF0000"/>
          <w:sz w:val="20"/>
          <w:szCs w:val="20"/>
        </w:rPr>
        <w:t>problemi frequenti ma di basso impatto economico</w:t>
      </w:r>
      <w:r w:rsidR="0012217C">
        <w:rPr>
          <w:sz w:val="20"/>
          <w:szCs w:val="20"/>
        </w:rPr>
        <w:t xml:space="preserve">, mentre la disaster recovery ha </w:t>
      </w:r>
      <w:r w:rsidR="0012217C" w:rsidRPr="007C3984">
        <w:rPr>
          <w:color w:val="FF0000"/>
          <w:sz w:val="20"/>
          <w:szCs w:val="20"/>
        </w:rPr>
        <w:t>frequenza molto bassa</w:t>
      </w:r>
      <w:r w:rsidR="0012217C">
        <w:rPr>
          <w:sz w:val="20"/>
          <w:szCs w:val="20"/>
        </w:rPr>
        <w:t xml:space="preserve"> (può anche non succedere mai) ma </w:t>
      </w:r>
      <w:r w:rsidR="0012217C" w:rsidRPr="007C3984">
        <w:rPr>
          <w:color w:val="FF0000"/>
          <w:sz w:val="20"/>
          <w:szCs w:val="20"/>
        </w:rPr>
        <w:t>conseguenze economiche disastrose</w:t>
      </w:r>
      <w:r w:rsidR="0012217C">
        <w:rPr>
          <w:sz w:val="20"/>
          <w:szCs w:val="20"/>
        </w:rPr>
        <w:t>.</w:t>
      </w:r>
    </w:p>
    <w:p w14:paraId="2C2CDA28" w14:textId="7264CC8C" w:rsidR="00F079A0" w:rsidRPr="00192187" w:rsidRDefault="00F079A0" w:rsidP="00192187">
      <w:pPr>
        <w:rPr>
          <w:sz w:val="20"/>
          <w:szCs w:val="20"/>
        </w:rPr>
      </w:pPr>
      <w:r>
        <w:rPr>
          <w:b/>
          <w:bCs/>
          <w:color w:val="FF0000"/>
          <w:sz w:val="20"/>
          <w:szCs w:val="20"/>
        </w:rPr>
        <w:t>PROTEZIONE DEI DATI:</w:t>
      </w:r>
    </w:p>
    <w:p w14:paraId="10CA3CCE" w14:textId="6153B7B8" w:rsidR="00BD35EB" w:rsidRDefault="001E77FF" w:rsidP="00BD35EB">
      <w:pPr>
        <w:rPr>
          <w:sz w:val="20"/>
          <w:szCs w:val="20"/>
        </w:rPr>
      </w:pPr>
      <w:r>
        <w:rPr>
          <w:sz w:val="20"/>
          <w:szCs w:val="20"/>
        </w:rPr>
        <w:lastRenderedPageBreak/>
        <w:t xml:space="preserve">La </w:t>
      </w:r>
      <w:r w:rsidRPr="001E77FF">
        <w:rPr>
          <w:color w:val="FF0000"/>
          <w:sz w:val="20"/>
          <w:szCs w:val="20"/>
        </w:rPr>
        <w:t>protezione dei dati</w:t>
      </w:r>
      <w:r>
        <w:rPr>
          <w:sz w:val="20"/>
          <w:szCs w:val="20"/>
        </w:rPr>
        <w:t xml:space="preserve"> è un elemento chiave </w:t>
      </w:r>
      <w:r w:rsidRPr="00451189">
        <w:rPr>
          <w:color w:val="FF0000"/>
          <w:sz w:val="20"/>
          <w:szCs w:val="20"/>
        </w:rPr>
        <w:t>per poter fare ripartire il sistema dopo un guasto/disastro</w:t>
      </w:r>
      <w:r>
        <w:rPr>
          <w:sz w:val="20"/>
          <w:szCs w:val="20"/>
        </w:rPr>
        <w:t xml:space="preserve">. La base di dati per essere protetta deve </w:t>
      </w:r>
      <w:r w:rsidRPr="00FA5693">
        <w:rPr>
          <w:color w:val="FF0000"/>
          <w:sz w:val="20"/>
          <w:szCs w:val="20"/>
        </w:rPr>
        <w:t>essere periodicamente duplicata</w:t>
      </w:r>
      <w:r w:rsidR="00546886">
        <w:rPr>
          <w:sz w:val="20"/>
          <w:szCs w:val="20"/>
        </w:rPr>
        <w:t xml:space="preserve"> e vi sono due strategie tipicamente utilizzate:</w:t>
      </w:r>
    </w:p>
    <w:p w14:paraId="63BBED4D" w14:textId="7525231A" w:rsidR="00546886" w:rsidRDefault="00546886" w:rsidP="00546886">
      <w:pPr>
        <w:pStyle w:val="Paragrafoelenco"/>
        <w:numPr>
          <w:ilvl w:val="0"/>
          <w:numId w:val="37"/>
        </w:numPr>
        <w:rPr>
          <w:sz w:val="20"/>
          <w:szCs w:val="20"/>
        </w:rPr>
      </w:pPr>
      <w:r>
        <w:rPr>
          <w:sz w:val="20"/>
          <w:szCs w:val="20"/>
        </w:rPr>
        <w:t xml:space="preserve">DB Shadowing </w:t>
      </w:r>
      <w:r w:rsidRPr="00881CD9">
        <w:rPr>
          <w:color w:val="FF0000"/>
          <w:sz w:val="20"/>
          <w:szCs w:val="20"/>
        </w:rPr>
        <w:t>asincrono</w:t>
      </w:r>
      <w:r>
        <w:rPr>
          <w:sz w:val="20"/>
          <w:szCs w:val="20"/>
        </w:rPr>
        <w:t xml:space="preserve">: </w:t>
      </w:r>
      <w:r w:rsidR="00CC3C0C">
        <w:rPr>
          <w:sz w:val="20"/>
          <w:szCs w:val="20"/>
        </w:rPr>
        <w:t xml:space="preserve">si tiene conto di tutte le transazioni che il DB server principale effettua sullo storage principale e periodicamente viene </w:t>
      </w:r>
      <w:r w:rsidR="00CC3C0C" w:rsidRPr="00881CD9">
        <w:rPr>
          <w:color w:val="FF0000"/>
          <w:sz w:val="20"/>
          <w:szCs w:val="20"/>
        </w:rPr>
        <w:t>inviato il file di log delle transazioni al Backup DB server</w:t>
      </w:r>
      <w:r w:rsidR="00CC3C0C">
        <w:rPr>
          <w:sz w:val="20"/>
          <w:szCs w:val="20"/>
        </w:rPr>
        <w:t xml:space="preserve"> </w:t>
      </w:r>
      <w:r w:rsidR="00881CD9">
        <w:rPr>
          <w:sz w:val="20"/>
          <w:szCs w:val="20"/>
        </w:rPr>
        <w:t xml:space="preserve">che </w:t>
      </w:r>
      <w:r w:rsidR="00881CD9" w:rsidRPr="00B058C9">
        <w:rPr>
          <w:color w:val="FF0000"/>
          <w:sz w:val="20"/>
          <w:szCs w:val="20"/>
        </w:rPr>
        <w:t>esegue le medesime transazioni sullo storage secondario</w:t>
      </w:r>
    </w:p>
    <w:p w14:paraId="187F6484" w14:textId="49F5BBF0" w:rsidR="00546886" w:rsidRDefault="00546886" w:rsidP="00546886">
      <w:pPr>
        <w:pStyle w:val="Paragrafoelenco"/>
        <w:numPr>
          <w:ilvl w:val="0"/>
          <w:numId w:val="37"/>
        </w:numPr>
        <w:rPr>
          <w:sz w:val="20"/>
          <w:szCs w:val="20"/>
        </w:rPr>
      </w:pPr>
      <w:r>
        <w:rPr>
          <w:sz w:val="20"/>
          <w:szCs w:val="20"/>
        </w:rPr>
        <w:t xml:space="preserve">DB Shadowing </w:t>
      </w:r>
      <w:r w:rsidRPr="00881CD9">
        <w:rPr>
          <w:color w:val="FF0000"/>
          <w:sz w:val="20"/>
          <w:szCs w:val="20"/>
        </w:rPr>
        <w:t>sincrono</w:t>
      </w:r>
      <w:r>
        <w:rPr>
          <w:sz w:val="20"/>
          <w:szCs w:val="20"/>
        </w:rPr>
        <w:t xml:space="preserve">: </w:t>
      </w:r>
      <w:r w:rsidR="00CC2E0C">
        <w:rPr>
          <w:sz w:val="20"/>
          <w:szCs w:val="20"/>
        </w:rPr>
        <w:t xml:space="preserve">ogni </w:t>
      </w:r>
      <w:r w:rsidR="00CC2E0C" w:rsidRPr="00FE1371">
        <w:rPr>
          <w:color w:val="FF0000"/>
          <w:sz w:val="20"/>
          <w:szCs w:val="20"/>
        </w:rPr>
        <w:t>qualvolta viene effettuata una operazione</w:t>
      </w:r>
      <w:r w:rsidR="00CC2E0C">
        <w:rPr>
          <w:sz w:val="20"/>
          <w:szCs w:val="20"/>
        </w:rPr>
        <w:t xml:space="preserve"> sullo storage principale, viene </w:t>
      </w:r>
      <w:r w:rsidR="00CC2E0C" w:rsidRPr="00FE1371">
        <w:rPr>
          <w:color w:val="FF0000"/>
          <w:sz w:val="20"/>
          <w:szCs w:val="20"/>
        </w:rPr>
        <w:t>inviato un log</w:t>
      </w:r>
      <w:r w:rsidR="00CC2E0C">
        <w:rPr>
          <w:sz w:val="20"/>
          <w:szCs w:val="20"/>
        </w:rPr>
        <w:t xml:space="preserve"> al Backup DB server il quale </w:t>
      </w:r>
      <w:r w:rsidR="00CC2E0C" w:rsidRPr="00FE1371">
        <w:rPr>
          <w:color w:val="FF0000"/>
          <w:sz w:val="20"/>
          <w:szCs w:val="20"/>
        </w:rPr>
        <w:t>effettua un aggiornamento dello storage</w:t>
      </w:r>
      <w:r w:rsidR="00CC2E0C">
        <w:rPr>
          <w:sz w:val="20"/>
          <w:szCs w:val="20"/>
        </w:rPr>
        <w:t xml:space="preserve"> secondario</w:t>
      </w:r>
    </w:p>
    <w:p w14:paraId="7337C56B" w14:textId="4BBD6C71" w:rsidR="00947C85" w:rsidRDefault="00947C85" w:rsidP="00947C85">
      <w:pPr>
        <w:rPr>
          <w:sz w:val="20"/>
          <w:szCs w:val="20"/>
        </w:rPr>
      </w:pPr>
      <w:r>
        <w:rPr>
          <w:sz w:val="20"/>
          <w:szCs w:val="20"/>
        </w:rPr>
        <w:t xml:space="preserve">Per migliorare le prestazioni </w:t>
      </w:r>
      <w:r w:rsidR="00FC6EDE">
        <w:rPr>
          <w:sz w:val="20"/>
          <w:szCs w:val="20"/>
        </w:rPr>
        <w:t xml:space="preserve">vi sono delle soluzioni diverse rispetto alle precedenti che si basano sul </w:t>
      </w:r>
      <w:r w:rsidR="00FC6EDE" w:rsidRPr="00591C7D">
        <w:rPr>
          <w:color w:val="FF0000"/>
          <w:sz w:val="20"/>
          <w:szCs w:val="20"/>
        </w:rPr>
        <w:t>mirroring</w:t>
      </w:r>
      <w:r w:rsidR="00FC6EDE">
        <w:rPr>
          <w:sz w:val="20"/>
          <w:szCs w:val="20"/>
        </w:rPr>
        <w:t xml:space="preserve"> in cui concettualmente </w:t>
      </w:r>
      <w:r w:rsidR="00FC6EDE" w:rsidRPr="00591C7D">
        <w:rPr>
          <w:color w:val="FF0000"/>
          <w:sz w:val="20"/>
          <w:szCs w:val="20"/>
        </w:rPr>
        <w:t>sarebbe possibile non perdere alcuna transazione</w:t>
      </w:r>
      <w:r w:rsidR="00FC6EDE">
        <w:rPr>
          <w:sz w:val="20"/>
          <w:szCs w:val="20"/>
        </w:rPr>
        <w:t xml:space="preserve"> in caso di guasto/disastro.</w:t>
      </w:r>
      <w:r w:rsidR="00591C7D">
        <w:rPr>
          <w:sz w:val="20"/>
          <w:szCs w:val="20"/>
        </w:rPr>
        <w:t xml:space="preserve"> Le strategie di mirroring utilizzate sono:</w:t>
      </w:r>
    </w:p>
    <w:p w14:paraId="3CF5F7B4" w14:textId="33F0138C" w:rsidR="00591C7D" w:rsidRDefault="00591C7D" w:rsidP="00591C7D">
      <w:pPr>
        <w:pStyle w:val="Paragrafoelenco"/>
        <w:numPr>
          <w:ilvl w:val="0"/>
          <w:numId w:val="37"/>
        </w:numPr>
        <w:rPr>
          <w:sz w:val="20"/>
          <w:szCs w:val="20"/>
        </w:rPr>
      </w:pPr>
      <w:r w:rsidRPr="004E0E4B">
        <w:rPr>
          <w:color w:val="FF0000"/>
          <w:sz w:val="20"/>
          <w:szCs w:val="20"/>
        </w:rPr>
        <w:t>Logical volume mirroring</w:t>
      </w:r>
      <w:r>
        <w:rPr>
          <w:sz w:val="20"/>
          <w:szCs w:val="20"/>
        </w:rPr>
        <w:t xml:space="preserve">: si basa sul software del </w:t>
      </w:r>
      <w:r w:rsidRPr="004E0E4B">
        <w:rPr>
          <w:color w:val="FF0000"/>
          <w:sz w:val="20"/>
          <w:szCs w:val="20"/>
        </w:rPr>
        <w:t>sistema operativo</w:t>
      </w:r>
      <w:r>
        <w:rPr>
          <w:sz w:val="20"/>
          <w:szCs w:val="20"/>
        </w:rPr>
        <w:t xml:space="preserve"> del </w:t>
      </w:r>
      <w:r w:rsidRPr="003178D5">
        <w:rPr>
          <w:color w:val="FF0000"/>
          <w:sz w:val="20"/>
          <w:szCs w:val="20"/>
        </w:rPr>
        <w:t>DB Server principale</w:t>
      </w:r>
      <w:r>
        <w:rPr>
          <w:sz w:val="20"/>
          <w:szCs w:val="20"/>
        </w:rPr>
        <w:t xml:space="preserve"> che implementa delle </w:t>
      </w:r>
      <w:r w:rsidRPr="0070144A">
        <w:rPr>
          <w:color w:val="FF0000"/>
          <w:sz w:val="20"/>
          <w:szCs w:val="20"/>
        </w:rPr>
        <w:t>copie di transazioni sincrone</w:t>
      </w:r>
      <w:r w:rsidR="006D2150">
        <w:rPr>
          <w:sz w:val="20"/>
          <w:szCs w:val="20"/>
        </w:rPr>
        <w:t xml:space="preserve">, ovvero quando viene effettuata una </w:t>
      </w:r>
      <w:r w:rsidR="006D2150" w:rsidRPr="004E0E4B">
        <w:rPr>
          <w:color w:val="FF0000"/>
          <w:sz w:val="20"/>
          <w:szCs w:val="20"/>
        </w:rPr>
        <w:t>operazione di scrittura sullo storage principale in contemporanea</w:t>
      </w:r>
      <w:r w:rsidR="006D2150">
        <w:rPr>
          <w:sz w:val="20"/>
          <w:szCs w:val="20"/>
        </w:rPr>
        <w:t xml:space="preserve"> la stessa operazione viene eseguita </w:t>
      </w:r>
      <w:r w:rsidR="006D2150" w:rsidRPr="004E0E4B">
        <w:rPr>
          <w:color w:val="FF0000"/>
          <w:sz w:val="20"/>
          <w:szCs w:val="20"/>
        </w:rPr>
        <w:t>sullo storage secondario</w:t>
      </w:r>
      <w:r w:rsidR="006D2150">
        <w:rPr>
          <w:sz w:val="20"/>
          <w:szCs w:val="20"/>
        </w:rPr>
        <w:t xml:space="preserve"> e </w:t>
      </w:r>
      <w:r w:rsidR="006D2150" w:rsidRPr="0070144A">
        <w:rPr>
          <w:color w:val="FF0000"/>
          <w:sz w:val="20"/>
          <w:szCs w:val="20"/>
        </w:rPr>
        <w:t>il commit</w:t>
      </w:r>
      <w:r w:rsidR="006D2150">
        <w:rPr>
          <w:sz w:val="20"/>
          <w:szCs w:val="20"/>
        </w:rPr>
        <w:t xml:space="preserve"> della transazione viene inviato </w:t>
      </w:r>
      <w:r w:rsidR="006D2150" w:rsidRPr="00F54656">
        <w:rPr>
          <w:color w:val="FF0000"/>
          <w:sz w:val="20"/>
          <w:szCs w:val="20"/>
        </w:rPr>
        <w:t>solo quando l’operazione di scrittura è avvenuta con successo in</w:t>
      </w:r>
      <w:r w:rsidR="006D2150">
        <w:rPr>
          <w:sz w:val="20"/>
          <w:szCs w:val="20"/>
        </w:rPr>
        <w:t xml:space="preserve"> </w:t>
      </w:r>
      <w:r w:rsidR="006D2150" w:rsidRPr="0070144A">
        <w:rPr>
          <w:color w:val="FF0000"/>
          <w:sz w:val="20"/>
          <w:szCs w:val="20"/>
        </w:rPr>
        <w:t>entrambi gli storage</w:t>
      </w:r>
      <w:r w:rsidR="0070144A">
        <w:rPr>
          <w:sz w:val="20"/>
          <w:szCs w:val="20"/>
        </w:rPr>
        <w:t xml:space="preserve">. Queste soluzioni sono </w:t>
      </w:r>
      <w:r w:rsidR="0070144A" w:rsidRPr="00F54656">
        <w:rPr>
          <w:color w:val="FF0000"/>
          <w:sz w:val="20"/>
          <w:szCs w:val="20"/>
        </w:rPr>
        <w:t>completamente sincrone</w:t>
      </w:r>
      <w:r w:rsidR="0070144A">
        <w:rPr>
          <w:sz w:val="20"/>
          <w:szCs w:val="20"/>
        </w:rPr>
        <w:t xml:space="preserve">, ma possono creare dei </w:t>
      </w:r>
      <w:r w:rsidR="0070144A" w:rsidRPr="009A4E90">
        <w:rPr>
          <w:color w:val="FF0000"/>
          <w:sz w:val="20"/>
          <w:szCs w:val="20"/>
        </w:rPr>
        <w:t>problemi di ritardo</w:t>
      </w:r>
      <w:r w:rsidR="0070144A">
        <w:rPr>
          <w:sz w:val="20"/>
          <w:szCs w:val="20"/>
        </w:rPr>
        <w:t>.</w:t>
      </w:r>
    </w:p>
    <w:p w14:paraId="05673D7F" w14:textId="3C98B586" w:rsidR="00591C7D" w:rsidRDefault="00591C7D" w:rsidP="00591C7D">
      <w:pPr>
        <w:pStyle w:val="Paragrafoelenco"/>
        <w:numPr>
          <w:ilvl w:val="0"/>
          <w:numId w:val="37"/>
        </w:numPr>
        <w:rPr>
          <w:sz w:val="20"/>
          <w:szCs w:val="20"/>
        </w:rPr>
      </w:pPr>
      <w:r w:rsidRPr="004E0E4B">
        <w:rPr>
          <w:color w:val="FF0000"/>
          <w:sz w:val="20"/>
          <w:szCs w:val="20"/>
        </w:rPr>
        <w:t>Physical volume mirroring</w:t>
      </w:r>
      <w:r>
        <w:rPr>
          <w:sz w:val="20"/>
          <w:szCs w:val="20"/>
        </w:rPr>
        <w:t>:</w:t>
      </w:r>
      <w:r w:rsidR="009A4E90">
        <w:rPr>
          <w:sz w:val="20"/>
          <w:szCs w:val="20"/>
        </w:rPr>
        <w:t xml:space="preserve"> </w:t>
      </w:r>
      <w:r w:rsidR="001D7572">
        <w:rPr>
          <w:sz w:val="20"/>
          <w:szCs w:val="20"/>
        </w:rPr>
        <w:t xml:space="preserve">in questo caso è lo </w:t>
      </w:r>
      <w:r w:rsidR="001D7572" w:rsidRPr="00512BDF">
        <w:rPr>
          <w:color w:val="FF0000"/>
          <w:sz w:val="20"/>
          <w:szCs w:val="20"/>
        </w:rPr>
        <w:t>storage principale</w:t>
      </w:r>
      <w:r w:rsidR="003178D5" w:rsidRPr="00512BDF">
        <w:rPr>
          <w:color w:val="FF0000"/>
          <w:sz w:val="20"/>
          <w:szCs w:val="20"/>
        </w:rPr>
        <w:t xml:space="preserve"> che si occupa di eseguire una copia</w:t>
      </w:r>
      <w:r w:rsidR="003178D5">
        <w:rPr>
          <w:sz w:val="20"/>
          <w:szCs w:val="20"/>
        </w:rPr>
        <w:t xml:space="preserve"> della transazione </w:t>
      </w:r>
      <w:r w:rsidR="003178D5" w:rsidRPr="00275127">
        <w:rPr>
          <w:color w:val="FF0000"/>
          <w:sz w:val="20"/>
          <w:szCs w:val="20"/>
        </w:rPr>
        <w:t>sullo storage secondario</w:t>
      </w:r>
      <w:r w:rsidR="003178D5">
        <w:rPr>
          <w:sz w:val="20"/>
          <w:szCs w:val="20"/>
        </w:rPr>
        <w:t xml:space="preserve"> e, </w:t>
      </w:r>
      <w:r w:rsidR="003178D5" w:rsidRPr="00275127">
        <w:rPr>
          <w:color w:val="FF0000"/>
          <w:sz w:val="20"/>
          <w:szCs w:val="20"/>
        </w:rPr>
        <w:t>dopo aver ricevuto l’ack</w:t>
      </w:r>
      <w:r w:rsidR="003178D5">
        <w:rPr>
          <w:sz w:val="20"/>
          <w:szCs w:val="20"/>
        </w:rPr>
        <w:t xml:space="preserve"> da parte del server secondario, </w:t>
      </w:r>
      <w:r w:rsidR="003178D5" w:rsidRPr="00275127">
        <w:rPr>
          <w:color w:val="FF0000"/>
          <w:sz w:val="20"/>
          <w:szCs w:val="20"/>
        </w:rPr>
        <w:t>invia il commit all DB server principale</w:t>
      </w:r>
      <w:r w:rsidR="003178D5">
        <w:rPr>
          <w:sz w:val="20"/>
          <w:szCs w:val="20"/>
        </w:rPr>
        <w:t>.</w:t>
      </w:r>
      <w:r w:rsidR="00512BDF">
        <w:rPr>
          <w:sz w:val="20"/>
          <w:szCs w:val="20"/>
        </w:rPr>
        <w:t xml:space="preserve"> Anche qui abbiamo un </w:t>
      </w:r>
      <w:r w:rsidR="00512BDF" w:rsidRPr="00512BDF">
        <w:rPr>
          <w:color w:val="FF0000"/>
          <w:sz w:val="20"/>
          <w:szCs w:val="20"/>
        </w:rPr>
        <w:t>problema di ritardo</w:t>
      </w:r>
      <w:r w:rsidR="00512BDF">
        <w:rPr>
          <w:sz w:val="20"/>
          <w:szCs w:val="20"/>
        </w:rPr>
        <w:t xml:space="preserve"> per soluzioni geograficamente distanti tra loro</w:t>
      </w:r>
    </w:p>
    <w:p w14:paraId="673548FB" w14:textId="1BD8F7D3" w:rsidR="00591C7D" w:rsidRDefault="00F079A0" w:rsidP="00591C7D">
      <w:pPr>
        <w:rPr>
          <w:b/>
          <w:bCs/>
          <w:color w:val="FF0000"/>
          <w:sz w:val="20"/>
          <w:szCs w:val="20"/>
        </w:rPr>
      </w:pPr>
      <w:r>
        <w:rPr>
          <w:b/>
          <w:bCs/>
          <w:color w:val="FF0000"/>
          <w:sz w:val="20"/>
          <w:szCs w:val="20"/>
        </w:rPr>
        <w:t>PROTEZIONE DELL’ACCESSO ALLA RETE:</w:t>
      </w:r>
    </w:p>
    <w:p w14:paraId="3EFD3E44" w14:textId="6DA81BF6" w:rsidR="005E3679" w:rsidRDefault="00037E3E" w:rsidP="00591C7D">
      <w:pPr>
        <w:rPr>
          <w:sz w:val="20"/>
          <w:szCs w:val="20"/>
        </w:rPr>
      </w:pPr>
      <w:r>
        <w:rPr>
          <w:sz w:val="20"/>
          <w:szCs w:val="20"/>
        </w:rPr>
        <w:t xml:space="preserve">È necessario implementare un </w:t>
      </w:r>
      <w:r w:rsidRPr="00797A67">
        <w:rPr>
          <w:color w:val="FF0000"/>
          <w:sz w:val="20"/>
          <w:szCs w:val="20"/>
        </w:rPr>
        <w:t>accesso protetto alla rete in grado di tollerare possibili guasti</w:t>
      </w:r>
      <w:r>
        <w:rPr>
          <w:sz w:val="20"/>
          <w:szCs w:val="20"/>
        </w:rPr>
        <w:t xml:space="preserve"> dei link di collegamento e </w:t>
      </w:r>
      <w:r w:rsidRPr="002033B9">
        <w:rPr>
          <w:color w:val="FF0000"/>
          <w:sz w:val="20"/>
          <w:szCs w:val="20"/>
        </w:rPr>
        <w:t>degli edge router</w:t>
      </w:r>
      <w:r>
        <w:rPr>
          <w:sz w:val="20"/>
          <w:szCs w:val="20"/>
        </w:rPr>
        <w:t xml:space="preserve">. </w:t>
      </w:r>
    </w:p>
    <w:p w14:paraId="25BC6034" w14:textId="232F0CE5" w:rsidR="00B73DA5" w:rsidRDefault="00797A67" w:rsidP="00591C7D">
      <w:pPr>
        <w:rPr>
          <w:sz w:val="20"/>
          <w:szCs w:val="20"/>
        </w:rPr>
      </w:pPr>
      <w:r>
        <w:rPr>
          <w:sz w:val="20"/>
          <w:szCs w:val="20"/>
        </w:rPr>
        <w:t xml:space="preserve">Una prima soluzione è quella di avere una </w:t>
      </w:r>
      <w:r w:rsidRPr="003575BF">
        <w:rPr>
          <w:color w:val="FF0000"/>
          <w:sz w:val="20"/>
          <w:szCs w:val="20"/>
        </w:rPr>
        <w:t>duplicazione dei router che funzionano come se fossero un singolo router logico</w:t>
      </w:r>
      <w:r w:rsidR="00CF354F">
        <w:rPr>
          <w:sz w:val="20"/>
          <w:szCs w:val="20"/>
        </w:rPr>
        <w:t xml:space="preserve">; il più </w:t>
      </w:r>
      <w:r w:rsidR="00CF354F" w:rsidRPr="00E8120D">
        <w:rPr>
          <w:color w:val="FF0000"/>
          <w:sz w:val="20"/>
          <w:szCs w:val="20"/>
        </w:rPr>
        <w:t>importante protocollo utilizzato</w:t>
      </w:r>
      <w:r w:rsidR="00CF354F">
        <w:rPr>
          <w:sz w:val="20"/>
          <w:szCs w:val="20"/>
        </w:rPr>
        <w:t xml:space="preserve"> per implementare tale soluzione è il </w:t>
      </w:r>
      <w:r w:rsidR="00CF354F" w:rsidRPr="003575BF">
        <w:rPr>
          <w:color w:val="FF0000"/>
          <w:sz w:val="20"/>
          <w:szCs w:val="20"/>
        </w:rPr>
        <w:t>VRRP</w:t>
      </w:r>
      <w:r w:rsidR="00CF354F">
        <w:rPr>
          <w:sz w:val="20"/>
          <w:szCs w:val="20"/>
        </w:rPr>
        <w:t xml:space="preserve"> (</w:t>
      </w:r>
      <w:r w:rsidR="00CF354F" w:rsidRPr="00E8120D">
        <w:rPr>
          <w:color w:val="FF0000"/>
          <w:sz w:val="20"/>
          <w:szCs w:val="20"/>
        </w:rPr>
        <w:t>Virtual Router Redundancy Protocol</w:t>
      </w:r>
      <w:r w:rsidR="00CF354F">
        <w:rPr>
          <w:sz w:val="20"/>
          <w:szCs w:val="20"/>
        </w:rPr>
        <w:t>)</w:t>
      </w:r>
      <w:r w:rsidR="003575BF">
        <w:rPr>
          <w:sz w:val="20"/>
          <w:szCs w:val="20"/>
        </w:rPr>
        <w:t xml:space="preserve">. Il funzionamento di questa soluzione consiste nell’utilizzare </w:t>
      </w:r>
      <w:r w:rsidR="00944028">
        <w:rPr>
          <w:sz w:val="20"/>
          <w:szCs w:val="20"/>
        </w:rPr>
        <w:t xml:space="preserve">i </w:t>
      </w:r>
      <w:r w:rsidR="00944028" w:rsidRPr="00200565">
        <w:rPr>
          <w:color w:val="FF0000"/>
          <w:sz w:val="20"/>
          <w:szCs w:val="20"/>
        </w:rPr>
        <w:t>VIP</w:t>
      </w:r>
      <w:r w:rsidR="00944028">
        <w:rPr>
          <w:sz w:val="20"/>
          <w:szCs w:val="20"/>
        </w:rPr>
        <w:t xml:space="preserve"> (Virtual IP) per </w:t>
      </w:r>
      <w:r w:rsidR="00944028" w:rsidRPr="00200565">
        <w:rPr>
          <w:color w:val="FF0000"/>
          <w:sz w:val="20"/>
          <w:szCs w:val="20"/>
        </w:rPr>
        <w:t>identificare un unico indirizzo IP per entrambe le copie di router</w:t>
      </w:r>
      <w:r w:rsidR="00944028">
        <w:rPr>
          <w:sz w:val="20"/>
          <w:szCs w:val="20"/>
        </w:rPr>
        <w:t xml:space="preserve"> che di base possiedono due IP diversi</w:t>
      </w:r>
      <w:r w:rsidR="00CB0BD6">
        <w:rPr>
          <w:sz w:val="20"/>
          <w:szCs w:val="20"/>
        </w:rPr>
        <w:t xml:space="preserve">; in questo modo è possibile implementare una </w:t>
      </w:r>
      <w:r w:rsidR="00CB0BD6" w:rsidRPr="00200565">
        <w:rPr>
          <w:color w:val="FF0000"/>
          <w:sz w:val="20"/>
          <w:szCs w:val="20"/>
        </w:rPr>
        <w:t>architettura di master</w:t>
      </w:r>
      <w:r w:rsidR="00CB0BD6">
        <w:rPr>
          <w:sz w:val="20"/>
          <w:szCs w:val="20"/>
        </w:rPr>
        <w:t xml:space="preserve"> tra i router duplicati e </w:t>
      </w:r>
      <w:r w:rsidR="00CB0BD6" w:rsidRPr="005B63B2">
        <w:rPr>
          <w:color w:val="FF0000"/>
          <w:sz w:val="20"/>
          <w:szCs w:val="20"/>
        </w:rPr>
        <w:t>solo il master risponderà alle richieste in entrata al VIP</w:t>
      </w:r>
      <w:r w:rsidR="00200565">
        <w:rPr>
          <w:sz w:val="20"/>
          <w:szCs w:val="20"/>
        </w:rPr>
        <w:t xml:space="preserve"> e, </w:t>
      </w:r>
      <w:r w:rsidR="00200565" w:rsidRPr="00E8120D">
        <w:rPr>
          <w:color w:val="FF0000"/>
          <w:sz w:val="20"/>
          <w:szCs w:val="20"/>
        </w:rPr>
        <w:t>nel caso in master dovesse guastarsi</w:t>
      </w:r>
      <w:r w:rsidR="00200565">
        <w:rPr>
          <w:sz w:val="20"/>
          <w:szCs w:val="20"/>
        </w:rPr>
        <w:t xml:space="preserve">, </w:t>
      </w:r>
      <w:r w:rsidR="00200565" w:rsidRPr="00E8120D">
        <w:rPr>
          <w:color w:val="FF0000"/>
          <w:sz w:val="20"/>
          <w:szCs w:val="20"/>
        </w:rPr>
        <w:t>tramite delle elezioni subentrerebbe un nuovo master</w:t>
      </w:r>
      <w:r w:rsidR="00200565">
        <w:rPr>
          <w:sz w:val="20"/>
          <w:szCs w:val="20"/>
        </w:rPr>
        <w:t xml:space="preserve"> in grado di rispondere alle richieste in </w:t>
      </w:r>
      <w:r w:rsidR="0029363C">
        <w:rPr>
          <w:sz w:val="20"/>
          <w:szCs w:val="20"/>
        </w:rPr>
        <w:t>uscita</w:t>
      </w:r>
      <w:r w:rsidR="00200565">
        <w:rPr>
          <w:sz w:val="20"/>
          <w:szCs w:val="20"/>
        </w:rPr>
        <w:t>.</w:t>
      </w:r>
      <w:r w:rsidR="00EF3F41">
        <w:rPr>
          <w:sz w:val="20"/>
          <w:szCs w:val="20"/>
        </w:rPr>
        <w:t xml:space="preserve"> </w:t>
      </w:r>
      <w:r w:rsidR="00EF3F41" w:rsidRPr="00EF3F41">
        <w:rPr>
          <w:color w:val="FF0000"/>
          <w:sz w:val="20"/>
          <w:szCs w:val="20"/>
        </w:rPr>
        <w:t>Il processo di elezione non consente al sistema di funzionare</w:t>
      </w:r>
      <w:r w:rsidR="00EF3F41">
        <w:rPr>
          <w:sz w:val="20"/>
          <w:szCs w:val="20"/>
        </w:rPr>
        <w:t xml:space="preserve"> e in quel momento potrebbe esserci una </w:t>
      </w:r>
      <w:r w:rsidR="00EF3F41" w:rsidRPr="00E8120D">
        <w:rPr>
          <w:color w:val="FF0000"/>
          <w:sz w:val="20"/>
          <w:szCs w:val="20"/>
        </w:rPr>
        <w:t>perdita di informazioni</w:t>
      </w:r>
      <w:r w:rsidR="00EF3F41">
        <w:rPr>
          <w:sz w:val="20"/>
          <w:szCs w:val="20"/>
        </w:rPr>
        <w:t>.</w:t>
      </w:r>
      <w:r w:rsidR="005E3679">
        <w:rPr>
          <w:sz w:val="20"/>
          <w:szCs w:val="20"/>
        </w:rPr>
        <w:t xml:space="preserve"> Per quanto riguarda le </w:t>
      </w:r>
      <w:r w:rsidR="005E3679" w:rsidRPr="002033B9">
        <w:rPr>
          <w:color w:val="FF0000"/>
          <w:sz w:val="20"/>
          <w:szCs w:val="20"/>
        </w:rPr>
        <w:t>operazioni in uscita</w:t>
      </w:r>
      <w:r w:rsidR="00ED4391" w:rsidRPr="002033B9">
        <w:rPr>
          <w:color w:val="FF0000"/>
          <w:sz w:val="20"/>
          <w:szCs w:val="20"/>
        </w:rPr>
        <w:t xml:space="preserve"> si opta per delle soluzioni di multipath</w:t>
      </w:r>
      <w:r w:rsidR="00ED4391">
        <w:rPr>
          <w:sz w:val="20"/>
          <w:szCs w:val="20"/>
        </w:rPr>
        <w:t xml:space="preserve"> </w:t>
      </w:r>
      <w:r w:rsidR="00ED4391" w:rsidRPr="002033B9">
        <w:rPr>
          <w:color w:val="FF0000"/>
          <w:sz w:val="20"/>
          <w:szCs w:val="20"/>
        </w:rPr>
        <w:t>OSPF</w:t>
      </w:r>
      <w:r w:rsidR="00ED4391">
        <w:rPr>
          <w:sz w:val="20"/>
          <w:szCs w:val="20"/>
        </w:rPr>
        <w:t xml:space="preserve"> oppure per avere più efficienza delle soluzioni a livello più basso ovvero a livello MPLS o addirittura fisico.</w:t>
      </w:r>
    </w:p>
    <w:p w14:paraId="4F73A3F9" w14:textId="60B0FC91" w:rsidR="00B73DA5" w:rsidRDefault="00B73DA5" w:rsidP="00591C7D">
      <w:pPr>
        <w:rPr>
          <w:b/>
          <w:bCs/>
          <w:color w:val="FF0000"/>
          <w:sz w:val="20"/>
          <w:szCs w:val="20"/>
        </w:rPr>
      </w:pPr>
      <w:r>
        <w:rPr>
          <w:b/>
          <w:bCs/>
          <w:color w:val="FF0000"/>
          <w:sz w:val="20"/>
          <w:szCs w:val="20"/>
        </w:rPr>
        <w:t>DISASTER RECOVERY:</w:t>
      </w:r>
    </w:p>
    <w:p w14:paraId="3E557644" w14:textId="3ED8C84A" w:rsidR="00B73DA5" w:rsidRDefault="00B73DA5" w:rsidP="00591C7D">
      <w:pPr>
        <w:rPr>
          <w:sz w:val="20"/>
          <w:szCs w:val="20"/>
        </w:rPr>
      </w:pPr>
      <w:r>
        <w:rPr>
          <w:sz w:val="20"/>
          <w:szCs w:val="20"/>
        </w:rPr>
        <w:t xml:space="preserve">La disaster recovery sostanzialmente si occupa di </w:t>
      </w:r>
      <w:r w:rsidRPr="002033B9">
        <w:rPr>
          <w:color w:val="FF0000"/>
          <w:sz w:val="20"/>
          <w:szCs w:val="20"/>
        </w:rPr>
        <w:t>costruire due copie del data center allineate con un collegamento</w:t>
      </w:r>
      <w:r w:rsidR="006A0B03">
        <w:rPr>
          <w:sz w:val="20"/>
          <w:szCs w:val="20"/>
        </w:rPr>
        <w:t xml:space="preserve">. Le due copie generalmente sono </w:t>
      </w:r>
      <w:r w:rsidR="006A0B03" w:rsidRPr="002033B9">
        <w:rPr>
          <w:color w:val="FF0000"/>
          <w:sz w:val="20"/>
          <w:szCs w:val="20"/>
        </w:rPr>
        <w:t>distanti tra loro</w:t>
      </w:r>
      <w:r w:rsidR="006A0B03">
        <w:rPr>
          <w:sz w:val="20"/>
          <w:szCs w:val="20"/>
        </w:rPr>
        <w:t>.</w:t>
      </w:r>
      <w:r w:rsidR="001F609C">
        <w:rPr>
          <w:sz w:val="20"/>
          <w:szCs w:val="20"/>
        </w:rPr>
        <w:t xml:space="preserve"> Implementare soluzioni di disaster recovery è </w:t>
      </w:r>
      <w:r w:rsidR="001F609C" w:rsidRPr="002033B9">
        <w:rPr>
          <w:color w:val="FF0000"/>
          <w:sz w:val="20"/>
          <w:szCs w:val="20"/>
        </w:rPr>
        <w:t>molto costoso</w:t>
      </w:r>
      <w:r w:rsidR="001F609C">
        <w:rPr>
          <w:sz w:val="20"/>
          <w:szCs w:val="20"/>
        </w:rPr>
        <w:t xml:space="preserve"> e il costo </w:t>
      </w:r>
      <w:r w:rsidR="001F609C" w:rsidRPr="002033B9">
        <w:rPr>
          <w:color w:val="FF0000"/>
          <w:sz w:val="20"/>
          <w:szCs w:val="20"/>
        </w:rPr>
        <w:t xml:space="preserve">aumenta in base alle </w:t>
      </w:r>
      <w:r w:rsidR="001F609C" w:rsidRPr="00FD2554">
        <w:rPr>
          <w:color w:val="FF0000"/>
          <w:sz w:val="20"/>
          <w:szCs w:val="20"/>
        </w:rPr>
        <w:t>distanze e al tipo di replica che si vuole avere</w:t>
      </w:r>
      <w:r w:rsidR="001F609C">
        <w:rPr>
          <w:sz w:val="20"/>
          <w:szCs w:val="20"/>
        </w:rPr>
        <w:t xml:space="preserve"> (sincrona o asincrona)</w:t>
      </w:r>
      <w:r w:rsidR="008E043B">
        <w:rPr>
          <w:sz w:val="20"/>
          <w:szCs w:val="20"/>
        </w:rPr>
        <w:t xml:space="preserve">. </w:t>
      </w:r>
    </w:p>
    <w:p w14:paraId="1D889008" w14:textId="706C814F" w:rsidR="008E043B" w:rsidRDefault="008E043B" w:rsidP="00591C7D">
      <w:pPr>
        <w:rPr>
          <w:sz w:val="20"/>
          <w:szCs w:val="20"/>
        </w:rPr>
      </w:pPr>
      <w:r w:rsidRPr="00FD2554">
        <w:rPr>
          <w:color w:val="FF0000"/>
          <w:sz w:val="20"/>
          <w:szCs w:val="20"/>
        </w:rPr>
        <w:t>La disaster recovery prevede</w:t>
      </w:r>
      <w:r>
        <w:rPr>
          <w:sz w:val="20"/>
          <w:szCs w:val="20"/>
        </w:rPr>
        <w:t xml:space="preserve"> </w:t>
      </w:r>
      <w:r w:rsidRPr="00FD2554">
        <w:rPr>
          <w:color w:val="FF0000"/>
          <w:sz w:val="20"/>
          <w:szCs w:val="20"/>
        </w:rPr>
        <w:t>tre requisiti fondamentali per la sua implementazion</w:t>
      </w:r>
      <w:r w:rsidR="00CA090F" w:rsidRPr="00FD2554">
        <w:rPr>
          <w:color w:val="FF0000"/>
          <w:sz w:val="20"/>
          <w:szCs w:val="20"/>
        </w:rPr>
        <w:t>e</w:t>
      </w:r>
      <w:r w:rsidR="00CA090F">
        <w:rPr>
          <w:sz w:val="20"/>
          <w:szCs w:val="20"/>
        </w:rPr>
        <w:t xml:space="preserve"> e che ne definiscono la sua qualità:</w:t>
      </w:r>
    </w:p>
    <w:p w14:paraId="0DA9BA33" w14:textId="44646675" w:rsidR="00CA090F" w:rsidRDefault="00180369" w:rsidP="00180369">
      <w:pPr>
        <w:pStyle w:val="Paragrafoelenco"/>
        <w:numPr>
          <w:ilvl w:val="0"/>
          <w:numId w:val="37"/>
        </w:numPr>
        <w:rPr>
          <w:sz w:val="20"/>
          <w:szCs w:val="20"/>
        </w:rPr>
      </w:pPr>
      <w:r w:rsidRPr="00F724B6">
        <w:rPr>
          <w:color w:val="FF0000"/>
          <w:sz w:val="20"/>
          <w:szCs w:val="20"/>
        </w:rPr>
        <w:t>RPO</w:t>
      </w:r>
      <w:r>
        <w:rPr>
          <w:sz w:val="20"/>
          <w:szCs w:val="20"/>
        </w:rPr>
        <w:t xml:space="preserve"> (</w:t>
      </w:r>
      <w:r w:rsidRPr="00FD2554">
        <w:rPr>
          <w:color w:val="FF0000"/>
          <w:sz w:val="20"/>
          <w:szCs w:val="20"/>
        </w:rPr>
        <w:t>Recovery Point Objective</w:t>
      </w:r>
      <w:r>
        <w:rPr>
          <w:sz w:val="20"/>
          <w:szCs w:val="20"/>
        </w:rPr>
        <w:t xml:space="preserve">): </w:t>
      </w:r>
      <w:r w:rsidRPr="00FD2554">
        <w:rPr>
          <w:color w:val="FF0000"/>
          <w:sz w:val="20"/>
          <w:szCs w:val="20"/>
        </w:rPr>
        <w:t xml:space="preserve">identifica la quantità di dati </w:t>
      </w:r>
      <w:r w:rsidR="00D11B44" w:rsidRPr="00FD2554">
        <w:rPr>
          <w:color w:val="FF0000"/>
          <w:sz w:val="20"/>
          <w:szCs w:val="20"/>
        </w:rPr>
        <w:t>che possono essere persi in seguito all’evento</w:t>
      </w:r>
      <w:r w:rsidR="00D11B44">
        <w:rPr>
          <w:sz w:val="20"/>
          <w:szCs w:val="20"/>
        </w:rPr>
        <w:t xml:space="preserve">. Generalmente vengono persi gli </w:t>
      </w:r>
      <w:r w:rsidR="00D11B44" w:rsidRPr="00FD2554">
        <w:rPr>
          <w:color w:val="FF0000"/>
          <w:sz w:val="20"/>
          <w:szCs w:val="20"/>
        </w:rPr>
        <w:t>ultimi secondi/minuti</w:t>
      </w:r>
      <w:r w:rsidR="00D11B44">
        <w:rPr>
          <w:sz w:val="20"/>
          <w:szCs w:val="20"/>
        </w:rPr>
        <w:t xml:space="preserve"> antecedenti al disastro.</w:t>
      </w:r>
    </w:p>
    <w:p w14:paraId="5ABB7463" w14:textId="1313E261" w:rsidR="00D11B44" w:rsidRDefault="00D11B44" w:rsidP="00180369">
      <w:pPr>
        <w:pStyle w:val="Paragrafoelenco"/>
        <w:numPr>
          <w:ilvl w:val="0"/>
          <w:numId w:val="37"/>
        </w:numPr>
        <w:rPr>
          <w:sz w:val="20"/>
          <w:szCs w:val="20"/>
        </w:rPr>
      </w:pPr>
      <w:r w:rsidRPr="00F724B6">
        <w:rPr>
          <w:color w:val="FF0000"/>
          <w:sz w:val="20"/>
          <w:szCs w:val="20"/>
        </w:rPr>
        <w:t>RTO</w:t>
      </w:r>
      <w:r>
        <w:rPr>
          <w:sz w:val="20"/>
          <w:szCs w:val="20"/>
        </w:rPr>
        <w:t xml:space="preserve"> (</w:t>
      </w:r>
      <w:r w:rsidRPr="00FD2554">
        <w:rPr>
          <w:color w:val="FF0000"/>
          <w:sz w:val="20"/>
          <w:szCs w:val="20"/>
        </w:rPr>
        <w:t>Recovery Time Objective</w:t>
      </w:r>
      <w:r>
        <w:rPr>
          <w:sz w:val="20"/>
          <w:szCs w:val="20"/>
        </w:rPr>
        <w:t xml:space="preserve">): </w:t>
      </w:r>
      <w:r w:rsidR="00F724B6">
        <w:rPr>
          <w:sz w:val="20"/>
          <w:szCs w:val="20"/>
        </w:rPr>
        <w:t xml:space="preserve">identifica </w:t>
      </w:r>
      <w:r w:rsidR="00F724B6" w:rsidRPr="00FD2554">
        <w:rPr>
          <w:color w:val="FF0000"/>
          <w:sz w:val="20"/>
          <w:szCs w:val="20"/>
        </w:rPr>
        <w:t>il tempo necessario affinchè sia possibile fare ripartire il sistema con i database allineati in seguito al disastro</w:t>
      </w:r>
      <w:r w:rsidR="00E276BE">
        <w:rPr>
          <w:sz w:val="20"/>
          <w:szCs w:val="20"/>
        </w:rPr>
        <w:t>. Questo tempo è generalmente il massimo fra RPO e NRO</w:t>
      </w:r>
    </w:p>
    <w:p w14:paraId="7CE05D61" w14:textId="516C72A8" w:rsidR="00E276BE" w:rsidRDefault="00E276BE" w:rsidP="00180369">
      <w:pPr>
        <w:pStyle w:val="Paragrafoelenco"/>
        <w:numPr>
          <w:ilvl w:val="0"/>
          <w:numId w:val="37"/>
        </w:numPr>
        <w:rPr>
          <w:sz w:val="20"/>
          <w:szCs w:val="20"/>
        </w:rPr>
      </w:pPr>
      <w:r>
        <w:rPr>
          <w:color w:val="FF0000"/>
          <w:sz w:val="20"/>
          <w:szCs w:val="20"/>
        </w:rPr>
        <w:t xml:space="preserve">NRO </w:t>
      </w:r>
      <w:r>
        <w:rPr>
          <w:sz w:val="20"/>
          <w:szCs w:val="20"/>
        </w:rPr>
        <w:t>(</w:t>
      </w:r>
      <w:r w:rsidRPr="00F567F1">
        <w:rPr>
          <w:color w:val="FF0000"/>
          <w:sz w:val="20"/>
          <w:szCs w:val="20"/>
        </w:rPr>
        <w:t>Network Recovery Objective</w:t>
      </w:r>
      <w:r>
        <w:rPr>
          <w:sz w:val="20"/>
          <w:szCs w:val="20"/>
        </w:rPr>
        <w:t xml:space="preserve">): </w:t>
      </w:r>
      <w:r w:rsidRPr="00F567F1">
        <w:rPr>
          <w:color w:val="FF0000"/>
          <w:sz w:val="20"/>
          <w:szCs w:val="20"/>
        </w:rPr>
        <w:t>tempo massimo di attesa affinchè la rete esterna sia in grado di</w:t>
      </w:r>
      <w:r w:rsidR="00D539BD" w:rsidRPr="00F567F1">
        <w:rPr>
          <w:color w:val="FF0000"/>
          <w:sz w:val="20"/>
          <w:szCs w:val="20"/>
        </w:rPr>
        <w:t xml:space="preserve"> vedere la rete di backup operativa</w:t>
      </w:r>
    </w:p>
    <w:p w14:paraId="48777C56" w14:textId="1938D391" w:rsidR="00B52007" w:rsidRDefault="00B52007" w:rsidP="00B52007">
      <w:pPr>
        <w:rPr>
          <w:sz w:val="20"/>
          <w:szCs w:val="20"/>
        </w:rPr>
      </w:pPr>
      <w:r w:rsidRPr="005C69E6">
        <w:rPr>
          <w:color w:val="FF0000"/>
          <w:sz w:val="20"/>
          <w:szCs w:val="20"/>
        </w:rPr>
        <w:lastRenderedPageBreak/>
        <w:t>Le soluzioni disponibili</w:t>
      </w:r>
      <w:r>
        <w:rPr>
          <w:sz w:val="20"/>
          <w:szCs w:val="20"/>
        </w:rPr>
        <w:t xml:space="preserve"> per la disaster recovery sono </w:t>
      </w:r>
      <w:r w:rsidRPr="001152B3">
        <w:rPr>
          <w:color w:val="FF0000"/>
          <w:sz w:val="20"/>
          <w:szCs w:val="20"/>
        </w:rPr>
        <w:t>raggruppate in delle tier</w:t>
      </w:r>
      <w:r>
        <w:rPr>
          <w:sz w:val="20"/>
          <w:szCs w:val="20"/>
        </w:rPr>
        <w:t xml:space="preserve"> che </w:t>
      </w:r>
      <w:r w:rsidRPr="005C69E6">
        <w:rPr>
          <w:color w:val="FF0000"/>
          <w:sz w:val="20"/>
          <w:szCs w:val="20"/>
        </w:rPr>
        <w:t>vanno da tier1 a tier7;</w:t>
      </w:r>
      <w:r>
        <w:rPr>
          <w:sz w:val="20"/>
          <w:szCs w:val="20"/>
        </w:rPr>
        <w:t xml:space="preserve"> in base alla tier di appartenenza </w:t>
      </w:r>
      <w:r w:rsidRPr="005C69E6">
        <w:rPr>
          <w:color w:val="FF0000"/>
          <w:sz w:val="20"/>
          <w:szCs w:val="20"/>
        </w:rPr>
        <w:t>cambian</w:t>
      </w:r>
      <w:r w:rsidR="001152B3" w:rsidRPr="005C69E6">
        <w:rPr>
          <w:color w:val="FF0000"/>
          <w:sz w:val="20"/>
          <w:szCs w:val="20"/>
        </w:rPr>
        <w:t>o i valori di RTO e il livello di RPO</w:t>
      </w:r>
      <w:r w:rsidR="001152B3">
        <w:rPr>
          <w:sz w:val="20"/>
          <w:szCs w:val="20"/>
        </w:rPr>
        <w:t xml:space="preserve">. </w:t>
      </w:r>
      <w:r w:rsidR="00727E21">
        <w:rPr>
          <w:sz w:val="20"/>
          <w:szCs w:val="20"/>
        </w:rPr>
        <w:t xml:space="preserve">Nella </w:t>
      </w:r>
      <w:r w:rsidR="00727E21" w:rsidRPr="005C69E6">
        <w:rPr>
          <w:color w:val="FF0000"/>
          <w:sz w:val="20"/>
          <w:szCs w:val="20"/>
        </w:rPr>
        <w:t>tier1</w:t>
      </w:r>
      <w:r w:rsidR="00727E21">
        <w:rPr>
          <w:sz w:val="20"/>
          <w:szCs w:val="20"/>
        </w:rPr>
        <w:t xml:space="preserve"> abbiamo dei </w:t>
      </w:r>
      <w:r w:rsidR="00727E21" w:rsidRPr="005C69E6">
        <w:rPr>
          <w:color w:val="FF0000"/>
          <w:sz w:val="20"/>
          <w:szCs w:val="20"/>
        </w:rPr>
        <w:t>backup su nastro</w:t>
      </w:r>
      <w:r w:rsidR="00727E21">
        <w:rPr>
          <w:sz w:val="20"/>
          <w:szCs w:val="20"/>
        </w:rPr>
        <w:t xml:space="preserve">, una soluzione semplice con costi bassi ma che comporta un </w:t>
      </w:r>
      <w:r w:rsidR="00727E21" w:rsidRPr="005C69E6">
        <w:rPr>
          <w:color w:val="FF0000"/>
          <w:sz w:val="20"/>
          <w:szCs w:val="20"/>
        </w:rPr>
        <w:t>RTO di giorni</w:t>
      </w:r>
      <w:r w:rsidR="00727E21">
        <w:rPr>
          <w:sz w:val="20"/>
          <w:szCs w:val="20"/>
        </w:rPr>
        <w:t xml:space="preserve"> in quanto è necessario </w:t>
      </w:r>
      <w:r w:rsidR="00727E21" w:rsidRPr="00EE5437">
        <w:rPr>
          <w:color w:val="FF0000"/>
          <w:sz w:val="20"/>
          <w:szCs w:val="20"/>
        </w:rPr>
        <w:t>effettuare un restore</w:t>
      </w:r>
      <w:r w:rsidR="00727E21">
        <w:rPr>
          <w:sz w:val="20"/>
          <w:szCs w:val="20"/>
        </w:rPr>
        <w:t xml:space="preserve"> del database. Nelle </w:t>
      </w:r>
      <w:r w:rsidR="00727E21" w:rsidRPr="005C69E6">
        <w:rPr>
          <w:color w:val="FF0000"/>
          <w:sz w:val="20"/>
          <w:szCs w:val="20"/>
        </w:rPr>
        <w:t>tier3 e 4 iniziano</w:t>
      </w:r>
      <w:r w:rsidR="00727E21">
        <w:rPr>
          <w:sz w:val="20"/>
          <w:szCs w:val="20"/>
        </w:rPr>
        <w:t xml:space="preserve"> ad essere presenti le </w:t>
      </w:r>
      <w:r w:rsidR="00727E21" w:rsidRPr="00EE5437">
        <w:rPr>
          <w:color w:val="FF0000"/>
          <w:sz w:val="20"/>
          <w:szCs w:val="20"/>
        </w:rPr>
        <w:t>repli</w:t>
      </w:r>
      <w:r w:rsidR="00EE5437" w:rsidRPr="00EE5437">
        <w:rPr>
          <w:color w:val="FF0000"/>
          <w:sz w:val="20"/>
          <w:szCs w:val="20"/>
        </w:rPr>
        <w:t>che tipicamente asincrone</w:t>
      </w:r>
      <w:r w:rsidR="00EE5437">
        <w:rPr>
          <w:sz w:val="20"/>
          <w:szCs w:val="20"/>
        </w:rPr>
        <w:t xml:space="preserve"> che possono essere </w:t>
      </w:r>
      <w:r w:rsidR="00EE5437" w:rsidRPr="00EE5437">
        <w:rPr>
          <w:color w:val="FF0000"/>
          <w:sz w:val="20"/>
          <w:szCs w:val="20"/>
        </w:rPr>
        <w:t>parziali</w:t>
      </w:r>
      <w:r w:rsidR="00EE5437">
        <w:rPr>
          <w:sz w:val="20"/>
          <w:szCs w:val="20"/>
        </w:rPr>
        <w:t xml:space="preserve"> o </w:t>
      </w:r>
      <w:r w:rsidR="00EE5437" w:rsidRPr="00EE5437">
        <w:rPr>
          <w:color w:val="FF0000"/>
          <w:sz w:val="20"/>
          <w:szCs w:val="20"/>
        </w:rPr>
        <w:t>complete</w:t>
      </w:r>
      <w:r w:rsidR="00EE5437">
        <w:rPr>
          <w:sz w:val="20"/>
          <w:szCs w:val="20"/>
        </w:rPr>
        <w:t xml:space="preserve">; in questo caso </w:t>
      </w:r>
      <w:r w:rsidR="00EE5437" w:rsidRPr="005C69E6">
        <w:rPr>
          <w:color w:val="FF0000"/>
          <w:sz w:val="20"/>
          <w:szCs w:val="20"/>
        </w:rPr>
        <w:t>i tempi di recupero sono nell’ordine delle diverse ore di lavoro</w:t>
      </w:r>
      <w:r w:rsidR="00EE5437">
        <w:rPr>
          <w:sz w:val="20"/>
          <w:szCs w:val="20"/>
        </w:rPr>
        <w:t xml:space="preserve"> e i costi sono una via di mezzo.</w:t>
      </w:r>
      <w:r w:rsidR="00F3212D">
        <w:rPr>
          <w:sz w:val="20"/>
          <w:szCs w:val="20"/>
        </w:rPr>
        <w:t xml:space="preserve"> Nelle </w:t>
      </w:r>
      <w:r w:rsidR="00F3212D" w:rsidRPr="005C69E6">
        <w:rPr>
          <w:color w:val="FF0000"/>
          <w:sz w:val="20"/>
          <w:szCs w:val="20"/>
        </w:rPr>
        <w:t>tier5, 6 e 7</w:t>
      </w:r>
      <w:r w:rsidR="00F3212D">
        <w:rPr>
          <w:sz w:val="20"/>
          <w:szCs w:val="20"/>
        </w:rPr>
        <w:t xml:space="preserve"> abbiamo degli </w:t>
      </w:r>
      <w:r w:rsidR="00F3212D" w:rsidRPr="005C69E6">
        <w:rPr>
          <w:color w:val="FF0000"/>
          <w:sz w:val="20"/>
          <w:szCs w:val="20"/>
        </w:rPr>
        <w:t>allineamenti di tipo sincrono transazionale o realizzati da infrastruttura</w:t>
      </w:r>
      <w:r w:rsidR="004A295D">
        <w:rPr>
          <w:sz w:val="20"/>
          <w:szCs w:val="20"/>
        </w:rPr>
        <w:t xml:space="preserve">; queste soluzioni estremamente efficaci sono molto costose che comportano un </w:t>
      </w:r>
      <w:r w:rsidR="004A295D" w:rsidRPr="006234CD">
        <w:rPr>
          <w:color w:val="FF0000"/>
          <w:sz w:val="20"/>
          <w:szCs w:val="20"/>
        </w:rPr>
        <w:t>RPO=0 e a livello di tempo si va dai pochi minuti ad un massimo di 1h</w:t>
      </w:r>
      <w:r w:rsidR="004A295D">
        <w:rPr>
          <w:sz w:val="20"/>
          <w:szCs w:val="20"/>
        </w:rPr>
        <w:t>.</w:t>
      </w:r>
    </w:p>
    <w:bookmarkEnd w:id="0"/>
    <w:p w14:paraId="34193333" w14:textId="73C1F63E" w:rsidR="00440F85" w:rsidRDefault="00440F85" w:rsidP="00B52007">
      <w:pPr>
        <w:rPr>
          <w:b/>
          <w:bCs/>
          <w:color w:val="FF0000"/>
          <w:sz w:val="20"/>
          <w:szCs w:val="20"/>
        </w:rPr>
      </w:pPr>
      <w:r>
        <w:rPr>
          <w:b/>
          <w:bCs/>
          <w:color w:val="FF0000"/>
          <w:sz w:val="20"/>
          <w:szCs w:val="20"/>
        </w:rPr>
        <w:t>VIRTUALIZZAZIONE:</w:t>
      </w:r>
    </w:p>
    <w:p w14:paraId="7310AD38" w14:textId="68FEFA7A" w:rsidR="00440F85" w:rsidRDefault="00440F85" w:rsidP="00B52007">
      <w:pPr>
        <w:rPr>
          <w:sz w:val="20"/>
          <w:szCs w:val="20"/>
        </w:rPr>
      </w:pPr>
      <w:r>
        <w:rPr>
          <w:sz w:val="20"/>
          <w:szCs w:val="20"/>
        </w:rPr>
        <w:t xml:space="preserve">Il processo di virtualizzazione consiste </w:t>
      </w:r>
      <w:r w:rsidR="006B4CF6">
        <w:rPr>
          <w:sz w:val="20"/>
          <w:szCs w:val="20"/>
        </w:rPr>
        <w:t>nell’avere</w:t>
      </w:r>
      <w:r w:rsidR="00DA6515">
        <w:rPr>
          <w:sz w:val="20"/>
          <w:szCs w:val="20"/>
        </w:rPr>
        <w:t xml:space="preserve"> </w:t>
      </w:r>
      <w:r w:rsidR="00DA6515" w:rsidRPr="002D5564">
        <w:rPr>
          <w:color w:val="FF0000"/>
          <w:sz w:val="20"/>
          <w:szCs w:val="20"/>
        </w:rPr>
        <w:t>diversi utenti che fanno uso di una quantità di memoria e CPU virtuali</w:t>
      </w:r>
      <w:r w:rsidR="00DA6515">
        <w:rPr>
          <w:sz w:val="20"/>
          <w:szCs w:val="20"/>
        </w:rPr>
        <w:t xml:space="preserve"> allocate al loro dispositivo che condividono le stesse componenti hardware</w:t>
      </w:r>
      <w:r w:rsidR="002D5564">
        <w:rPr>
          <w:sz w:val="20"/>
          <w:szCs w:val="20"/>
        </w:rPr>
        <w:t xml:space="preserve">. </w:t>
      </w:r>
      <w:r w:rsidR="0091193A" w:rsidRPr="006234CD">
        <w:rPr>
          <w:color w:val="FF0000"/>
          <w:sz w:val="20"/>
          <w:szCs w:val="20"/>
        </w:rPr>
        <w:t>Nei data center un esempio di virtualizzazzione consiste nella migrazione delle Virtual Machines</w:t>
      </w:r>
      <w:r w:rsidR="0091193A">
        <w:rPr>
          <w:sz w:val="20"/>
          <w:szCs w:val="20"/>
        </w:rPr>
        <w:t xml:space="preserve"> </w:t>
      </w:r>
      <w:r w:rsidR="0091193A" w:rsidRPr="006234CD">
        <w:rPr>
          <w:color w:val="FF0000"/>
          <w:sz w:val="20"/>
          <w:szCs w:val="20"/>
        </w:rPr>
        <w:t>che possono avvenire nel caso di balancing</w:t>
      </w:r>
      <w:r w:rsidR="0091193A">
        <w:rPr>
          <w:sz w:val="20"/>
          <w:szCs w:val="20"/>
        </w:rPr>
        <w:t xml:space="preserve">, ovvero </w:t>
      </w:r>
      <w:r w:rsidR="0091193A" w:rsidRPr="004C03C9">
        <w:rPr>
          <w:color w:val="FF0000"/>
          <w:sz w:val="20"/>
          <w:szCs w:val="20"/>
        </w:rPr>
        <w:t>quando si distribuisce il carico tra due VM una con tanto carico di lavoro e una con poco</w:t>
      </w:r>
      <w:r w:rsidR="0091193A">
        <w:rPr>
          <w:sz w:val="20"/>
          <w:szCs w:val="20"/>
        </w:rPr>
        <w:t xml:space="preserve">, oppure possono avvenire nel </w:t>
      </w:r>
      <w:r w:rsidR="0091193A" w:rsidRPr="004C03C9">
        <w:rPr>
          <w:color w:val="FF0000"/>
          <w:sz w:val="20"/>
          <w:szCs w:val="20"/>
        </w:rPr>
        <w:t>caso di ottimizzazione</w:t>
      </w:r>
      <w:r w:rsidR="006B4CF6">
        <w:rPr>
          <w:sz w:val="20"/>
          <w:szCs w:val="20"/>
        </w:rPr>
        <w:t xml:space="preserve">, </w:t>
      </w:r>
      <w:r w:rsidR="006B4CF6" w:rsidRPr="004C03C9">
        <w:rPr>
          <w:color w:val="FF0000"/>
          <w:sz w:val="20"/>
          <w:szCs w:val="20"/>
        </w:rPr>
        <w:t>ovvero quando abbiamo 3 VM accese con un basso carico di lavoro e per risparmiare corrente ne spengo 2 e passo tutto il carico di lavoro sulla restante VM accesa</w:t>
      </w:r>
      <w:r w:rsidR="006B4CF6">
        <w:rPr>
          <w:sz w:val="20"/>
          <w:szCs w:val="20"/>
        </w:rPr>
        <w:t>.</w:t>
      </w:r>
      <w:r w:rsidR="006B4CF6">
        <w:rPr>
          <w:sz w:val="20"/>
          <w:szCs w:val="20"/>
        </w:rPr>
        <w:tab/>
      </w:r>
    </w:p>
    <w:p w14:paraId="18DC0446" w14:textId="575D7F3A" w:rsidR="006B4CF6" w:rsidRDefault="00A31501" w:rsidP="00B52007">
      <w:pPr>
        <w:rPr>
          <w:sz w:val="20"/>
          <w:szCs w:val="20"/>
        </w:rPr>
      </w:pPr>
      <w:r>
        <w:rPr>
          <w:sz w:val="20"/>
          <w:szCs w:val="20"/>
        </w:rPr>
        <w:t>Gli insiemi</w:t>
      </w:r>
      <w:r w:rsidR="006B4CF6">
        <w:rPr>
          <w:sz w:val="20"/>
          <w:szCs w:val="20"/>
        </w:rPr>
        <w:t xml:space="preserve"> dei data center di una azienda sono sottoposti a due tipi di traffico:</w:t>
      </w:r>
    </w:p>
    <w:p w14:paraId="057FF31C" w14:textId="1BB71666" w:rsidR="00AF190A" w:rsidRDefault="00AF190A" w:rsidP="00AF190A">
      <w:pPr>
        <w:pStyle w:val="Paragrafoelenco"/>
        <w:numPr>
          <w:ilvl w:val="0"/>
          <w:numId w:val="37"/>
        </w:numPr>
        <w:rPr>
          <w:sz w:val="20"/>
          <w:szCs w:val="20"/>
        </w:rPr>
      </w:pPr>
      <w:r>
        <w:rPr>
          <w:sz w:val="20"/>
          <w:szCs w:val="20"/>
        </w:rPr>
        <w:t>Traffico nord-sud: traffico che prevede che dei terminali effettuino delle richieste sui server della nostra infrastruttura</w:t>
      </w:r>
    </w:p>
    <w:p w14:paraId="428037B3" w14:textId="1F361E15" w:rsidR="00AF190A" w:rsidRDefault="00AF190A" w:rsidP="00AF190A">
      <w:pPr>
        <w:pStyle w:val="Paragrafoelenco"/>
        <w:numPr>
          <w:ilvl w:val="0"/>
          <w:numId w:val="37"/>
        </w:numPr>
        <w:rPr>
          <w:sz w:val="20"/>
          <w:szCs w:val="20"/>
        </w:rPr>
      </w:pPr>
      <w:r>
        <w:rPr>
          <w:sz w:val="20"/>
          <w:szCs w:val="20"/>
        </w:rPr>
        <w:t xml:space="preserve">Traffico est-ovest: traffico di </w:t>
      </w:r>
      <w:r w:rsidR="00A31501">
        <w:rPr>
          <w:sz w:val="20"/>
          <w:szCs w:val="20"/>
        </w:rPr>
        <w:t>backoffice, ovvero</w:t>
      </w:r>
      <w:r>
        <w:rPr>
          <w:sz w:val="20"/>
          <w:szCs w:val="20"/>
        </w:rPr>
        <w:t xml:space="preserve"> il traffico generato dalle operazioni di allineamento, replica e migrazione dei dati tra</w:t>
      </w:r>
      <w:r w:rsidR="004B2D69">
        <w:rPr>
          <w:sz w:val="20"/>
          <w:szCs w:val="20"/>
        </w:rPr>
        <w:t xml:space="preserve"> i siti dove ci sono i data center</w:t>
      </w:r>
    </w:p>
    <w:p w14:paraId="7A2CC1E0" w14:textId="429B53D8" w:rsidR="001B1B95" w:rsidRDefault="001B1B95" w:rsidP="001B1B95">
      <w:pPr>
        <w:rPr>
          <w:sz w:val="20"/>
          <w:szCs w:val="20"/>
        </w:rPr>
      </w:pPr>
    </w:p>
    <w:p w14:paraId="5BEC509F" w14:textId="13DDC4B9" w:rsidR="001B1B95" w:rsidRDefault="001B1B95" w:rsidP="001B1B95">
      <w:pPr>
        <w:rPr>
          <w:sz w:val="20"/>
          <w:szCs w:val="20"/>
        </w:rPr>
      </w:pPr>
    </w:p>
    <w:p w14:paraId="07F06868" w14:textId="77777777" w:rsidR="001B1B95" w:rsidRPr="001B1B95" w:rsidRDefault="001B1B95" w:rsidP="001B1B95">
      <w:pPr>
        <w:jc w:val="center"/>
        <w:rPr>
          <w:b/>
          <w:color w:val="FF0000"/>
          <w:sz w:val="24"/>
          <w:szCs w:val="24"/>
        </w:rPr>
      </w:pPr>
      <w:r w:rsidRPr="001B1B95">
        <w:rPr>
          <w:b/>
          <w:color w:val="FF0000"/>
          <w:sz w:val="24"/>
          <w:szCs w:val="24"/>
        </w:rPr>
        <w:t>RETI RADIOMOBILI</w:t>
      </w:r>
    </w:p>
    <w:p w14:paraId="2CE202DF" w14:textId="761211F4" w:rsidR="001B1B95" w:rsidRDefault="001B1B95" w:rsidP="001B1B95">
      <w:pPr>
        <w:jc w:val="center"/>
        <w:rPr>
          <w:b/>
          <w:color w:val="FF0000"/>
          <w:sz w:val="24"/>
          <w:szCs w:val="24"/>
        </w:rPr>
      </w:pPr>
      <w:r w:rsidRPr="001B1B95">
        <w:rPr>
          <w:b/>
          <w:color w:val="FF0000"/>
          <w:sz w:val="24"/>
          <w:szCs w:val="24"/>
        </w:rPr>
        <w:t>INTRODUZIONE ALLE RETI RADIOMOBILI E CONCETTI BASE</w:t>
      </w:r>
    </w:p>
    <w:p w14:paraId="2E47BB26" w14:textId="1A6DFDBA" w:rsidR="001B1B95" w:rsidRDefault="00F139C8" w:rsidP="001B3B43">
      <w:pPr>
        <w:rPr>
          <w:bCs/>
          <w:sz w:val="20"/>
          <w:szCs w:val="20"/>
        </w:rPr>
      </w:pPr>
      <w:r>
        <w:rPr>
          <w:bCs/>
          <w:sz w:val="20"/>
          <w:szCs w:val="20"/>
        </w:rPr>
        <w:t>Multiplexing: multiple stazioni che trasmettono e un ricevitore</w:t>
      </w:r>
      <w:r w:rsidR="001B3B43">
        <w:rPr>
          <w:bCs/>
          <w:sz w:val="20"/>
          <w:szCs w:val="20"/>
        </w:rPr>
        <w:t xml:space="preserve"> usati per gli accessi da parte di piu clienti ad una antenna. I tipi di multiplexing sono FDMA, TDMA, CDMA.</w:t>
      </w:r>
    </w:p>
    <w:p w14:paraId="08AB966D" w14:textId="366BAB99" w:rsidR="001B3B43" w:rsidRDefault="001B3B43" w:rsidP="001B3B43">
      <w:pPr>
        <w:rPr>
          <w:bCs/>
          <w:sz w:val="20"/>
          <w:szCs w:val="20"/>
        </w:rPr>
      </w:pPr>
      <w:r>
        <w:rPr>
          <w:bCs/>
          <w:sz w:val="20"/>
          <w:szCs w:val="20"/>
        </w:rPr>
        <w:t>Duplexing: separazione dei canali di downstream e upstream utilizzando lo stesso mezzo di comunicazione. I tipi di duplexing sono TDD e FDD.</w:t>
      </w:r>
    </w:p>
    <w:p w14:paraId="5BA2EE83" w14:textId="604267A5" w:rsidR="006C79B7" w:rsidRDefault="006C79B7" w:rsidP="001B3B43">
      <w:pPr>
        <w:rPr>
          <w:bCs/>
          <w:sz w:val="20"/>
          <w:szCs w:val="20"/>
        </w:rPr>
      </w:pPr>
      <w:r>
        <w:rPr>
          <w:bCs/>
          <w:sz w:val="20"/>
          <w:szCs w:val="20"/>
        </w:rPr>
        <w:t>Una rete mobile è una rete che consente a dei termnali di accedere ai sevizi di telefonia e rete. La rete mobile è composta da RAN (Radio Access Network) e CN (core network)</w:t>
      </w:r>
      <w:r w:rsidR="00AE76A5">
        <w:rPr>
          <w:bCs/>
          <w:sz w:val="20"/>
          <w:szCs w:val="20"/>
        </w:rPr>
        <w:t xml:space="preserve">. Il primo gestisce la connettivita radio con i terminali il secondo connette le RAN alle infrastrutture telefoniche e di rete. I CN possono essere a commutazione di pacchetto </w:t>
      </w:r>
      <w:r w:rsidR="00A43873">
        <w:rPr>
          <w:bCs/>
          <w:sz w:val="20"/>
          <w:szCs w:val="20"/>
        </w:rPr>
        <w:t xml:space="preserve">per internet </w:t>
      </w:r>
      <w:r w:rsidR="00AE76A5">
        <w:rPr>
          <w:bCs/>
          <w:sz w:val="20"/>
          <w:szCs w:val="20"/>
        </w:rPr>
        <w:t xml:space="preserve">e </w:t>
      </w:r>
      <w:r w:rsidR="00A43873">
        <w:rPr>
          <w:bCs/>
          <w:sz w:val="20"/>
          <w:szCs w:val="20"/>
        </w:rPr>
        <w:t>a commutazione di circuito per la telefonia.</w:t>
      </w:r>
    </w:p>
    <w:p w14:paraId="6E8F1388" w14:textId="6124BE10" w:rsidR="009A68F6" w:rsidRDefault="009A68F6" w:rsidP="001B3B43">
      <w:pPr>
        <w:rPr>
          <w:bCs/>
          <w:sz w:val="20"/>
          <w:szCs w:val="20"/>
        </w:rPr>
      </w:pPr>
      <w:r>
        <w:rPr>
          <w:bCs/>
          <w:sz w:val="20"/>
          <w:szCs w:val="20"/>
        </w:rPr>
        <w:t xml:space="preserve">L’area di coprtura cellulare è offerta da delle base station che coprono un area generalmente di forma esagonale detta cella. Le operazioni legate alla mobilità che possono essere eseguite in un cella sono: Cell Selection, location update e handover. Le prime due </w:t>
      </w:r>
      <w:r w:rsidR="00AF300F">
        <w:rPr>
          <w:bCs/>
          <w:sz w:val="20"/>
          <w:szCs w:val="20"/>
        </w:rPr>
        <w:t>si usano quando ci si muove e non si fanno chiamate e handover si usa mentre si è in chiamata e ci si muove.</w:t>
      </w:r>
    </w:p>
    <w:p w14:paraId="599C4B32" w14:textId="476A7F53" w:rsidR="00AF300F" w:rsidRDefault="00AF300F" w:rsidP="001B3B43">
      <w:pPr>
        <w:rPr>
          <w:bCs/>
          <w:sz w:val="20"/>
          <w:szCs w:val="20"/>
        </w:rPr>
      </w:pPr>
      <w:r>
        <w:rPr>
          <w:bCs/>
          <w:sz w:val="20"/>
          <w:szCs w:val="20"/>
        </w:rPr>
        <w:t>Cell selection: le antenne mandano un messaggio in broadcast, i cellulari che ricevono questo messaggio in base alla potenza scelgono a quale antenna accoppiarsi.</w:t>
      </w:r>
    </w:p>
    <w:p w14:paraId="5BA37F33" w14:textId="2626E205" w:rsidR="00AF300F" w:rsidRDefault="006743FE" w:rsidP="001B3B43">
      <w:pPr>
        <w:rPr>
          <w:bCs/>
          <w:sz w:val="20"/>
          <w:szCs w:val="20"/>
        </w:rPr>
      </w:pPr>
      <w:r>
        <w:rPr>
          <w:bCs/>
          <w:sz w:val="20"/>
          <w:szCs w:val="20"/>
        </w:rPr>
        <w:t>Location Update: se non si è in chiamata un terminale è identificato all’interno di una location area che è composta da più celle. Se si sposta di LA deve essere notificato al DB che ne salva la posizione.</w:t>
      </w:r>
    </w:p>
    <w:p w14:paraId="3CB99EAD" w14:textId="5244AB78" w:rsidR="00C6700E" w:rsidRDefault="00C6700E" w:rsidP="001B3B43">
      <w:pPr>
        <w:rPr>
          <w:bCs/>
          <w:sz w:val="20"/>
          <w:szCs w:val="20"/>
        </w:rPr>
      </w:pPr>
      <w:r>
        <w:rPr>
          <w:bCs/>
          <w:sz w:val="20"/>
          <w:szCs w:val="20"/>
        </w:rPr>
        <w:lastRenderedPageBreak/>
        <w:t xml:space="preserve">Handover: se si passa da una cella allaltra in chiamata si attiva l’handover. Questa procedura consente di cambiare BS di riferimento senza far cadere la chiamata prima che il segnale della prima BS sia troppo scarso e interferisca con lacomunicazione. </w:t>
      </w:r>
    </w:p>
    <w:p w14:paraId="2F730990" w14:textId="714603D9" w:rsidR="00C6700E" w:rsidRDefault="00C6700E" w:rsidP="001B3B43">
      <w:pPr>
        <w:rPr>
          <w:bCs/>
          <w:sz w:val="20"/>
          <w:szCs w:val="20"/>
        </w:rPr>
      </w:pPr>
      <w:r>
        <w:rPr>
          <w:bCs/>
          <w:sz w:val="20"/>
          <w:szCs w:val="20"/>
        </w:rPr>
        <w:t xml:space="preserve">Paging: procedura utilizzata quando si vuole identificare la cella in cui risiede un terminale per iniziare una comunicazione. </w:t>
      </w:r>
      <w:r w:rsidR="001146EC">
        <w:rPr>
          <w:bCs/>
          <w:sz w:val="20"/>
          <w:szCs w:val="20"/>
        </w:rPr>
        <w:t>Si sa la LA di un terminale manon la cella, quindi tutte le BS di una LA mandano un messaggio in broadcast, quando il terminale riceve il messagio risponde e dunque fa capire dove sta.</w:t>
      </w:r>
    </w:p>
    <w:p w14:paraId="02391989" w14:textId="5B1B1BB5" w:rsidR="001146EC" w:rsidRDefault="001146EC" w:rsidP="001B3B43">
      <w:pPr>
        <w:rPr>
          <w:bCs/>
          <w:sz w:val="20"/>
          <w:szCs w:val="20"/>
        </w:rPr>
      </w:pPr>
      <w:r>
        <w:rPr>
          <w:bCs/>
          <w:sz w:val="20"/>
          <w:szCs w:val="20"/>
        </w:rPr>
        <w:t xml:space="preserve">Il processo che serve per decidere luogo configurazione e impostazioni di accesso ai noti si chiama Radio Planning. Il radio planning è composto da due fasi: </w:t>
      </w:r>
    </w:p>
    <w:p w14:paraId="3A02C2F9" w14:textId="6FE1C40C" w:rsidR="001146EC" w:rsidRDefault="001146EC" w:rsidP="001146EC">
      <w:pPr>
        <w:pStyle w:val="Paragrafoelenco"/>
        <w:numPr>
          <w:ilvl w:val="0"/>
          <w:numId w:val="37"/>
        </w:numPr>
        <w:rPr>
          <w:bCs/>
          <w:sz w:val="20"/>
          <w:szCs w:val="20"/>
        </w:rPr>
      </w:pPr>
      <w:r>
        <w:rPr>
          <w:bCs/>
          <w:sz w:val="20"/>
          <w:szCs w:val="20"/>
        </w:rPr>
        <w:t>Coverage planning: seleziona dove installare le BS e decide come  configurarle</w:t>
      </w:r>
      <w:r>
        <w:rPr>
          <w:bCs/>
          <w:sz w:val="20"/>
          <w:szCs w:val="20"/>
        </w:rPr>
        <w:tab/>
      </w:r>
      <w:r w:rsidR="004F3359">
        <w:rPr>
          <w:bCs/>
          <w:sz w:val="20"/>
          <w:szCs w:val="20"/>
        </w:rPr>
        <w:t>. tiene in considerazione il traffico stimato che dipende da popolazione urbanizzazione ecc. capisce come posizionare le antenne in base alle esigenze di traffico o morfologiche del terreno</w:t>
      </w:r>
    </w:p>
    <w:p w14:paraId="03B5FA97" w14:textId="320ED846" w:rsidR="001146EC" w:rsidRPr="001146EC" w:rsidRDefault="001146EC" w:rsidP="001146EC">
      <w:pPr>
        <w:pStyle w:val="Paragrafoelenco"/>
        <w:numPr>
          <w:ilvl w:val="0"/>
          <w:numId w:val="37"/>
        </w:numPr>
        <w:rPr>
          <w:bCs/>
          <w:sz w:val="20"/>
          <w:szCs w:val="20"/>
        </w:rPr>
      </w:pPr>
      <w:r>
        <w:rPr>
          <w:bCs/>
          <w:sz w:val="20"/>
          <w:szCs w:val="20"/>
        </w:rPr>
        <w:t>Frequency planning: decide come assegnare le risorse rafdio (frequenze) alle diverse BS</w:t>
      </w:r>
      <w:r w:rsidR="00EB0493">
        <w:rPr>
          <w:bCs/>
          <w:sz w:val="20"/>
          <w:szCs w:val="20"/>
        </w:rPr>
        <w:t>. Tiene conto del possibile riuso delle frequenze assegnando a delle celle delle frequenze. Le celle sono disposte in modo tale da non avere adiacenti delle altre celle con la stessa frequenza.</w:t>
      </w:r>
    </w:p>
    <w:p w14:paraId="6900D813" w14:textId="77777777" w:rsidR="00C6700E" w:rsidRDefault="00C6700E" w:rsidP="001B3B43">
      <w:pPr>
        <w:rPr>
          <w:bCs/>
          <w:sz w:val="20"/>
          <w:szCs w:val="20"/>
        </w:rPr>
      </w:pPr>
    </w:p>
    <w:p w14:paraId="0ACD14FD" w14:textId="77777777" w:rsidR="00AE76A5" w:rsidRPr="00F139C8" w:rsidRDefault="00AE76A5" w:rsidP="001B3B43">
      <w:pPr>
        <w:rPr>
          <w:bCs/>
          <w:sz w:val="20"/>
          <w:szCs w:val="20"/>
        </w:rPr>
      </w:pPr>
    </w:p>
    <w:p w14:paraId="24DBD94C" w14:textId="77777777" w:rsidR="001B1B95" w:rsidRPr="001B1B95" w:rsidRDefault="001B1B95" w:rsidP="001B1B95">
      <w:pPr>
        <w:jc w:val="center"/>
        <w:rPr>
          <w:b/>
          <w:color w:val="FF0000"/>
          <w:sz w:val="24"/>
          <w:szCs w:val="24"/>
        </w:rPr>
      </w:pPr>
    </w:p>
    <w:p w14:paraId="7594FB7A" w14:textId="212C04E3" w:rsidR="001B1B95" w:rsidRDefault="001B1B95" w:rsidP="001B1B95">
      <w:pPr>
        <w:jc w:val="center"/>
        <w:rPr>
          <w:b/>
          <w:color w:val="FF0000"/>
          <w:sz w:val="24"/>
          <w:szCs w:val="24"/>
        </w:rPr>
      </w:pPr>
      <w:r w:rsidRPr="001B1B95">
        <w:rPr>
          <w:b/>
          <w:color w:val="FF0000"/>
          <w:sz w:val="24"/>
          <w:szCs w:val="24"/>
        </w:rPr>
        <w:t>PRINCIPI DI SEGNALAZIONE 2G (GSM)</w:t>
      </w:r>
    </w:p>
    <w:p w14:paraId="30C44EDC" w14:textId="77777777" w:rsidR="001B1B95" w:rsidRPr="001B1B95" w:rsidRDefault="001B1B95" w:rsidP="001B1B95">
      <w:pPr>
        <w:jc w:val="center"/>
        <w:rPr>
          <w:b/>
          <w:color w:val="FF0000"/>
          <w:sz w:val="24"/>
          <w:szCs w:val="24"/>
        </w:rPr>
      </w:pPr>
    </w:p>
    <w:p w14:paraId="6F8068AF" w14:textId="77777777" w:rsidR="001B1B95" w:rsidRPr="001B1B95" w:rsidRDefault="001B1B95" w:rsidP="001B1B95">
      <w:pPr>
        <w:jc w:val="center"/>
        <w:rPr>
          <w:b/>
          <w:color w:val="FF0000"/>
          <w:sz w:val="24"/>
          <w:szCs w:val="24"/>
        </w:rPr>
      </w:pPr>
      <w:r w:rsidRPr="001B1B95">
        <w:rPr>
          <w:b/>
          <w:color w:val="FF0000"/>
          <w:sz w:val="24"/>
          <w:szCs w:val="24"/>
        </w:rPr>
        <w:t>2G (GPRS), 3G E 4G</w:t>
      </w:r>
    </w:p>
    <w:p w14:paraId="3DD0A255" w14:textId="77777777" w:rsidR="001B1B95" w:rsidRPr="001B1B95" w:rsidRDefault="001B1B95" w:rsidP="001B1B95">
      <w:pPr>
        <w:jc w:val="center"/>
        <w:rPr>
          <w:sz w:val="20"/>
          <w:szCs w:val="20"/>
        </w:rPr>
      </w:pPr>
    </w:p>
    <w:sectPr w:rsidR="001B1B95" w:rsidRPr="001B1B95" w:rsidSect="0024582D">
      <w:footerReference w:type="default" r:id="rId10"/>
      <w:pgSz w:w="11906" w:h="16838"/>
      <w:pgMar w:top="1417" w:right="1134" w:bottom="1134" w:left="1134" w:header="113"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0936C" w14:textId="77777777" w:rsidR="00DF66B3" w:rsidRDefault="00DF66B3" w:rsidP="0024582D">
      <w:pPr>
        <w:spacing w:after="0" w:line="240" w:lineRule="auto"/>
      </w:pPr>
      <w:r>
        <w:separator/>
      </w:r>
    </w:p>
  </w:endnote>
  <w:endnote w:type="continuationSeparator" w:id="0">
    <w:p w14:paraId="446860D7" w14:textId="77777777" w:rsidR="00DF66B3" w:rsidRDefault="00DF66B3" w:rsidP="0024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9651784"/>
      <w:docPartObj>
        <w:docPartGallery w:val="Page Numbers (Bottom of Page)"/>
        <w:docPartUnique/>
      </w:docPartObj>
    </w:sdtPr>
    <w:sdtEndPr/>
    <w:sdtContent>
      <w:p w14:paraId="53BD4F16" w14:textId="77777777" w:rsidR="006B2E34" w:rsidRDefault="006B2E34">
        <w:pPr>
          <w:pStyle w:val="Pidipagina"/>
          <w:jc w:val="center"/>
        </w:pPr>
        <w:r>
          <w:fldChar w:fldCharType="begin"/>
        </w:r>
        <w:r>
          <w:instrText>PAGE   \* MERGEFORMAT</w:instrText>
        </w:r>
        <w:r>
          <w:fldChar w:fldCharType="separate"/>
        </w:r>
        <w:r w:rsidR="00F10882">
          <w:rPr>
            <w:noProof/>
          </w:rPr>
          <w:t>13</w:t>
        </w:r>
        <w:r>
          <w:rPr>
            <w:noProof/>
          </w:rPr>
          <w:fldChar w:fldCharType="end"/>
        </w:r>
      </w:p>
    </w:sdtContent>
  </w:sdt>
  <w:p w14:paraId="208FF070" w14:textId="77777777" w:rsidR="006B2E34" w:rsidRDefault="006B2E3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52D4E" w14:textId="77777777" w:rsidR="00DF66B3" w:rsidRDefault="00DF66B3" w:rsidP="0024582D">
      <w:pPr>
        <w:spacing w:after="0" w:line="240" w:lineRule="auto"/>
      </w:pPr>
      <w:r>
        <w:separator/>
      </w:r>
    </w:p>
  </w:footnote>
  <w:footnote w:type="continuationSeparator" w:id="0">
    <w:p w14:paraId="2CF9C5AC" w14:textId="77777777" w:rsidR="00DF66B3" w:rsidRDefault="00DF66B3" w:rsidP="00245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12EE"/>
    <w:multiLevelType w:val="hybridMultilevel"/>
    <w:tmpl w:val="C3BEFAA8"/>
    <w:lvl w:ilvl="0" w:tplc="F96AE2D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8263AF3"/>
    <w:multiLevelType w:val="hybridMultilevel"/>
    <w:tmpl w:val="672C8376"/>
    <w:lvl w:ilvl="0" w:tplc="77FED3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996757A"/>
    <w:multiLevelType w:val="hybridMultilevel"/>
    <w:tmpl w:val="B84021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A447129"/>
    <w:multiLevelType w:val="hybridMultilevel"/>
    <w:tmpl w:val="55586AD8"/>
    <w:lvl w:ilvl="0" w:tplc="4830E3C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B6B407A"/>
    <w:multiLevelType w:val="hybridMultilevel"/>
    <w:tmpl w:val="E1C28526"/>
    <w:lvl w:ilvl="0" w:tplc="AC18AC4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BE44F9A"/>
    <w:multiLevelType w:val="hybridMultilevel"/>
    <w:tmpl w:val="328A39BA"/>
    <w:lvl w:ilvl="0" w:tplc="035C4DE2">
      <w:numFmt w:val="bullet"/>
      <w:lvlText w:val="-"/>
      <w:lvlJc w:val="left"/>
      <w:pPr>
        <w:ind w:left="502" w:hanging="360"/>
      </w:pPr>
      <w:rPr>
        <w:rFonts w:ascii="Calibri" w:eastAsiaTheme="minorHAnsi" w:hAnsi="Calibri" w:cs="Calibri" w:hint="default"/>
        <w:color w:val="auto"/>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DC56D38"/>
    <w:multiLevelType w:val="multilevel"/>
    <w:tmpl w:val="6714E18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7" w15:restartNumberingAfterBreak="0">
    <w:nsid w:val="0E9F2CE9"/>
    <w:multiLevelType w:val="hybridMultilevel"/>
    <w:tmpl w:val="F3C2F9CE"/>
    <w:lvl w:ilvl="0" w:tplc="31F2884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4332C92"/>
    <w:multiLevelType w:val="multilevel"/>
    <w:tmpl w:val="6714E18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9" w15:restartNumberingAfterBreak="0">
    <w:nsid w:val="20AB70A7"/>
    <w:multiLevelType w:val="hybridMultilevel"/>
    <w:tmpl w:val="A99AFF12"/>
    <w:lvl w:ilvl="0" w:tplc="BD16A7D2">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28EF104E"/>
    <w:multiLevelType w:val="hybridMultilevel"/>
    <w:tmpl w:val="9BBE37FC"/>
    <w:lvl w:ilvl="0" w:tplc="AB36CA0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572F94"/>
    <w:multiLevelType w:val="multilevel"/>
    <w:tmpl w:val="6714E18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12" w15:restartNumberingAfterBreak="0">
    <w:nsid w:val="2D183E68"/>
    <w:multiLevelType w:val="hybridMultilevel"/>
    <w:tmpl w:val="E946BEA2"/>
    <w:lvl w:ilvl="0" w:tplc="D77643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1D90CC3"/>
    <w:multiLevelType w:val="hybridMultilevel"/>
    <w:tmpl w:val="09288B08"/>
    <w:lvl w:ilvl="0" w:tplc="EDA0D8C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2662F05"/>
    <w:multiLevelType w:val="hybridMultilevel"/>
    <w:tmpl w:val="4DF400A4"/>
    <w:lvl w:ilvl="0" w:tplc="58AAF7A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37E2F24"/>
    <w:multiLevelType w:val="hybridMultilevel"/>
    <w:tmpl w:val="4BC4FFA8"/>
    <w:lvl w:ilvl="0" w:tplc="B282AC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5FA7504"/>
    <w:multiLevelType w:val="hybridMultilevel"/>
    <w:tmpl w:val="385EC27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7" w15:restartNumberingAfterBreak="0">
    <w:nsid w:val="36337E98"/>
    <w:multiLevelType w:val="hybridMultilevel"/>
    <w:tmpl w:val="385EC27A"/>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18" w15:restartNumberingAfterBreak="0">
    <w:nsid w:val="38CB758B"/>
    <w:multiLevelType w:val="hybridMultilevel"/>
    <w:tmpl w:val="15CECAA8"/>
    <w:lvl w:ilvl="0" w:tplc="3E246C2A">
      <w:start w:val="1"/>
      <w:numFmt w:val="decimal"/>
      <w:lvlText w:val="%1-"/>
      <w:lvlJc w:val="left"/>
      <w:pPr>
        <w:ind w:left="720" w:hanging="360"/>
      </w:pPr>
      <w:rPr>
        <w:rFonts w:hint="default"/>
        <w:color w:val="auto"/>
        <w:sz w:val="2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9F51D03"/>
    <w:multiLevelType w:val="multilevel"/>
    <w:tmpl w:val="6714E18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20" w15:restartNumberingAfterBreak="0">
    <w:nsid w:val="3C0F5D56"/>
    <w:multiLevelType w:val="hybridMultilevel"/>
    <w:tmpl w:val="D548D524"/>
    <w:lvl w:ilvl="0" w:tplc="59242B3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A21F0D"/>
    <w:multiLevelType w:val="hybridMultilevel"/>
    <w:tmpl w:val="5EDED444"/>
    <w:lvl w:ilvl="0" w:tplc="D908C7B6">
      <w:start w:val="2"/>
      <w:numFmt w:val="bullet"/>
      <w:lvlText w:val="-"/>
      <w:lvlJc w:val="left"/>
      <w:pPr>
        <w:ind w:left="720" w:hanging="360"/>
      </w:pPr>
      <w:rPr>
        <w:rFonts w:ascii="Calibri" w:eastAsiaTheme="minorHAns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3E352FA7"/>
    <w:multiLevelType w:val="hybridMultilevel"/>
    <w:tmpl w:val="751E98EA"/>
    <w:lvl w:ilvl="0" w:tplc="FB0A5AA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04E2049"/>
    <w:multiLevelType w:val="hybridMultilevel"/>
    <w:tmpl w:val="42EA9E3C"/>
    <w:lvl w:ilvl="0" w:tplc="D376CB8A">
      <w:start w:val="1"/>
      <w:numFmt w:val="decimal"/>
      <w:lvlText w:val="%1-"/>
      <w:lvlJc w:val="left"/>
      <w:pPr>
        <w:ind w:left="644" w:hanging="360"/>
      </w:pPr>
      <w:rPr>
        <w:rFonts w:hint="default"/>
        <w:color w:val="auto"/>
      </w:rPr>
    </w:lvl>
    <w:lvl w:ilvl="1" w:tplc="04100019" w:tentative="1">
      <w:start w:val="1"/>
      <w:numFmt w:val="lowerLetter"/>
      <w:lvlText w:val="%2."/>
      <w:lvlJc w:val="left"/>
      <w:pPr>
        <w:ind w:left="1298" w:hanging="360"/>
      </w:pPr>
    </w:lvl>
    <w:lvl w:ilvl="2" w:tplc="0410001B" w:tentative="1">
      <w:start w:val="1"/>
      <w:numFmt w:val="lowerRoman"/>
      <w:lvlText w:val="%3."/>
      <w:lvlJc w:val="right"/>
      <w:pPr>
        <w:ind w:left="2018" w:hanging="180"/>
      </w:pPr>
    </w:lvl>
    <w:lvl w:ilvl="3" w:tplc="0410000F" w:tentative="1">
      <w:start w:val="1"/>
      <w:numFmt w:val="decimal"/>
      <w:lvlText w:val="%4."/>
      <w:lvlJc w:val="left"/>
      <w:pPr>
        <w:ind w:left="2738" w:hanging="360"/>
      </w:pPr>
    </w:lvl>
    <w:lvl w:ilvl="4" w:tplc="04100019" w:tentative="1">
      <w:start w:val="1"/>
      <w:numFmt w:val="lowerLetter"/>
      <w:lvlText w:val="%5."/>
      <w:lvlJc w:val="left"/>
      <w:pPr>
        <w:ind w:left="3458" w:hanging="360"/>
      </w:pPr>
    </w:lvl>
    <w:lvl w:ilvl="5" w:tplc="0410001B" w:tentative="1">
      <w:start w:val="1"/>
      <w:numFmt w:val="lowerRoman"/>
      <w:lvlText w:val="%6."/>
      <w:lvlJc w:val="right"/>
      <w:pPr>
        <w:ind w:left="4178" w:hanging="180"/>
      </w:pPr>
    </w:lvl>
    <w:lvl w:ilvl="6" w:tplc="0410000F" w:tentative="1">
      <w:start w:val="1"/>
      <w:numFmt w:val="decimal"/>
      <w:lvlText w:val="%7."/>
      <w:lvlJc w:val="left"/>
      <w:pPr>
        <w:ind w:left="4898" w:hanging="360"/>
      </w:pPr>
    </w:lvl>
    <w:lvl w:ilvl="7" w:tplc="04100019" w:tentative="1">
      <w:start w:val="1"/>
      <w:numFmt w:val="lowerLetter"/>
      <w:lvlText w:val="%8."/>
      <w:lvlJc w:val="left"/>
      <w:pPr>
        <w:ind w:left="5618" w:hanging="360"/>
      </w:pPr>
    </w:lvl>
    <w:lvl w:ilvl="8" w:tplc="0410001B" w:tentative="1">
      <w:start w:val="1"/>
      <w:numFmt w:val="lowerRoman"/>
      <w:lvlText w:val="%9."/>
      <w:lvlJc w:val="right"/>
      <w:pPr>
        <w:ind w:left="6338" w:hanging="180"/>
      </w:pPr>
    </w:lvl>
  </w:abstractNum>
  <w:abstractNum w:abstractNumId="24" w15:restartNumberingAfterBreak="0">
    <w:nsid w:val="42A20BDF"/>
    <w:multiLevelType w:val="hybridMultilevel"/>
    <w:tmpl w:val="FEE64330"/>
    <w:lvl w:ilvl="0" w:tplc="E1C047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4310025B"/>
    <w:multiLevelType w:val="hybridMultilevel"/>
    <w:tmpl w:val="0554B1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35A12F9"/>
    <w:multiLevelType w:val="hybridMultilevel"/>
    <w:tmpl w:val="EC866C80"/>
    <w:lvl w:ilvl="0" w:tplc="AE2EC5E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546448C"/>
    <w:multiLevelType w:val="hybridMultilevel"/>
    <w:tmpl w:val="8D14AF26"/>
    <w:lvl w:ilvl="0" w:tplc="EEEEE8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AB30C1F"/>
    <w:multiLevelType w:val="hybridMultilevel"/>
    <w:tmpl w:val="12CEABDA"/>
    <w:lvl w:ilvl="0" w:tplc="51F24A9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B902000"/>
    <w:multiLevelType w:val="hybridMultilevel"/>
    <w:tmpl w:val="14902182"/>
    <w:lvl w:ilvl="0" w:tplc="792CF9F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4E0446B5"/>
    <w:multiLevelType w:val="hybridMultilevel"/>
    <w:tmpl w:val="4E9E5686"/>
    <w:lvl w:ilvl="0" w:tplc="6194FA0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4F06603F"/>
    <w:multiLevelType w:val="hybridMultilevel"/>
    <w:tmpl w:val="004EFB94"/>
    <w:lvl w:ilvl="0" w:tplc="CA907D0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57E24AF8"/>
    <w:multiLevelType w:val="hybridMultilevel"/>
    <w:tmpl w:val="2E1E7AC6"/>
    <w:lvl w:ilvl="0" w:tplc="668A410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58306B08"/>
    <w:multiLevelType w:val="hybridMultilevel"/>
    <w:tmpl w:val="D95AF346"/>
    <w:lvl w:ilvl="0" w:tplc="F31E691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98D4B82"/>
    <w:multiLevelType w:val="multilevel"/>
    <w:tmpl w:val="6714E182"/>
    <w:lvl w:ilvl="0">
      <w:start w:val="1"/>
      <w:numFmt w:val="decimal"/>
      <w:lvlText w:val="%1."/>
      <w:lvlJc w:val="left"/>
      <w:pPr>
        <w:ind w:left="1440" w:hanging="360"/>
      </w:p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320" w:hanging="108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400" w:hanging="1440"/>
      </w:pPr>
      <w:rPr>
        <w:rFonts w:hint="default"/>
      </w:rPr>
    </w:lvl>
  </w:abstractNum>
  <w:abstractNum w:abstractNumId="35" w15:restartNumberingAfterBreak="0">
    <w:nsid w:val="59D32B3E"/>
    <w:multiLevelType w:val="hybridMultilevel"/>
    <w:tmpl w:val="2B801330"/>
    <w:lvl w:ilvl="0" w:tplc="E6CE20C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A4A24EF"/>
    <w:multiLevelType w:val="hybridMultilevel"/>
    <w:tmpl w:val="9D36B868"/>
    <w:lvl w:ilvl="0" w:tplc="5602F5A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AD56EF1"/>
    <w:multiLevelType w:val="hybridMultilevel"/>
    <w:tmpl w:val="16E803CA"/>
    <w:lvl w:ilvl="0" w:tplc="598E37CC">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B453FC0"/>
    <w:multiLevelType w:val="hybridMultilevel"/>
    <w:tmpl w:val="976EFF84"/>
    <w:lvl w:ilvl="0" w:tplc="1FF2E75A">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5DFA11A2"/>
    <w:multiLevelType w:val="hybridMultilevel"/>
    <w:tmpl w:val="9938A62C"/>
    <w:lvl w:ilvl="0" w:tplc="24F2E4D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62F7585D"/>
    <w:multiLevelType w:val="hybridMultilevel"/>
    <w:tmpl w:val="CED8BCC8"/>
    <w:lvl w:ilvl="0" w:tplc="12C46B9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5A24F77"/>
    <w:multiLevelType w:val="hybridMultilevel"/>
    <w:tmpl w:val="DC7E7D3C"/>
    <w:lvl w:ilvl="0" w:tplc="8C9E26B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7FB6294"/>
    <w:multiLevelType w:val="hybridMultilevel"/>
    <w:tmpl w:val="B31234B0"/>
    <w:lvl w:ilvl="0" w:tplc="65085E22">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B31097F"/>
    <w:multiLevelType w:val="hybridMultilevel"/>
    <w:tmpl w:val="18E2F872"/>
    <w:lvl w:ilvl="0" w:tplc="C290B0D2">
      <w:start w:val="1"/>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C75214D"/>
    <w:multiLevelType w:val="hybridMultilevel"/>
    <w:tmpl w:val="EC84305C"/>
    <w:lvl w:ilvl="0" w:tplc="E564F0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6DFA5644"/>
    <w:multiLevelType w:val="hybridMultilevel"/>
    <w:tmpl w:val="D34C9B84"/>
    <w:lvl w:ilvl="0" w:tplc="5EDA3A4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748D0B1D"/>
    <w:multiLevelType w:val="hybridMultilevel"/>
    <w:tmpl w:val="08CA8F0A"/>
    <w:lvl w:ilvl="0" w:tplc="58CE4538">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6E54D6"/>
    <w:multiLevelType w:val="hybridMultilevel"/>
    <w:tmpl w:val="5FE68284"/>
    <w:lvl w:ilvl="0" w:tplc="A41E7ED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5"/>
  </w:num>
  <w:num w:numId="2">
    <w:abstractNumId w:val="8"/>
  </w:num>
  <w:num w:numId="3">
    <w:abstractNumId w:val="16"/>
  </w:num>
  <w:num w:numId="4">
    <w:abstractNumId w:val="5"/>
  </w:num>
  <w:num w:numId="5">
    <w:abstractNumId w:val="17"/>
  </w:num>
  <w:num w:numId="6">
    <w:abstractNumId w:val="47"/>
  </w:num>
  <w:num w:numId="7">
    <w:abstractNumId w:val="40"/>
  </w:num>
  <w:num w:numId="8">
    <w:abstractNumId w:val="24"/>
  </w:num>
  <w:num w:numId="9">
    <w:abstractNumId w:val="22"/>
  </w:num>
  <w:num w:numId="10">
    <w:abstractNumId w:val="23"/>
  </w:num>
  <w:num w:numId="11">
    <w:abstractNumId w:val="32"/>
  </w:num>
  <w:num w:numId="12">
    <w:abstractNumId w:val="9"/>
  </w:num>
  <w:num w:numId="13">
    <w:abstractNumId w:val="20"/>
  </w:num>
  <w:num w:numId="14">
    <w:abstractNumId w:val="30"/>
  </w:num>
  <w:num w:numId="15">
    <w:abstractNumId w:val="42"/>
  </w:num>
  <w:num w:numId="16">
    <w:abstractNumId w:val="36"/>
  </w:num>
  <w:num w:numId="17">
    <w:abstractNumId w:val="43"/>
  </w:num>
  <w:num w:numId="18">
    <w:abstractNumId w:val="46"/>
  </w:num>
  <w:num w:numId="19">
    <w:abstractNumId w:val="19"/>
  </w:num>
  <w:num w:numId="20">
    <w:abstractNumId w:val="15"/>
  </w:num>
  <w:num w:numId="21">
    <w:abstractNumId w:val="37"/>
  </w:num>
  <w:num w:numId="22">
    <w:abstractNumId w:val="4"/>
  </w:num>
  <w:num w:numId="23">
    <w:abstractNumId w:val="38"/>
  </w:num>
  <w:num w:numId="24">
    <w:abstractNumId w:val="14"/>
  </w:num>
  <w:num w:numId="25">
    <w:abstractNumId w:val="18"/>
  </w:num>
  <w:num w:numId="26">
    <w:abstractNumId w:val="33"/>
  </w:num>
  <w:num w:numId="27">
    <w:abstractNumId w:val="45"/>
  </w:num>
  <w:num w:numId="28">
    <w:abstractNumId w:val="13"/>
  </w:num>
  <w:num w:numId="29">
    <w:abstractNumId w:val="3"/>
  </w:num>
  <w:num w:numId="30">
    <w:abstractNumId w:val="10"/>
  </w:num>
  <w:num w:numId="31">
    <w:abstractNumId w:val="1"/>
  </w:num>
  <w:num w:numId="32">
    <w:abstractNumId w:val="31"/>
  </w:num>
  <w:num w:numId="33">
    <w:abstractNumId w:val="11"/>
  </w:num>
  <w:num w:numId="34">
    <w:abstractNumId w:val="26"/>
  </w:num>
  <w:num w:numId="35">
    <w:abstractNumId w:val="44"/>
  </w:num>
  <w:num w:numId="36">
    <w:abstractNumId w:val="12"/>
  </w:num>
  <w:num w:numId="37">
    <w:abstractNumId w:val="21"/>
  </w:num>
  <w:num w:numId="38">
    <w:abstractNumId w:val="34"/>
  </w:num>
  <w:num w:numId="39">
    <w:abstractNumId w:val="0"/>
  </w:num>
  <w:num w:numId="40">
    <w:abstractNumId w:val="7"/>
  </w:num>
  <w:num w:numId="41">
    <w:abstractNumId w:val="2"/>
  </w:num>
  <w:num w:numId="42">
    <w:abstractNumId w:val="27"/>
  </w:num>
  <w:num w:numId="43">
    <w:abstractNumId w:val="29"/>
  </w:num>
  <w:num w:numId="44">
    <w:abstractNumId w:val="41"/>
  </w:num>
  <w:num w:numId="45">
    <w:abstractNumId w:val="28"/>
  </w:num>
  <w:num w:numId="46">
    <w:abstractNumId w:val="39"/>
  </w:num>
  <w:num w:numId="47">
    <w:abstractNumId w:val="35"/>
  </w:num>
  <w:num w:numId="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E7BD9"/>
    <w:rsid w:val="00001F03"/>
    <w:rsid w:val="0000503A"/>
    <w:rsid w:val="00005CA3"/>
    <w:rsid w:val="00007383"/>
    <w:rsid w:val="00010B0B"/>
    <w:rsid w:val="00011BC4"/>
    <w:rsid w:val="000135FB"/>
    <w:rsid w:val="000163FD"/>
    <w:rsid w:val="00017DF4"/>
    <w:rsid w:val="00020FB2"/>
    <w:rsid w:val="0002227A"/>
    <w:rsid w:val="00025066"/>
    <w:rsid w:val="0002684F"/>
    <w:rsid w:val="000269A5"/>
    <w:rsid w:val="00027C33"/>
    <w:rsid w:val="00033CF6"/>
    <w:rsid w:val="00036854"/>
    <w:rsid w:val="00037E3E"/>
    <w:rsid w:val="00041FBE"/>
    <w:rsid w:val="00042238"/>
    <w:rsid w:val="00044347"/>
    <w:rsid w:val="000462A7"/>
    <w:rsid w:val="00051E3A"/>
    <w:rsid w:val="00053213"/>
    <w:rsid w:val="00053564"/>
    <w:rsid w:val="000547BA"/>
    <w:rsid w:val="00063375"/>
    <w:rsid w:val="0006606A"/>
    <w:rsid w:val="00071564"/>
    <w:rsid w:val="00073159"/>
    <w:rsid w:val="00073586"/>
    <w:rsid w:val="00074621"/>
    <w:rsid w:val="00074683"/>
    <w:rsid w:val="00074951"/>
    <w:rsid w:val="0007497C"/>
    <w:rsid w:val="00075D4B"/>
    <w:rsid w:val="000805A9"/>
    <w:rsid w:val="0008489A"/>
    <w:rsid w:val="00085AAC"/>
    <w:rsid w:val="000863AF"/>
    <w:rsid w:val="00086426"/>
    <w:rsid w:val="00091C6C"/>
    <w:rsid w:val="00096CF3"/>
    <w:rsid w:val="000A1075"/>
    <w:rsid w:val="000A4D71"/>
    <w:rsid w:val="000A579A"/>
    <w:rsid w:val="000A6C35"/>
    <w:rsid w:val="000A7364"/>
    <w:rsid w:val="000A75D6"/>
    <w:rsid w:val="000A7937"/>
    <w:rsid w:val="000B061B"/>
    <w:rsid w:val="000B1D4E"/>
    <w:rsid w:val="000B4B56"/>
    <w:rsid w:val="000C145E"/>
    <w:rsid w:val="000C7C0A"/>
    <w:rsid w:val="000D6CA7"/>
    <w:rsid w:val="000D70AA"/>
    <w:rsid w:val="000E2884"/>
    <w:rsid w:val="000E52E5"/>
    <w:rsid w:val="000E6562"/>
    <w:rsid w:val="000E7418"/>
    <w:rsid w:val="000E7634"/>
    <w:rsid w:val="000E7951"/>
    <w:rsid w:val="000F15D1"/>
    <w:rsid w:val="000F1FA3"/>
    <w:rsid w:val="000F40C7"/>
    <w:rsid w:val="000F695D"/>
    <w:rsid w:val="000F79BB"/>
    <w:rsid w:val="00100E92"/>
    <w:rsid w:val="00102123"/>
    <w:rsid w:val="00103D80"/>
    <w:rsid w:val="00103D9F"/>
    <w:rsid w:val="00103FD3"/>
    <w:rsid w:val="00107F25"/>
    <w:rsid w:val="001101FF"/>
    <w:rsid w:val="00111392"/>
    <w:rsid w:val="00111D8D"/>
    <w:rsid w:val="00112524"/>
    <w:rsid w:val="0011363D"/>
    <w:rsid w:val="0011432A"/>
    <w:rsid w:val="001146EC"/>
    <w:rsid w:val="0011483E"/>
    <w:rsid w:val="00115248"/>
    <w:rsid w:val="001152B3"/>
    <w:rsid w:val="00120B02"/>
    <w:rsid w:val="0012217C"/>
    <w:rsid w:val="001235F2"/>
    <w:rsid w:val="0012458E"/>
    <w:rsid w:val="001250F1"/>
    <w:rsid w:val="00130FAC"/>
    <w:rsid w:val="00131E96"/>
    <w:rsid w:val="001346CB"/>
    <w:rsid w:val="0013701F"/>
    <w:rsid w:val="001404E9"/>
    <w:rsid w:val="0014181B"/>
    <w:rsid w:val="001427A9"/>
    <w:rsid w:val="00142A09"/>
    <w:rsid w:val="00143F49"/>
    <w:rsid w:val="0014481C"/>
    <w:rsid w:val="0014495B"/>
    <w:rsid w:val="00145238"/>
    <w:rsid w:val="00145579"/>
    <w:rsid w:val="001455DE"/>
    <w:rsid w:val="00150F72"/>
    <w:rsid w:val="00152470"/>
    <w:rsid w:val="00152A29"/>
    <w:rsid w:val="001554DA"/>
    <w:rsid w:val="00155F26"/>
    <w:rsid w:val="0016195D"/>
    <w:rsid w:val="00162057"/>
    <w:rsid w:val="001632D8"/>
    <w:rsid w:val="00165CD5"/>
    <w:rsid w:val="00167713"/>
    <w:rsid w:val="00172EEC"/>
    <w:rsid w:val="001737EF"/>
    <w:rsid w:val="00175151"/>
    <w:rsid w:val="00176588"/>
    <w:rsid w:val="00180369"/>
    <w:rsid w:val="00186DDF"/>
    <w:rsid w:val="00191ECC"/>
    <w:rsid w:val="00192187"/>
    <w:rsid w:val="00193885"/>
    <w:rsid w:val="00193E53"/>
    <w:rsid w:val="0019734C"/>
    <w:rsid w:val="001A347E"/>
    <w:rsid w:val="001A4560"/>
    <w:rsid w:val="001A5B20"/>
    <w:rsid w:val="001A5D0D"/>
    <w:rsid w:val="001B0870"/>
    <w:rsid w:val="001B1B95"/>
    <w:rsid w:val="001B2648"/>
    <w:rsid w:val="001B3A73"/>
    <w:rsid w:val="001B3B43"/>
    <w:rsid w:val="001B3E43"/>
    <w:rsid w:val="001B5648"/>
    <w:rsid w:val="001C2072"/>
    <w:rsid w:val="001C341D"/>
    <w:rsid w:val="001C3D6E"/>
    <w:rsid w:val="001C5C3E"/>
    <w:rsid w:val="001C5F22"/>
    <w:rsid w:val="001C7C52"/>
    <w:rsid w:val="001D349F"/>
    <w:rsid w:val="001D487A"/>
    <w:rsid w:val="001D5A38"/>
    <w:rsid w:val="001D6CDA"/>
    <w:rsid w:val="001D7572"/>
    <w:rsid w:val="001D758B"/>
    <w:rsid w:val="001E2559"/>
    <w:rsid w:val="001E3858"/>
    <w:rsid w:val="001E54E1"/>
    <w:rsid w:val="001E77FF"/>
    <w:rsid w:val="001E7A68"/>
    <w:rsid w:val="001E7E4C"/>
    <w:rsid w:val="001E7F61"/>
    <w:rsid w:val="001F1D26"/>
    <w:rsid w:val="001F3618"/>
    <w:rsid w:val="001F4BE4"/>
    <w:rsid w:val="001F5BBD"/>
    <w:rsid w:val="001F6067"/>
    <w:rsid w:val="001F609C"/>
    <w:rsid w:val="001F6AD8"/>
    <w:rsid w:val="00200565"/>
    <w:rsid w:val="00200E6F"/>
    <w:rsid w:val="00201E65"/>
    <w:rsid w:val="00202828"/>
    <w:rsid w:val="002033B9"/>
    <w:rsid w:val="00204533"/>
    <w:rsid w:val="0020667D"/>
    <w:rsid w:val="002078B2"/>
    <w:rsid w:val="00214337"/>
    <w:rsid w:val="00221F53"/>
    <w:rsid w:val="00223690"/>
    <w:rsid w:val="00225D59"/>
    <w:rsid w:val="0022612A"/>
    <w:rsid w:val="00227A91"/>
    <w:rsid w:val="002301EE"/>
    <w:rsid w:val="00231B9B"/>
    <w:rsid w:val="00232865"/>
    <w:rsid w:val="00232CE7"/>
    <w:rsid w:val="0023312A"/>
    <w:rsid w:val="00234081"/>
    <w:rsid w:val="00240FA9"/>
    <w:rsid w:val="002421B9"/>
    <w:rsid w:val="00243070"/>
    <w:rsid w:val="002457D8"/>
    <w:rsid w:val="0024582D"/>
    <w:rsid w:val="00250E49"/>
    <w:rsid w:val="00250F07"/>
    <w:rsid w:val="00255A26"/>
    <w:rsid w:val="002565E2"/>
    <w:rsid w:val="00257AB6"/>
    <w:rsid w:val="00262224"/>
    <w:rsid w:val="00262290"/>
    <w:rsid w:val="002626C7"/>
    <w:rsid w:val="00263028"/>
    <w:rsid w:val="002642EF"/>
    <w:rsid w:val="00264B79"/>
    <w:rsid w:val="00275127"/>
    <w:rsid w:val="00275AC9"/>
    <w:rsid w:val="002779AD"/>
    <w:rsid w:val="002812AC"/>
    <w:rsid w:val="00281B9F"/>
    <w:rsid w:val="00281E5F"/>
    <w:rsid w:val="00281EE0"/>
    <w:rsid w:val="00283AD6"/>
    <w:rsid w:val="002849B0"/>
    <w:rsid w:val="00284B5A"/>
    <w:rsid w:val="002858BE"/>
    <w:rsid w:val="002877DF"/>
    <w:rsid w:val="0029097F"/>
    <w:rsid w:val="0029363C"/>
    <w:rsid w:val="002A4040"/>
    <w:rsid w:val="002A47F8"/>
    <w:rsid w:val="002A4EA0"/>
    <w:rsid w:val="002A58B3"/>
    <w:rsid w:val="002A6A76"/>
    <w:rsid w:val="002B7E82"/>
    <w:rsid w:val="002C0183"/>
    <w:rsid w:val="002C29BB"/>
    <w:rsid w:val="002C451F"/>
    <w:rsid w:val="002C47C4"/>
    <w:rsid w:val="002C618F"/>
    <w:rsid w:val="002D01C0"/>
    <w:rsid w:val="002D096A"/>
    <w:rsid w:val="002D1A98"/>
    <w:rsid w:val="002D5564"/>
    <w:rsid w:val="002E1DA5"/>
    <w:rsid w:val="002E2F89"/>
    <w:rsid w:val="002E4D35"/>
    <w:rsid w:val="002E694E"/>
    <w:rsid w:val="002E6A0C"/>
    <w:rsid w:val="002E764C"/>
    <w:rsid w:val="00300A14"/>
    <w:rsid w:val="00301DF5"/>
    <w:rsid w:val="0030241D"/>
    <w:rsid w:val="00304186"/>
    <w:rsid w:val="00307628"/>
    <w:rsid w:val="00310E76"/>
    <w:rsid w:val="00314C4B"/>
    <w:rsid w:val="003178D5"/>
    <w:rsid w:val="00317925"/>
    <w:rsid w:val="00320F36"/>
    <w:rsid w:val="00323CBA"/>
    <w:rsid w:val="00326678"/>
    <w:rsid w:val="0033504C"/>
    <w:rsid w:val="00336D99"/>
    <w:rsid w:val="003400FF"/>
    <w:rsid w:val="00340C19"/>
    <w:rsid w:val="00341366"/>
    <w:rsid w:val="003418FA"/>
    <w:rsid w:val="00343383"/>
    <w:rsid w:val="003449B3"/>
    <w:rsid w:val="00351519"/>
    <w:rsid w:val="003522D3"/>
    <w:rsid w:val="00356578"/>
    <w:rsid w:val="00357023"/>
    <w:rsid w:val="003575BF"/>
    <w:rsid w:val="0036081F"/>
    <w:rsid w:val="00361A9A"/>
    <w:rsid w:val="003658D5"/>
    <w:rsid w:val="00366FB6"/>
    <w:rsid w:val="00367A1F"/>
    <w:rsid w:val="00370C45"/>
    <w:rsid w:val="0037218B"/>
    <w:rsid w:val="003803CE"/>
    <w:rsid w:val="003814D3"/>
    <w:rsid w:val="00383F6C"/>
    <w:rsid w:val="00385D89"/>
    <w:rsid w:val="0038791B"/>
    <w:rsid w:val="00390264"/>
    <w:rsid w:val="00392083"/>
    <w:rsid w:val="003934A5"/>
    <w:rsid w:val="00393D13"/>
    <w:rsid w:val="00393D9F"/>
    <w:rsid w:val="00393EB8"/>
    <w:rsid w:val="003A1D53"/>
    <w:rsid w:val="003A299D"/>
    <w:rsid w:val="003A3EA3"/>
    <w:rsid w:val="003A458D"/>
    <w:rsid w:val="003A5F45"/>
    <w:rsid w:val="003A68A7"/>
    <w:rsid w:val="003A68E9"/>
    <w:rsid w:val="003A7342"/>
    <w:rsid w:val="003B2819"/>
    <w:rsid w:val="003B3A3E"/>
    <w:rsid w:val="003B4A09"/>
    <w:rsid w:val="003C0FAE"/>
    <w:rsid w:val="003C1215"/>
    <w:rsid w:val="003C5016"/>
    <w:rsid w:val="003C5BF5"/>
    <w:rsid w:val="003D02CB"/>
    <w:rsid w:val="003D21F1"/>
    <w:rsid w:val="003D4A56"/>
    <w:rsid w:val="003D4CF3"/>
    <w:rsid w:val="003D5144"/>
    <w:rsid w:val="003E0CE9"/>
    <w:rsid w:val="003E0D56"/>
    <w:rsid w:val="003E1277"/>
    <w:rsid w:val="003E398D"/>
    <w:rsid w:val="003E57C5"/>
    <w:rsid w:val="003E7761"/>
    <w:rsid w:val="003E7E96"/>
    <w:rsid w:val="003F3FD6"/>
    <w:rsid w:val="003F424C"/>
    <w:rsid w:val="003F5453"/>
    <w:rsid w:val="003F6543"/>
    <w:rsid w:val="00400D11"/>
    <w:rsid w:val="00403B65"/>
    <w:rsid w:val="00406CDD"/>
    <w:rsid w:val="00413EC2"/>
    <w:rsid w:val="00416381"/>
    <w:rsid w:val="00417E54"/>
    <w:rsid w:val="004222E6"/>
    <w:rsid w:val="00423288"/>
    <w:rsid w:val="004269E2"/>
    <w:rsid w:val="0043277E"/>
    <w:rsid w:val="004330E8"/>
    <w:rsid w:val="0043528B"/>
    <w:rsid w:val="004373F8"/>
    <w:rsid w:val="00437984"/>
    <w:rsid w:val="00440470"/>
    <w:rsid w:val="00440F85"/>
    <w:rsid w:val="0044254D"/>
    <w:rsid w:val="00442E18"/>
    <w:rsid w:val="004463B3"/>
    <w:rsid w:val="004463FE"/>
    <w:rsid w:val="00446F91"/>
    <w:rsid w:val="00451189"/>
    <w:rsid w:val="0045207E"/>
    <w:rsid w:val="004535B2"/>
    <w:rsid w:val="00457C55"/>
    <w:rsid w:val="00460A36"/>
    <w:rsid w:val="00461611"/>
    <w:rsid w:val="004650F7"/>
    <w:rsid w:val="004668B1"/>
    <w:rsid w:val="00466E17"/>
    <w:rsid w:val="00467A7D"/>
    <w:rsid w:val="00470DD6"/>
    <w:rsid w:val="00471DFB"/>
    <w:rsid w:val="00475D4F"/>
    <w:rsid w:val="00476CDB"/>
    <w:rsid w:val="00481709"/>
    <w:rsid w:val="004821D6"/>
    <w:rsid w:val="00483ECA"/>
    <w:rsid w:val="00484D47"/>
    <w:rsid w:val="00484E31"/>
    <w:rsid w:val="00490972"/>
    <w:rsid w:val="00496AB0"/>
    <w:rsid w:val="00497413"/>
    <w:rsid w:val="004A0094"/>
    <w:rsid w:val="004A0BDF"/>
    <w:rsid w:val="004A295D"/>
    <w:rsid w:val="004A34DC"/>
    <w:rsid w:val="004A3583"/>
    <w:rsid w:val="004A35F5"/>
    <w:rsid w:val="004A3695"/>
    <w:rsid w:val="004A4198"/>
    <w:rsid w:val="004A41EE"/>
    <w:rsid w:val="004A4DD9"/>
    <w:rsid w:val="004A5755"/>
    <w:rsid w:val="004A5E55"/>
    <w:rsid w:val="004B2D69"/>
    <w:rsid w:val="004B7094"/>
    <w:rsid w:val="004B74A7"/>
    <w:rsid w:val="004C03C9"/>
    <w:rsid w:val="004C0FDE"/>
    <w:rsid w:val="004C1277"/>
    <w:rsid w:val="004C6F5C"/>
    <w:rsid w:val="004D7639"/>
    <w:rsid w:val="004E0118"/>
    <w:rsid w:val="004E0D57"/>
    <w:rsid w:val="004E0E4B"/>
    <w:rsid w:val="004E2F9E"/>
    <w:rsid w:val="004E5E20"/>
    <w:rsid w:val="004F05A8"/>
    <w:rsid w:val="004F0995"/>
    <w:rsid w:val="004F3359"/>
    <w:rsid w:val="004F348E"/>
    <w:rsid w:val="004F40B5"/>
    <w:rsid w:val="004F4FCA"/>
    <w:rsid w:val="005006AB"/>
    <w:rsid w:val="005024DA"/>
    <w:rsid w:val="0050449A"/>
    <w:rsid w:val="00505B60"/>
    <w:rsid w:val="00512BDF"/>
    <w:rsid w:val="00513DA4"/>
    <w:rsid w:val="00514220"/>
    <w:rsid w:val="00515C9F"/>
    <w:rsid w:val="00520313"/>
    <w:rsid w:val="005260DF"/>
    <w:rsid w:val="00527632"/>
    <w:rsid w:val="00527D61"/>
    <w:rsid w:val="00532472"/>
    <w:rsid w:val="005340A0"/>
    <w:rsid w:val="0053423F"/>
    <w:rsid w:val="005346A6"/>
    <w:rsid w:val="005353DB"/>
    <w:rsid w:val="00536259"/>
    <w:rsid w:val="005400A2"/>
    <w:rsid w:val="005432F5"/>
    <w:rsid w:val="00543527"/>
    <w:rsid w:val="0054403C"/>
    <w:rsid w:val="0054516C"/>
    <w:rsid w:val="00545795"/>
    <w:rsid w:val="00546886"/>
    <w:rsid w:val="00550047"/>
    <w:rsid w:val="005526A9"/>
    <w:rsid w:val="00553C4C"/>
    <w:rsid w:val="005548A2"/>
    <w:rsid w:val="00554F3C"/>
    <w:rsid w:val="00555704"/>
    <w:rsid w:val="0055675A"/>
    <w:rsid w:val="0056111F"/>
    <w:rsid w:val="0056279A"/>
    <w:rsid w:val="00562BC8"/>
    <w:rsid w:val="00564B50"/>
    <w:rsid w:val="00564F8A"/>
    <w:rsid w:val="0056645F"/>
    <w:rsid w:val="00567B78"/>
    <w:rsid w:val="00571BFD"/>
    <w:rsid w:val="005726DF"/>
    <w:rsid w:val="005767FF"/>
    <w:rsid w:val="005774E0"/>
    <w:rsid w:val="00580313"/>
    <w:rsid w:val="00582A07"/>
    <w:rsid w:val="00582CBD"/>
    <w:rsid w:val="00584BD5"/>
    <w:rsid w:val="00591B7F"/>
    <w:rsid w:val="00591C7D"/>
    <w:rsid w:val="00594A36"/>
    <w:rsid w:val="005975E5"/>
    <w:rsid w:val="005A0899"/>
    <w:rsid w:val="005A0CB9"/>
    <w:rsid w:val="005A193E"/>
    <w:rsid w:val="005A1B9D"/>
    <w:rsid w:val="005A1C65"/>
    <w:rsid w:val="005A2A11"/>
    <w:rsid w:val="005A410A"/>
    <w:rsid w:val="005A58A6"/>
    <w:rsid w:val="005A6559"/>
    <w:rsid w:val="005B01A6"/>
    <w:rsid w:val="005B356A"/>
    <w:rsid w:val="005B40A1"/>
    <w:rsid w:val="005B51F1"/>
    <w:rsid w:val="005B63B2"/>
    <w:rsid w:val="005B6DDF"/>
    <w:rsid w:val="005B7AE4"/>
    <w:rsid w:val="005C0A8B"/>
    <w:rsid w:val="005C2BD2"/>
    <w:rsid w:val="005C2DD0"/>
    <w:rsid w:val="005C383A"/>
    <w:rsid w:val="005C41CD"/>
    <w:rsid w:val="005C4AAD"/>
    <w:rsid w:val="005C51C3"/>
    <w:rsid w:val="005C60E5"/>
    <w:rsid w:val="005C69E6"/>
    <w:rsid w:val="005D0D4E"/>
    <w:rsid w:val="005D100A"/>
    <w:rsid w:val="005D174A"/>
    <w:rsid w:val="005D1970"/>
    <w:rsid w:val="005D5534"/>
    <w:rsid w:val="005D5CA2"/>
    <w:rsid w:val="005E05B8"/>
    <w:rsid w:val="005E28CC"/>
    <w:rsid w:val="005E3196"/>
    <w:rsid w:val="005E3679"/>
    <w:rsid w:val="005E63F6"/>
    <w:rsid w:val="005E7CB1"/>
    <w:rsid w:val="005F27EA"/>
    <w:rsid w:val="005F34EE"/>
    <w:rsid w:val="005F53C3"/>
    <w:rsid w:val="005F5C44"/>
    <w:rsid w:val="005F77D2"/>
    <w:rsid w:val="00600CCB"/>
    <w:rsid w:val="00601DE8"/>
    <w:rsid w:val="00602E54"/>
    <w:rsid w:val="00603C78"/>
    <w:rsid w:val="00605278"/>
    <w:rsid w:val="00605986"/>
    <w:rsid w:val="00606A24"/>
    <w:rsid w:val="00606C90"/>
    <w:rsid w:val="006125E9"/>
    <w:rsid w:val="0061330E"/>
    <w:rsid w:val="00614C00"/>
    <w:rsid w:val="0061514A"/>
    <w:rsid w:val="0062018C"/>
    <w:rsid w:val="0062145E"/>
    <w:rsid w:val="0062269D"/>
    <w:rsid w:val="006234CD"/>
    <w:rsid w:val="006318AD"/>
    <w:rsid w:val="00632F16"/>
    <w:rsid w:val="00637761"/>
    <w:rsid w:val="0064067C"/>
    <w:rsid w:val="006444F2"/>
    <w:rsid w:val="00645190"/>
    <w:rsid w:val="00651AF3"/>
    <w:rsid w:val="006624C2"/>
    <w:rsid w:val="00663176"/>
    <w:rsid w:val="006667DE"/>
    <w:rsid w:val="0067188C"/>
    <w:rsid w:val="006727A3"/>
    <w:rsid w:val="00672AC7"/>
    <w:rsid w:val="00672B58"/>
    <w:rsid w:val="00672CE4"/>
    <w:rsid w:val="006743FE"/>
    <w:rsid w:val="006747A7"/>
    <w:rsid w:val="00677869"/>
    <w:rsid w:val="00680AD9"/>
    <w:rsid w:val="006810D1"/>
    <w:rsid w:val="0068161E"/>
    <w:rsid w:val="00681D1C"/>
    <w:rsid w:val="006829A9"/>
    <w:rsid w:val="0068370F"/>
    <w:rsid w:val="00683E6E"/>
    <w:rsid w:val="00684940"/>
    <w:rsid w:val="00684967"/>
    <w:rsid w:val="00685896"/>
    <w:rsid w:val="00687B39"/>
    <w:rsid w:val="00696027"/>
    <w:rsid w:val="00697278"/>
    <w:rsid w:val="00697B64"/>
    <w:rsid w:val="006A0B03"/>
    <w:rsid w:val="006A5C76"/>
    <w:rsid w:val="006A6466"/>
    <w:rsid w:val="006A779D"/>
    <w:rsid w:val="006B0DDC"/>
    <w:rsid w:val="006B2B40"/>
    <w:rsid w:val="006B2E34"/>
    <w:rsid w:val="006B3B79"/>
    <w:rsid w:val="006B4CF6"/>
    <w:rsid w:val="006B55B6"/>
    <w:rsid w:val="006B6659"/>
    <w:rsid w:val="006C0003"/>
    <w:rsid w:val="006C2CA8"/>
    <w:rsid w:val="006C2D17"/>
    <w:rsid w:val="006C4846"/>
    <w:rsid w:val="006C5341"/>
    <w:rsid w:val="006C5FD9"/>
    <w:rsid w:val="006C64B7"/>
    <w:rsid w:val="006C72D3"/>
    <w:rsid w:val="006C79B7"/>
    <w:rsid w:val="006D2150"/>
    <w:rsid w:val="006D2246"/>
    <w:rsid w:val="006D4448"/>
    <w:rsid w:val="006D4FD9"/>
    <w:rsid w:val="006D54D0"/>
    <w:rsid w:val="006D593A"/>
    <w:rsid w:val="006D5944"/>
    <w:rsid w:val="006D5C9F"/>
    <w:rsid w:val="006D5F8A"/>
    <w:rsid w:val="006D6BBA"/>
    <w:rsid w:val="006E0091"/>
    <w:rsid w:val="006E0EAA"/>
    <w:rsid w:val="006E216C"/>
    <w:rsid w:val="006E2E17"/>
    <w:rsid w:val="006E4240"/>
    <w:rsid w:val="006E5F8D"/>
    <w:rsid w:val="006E640C"/>
    <w:rsid w:val="006E7EAA"/>
    <w:rsid w:val="006F2DB7"/>
    <w:rsid w:val="006F347A"/>
    <w:rsid w:val="006F3769"/>
    <w:rsid w:val="006F3F46"/>
    <w:rsid w:val="006F4242"/>
    <w:rsid w:val="006F44F8"/>
    <w:rsid w:val="006F4507"/>
    <w:rsid w:val="006F479C"/>
    <w:rsid w:val="006F6E89"/>
    <w:rsid w:val="006F74E8"/>
    <w:rsid w:val="0070091A"/>
    <w:rsid w:val="0070144A"/>
    <w:rsid w:val="00702C90"/>
    <w:rsid w:val="00702DEE"/>
    <w:rsid w:val="00705287"/>
    <w:rsid w:val="007136E7"/>
    <w:rsid w:val="00715B8D"/>
    <w:rsid w:val="007164D0"/>
    <w:rsid w:val="00716740"/>
    <w:rsid w:val="00716755"/>
    <w:rsid w:val="007168DB"/>
    <w:rsid w:val="00717E8D"/>
    <w:rsid w:val="00720EAD"/>
    <w:rsid w:val="00723F93"/>
    <w:rsid w:val="0072457C"/>
    <w:rsid w:val="00725002"/>
    <w:rsid w:val="007250B7"/>
    <w:rsid w:val="007258F1"/>
    <w:rsid w:val="0072669F"/>
    <w:rsid w:val="00727091"/>
    <w:rsid w:val="00727137"/>
    <w:rsid w:val="00727384"/>
    <w:rsid w:val="00727C69"/>
    <w:rsid w:val="00727E21"/>
    <w:rsid w:val="007306C3"/>
    <w:rsid w:val="00730DA3"/>
    <w:rsid w:val="007312C8"/>
    <w:rsid w:val="007339A7"/>
    <w:rsid w:val="0073526C"/>
    <w:rsid w:val="007362D1"/>
    <w:rsid w:val="00737310"/>
    <w:rsid w:val="00742A17"/>
    <w:rsid w:val="0074391C"/>
    <w:rsid w:val="0074432B"/>
    <w:rsid w:val="007448BD"/>
    <w:rsid w:val="00744FDF"/>
    <w:rsid w:val="007473A8"/>
    <w:rsid w:val="00750EEF"/>
    <w:rsid w:val="007545A5"/>
    <w:rsid w:val="0075557F"/>
    <w:rsid w:val="007562A9"/>
    <w:rsid w:val="00756FE9"/>
    <w:rsid w:val="00761C42"/>
    <w:rsid w:val="00764289"/>
    <w:rsid w:val="007656A7"/>
    <w:rsid w:val="00765B96"/>
    <w:rsid w:val="007664E6"/>
    <w:rsid w:val="007725C1"/>
    <w:rsid w:val="0077538C"/>
    <w:rsid w:val="00780C62"/>
    <w:rsid w:val="007815C0"/>
    <w:rsid w:val="00786035"/>
    <w:rsid w:val="00795E74"/>
    <w:rsid w:val="00796347"/>
    <w:rsid w:val="00796EEA"/>
    <w:rsid w:val="00797A67"/>
    <w:rsid w:val="00797CBE"/>
    <w:rsid w:val="007A33B0"/>
    <w:rsid w:val="007A44C7"/>
    <w:rsid w:val="007A6A55"/>
    <w:rsid w:val="007A77B6"/>
    <w:rsid w:val="007A7CD3"/>
    <w:rsid w:val="007B382A"/>
    <w:rsid w:val="007B7587"/>
    <w:rsid w:val="007C0CEC"/>
    <w:rsid w:val="007C12DC"/>
    <w:rsid w:val="007C2DEF"/>
    <w:rsid w:val="007C3984"/>
    <w:rsid w:val="007C3C7F"/>
    <w:rsid w:val="007C3EDC"/>
    <w:rsid w:val="007C68BF"/>
    <w:rsid w:val="007C7EFD"/>
    <w:rsid w:val="007D04AE"/>
    <w:rsid w:val="007D1061"/>
    <w:rsid w:val="007D208F"/>
    <w:rsid w:val="007D231B"/>
    <w:rsid w:val="007D2AFA"/>
    <w:rsid w:val="007D3EED"/>
    <w:rsid w:val="007D3F29"/>
    <w:rsid w:val="007D530D"/>
    <w:rsid w:val="007D5B25"/>
    <w:rsid w:val="007D667B"/>
    <w:rsid w:val="007E0E73"/>
    <w:rsid w:val="007E1647"/>
    <w:rsid w:val="007E5118"/>
    <w:rsid w:val="007E5D8F"/>
    <w:rsid w:val="007E776A"/>
    <w:rsid w:val="007E7FF5"/>
    <w:rsid w:val="007F06A6"/>
    <w:rsid w:val="007F15BF"/>
    <w:rsid w:val="007F25F0"/>
    <w:rsid w:val="007F7335"/>
    <w:rsid w:val="00804DA4"/>
    <w:rsid w:val="00806D07"/>
    <w:rsid w:val="00807AD0"/>
    <w:rsid w:val="00810D32"/>
    <w:rsid w:val="00810EFC"/>
    <w:rsid w:val="008117EF"/>
    <w:rsid w:val="008127BE"/>
    <w:rsid w:val="00812A7B"/>
    <w:rsid w:val="00813407"/>
    <w:rsid w:val="008150C8"/>
    <w:rsid w:val="00816FCF"/>
    <w:rsid w:val="00821C95"/>
    <w:rsid w:val="0082684E"/>
    <w:rsid w:val="00827460"/>
    <w:rsid w:val="00832D9E"/>
    <w:rsid w:val="00833BD7"/>
    <w:rsid w:val="00834620"/>
    <w:rsid w:val="00834E09"/>
    <w:rsid w:val="00835C87"/>
    <w:rsid w:val="0083605A"/>
    <w:rsid w:val="008368E2"/>
    <w:rsid w:val="008444CC"/>
    <w:rsid w:val="008464DB"/>
    <w:rsid w:val="00847042"/>
    <w:rsid w:val="00851068"/>
    <w:rsid w:val="008528AE"/>
    <w:rsid w:val="00852A98"/>
    <w:rsid w:val="008530B9"/>
    <w:rsid w:val="008558D8"/>
    <w:rsid w:val="008568AF"/>
    <w:rsid w:val="00856EBD"/>
    <w:rsid w:val="008602E0"/>
    <w:rsid w:val="00863176"/>
    <w:rsid w:val="00863D3A"/>
    <w:rsid w:val="008706C7"/>
    <w:rsid w:val="00871695"/>
    <w:rsid w:val="00871A32"/>
    <w:rsid w:val="0087333A"/>
    <w:rsid w:val="00875F20"/>
    <w:rsid w:val="008774B2"/>
    <w:rsid w:val="00877724"/>
    <w:rsid w:val="00877A95"/>
    <w:rsid w:val="00877B7A"/>
    <w:rsid w:val="00877D7F"/>
    <w:rsid w:val="00880122"/>
    <w:rsid w:val="0088169B"/>
    <w:rsid w:val="00881A05"/>
    <w:rsid w:val="00881CD9"/>
    <w:rsid w:val="00887967"/>
    <w:rsid w:val="0089073C"/>
    <w:rsid w:val="0089640D"/>
    <w:rsid w:val="00897C30"/>
    <w:rsid w:val="00897C8B"/>
    <w:rsid w:val="008A308F"/>
    <w:rsid w:val="008A49C3"/>
    <w:rsid w:val="008A68C7"/>
    <w:rsid w:val="008B07CA"/>
    <w:rsid w:val="008B6219"/>
    <w:rsid w:val="008B78DE"/>
    <w:rsid w:val="008C2BDF"/>
    <w:rsid w:val="008C4CAF"/>
    <w:rsid w:val="008C5D1B"/>
    <w:rsid w:val="008C61F5"/>
    <w:rsid w:val="008D1D88"/>
    <w:rsid w:val="008D318B"/>
    <w:rsid w:val="008D5E03"/>
    <w:rsid w:val="008E043B"/>
    <w:rsid w:val="008E122D"/>
    <w:rsid w:val="008E12FB"/>
    <w:rsid w:val="008E22A9"/>
    <w:rsid w:val="008E7BD9"/>
    <w:rsid w:val="008F5772"/>
    <w:rsid w:val="0090191F"/>
    <w:rsid w:val="00903DD6"/>
    <w:rsid w:val="009050F8"/>
    <w:rsid w:val="00910716"/>
    <w:rsid w:val="00910DC6"/>
    <w:rsid w:val="0091193A"/>
    <w:rsid w:val="00911F46"/>
    <w:rsid w:val="00920553"/>
    <w:rsid w:val="009213B6"/>
    <w:rsid w:val="00926ACD"/>
    <w:rsid w:val="00926B36"/>
    <w:rsid w:val="00930233"/>
    <w:rsid w:val="00933D74"/>
    <w:rsid w:val="009353E1"/>
    <w:rsid w:val="00935BA2"/>
    <w:rsid w:val="00941BAF"/>
    <w:rsid w:val="00944028"/>
    <w:rsid w:val="00944E56"/>
    <w:rsid w:val="0094529F"/>
    <w:rsid w:val="00947C85"/>
    <w:rsid w:val="00952690"/>
    <w:rsid w:val="0095446A"/>
    <w:rsid w:val="009563E2"/>
    <w:rsid w:val="00956933"/>
    <w:rsid w:val="00960978"/>
    <w:rsid w:val="00971AAC"/>
    <w:rsid w:val="00975BAB"/>
    <w:rsid w:val="00975C71"/>
    <w:rsid w:val="00976397"/>
    <w:rsid w:val="0097655A"/>
    <w:rsid w:val="009769BD"/>
    <w:rsid w:val="009811DB"/>
    <w:rsid w:val="00981915"/>
    <w:rsid w:val="00982A32"/>
    <w:rsid w:val="00982DFF"/>
    <w:rsid w:val="0098398E"/>
    <w:rsid w:val="009904D4"/>
    <w:rsid w:val="00991BF6"/>
    <w:rsid w:val="0099304F"/>
    <w:rsid w:val="009940CC"/>
    <w:rsid w:val="00997F98"/>
    <w:rsid w:val="009A1A49"/>
    <w:rsid w:val="009A3E48"/>
    <w:rsid w:val="009A4E90"/>
    <w:rsid w:val="009A4F13"/>
    <w:rsid w:val="009A68F6"/>
    <w:rsid w:val="009A6C11"/>
    <w:rsid w:val="009A6CD6"/>
    <w:rsid w:val="009B0B39"/>
    <w:rsid w:val="009B175D"/>
    <w:rsid w:val="009B5227"/>
    <w:rsid w:val="009B63BA"/>
    <w:rsid w:val="009B7177"/>
    <w:rsid w:val="009B777B"/>
    <w:rsid w:val="009C0932"/>
    <w:rsid w:val="009C2AF4"/>
    <w:rsid w:val="009C3F34"/>
    <w:rsid w:val="009C5840"/>
    <w:rsid w:val="009D0D84"/>
    <w:rsid w:val="009D10B7"/>
    <w:rsid w:val="009D25EC"/>
    <w:rsid w:val="009D2864"/>
    <w:rsid w:val="009D2D66"/>
    <w:rsid w:val="009D55AF"/>
    <w:rsid w:val="009D5D09"/>
    <w:rsid w:val="009E3205"/>
    <w:rsid w:val="009E4619"/>
    <w:rsid w:val="009E5F95"/>
    <w:rsid w:val="009E6654"/>
    <w:rsid w:val="009F023C"/>
    <w:rsid w:val="009F0B58"/>
    <w:rsid w:val="009F11B8"/>
    <w:rsid w:val="009F1FAE"/>
    <w:rsid w:val="009F279B"/>
    <w:rsid w:val="009F30EB"/>
    <w:rsid w:val="009F40B1"/>
    <w:rsid w:val="009F4A69"/>
    <w:rsid w:val="009F4B95"/>
    <w:rsid w:val="009F5C81"/>
    <w:rsid w:val="00A01203"/>
    <w:rsid w:val="00A0171D"/>
    <w:rsid w:val="00A01DB8"/>
    <w:rsid w:val="00A020A8"/>
    <w:rsid w:val="00A035CA"/>
    <w:rsid w:val="00A057EA"/>
    <w:rsid w:val="00A078FB"/>
    <w:rsid w:val="00A07B71"/>
    <w:rsid w:val="00A113BA"/>
    <w:rsid w:val="00A12024"/>
    <w:rsid w:val="00A12578"/>
    <w:rsid w:val="00A13ABA"/>
    <w:rsid w:val="00A14686"/>
    <w:rsid w:val="00A1487D"/>
    <w:rsid w:val="00A15E08"/>
    <w:rsid w:val="00A164A7"/>
    <w:rsid w:val="00A217C3"/>
    <w:rsid w:val="00A235A8"/>
    <w:rsid w:val="00A23841"/>
    <w:rsid w:val="00A27ED5"/>
    <w:rsid w:val="00A306C6"/>
    <w:rsid w:val="00A31501"/>
    <w:rsid w:val="00A31CF2"/>
    <w:rsid w:val="00A32463"/>
    <w:rsid w:val="00A349DA"/>
    <w:rsid w:val="00A356C2"/>
    <w:rsid w:val="00A3587B"/>
    <w:rsid w:val="00A35FAB"/>
    <w:rsid w:val="00A37F50"/>
    <w:rsid w:val="00A42DCE"/>
    <w:rsid w:val="00A435CB"/>
    <w:rsid w:val="00A43873"/>
    <w:rsid w:val="00A51F30"/>
    <w:rsid w:val="00A579A7"/>
    <w:rsid w:val="00A600EC"/>
    <w:rsid w:val="00A6219F"/>
    <w:rsid w:val="00A624CE"/>
    <w:rsid w:val="00A62906"/>
    <w:rsid w:val="00A64FF9"/>
    <w:rsid w:val="00A72458"/>
    <w:rsid w:val="00A7506D"/>
    <w:rsid w:val="00A7668E"/>
    <w:rsid w:val="00A773F6"/>
    <w:rsid w:val="00A77D3A"/>
    <w:rsid w:val="00A81298"/>
    <w:rsid w:val="00A82615"/>
    <w:rsid w:val="00A83119"/>
    <w:rsid w:val="00A8495E"/>
    <w:rsid w:val="00A9111D"/>
    <w:rsid w:val="00A937FA"/>
    <w:rsid w:val="00A94740"/>
    <w:rsid w:val="00A9515D"/>
    <w:rsid w:val="00A95A9E"/>
    <w:rsid w:val="00A95B31"/>
    <w:rsid w:val="00AA0980"/>
    <w:rsid w:val="00AA21E8"/>
    <w:rsid w:val="00AA385C"/>
    <w:rsid w:val="00AA4002"/>
    <w:rsid w:val="00AB0646"/>
    <w:rsid w:val="00AB065E"/>
    <w:rsid w:val="00AB3143"/>
    <w:rsid w:val="00AC1B98"/>
    <w:rsid w:val="00AC69D8"/>
    <w:rsid w:val="00AD3CAC"/>
    <w:rsid w:val="00AD51EB"/>
    <w:rsid w:val="00AD694D"/>
    <w:rsid w:val="00AD6E70"/>
    <w:rsid w:val="00AD6EEB"/>
    <w:rsid w:val="00AD7576"/>
    <w:rsid w:val="00AE103C"/>
    <w:rsid w:val="00AE198D"/>
    <w:rsid w:val="00AE6C70"/>
    <w:rsid w:val="00AE70C2"/>
    <w:rsid w:val="00AE76A5"/>
    <w:rsid w:val="00AF17B4"/>
    <w:rsid w:val="00AF190A"/>
    <w:rsid w:val="00AF2B27"/>
    <w:rsid w:val="00AF300F"/>
    <w:rsid w:val="00B029A9"/>
    <w:rsid w:val="00B02D24"/>
    <w:rsid w:val="00B05848"/>
    <w:rsid w:val="00B058C9"/>
    <w:rsid w:val="00B059D1"/>
    <w:rsid w:val="00B10BDF"/>
    <w:rsid w:val="00B1357B"/>
    <w:rsid w:val="00B174F7"/>
    <w:rsid w:val="00B17C7D"/>
    <w:rsid w:val="00B200C5"/>
    <w:rsid w:val="00B205C4"/>
    <w:rsid w:val="00B220E5"/>
    <w:rsid w:val="00B223FA"/>
    <w:rsid w:val="00B224E8"/>
    <w:rsid w:val="00B2317E"/>
    <w:rsid w:val="00B231F4"/>
    <w:rsid w:val="00B257C3"/>
    <w:rsid w:val="00B309D9"/>
    <w:rsid w:val="00B312DD"/>
    <w:rsid w:val="00B31835"/>
    <w:rsid w:val="00B33420"/>
    <w:rsid w:val="00B334C7"/>
    <w:rsid w:val="00B35136"/>
    <w:rsid w:val="00B356B5"/>
    <w:rsid w:val="00B364F3"/>
    <w:rsid w:val="00B4314A"/>
    <w:rsid w:val="00B436A2"/>
    <w:rsid w:val="00B45501"/>
    <w:rsid w:val="00B4783C"/>
    <w:rsid w:val="00B478CD"/>
    <w:rsid w:val="00B47D08"/>
    <w:rsid w:val="00B50619"/>
    <w:rsid w:val="00B52007"/>
    <w:rsid w:val="00B600EB"/>
    <w:rsid w:val="00B64B67"/>
    <w:rsid w:val="00B6743F"/>
    <w:rsid w:val="00B73DA5"/>
    <w:rsid w:val="00B73E5B"/>
    <w:rsid w:val="00B76E9B"/>
    <w:rsid w:val="00B77B8C"/>
    <w:rsid w:val="00B80337"/>
    <w:rsid w:val="00B808AB"/>
    <w:rsid w:val="00B848C3"/>
    <w:rsid w:val="00B86A99"/>
    <w:rsid w:val="00B9094B"/>
    <w:rsid w:val="00BA0A11"/>
    <w:rsid w:val="00BA0C1A"/>
    <w:rsid w:val="00BA334B"/>
    <w:rsid w:val="00BA4E56"/>
    <w:rsid w:val="00BA69A7"/>
    <w:rsid w:val="00BB0F71"/>
    <w:rsid w:val="00BB17CF"/>
    <w:rsid w:val="00BB1E9F"/>
    <w:rsid w:val="00BB313E"/>
    <w:rsid w:val="00BB3D9E"/>
    <w:rsid w:val="00BB4578"/>
    <w:rsid w:val="00BB501A"/>
    <w:rsid w:val="00BB603F"/>
    <w:rsid w:val="00BB6154"/>
    <w:rsid w:val="00BB670D"/>
    <w:rsid w:val="00BB6BAC"/>
    <w:rsid w:val="00BB7056"/>
    <w:rsid w:val="00BB780E"/>
    <w:rsid w:val="00BC04EF"/>
    <w:rsid w:val="00BC1029"/>
    <w:rsid w:val="00BC180C"/>
    <w:rsid w:val="00BC3FED"/>
    <w:rsid w:val="00BC4BD3"/>
    <w:rsid w:val="00BD0F51"/>
    <w:rsid w:val="00BD35EB"/>
    <w:rsid w:val="00BD54AE"/>
    <w:rsid w:val="00BD56FA"/>
    <w:rsid w:val="00BD69C4"/>
    <w:rsid w:val="00BD6F1B"/>
    <w:rsid w:val="00BD76D3"/>
    <w:rsid w:val="00BD7E63"/>
    <w:rsid w:val="00BE097D"/>
    <w:rsid w:val="00BE11F8"/>
    <w:rsid w:val="00BE17C5"/>
    <w:rsid w:val="00BE2905"/>
    <w:rsid w:val="00BE335A"/>
    <w:rsid w:val="00BF1511"/>
    <w:rsid w:val="00BF42E5"/>
    <w:rsid w:val="00BF560F"/>
    <w:rsid w:val="00BF641B"/>
    <w:rsid w:val="00BF64E1"/>
    <w:rsid w:val="00C01112"/>
    <w:rsid w:val="00C01AFB"/>
    <w:rsid w:val="00C03558"/>
    <w:rsid w:val="00C049EF"/>
    <w:rsid w:val="00C05023"/>
    <w:rsid w:val="00C100E5"/>
    <w:rsid w:val="00C10C55"/>
    <w:rsid w:val="00C12A74"/>
    <w:rsid w:val="00C15777"/>
    <w:rsid w:val="00C16106"/>
    <w:rsid w:val="00C22DD7"/>
    <w:rsid w:val="00C24516"/>
    <w:rsid w:val="00C24C3F"/>
    <w:rsid w:val="00C264F0"/>
    <w:rsid w:val="00C27741"/>
    <w:rsid w:val="00C30369"/>
    <w:rsid w:val="00C32E74"/>
    <w:rsid w:val="00C34097"/>
    <w:rsid w:val="00C35024"/>
    <w:rsid w:val="00C36021"/>
    <w:rsid w:val="00C37D24"/>
    <w:rsid w:val="00C41063"/>
    <w:rsid w:val="00C425AD"/>
    <w:rsid w:val="00C42705"/>
    <w:rsid w:val="00C449A1"/>
    <w:rsid w:val="00C45D90"/>
    <w:rsid w:val="00C468F1"/>
    <w:rsid w:val="00C47E73"/>
    <w:rsid w:val="00C50B5E"/>
    <w:rsid w:val="00C5334E"/>
    <w:rsid w:val="00C533CE"/>
    <w:rsid w:val="00C53D9C"/>
    <w:rsid w:val="00C5447E"/>
    <w:rsid w:val="00C66B68"/>
    <w:rsid w:val="00C66C7A"/>
    <w:rsid w:val="00C6700E"/>
    <w:rsid w:val="00C829E4"/>
    <w:rsid w:val="00C833B9"/>
    <w:rsid w:val="00C84B00"/>
    <w:rsid w:val="00C85FCA"/>
    <w:rsid w:val="00C87B87"/>
    <w:rsid w:val="00C87EEE"/>
    <w:rsid w:val="00C90049"/>
    <w:rsid w:val="00C91774"/>
    <w:rsid w:val="00C935AF"/>
    <w:rsid w:val="00C957BA"/>
    <w:rsid w:val="00CA0166"/>
    <w:rsid w:val="00CA090F"/>
    <w:rsid w:val="00CA0B98"/>
    <w:rsid w:val="00CA0E77"/>
    <w:rsid w:val="00CA27EF"/>
    <w:rsid w:val="00CA28E7"/>
    <w:rsid w:val="00CB0BD6"/>
    <w:rsid w:val="00CB171D"/>
    <w:rsid w:val="00CB1BCB"/>
    <w:rsid w:val="00CB7A9E"/>
    <w:rsid w:val="00CC1CE3"/>
    <w:rsid w:val="00CC2C94"/>
    <w:rsid w:val="00CC2E0C"/>
    <w:rsid w:val="00CC3C0C"/>
    <w:rsid w:val="00CC4455"/>
    <w:rsid w:val="00CD3819"/>
    <w:rsid w:val="00CD5412"/>
    <w:rsid w:val="00CE178A"/>
    <w:rsid w:val="00CE1952"/>
    <w:rsid w:val="00CF02CC"/>
    <w:rsid w:val="00CF0334"/>
    <w:rsid w:val="00CF083D"/>
    <w:rsid w:val="00CF0B73"/>
    <w:rsid w:val="00CF2102"/>
    <w:rsid w:val="00CF3083"/>
    <w:rsid w:val="00CF354F"/>
    <w:rsid w:val="00CF37EE"/>
    <w:rsid w:val="00CF5A9A"/>
    <w:rsid w:val="00D0046E"/>
    <w:rsid w:val="00D078CC"/>
    <w:rsid w:val="00D11B44"/>
    <w:rsid w:val="00D123C6"/>
    <w:rsid w:val="00D1280E"/>
    <w:rsid w:val="00D14E34"/>
    <w:rsid w:val="00D14FB8"/>
    <w:rsid w:val="00D1621A"/>
    <w:rsid w:val="00D17F3C"/>
    <w:rsid w:val="00D2069D"/>
    <w:rsid w:val="00D251C3"/>
    <w:rsid w:val="00D3464A"/>
    <w:rsid w:val="00D36E53"/>
    <w:rsid w:val="00D40C8E"/>
    <w:rsid w:val="00D41727"/>
    <w:rsid w:val="00D417CB"/>
    <w:rsid w:val="00D434E2"/>
    <w:rsid w:val="00D43695"/>
    <w:rsid w:val="00D4527B"/>
    <w:rsid w:val="00D452A7"/>
    <w:rsid w:val="00D539BD"/>
    <w:rsid w:val="00D53D1A"/>
    <w:rsid w:val="00D54DF2"/>
    <w:rsid w:val="00D57469"/>
    <w:rsid w:val="00D60F4C"/>
    <w:rsid w:val="00D615A8"/>
    <w:rsid w:val="00D61B85"/>
    <w:rsid w:val="00D61EAD"/>
    <w:rsid w:val="00D63796"/>
    <w:rsid w:val="00D6704C"/>
    <w:rsid w:val="00D7098F"/>
    <w:rsid w:val="00D72093"/>
    <w:rsid w:val="00D72C68"/>
    <w:rsid w:val="00D751A2"/>
    <w:rsid w:val="00D774CA"/>
    <w:rsid w:val="00D77980"/>
    <w:rsid w:val="00D901AB"/>
    <w:rsid w:val="00DA35DA"/>
    <w:rsid w:val="00DA6515"/>
    <w:rsid w:val="00DB4AA7"/>
    <w:rsid w:val="00DB592C"/>
    <w:rsid w:val="00DB679E"/>
    <w:rsid w:val="00DC2C70"/>
    <w:rsid w:val="00DC57C3"/>
    <w:rsid w:val="00DC64D0"/>
    <w:rsid w:val="00DC6FB2"/>
    <w:rsid w:val="00DD204B"/>
    <w:rsid w:val="00DD590C"/>
    <w:rsid w:val="00DD792B"/>
    <w:rsid w:val="00DE011B"/>
    <w:rsid w:val="00DE0E80"/>
    <w:rsid w:val="00DE15D4"/>
    <w:rsid w:val="00DE469A"/>
    <w:rsid w:val="00DE5537"/>
    <w:rsid w:val="00DE5CD2"/>
    <w:rsid w:val="00DE7E66"/>
    <w:rsid w:val="00DF1563"/>
    <w:rsid w:val="00DF343E"/>
    <w:rsid w:val="00DF600D"/>
    <w:rsid w:val="00DF66B3"/>
    <w:rsid w:val="00E03226"/>
    <w:rsid w:val="00E03DA9"/>
    <w:rsid w:val="00E04D99"/>
    <w:rsid w:val="00E057B3"/>
    <w:rsid w:val="00E0620E"/>
    <w:rsid w:val="00E07384"/>
    <w:rsid w:val="00E100FC"/>
    <w:rsid w:val="00E10415"/>
    <w:rsid w:val="00E108EC"/>
    <w:rsid w:val="00E133BD"/>
    <w:rsid w:val="00E17E9B"/>
    <w:rsid w:val="00E20247"/>
    <w:rsid w:val="00E276BE"/>
    <w:rsid w:val="00E33E6E"/>
    <w:rsid w:val="00E34949"/>
    <w:rsid w:val="00E36A23"/>
    <w:rsid w:val="00E36B59"/>
    <w:rsid w:val="00E375C7"/>
    <w:rsid w:val="00E37D8B"/>
    <w:rsid w:val="00E405E0"/>
    <w:rsid w:val="00E4179E"/>
    <w:rsid w:val="00E43B6F"/>
    <w:rsid w:val="00E43D98"/>
    <w:rsid w:val="00E4469E"/>
    <w:rsid w:val="00E4695F"/>
    <w:rsid w:val="00E5029E"/>
    <w:rsid w:val="00E51EDC"/>
    <w:rsid w:val="00E528E2"/>
    <w:rsid w:val="00E52DD3"/>
    <w:rsid w:val="00E53982"/>
    <w:rsid w:val="00E60F8D"/>
    <w:rsid w:val="00E625DF"/>
    <w:rsid w:val="00E63377"/>
    <w:rsid w:val="00E6713A"/>
    <w:rsid w:val="00E67BC7"/>
    <w:rsid w:val="00E71B1F"/>
    <w:rsid w:val="00E74C95"/>
    <w:rsid w:val="00E75A98"/>
    <w:rsid w:val="00E76B30"/>
    <w:rsid w:val="00E80D4E"/>
    <w:rsid w:val="00E8120D"/>
    <w:rsid w:val="00E81E86"/>
    <w:rsid w:val="00E82025"/>
    <w:rsid w:val="00E84914"/>
    <w:rsid w:val="00E9171E"/>
    <w:rsid w:val="00E92278"/>
    <w:rsid w:val="00E94CAA"/>
    <w:rsid w:val="00EA0D08"/>
    <w:rsid w:val="00EA1AA7"/>
    <w:rsid w:val="00EA2454"/>
    <w:rsid w:val="00EA2BF0"/>
    <w:rsid w:val="00EA552D"/>
    <w:rsid w:val="00EA6CAC"/>
    <w:rsid w:val="00EB0493"/>
    <w:rsid w:val="00EB081E"/>
    <w:rsid w:val="00EB1CFD"/>
    <w:rsid w:val="00EB634D"/>
    <w:rsid w:val="00EB79FF"/>
    <w:rsid w:val="00EC0C95"/>
    <w:rsid w:val="00EC13B6"/>
    <w:rsid w:val="00EC3BE8"/>
    <w:rsid w:val="00EC5ED9"/>
    <w:rsid w:val="00EC6098"/>
    <w:rsid w:val="00EC6A6A"/>
    <w:rsid w:val="00EC729A"/>
    <w:rsid w:val="00EC7ED0"/>
    <w:rsid w:val="00ED1952"/>
    <w:rsid w:val="00ED362D"/>
    <w:rsid w:val="00ED4391"/>
    <w:rsid w:val="00ED4B57"/>
    <w:rsid w:val="00EE20A3"/>
    <w:rsid w:val="00EE419C"/>
    <w:rsid w:val="00EE5437"/>
    <w:rsid w:val="00EE7E68"/>
    <w:rsid w:val="00EE7EBF"/>
    <w:rsid w:val="00EF3F41"/>
    <w:rsid w:val="00EF48AA"/>
    <w:rsid w:val="00EF684F"/>
    <w:rsid w:val="00EF7D31"/>
    <w:rsid w:val="00F00E5C"/>
    <w:rsid w:val="00F01D44"/>
    <w:rsid w:val="00F0382D"/>
    <w:rsid w:val="00F0571A"/>
    <w:rsid w:val="00F0598B"/>
    <w:rsid w:val="00F079A0"/>
    <w:rsid w:val="00F104BA"/>
    <w:rsid w:val="00F10882"/>
    <w:rsid w:val="00F11B7F"/>
    <w:rsid w:val="00F1207C"/>
    <w:rsid w:val="00F12346"/>
    <w:rsid w:val="00F1374A"/>
    <w:rsid w:val="00F139C8"/>
    <w:rsid w:val="00F1679B"/>
    <w:rsid w:val="00F20052"/>
    <w:rsid w:val="00F20AC1"/>
    <w:rsid w:val="00F20BF4"/>
    <w:rsid w:val="00F210BE"/>
    <w:rsid w:val="00F22D65"/>
    <w:rsid w:val="00F22EB7"/>
    <w:rsid w:val="00F256D7"/>
    <w:rsid w:val="00F2668B"/>
    <w:rsid w:val="00F2707C"/>
    <w:rsid w:val="00F31563"/>
    <w:rsid w:val="00F31EC9"/>
    <w:rsid w:val="00F3212D"/>
    <w:rsid w:val="00F323FD"/>
    <w:rsid w:val="00F32478"/>
    <w:rsid w:val="00F32C04"/>
    <w:rsid w:val="00F36B27"/>
    <w:rsid w:val="00F40193"/>
    <w:rsid w:val="00F42F55"/>
    <w:rsid w:val="00F44388"/>
    <w:rsid w:val="00F455F1"/>
    <w:rsid w:val="00F4598E"/>
    <w:rsid w:val="00F47746"/>
    <w:rsid w:val="00F5315A"/>
    <w:rsid w:val="00F53B6A"/>
    <w:rsid w:val="00F54656"/>
    <w:rsid w:val="00F567F1"/>
    <w:rsid w:val="00F6173D"/>
    <w:rsid w:val="00F6271F"/>
    <w:rsid w:val="00F66F5D"/>
    <w:rsid w:val="00F718F4"/>
    <w:rsid w:val="00F724B6"/>
    <w:rsid w:val="00F73657"/>
    <w:rsid w:val="00F80ADE"/>
    <w:rsid w:val="00F81B27"/>
    <w:rsid w:val="00F84BCA"/>
    <w:rsid w:val="00F86B6E"/>
    <w:rsid w:val="00F87BA7"/>
    <w:rsid w:val="00F9027C"/>
    <w:rsid w:val="00F93C3A"/>
    <w:rsid w:val="00F974F1"/>
    <w:rsid w:val="00FA07CF"/>
    <w:rsid w:val="00FA2709"/>
    <w:rsid w:val="00FA5693"/>
    <w:rsid w:val="00FA7CBC"/>
    <w:rsid w:val="00FB41EC"/>
    <w:rsid w:val="00FB510E"/>
    <w:rsid w:val="00FB5178"/>
    <w:rsid w:val="00FB797B"/>
    <w:rsid w:val="00FC1E2E"/>
    <w:rsid w:val="00FC4CE6"/>
    <w:rsid w:val="00FC679B"/>
    <w:rsid w:val="00FC6EDE"/>
    <w:rsid w:val="00FC76AF"/>
    <w:rsid w:val="00FD2554"/>
    <w:rsid w:val="00FD2CEF"/>
    <w:rsid w:val="00FD3D11"/>
    <w:rsid w:val="00FD4146"/>
    <w:rsid w:val="00FD48F6"/>
    <w:rsid w:val="00FD6069"/>
    <w:rsid w:val="00FE02C5"/>
    <w:rsid w:val="00FE06B0"/>
    <w:rsid w:val="00FE0B23"/>
    <w:rsid w:val="00FE0FB3"/>
    <w:rsid w:val="00FE1371"/>
    <w:rsid w:val="00FE225F"/>
    <w:rsid w:val="00FE30D1"/>
    <w:rsid w:val="00FE536F"/>
    <w:rsid w:val="00FE7517"/>
    <w:rsid w:val="00FE75C1"/>
    <w:rsid w:val="00FF1E38"/>
    <w:rsid w:val="00FF2702"/>
    <w:rsid w:val="00FF2BC8"/>
    <w:rsid w:val="00FF383F"/>
    <w:rsid w:val="00FF407D"/>
    <w:rsid w:val="00FF4286"/>
    <w:rsid w:val="00FF598A"/>
    <w:rsid w:val="00FF5A19"/>
    <w:rsid w:val="00FF6CC5"/>
    <w:rsid w:val="00FF72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B08D4"/>
  <w15:docId w15:val="{B9C34AE6-C587-4FA0-AD79-189ADDD0D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04533"/>
  </w:style>
  <w:style w:type="paragraph" w:styleId="Titolo1">
    <w:name w:val="heading 1"/>
    <w:basedOn w:val="Normale"/>
    <w:next w:val="Normale"/>
    <w:link w:val="Titolo1Carattere"/>
    <w:uiPriority w:val="9"/>
    <w:qFormat/>
    <w:rsid w:val="00A306C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semiHidden/>
    <w:unhideWhenUsed/>
    <w:qFormat/>
    <w:rsid w:val="00E3494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7655A"/>
    <w:pPr>
      <w:ind w:left="720"/>
      <w:contextualSpacing/>
    </w:pPr>
  </w:style>
  <w:style w:type="paragraph" w:styleId="Intestazione">
    <w:name w:val="header"/>
    <w:basedOn w:val="Normale"/>
    <w:link w:val="IntestazioneCarattere"/>
    <w:uiPriority w:val="99"/>
    <w:unhideWhenUsed/>
    <w:rsid w:val="0024582D"/>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4582D"/>
  </w:style>
  <w:style w:type="paragraph" w:styleId="Pidipagina">
    <w:name w:val="footer"/>
    <w:basedOn w:val="Normale"/>
    <w:link w:val="PidipaginaCarattere"/>
    <w:uiPriority w:val="99"/>
    <w:unhideWhenUsed/>
    <w:rsid w:val="0024582D"/>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4582D"/>
  </w:style>
  <w:style w:type="character" w:customStyle="1" w:styleId="answernumber">
    <w:name w:val="answernumber"/>
    <w:basedOn w:val="Carpredefinitoparagrafo"/>
    <w:rsid w:val="00C22DD7"/>
  </w:style>
  <w:style w:type="character" w:styleId="Rimandocommento">
    <w:name w:val="annotation reference"/>
    <w:basedOn w:val="Carpredefinitoparagrafo"/>
    <w:uiPriority w:val="99"/>
    <w:semiHidden/>
    <w:unhideWhenUsed/>
    <w:rsid w:val="00FD48F6"/>
    <w:rPr>
      <w:sz w:val="16"/>
      <w:szCs w:val="16"/>
    </w:rPr>
  </w:style>
  <w:style w:type="paragraph" w:styleId="Testocommento">
    <w:name w:val="annotation text"/>
    <w:basedOn w:val="Normale"/>
    <w:link w:val="TestocommentoCarattere"/>
    <w:uiPriority w:val="99"/>
    <w:semiHidden/>
    <w:unhideWhenUsed/>
    <w:rsid w:val="00FD48F6"/>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FD48F6"/>
    <w:rPr>
      <w:sz w:val="20"/>
      <w:szCs w:val="20"/>
    </w:rPr>
  </w:style>
  <w:style w:type="paragraph" w:styleId="Soggettocommento">
    <w:name w:val="annotation subject"/>
    <w:basedOn w:val="Testocommento"/>
    <w:next w:val="Testocommento"/>
    <w:link w:val="SoggettocommentoCarattere"/>
    <w:uiPriority w:val="99"/>
    <w:semiHidden/>
    <w:unhideWhenUsed/>
    <w:rsid w:val="00FD48F6"/>
    <w:rPr>
      <w:b/>
      <w:bCs/>
    </w:rPr>
  </w:style>
  <w:style w:type="character" w:customStyle="1" w:styleId="SoggettocommentoCarattere">
    <w:name w:val="Soggetto commento Carattere"/>
    <w:basedOn w:val="TestocommentoCarattere"/>
    <w:link w:val="Soggettocommento"/>
    <w:uiPriority w:val="99"/>
    <w:semiHidden/>
    <w:rsid w:val="00FD48F6"/>
    <w:rPr>
      <w:b/>
      <w:bCs/>
      <w:sz w:val="20"/>
      <w:szCs w:val="20"/>
    </w:rPr>
  </w:style>
  <w:style w:type="paragraph" w:styleId="NormaleWeb">
    <w:name w:val="Normal (Web)"/>
    <w:basedOn w:val="Normale"/>
    <w:uiPriority w:val="99"/>
    <w:semiHidden/>
    <w:unhideWhenUsed/>
    <w:rsid w:val="00796347"/>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llegamentoipertestuale">
    <w:name w:val="Hyperlink"/>
    <w:basedOn w:val="Carpredefinitoparagrafo"/>
    <w:uiPriority w:val="99"/>
    <w:unhideWhenUsed/>
    <w:rsid w:val="00796347"/>
    <w:rPr>
      <w:color w:val="0000FF" w:themeColor="hyperlink"/>
      <w:u w:val="single"/>
    </w:rPr>
  </w:style>
  <w:style w:type="character" w:styleId="Enfasigrassetto">
    <w:name w:val="Strong"/>
    <w:basedOn w:val="Carpredefinitoparagrafo"/>
    <w:uiPriority w:val="22"/>
    <w:qFormat/>
    <w:rsid w:val="00074951"/>
    <w:rPr>
      <w:b/>
      <w:bCs/>
    </w:rPr>
  </w:style>
  <w:style w:type="character" w:styleId="Testosegnaposto">
    <w:name w:val="Placeholder Text"/>
    <w:basedOn w:val="Carpredefinitoparagrafo"/>
    <w:uiPriority w:val="99"/>
    <w:semiHidden/>
    <w:rsid w:val="000805A9"/>
    <w:rPr>
      <w:color w:val="808080"/>
    </w:rPr>
  </w:style>
  <w:style w:type="paragraph" w:styleId="Testofumetto">
    <w:name w:val="Balloon Text"/>
    <w:basedOn w:val="Normale"/>
    <w:link w:val="TestofumettoCarattere"/>
    <w:uiPriority w:val="99"/>
    <w:semiHidden/>
    <w:unhideWhenUsed/>
    <w:rsid w:val="000805A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805A9"/>
    <w:rPr>
      <w:rFonts w:ascii="Tahoma" w:hAnsi="Tahoma" w:cs="Tahoma"/>
      <w:sz w:val="16"/>
      <w:szCs w:val="16"/>
    </w:rPr>
  </w:style>
  <w:style w:type="character" w:customStyle="1" w:styleId="Titolo1Carattere">
    <w:name w:val="Titolo 1 Carattere"/>
    <w:basedOn w:val="Carpredefinitoparagrafo"/>
    <w:link w:val="Titolo1"/>
    <w:uiPriority w:val="9"/>
    <w:rsid w:val="00A306C6"/>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uiPriority w:val="9"/>
    <w:semiHidden/>
    <w:rsid w:val="00E34949"/>
    <w:rPr>
      <w:rFonts w:asciiTheme="majorHAnsi" w:eastAsiaTheme="majorEastAsia" w:hAnsiTheme="majorHAnsi" w:cstheme="majorBidi"/>
      <w:color w:val="243F60" w:themeColor="accent1" w:themeShade="7F"/>
      <w:sz w:val="24"/>
      <w:szCs w:val="24"/>
    </w:rPr>
  </w:style>
  <w:style w:type="character" w:customStyle="1" w:styleId="instancename">
    <w:name w:val="instancename"/>
    <w:basedOn w:val="Carpredefinitoparagrafo"/>
    <w:rsid w:val="00E349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89582">
      <w:bodyDiv w:val="1"/>
      <w:marLeft w:val="0"/>
      <w:marRight w:val="0"/>
      <w:marTop w:val="0"/>
      <w:marBottom w:val="0"/>
      <w:divBdr>
        <w:top w:val="none" w:sz="0" w:space="0" w:color="auto"/>
        <w:left w:val="none" w:sz="0" w:space="0" w:color="auto"/>
        <w:bottom w:val="none" w:sz="0" w:space="0" w:color="auto"/>
        <w:right w:val="none" w:sz="0" w:space="0" w:color="auto"/>
      </w:divBdr>
    </w:div>
    <w:div w:id="281960684">
      <w:bodyDiv w:val="1"/>
      <w:marLeft w:val="0"/>
      <w:marRight w:val="0"/>
      <w:marTop w:val="0"/>
      <w:marBottom w:val="0"/>
      <w:divBdr>
        <w:top w:val="none" w:sz="0" w:space="0" w:color="auto"/>
        <w:left w:val="none" w:sz="0" w:space="0" w:color="auto"/>
        <w:bottom w:val="none" w:sz="0" w:space="0" w:color="auto"/>
        <w:right w:val="none" w:sz="0" w:space="0" w:color="auto"/>
      </w:divBdr>
    </w:div>
    <w:div w:id="957952197">
      <w:bodyDiv w:val="1"/>
      <w:marLeft w:val="0"/>
      <w:marRight w:val="0"/>
      <w:marTop w:val="0"/>
      <w:marBottom w:val="0"/>
      <w:divBdr>
        <w:top w:val="none" w:sz="0" w:space="0" w:color="auto"/>
        <w:left w:val="none" w:sz="0" w:space="0" w:color="auto"/>
        <w:bottom w:val="none" w:sz="0" w:space="0" w:color="auto"/>
        <w:right w:val="none" w:sz="0" w:space="0" w:color="auto"/>
      </w:divBdr>
    </w:div>
    <w:div w:id="1093623815">
      <w:bodyDiv w:val="1"/>
      <w:marLeft w:val="0"/>
      <w:marRight w:val="0"/>
      <w:marTop w:val="0"/>
      <w:marBottom w:val="0"/>
      <w:divBdr>
        <w:top w:val="none" w:sz="0" w:space="0" w:color="auto"/>
        <w:left w:val="none" w:sz="0" w:space="0" w:color="auto"/>
        <w:bottom w:val="none" w:sz="0" w:space="0" w:color="auto"/>
        <w:right w:val="none" w:sz="0" w:space="0" w:color="auto"/>
      </w:divBdr>
    </w:div>
    <w:div w:id="1340813333">
      <w:bodyDiv w:val="1"/>
      <w:marLeft w:val="0"/>
      <w:marRight w:val="0"/>
      <w:marTop w:val="0"/>
      <w:marBottom w:val="0"/>
      <w:divBdr>
        <w:top w:val="none" w:sz="0" w:space="0" w:color="auto"/>
        <w:left w:val="none" w:sz="0" w:space="0" w:color="auto"/>
        <w:bottom w:val="none" w:sz="0" w:space="0" w:color="auto"/>
        <w:right w:val="none" w:sz="0" w:space="0" w:color="auto"/>
      </w:divBdr>
    </w:div>
    <w:div w:id="1818300982">
      <w:bodyDiv w:val="1"/>
      <w:marLeft w:val="0"/>
      <w:marRight w:val="0"/>
      <w:marTop w:val="0"/>
      <w:marBottom w:val="0"/>
      <w:divBdr>
        <w:top w:val="none" w:sz="0" w:space="0" w:color="auto"/>
        <w:left w:val="none" w:sz="0" w:space="0" w:color="auto"/>
        <w:bottom w:val="none" w:sz="0" w:space="0" w:color="auto"/>
        <w:right w:val="none" w:sz="0" w:space="0" w:color="auto"/>
      </w:divBdr>
    </w:div>
    <w:div w:id="19840009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about:blank"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3D2A64-D151-451D-A6A4-88E1664D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1446</TotalTime>
  <Pages>21</Pages>
  <Words>9558</Words>
  <Characters>54481</Characters>
  <Application>Microsoft Office Word</Application>
  <DocSecurity>0</DocSecurity>
  <Lines>454</Lines>
  <Paragraphs>127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 Capua Marco</dc:creator>
  <cp:keywords/>
  <dc:description/>
  <cp:lastModifiedBy>Marco Di Capua</cp:lastModifiedBy>
  <cp:revision>7</cp:revision>
  <dcterms:created xsi:type="dcterms:W3CDTF">2021-09-04T14:56:00Z</dcterms:created>
  <dcterms:modified xsi:type="dcterms:W3CDTF">2021-09-16T10:12:00Z</dcterms:modified>
</cp:coreProperties>
</file>