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Installation &amp; Deployment – Debian 13 (Schritt für Schritt)</w:t>
      </w:r>
    </w:p>
    <w:p>
      <w:r>
        <w:t>Diese Anleitung führt dich von Null bis zur laufenden Produktiv‑Instanz unter https://restaurant.bibabau.ch inkl. Docker, Zertifikaten, Mail, Backups und Raspberry‑Pi‑Agent.</w:t>
      </w:r>
    </w:p>
    <w:p>
      <w:pPr>
        <w:pStyle w:val="Heading2"/>
      </w:pPr>
      <w:r>
        <w:t>0) Voraussetzungen</w:t>
      </w:r>
    </w:p>
    <w:p>
      <w:pPr>
        <w:pStyle w:val="ListBullet"/>
      </w:pPr>
      <w:r>
        <w:t>DNS: restaurant.bibabau.ch zeigt per A/AAAA auf deinen Server (öffentliche IP).</w:t>
      </w:r>
    </w:p>
    <w:p>
      <w:pPr>
        <w:pStyle w:val="ListBullet"/>
      </w:pPr>
      <w:r>
        <w:t>SSH‑Zugang: als User mit sudo‑Rechten.</w:t>
      </w:r>
    </w:p>
    <w:p>
      <w:pPr>
        <w:pStyle w:val="ListBullet"/>
      </w:pPr>
      <w:r>
        <w:t>Mailcow ist separat betriebsbereit (mail.bibabau.ch).</w:t>
      </w:r>
    </w:p>
    <w:p>
      <w:pPr>
        <w:pStyle w:val="Heading2"/>
      </w:pPr>
      <w:r>
        <w:t>1) Basis‑Setup auf Debian 13</w:t>
      </w:r>
    </w:p>
    <w:p>
      <w:pPr>
        <w:pStyle w:val="ListBullet"/>
      </w:pPr>
      <w:r>
        <w:t>sudo apt update &amp;&amp; sudo apt -y upgrade</w:t>
      </w:r>
    </w:p>
    <w:p>
      <w:pPr>
        <w:pStyle w:val="ListBullet"/>
      </w:pPr>
      <w:r>
        <w:t>sudo timedatectl set-timezone Europe/Zurich</w:t>
      </w:r>
    </w:p>
    <w:p>
      <w:pPr>
        <w:pStyle w:val="ListBullet"/>
      </w:pPr>
      <w:r>
        <w:t>sudo apt -y install ca-certificates curl gnupg lsb-release git ufw</w:t>
      </w:r>
    </w:p>
    <w:p>
      <w:pPr>
        <w:pStyle w:val="Heading2"/>
      </w:pPr>
      <w:r>
        <w:t>2) Docker &amp; Compose installieren</w:t>
      </w:r>
    </w:p>
    <w:p>
      <w:pPr>
        <w:pStyle w:val="ListBullet"/>
      </w:pPr>
      <w:r>
        <w:t>Installiere Docker aus dem offiziellen Repository:</w:t>
      </w:r>
    </w:p>
    <w:p>
      <w:pPr>
        <w:pStyle w:val="ListBullet"/>
      </w:pPr>
      <w:r>
        <w:t>sudo install -m 0755 -d /etc/apt/keyrings</w:t>
      </w:r>
    </w:p>
    <w:p>
      <w:pPr>
        <w:pStyle w:val="ListBullet"/>
      </w:pPr>
      <w:r>
        <w:t>curl -fsSL https://download.docker.com/linux/debian/gpg | sudo gpg --dearmor -o /etc/apt/keyrings/docker.gpg</w:t>
      </w:r>
    </w:p>
    <w:p>
      <w:pPr>
        <w:pStyle w:val="ListBullet"/>
      </w:pPr>
      <w:r>
        <w:t>sudo chmod a+r /etc/apt/keyrings/docker.gpg</w:t>
      </w:r>
    </w:p>
    <w:p>
      <w:pPr>
        <w:pStyle w:val="ListBullet"/>
      </w:pPr>
      <w:r>
        <w:t>echo "deb [arch=$(dpkg --print-architecture) signed-by=/etc/apt/keyrings/docker.gpg] https://download.docker.com/linux/debian $(. /etc/os-release &amp;&amp; echo $VERSION_CODENAME) stable" | sudo tee /etc/apt/sources.list.d/docker.list &gt; /dev/null</w:t>
      </w:r>
    </w:p>
    <w:p>
      <w:pPr>
        <w:pStyle w:val="ListBullet"/>
      </w:pPr>
      <w:r>
        <w:t>sudo apt update &amp;&amp; sudo apt -y install docker-ce docker-ce-cli containerd.io docker-buildx-plugin docker-compose-plugin</w:t>
      </w:r>
    </w:p>
    <w:p>
      <w:pPr>
        <w:pStyle w:val="ListBullet"/>
      </w:pPr>
      <w:r>
        <w:t>sudo systemctl enable --now docker</w:t>
      </w:r>
    </w:p>
    <w:p>
      <w:pPr>
        <w:pStyle w:val="ListBullet"/>
      </w:pPr>
      <w:r>
        <w:t>sudo usermod -aG docker $USER</w:t>
      </w:r>
    </w:p>
    <w:p>
      <w:pPr>
        <w:pStyle w:val="Heading2"/>
      </w:pPr>
      <w:r>
        <w:t>3) Projekt &amp; .env Setup</w:t>
      </w:r>
    </w:p>
    <w:p>
      <w:pPr>
        <w:pStyle w:val="ListBullet"/>
      </w:pPr>
      <w:r>
        <w:t>Projektverzeichnis anlegen: mkdir -p ~/asia-restaurant &amp;&amp; cd ~/asia-restaurant</w:t>
      </w:r>
    </w:p>
    <w:p>
      <w:pPr>
        <w:pStyle w:val="ListBullet"/>
      </w:pPr>
      <w:r>
        <w:t>Erstelle eine .env Datei mit allen Variablen (siehe Canvas).</w:t>
      </w:r>
    </w:p>
    <w:p>
      <w:pPr>
        <w:pStyle w:val="Heading2"/>
      </w:pPr>
      <w:r>
        <w:t>4) Frontend Build &amp; Zertifikat</w:t>
      </w:r>
    </w:p>
    <w:p>
      <w:pPr>
        <w:pStyle w:val="ListBullet"/>
      </w:pPr>
      <w:r>
        <w:t>docker build -t asia-frontend-prod:latest -f frontend/Dockerfile.prod frontend</w:t>
      </w:r>
    </w:p>
    <w:p>
      <w:pPr>
        <w:pStyle w:val="ListBullet"/>
      </w:pPr>
      <w:r>
        <w:t>docker compose -f docker-compose.prod.yml up -d web</w:t>
      </w:r>
    </w:p>
    <w:p>
      <w:pPr>
        <w:pStyle w:val="ListBullet"/>
      </w:pPr>
      <w:r>
        <w:t>Zertifikat holen mit certbot, danach gesamten Stack hochfahren.</w:t>
      </w:r>
    </w:p>
    <w:p>
      <w:pPr>
        <w:pStyle w:val="Heading2"/>
      </w:pPr>
      <w:r>
        <w:t>5) Backups &amp; Raspberry Pi Agent</w:t>
      </w:r>
    </w:p>
    <w:p>
      <w:pPr>
        <w:pStyle w:val="ListBullet"/>
      </w:pPr>
      <w:r>
        <w:t>Backup läuft täglich um 03:00 (lokal) und 03:30 (Offsite via restic).</w:t>
      </w:r>
    </w:p>
    <w:p>
      <w:pPr>
        <w:pStyle w:val="ListBullet"/>
      </w:pPr>
      <w:r>
        <w:t>Raspberry Pi Agent empfängt neue Bestellungen via WebSocket und signalisiert per LED/Buzzer.</w:t>
      </w:r>
    </w:p>
    <w:p>
      <w:pPr>
        <w:pStyle w:val="Heading2"/>
      </w:pPr>
      <w:r>
        <w:t>6) Tests &amp; Abschluss</w:t>
      </w:r>
    </w:p>
    <w:p>
      <w:pPr>
        <w:pStyle w:val="ListBullet"/>
      </w:pPr>
      <w:r>
        <w:t>Frontend erreichbar unter https://restaurant.bibabau.ch</w:t>
      </w:r>
    </w:p>
    <w:p>
      <w:pPr>
        <w:pStyle w:val="ListBullet"/>
      </w:pPr>
      <w:r>
        <w:t>Testbestellung durchführen, Küche sieht sie, E-Mail Versand prüfen.</w:t>
      </w:r>
    </w:p>
    <w:p>
      <w:pPr>
        <w:pStyle w:val="ListBullet"/>
      </w:pPr>
      <w:r>
        <w:t>Fertig – System produktionsreif!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