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Diseño de experimentos - Decision Tree Machine Learning</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Planeación y realización</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Delimitación del objeto de estudio: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El fenómeno de estudio de este experimento es el comportamiento de dos implementaciones diferentes de </w:t>
      </w:r>
      <w:r w:rsidDel="00000000" w:rsidR="00000000" w:rsidRPr="00000000">
        <w:rPr>
          <w:rtl w:val="0"/>
        </w:rPr>
        <w:t xml:space="preserve">Decision</w:t>
      </w:r>
      <w:r w:rsidDel="00000000" w:rsidR="00000000" w:rsidRPr="00000000">
        <w:rPr>
          <w:rtl w:val="0"/>
        </w:rPr>
        <w:t xml:space="preserve"> Tree, la primera creada manualmente y la segunda obtenida de la librería de Accord.Net. Esto es importante debido a que es necesario tener claridad en cuál es el más eficaz en un entorno real, en donde es común hallar una gran variedad de casos y es necesario clasificar diferentes cantidades de datos con el menor tiempo y la máxima correctitud posible.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lineRule="auto"/>
        <w:rPr>
          <w:sz w:val="24"/>
          <w:szCs w:val="24"/>
        </w:rPr>
      </w:pPr>
      <w:r w:rsidDel="00000000" w:rsidR="00000000" w:rsidRPr="00000000">
        <w:rPr>
          <w:sz w:val="24"/>
          <w:szCs w:val="24"/>
          <w:rtl w:val="0"/>
        </w:rPr>
        <w:t xml:space="preserve">Variables de respuesta</w:t>
      </w:r>
    </w:p>
    <w:p w:rsidR="00000000" w:rsidDel="00000000" w:rsidP="00000000" w:rsidRDefault="00000000" w:rsidRPr="00000000" w14:paraId="0000000B">
      <w:pPr>
        <w:rPr/>
      </w:pPr>
      <w:r w:rsidDel="00000000" w:rsidR="00000000" w:rsidRPr="00000000">
        <w:rPr>
          <w:rtl w:val="0"/>
        </w:rPr>
        <w:t xml:space="preserve">Las variables de respuesta que serán tomadas en cuenta en este experimento son el tiempo y la correctitud, ya que son la principal métrica para evaluar el desempeño de una implementación de Decision Tree. Las unidades utilizadas para la medición del tiempo serán los milisegundos, ya que proveen la suficiente precisión buscada para el desarrollo de las comparaciones.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Nuestra herramienta de evaluación para el tiempo será el método Stopwatch de C# y para la correctitud, el porcentaje de aciertos respecto al total.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Debido a que la medición varía con esta herramienta, se probará cada caso 4 veces y se utilizará el tiempo promedio entre cada caso, logrando así una medida más precisa del desempeño.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Factores a estudiar</w:t>
      </w:r>
    </w:p>
    <w:p w:rsidR="00000000" w:rsidDel="00000000" w:rsidP="00000000" w:rsidRDefault="00000000" w:rsidRPr="00000000" w14:paraId="00000012">
      <w:pPr>
        <w:spacing w:after="240" w:before="240" w:lineRule="auto"/>
        <w:rPr/>
      </w:pPr>
      <w:r w:rsidDel="00000000" w:rsidR="00000000" w:rsidRPr="00000000">
        <w:rPr>
          <w:rtl w:val="0"/>
        </w:rPr>
        <w:t xml:space="preserve">Factores controlables:</w:t>
      </w:r>
    </w:p>
    <w:p w:rsidR="00000000" w:rsidDel="00000000" w:rsidP="00000000" w:rsidRDefault="00000000" w:rsidRPr="00000000" w14:paraId="00000013">
      <w:pPr>
        <w:numPr>
          <w:ilvl w:val="0"/>
          <w:numId w:val="3"/>
        </w:numPr>
        <w:spacing w:line="240" w:lineRule="auto"/>
        <w:ind w:left="720" w:hanging="360"/>
        <w:rPr>
          <w:u w:val="none"/>
        </w:rPr>
      </w:pPr>
      <w:r w:rsidDel="00000000" w:rsidR="00000000" w:rsidRPr="00000000">
        <w:rPr>
          <w:rtl w:val="0"/>
        </w:rPr>
        <w:t xml:space="preserve">Implementación del decision Tree utilizada</w:t>
      </w:r>
    </w:p>
    <w:p w:rsidR="00000000" w:rsidDel="00000000" w:rsidP="00000000" w:rsidRDefault="00000000" w:rsidRPr="00000000" w14:paraId="00000014">
      <w:pPr>
        <w:numPr>
          <w:ilvl w:val="0"/>
          <w:numId w:val="3"/>
        </w:numPr>
        <w:spacing w:line="240" w:lineRule="auto"/>
        <w:ind w:left="720" w:hanging="360"/>
        <w:rPr>
          <w:u w:val="none"/>
        </w:rPr>
      </w:pPr>
      <w:r w:rsidDel="00000000" w:rsidR="00000000" w:rsidRPr="00000000">
        <w:rPr>
          <w:rtl w:val="0"/>
        </w:rPr>
        <w:t xml:space="preserve">porcentaje de los datos del dataset utilizado para entrenamiento</w:t>
      </w:r>
    </w:p>
    <w:p w:rsidR="00000000" w:rsidDel="00000000" w:rsidP="00000000" w:rsidRDefault="00000000" w:rsidRPr="00000000" w14:paraId="00000015">
      <w:pPr>
        <w:numPr>
          <w:ilvl w:val="0"/>
          <w:numId w:val="3"/>
        </w:numPr>
        <w:spacing w:line="240" w:lineRule="auto"/>
        <w:ind w:left="720" w:hanging="360"/>
        <w:rPr>
          <w:u w:val="none"/>
        </w:rPr>
      </w:pPr>
      <w:r w:rsidDel="00000000" w:rsidR="00000000" w:rsidRPr="00000000">
        <w:rPr>
          <w:rtl w:val="0"/>
        </w:rPr>
        <w:t xml:space="preserve">Lenguaje de programación</w:t>
      </w:r>
    </w:p>
    <w:p w:rsidR="00000000" w:rsidDel="00000000" w:rsidP="00000000" w:rsidRDefault="00000000" w:rsidRPr="00000000" w14:paraId="00000016">
      <w:pPr>
        <w:numPr>
          <w:ilvl w:val="0"/>
          <w:numId w:val="3"/>
        </w:numPr>
        <w:spacing w:line="240" w:lineRule="auto"/>
        <w:ind w:left="720" w:hanging="360"/>
        <w:rPr>
          <w:u w:val="none"/>
        </w:rPr>
      </w:pPr>
      <w:r w:rsidDel="00000000" w:rsidR="00000000" w:rsidRPr="00000000">
        <w:rPr>
          <w:rtl w:val="0"/>
        </w:rPr>
        <w:t xml:space="preserve">Cantidad de procesos ejecutados en segundo plano</w:t>
      </w:r>
    </w:p>
    <w:p w:rsidR="00000000" w:rsidDel="00000000" w:rsidP="00000000" w:rsidRDefault="00000000" w:rsidRPr="00000000" w14:paraId="00000017">
      <w:pPr>
        <w:numPr>
          <w:ilvl w:val="0"/>
          <w:numId w:val="3"/>
        </w:numPr>
        <w:spacing w:line="240" w:lineRule="auto"/>
        <w:ind w:left="720" w:hanging="360"/>
        <w:rPr>
          <w:u w:val="none"/>
        </w:rPr>
      </w:pPr>
      <w:r w:rsidDel="00000000" w:rsidR="00000000" w:rsidRPr="00000000">
        <w:rPr>
          <w:rtl w:val="0"/>
        </w:rPr>
        <w:t xml:space="preserve">Cantidad de ram del pc (haciendo uso de máquinas virtuales)</w:t>
      </w:r>
    </w:p>
    <w:p w:rsidR="00000000" w:rsidDel="00000000" w:rsidP="00000000" w:rsidRDefault="00000000" w:rsidRPr="00000000" w14:paraId="00000018">
      <w:pPr>
        <w:numPr>
          <w:ilvl w:val="0"/>
          <w:numId w:val="3"/>
        </w:numPr>
        <w:spacing w:line="240" w:lineRule="auto"/>
        <w:ind w:left="720" w:hanging="360"/>
        <w:rPr>
          <w:u w:val="none"/>
        </w:rPr>
      </w:pPr>
      <w:r w:rsidDel="00000000" w:rsidR="00000000" w:rsidRPr="00000000">
        <w:rPr>
          <w:rtl w:val="0"/>
        </w:rPr>
        <w:t xml:space="preserve">Cantidad de variables utilizadas para la clasificación</w:t>
      </w:r>
    </w:p>
    <w:p w:rsidR="00000000" w:rsidDel="00000000" w:rsidP="00000000" w:rsidRDefault="00000000" w:rsidRPr="00000000" w14:paraId="00000019">
      <w:pPr>
        <w:spacing w:line="240" w:lineRule="auto"/>
        <w:ind w:left="0" w:firstLine="0"/>
        <w:rPr/>
      </w:pPr>
      <w:r w:rsidDel="00000000" w:rsidR="00000000" w:rsidRPr="00000000">
        <w:rPr>
          <w:rtl w:val="0"/>
        </w:rPr>
      </w:r>
    </w:p>
    <w:p w:rsidR="00000000" w:rsidDel="00000000" w:rsidP="00000000" w:rsidRDefault="00000000" w:rsidRPr="00000000" w14:paraId="0000001A">
      <w:pPr>
        <w:spacing w:line="240" w:lineRule="auto"/>
        <w:ind w:left="0" w:firstLine="0"/>
        <w:rPr/>
      </w:pPr>
      <w:r w:rsidDel="00000000" w:rsidR="00000000" w:rsidRPr="00000000">
        <w:rPr>
          <w:rtl w:val="0"/>
        </w:rPr>
      </w:r>
    </w:p>
    <w:p w:rsidR="00000000" w:rsidDel="00000000" w:rsidP="00000000" w:rsidRDefault="00000000" w:rsidRPr="00000000" w14:paraId="0000001B">
      <w:pPr>
        <w:spacing w:line="240" w:lineRule="auto"/>
        <w:ind w:left="0" w:firstLine="0"/>
        <w:rPr/>
      </w:pPr>
      <w:r w:rsidDel="00000000" w:rsidR="00000000" w:rsidRPr="00000000">
        <w:rPr>
          <w:rtl w:val="0"/>
        </w:rPr>
        <w:t xml:space="preserve">Factores no controlables:</w:t>
      </w:r>
    </w:p>
    <w:p w:rsidR="00000000" w:rsidDel="00000000" w:rsidP="00000000" w:rsidRDefault="00000000" w:rsidRPr="00000000" w14:paraId="0000001C">
      <w:pPr>
        <w:numPr>
          <w:ilvl w:val="0"/>
          <w:numId w:val="1"/>
        </w:numPr>
        <w:spacing w:line="240" w:lineRule="auto"/>
        <w:ind w:left="720" w:hanging="360"/>
        <w:rPr>
          <w:u w:val="none"/>
        </w:rPr>
      </w:pPr>
      <w:r w:rsidDel="00000000" w:rsidR="00000000" w:rsidRPr="00000000">
        <w:rPr>
          <w:rtl w:val="0"/>
        </w:rPr>
        <w:t xml:space="preserve">Procesos fundamentales del sistema operativo</w:t>
      </w:r>
    </w:p>
    <w:p w:rsidR="00000000" w:rsidDel="00000000" w:rsidP="00000000" w:rsidRDefault="00000000" w:rsidRPr="00000000" w14:paraId="0000001D">
      <w:pPr>
        <w:numPr>
          <w:ilvl w:val="0"/>
          <w:numId w:val="1"/>
        </w:numPr>
        <w:spacing w:line="240" w:lineRule="auto"/>
        <w:ind w:left="720" w:hanging="360"/>
        <w:rPr>
          <w:u w:val="none"/>
        </w:rPr>
      </w:pPr>
      <w:r w:rsidDel="00000000" w:rsidR="00000000" w:rsidRPr="00000000">
        <w:rPr>
          <w:rtl w:val="0"/>
        </w:rPr>
        <w:t xml:space="preserve">Nivel de fragmentación del disco duro del computador donde se ejecuta el algoritmo</w:t>
      </w:r>
    </w:p>
    <w:p w:rsidR="00000000" w:rsidDel="00000000" w:rsidP="00000000" w:rsidRDefault="00000000" w:rsidRPr="00000000" w14:paraId="0000001E">
      <w:pPr>
        <w:spacing w:line="240" w:lineRule="auto"/>
        <w:ind w:left="0" w:firstLine="0"/>
        <w:rPr/>
      </w:pPr>
      <w:r w:rsidDel="00000000" w:rsidR="00000000" w:rsidRPr="00000000">
        <w:rPr>
          <w:rtl w:val="0"/>
        </w:rPr>
      </w:r>
    </w:p>
    <w:p w:rsidR="00000000" w:rsidDel="00000000" w:rsidP="00000000" w:rsidRDefault="00000000" w:rsidRPr="00000000" w14:paraId="0000001F">
      <w:pPr>
        <w:spacing w:line="240" w:lineRule="auto"/>
        <w:ind w:left="0" w:firstLine="0"/>
        <w:rPr/>
      </w:pPr>
      <w:r w:rsidDel="00000000" w:rsidR="00000000" w:rsidRPr="00000000">
        <w:rPr>
          <w:rtl w:val="0"/>
        </w:rPr>
      </w:r>
    </w:p>
    <w:p w:rsidR="00000000" w:rsidDel="00000000" w:rsidP="00000000" w:rsidRDefault="00000000" w:rsidRPr="00000000" w14:paraId="00000020">
      <w:pPr>
        <w:spacing w:line="240" w:lineRule="auto"/>
        <w:ind w:left="0" w:firstLine="0"/>
        <w:rPr/>
      </w:pPr>
      <w:r w:rsidDel="00000000" w:rsidR="00000000" w:rsidRPr="00000000">
        <w:rPr>
          <w:rtl w:val="0"/>
        </w:rPr>
      </w:r>
    </w:p>
    <w:p w:rsidR="00000000" w:rsidDel="00000000" w:rsidP="00000000" w:rsidRDefault="00000000" w:rsidRPr="00000000" w14:paraId="00000021">
      <w:pPr>
        <w:spacing w:line="240" w:lineRule="auto"/>
        <w:ind w:left="0" w:firstLine="0"/>
        <w:rPr/>
      </w:pPr>
      <w:r w:rsidDel="00000000" w:rsidR="00000000" w:rsidRPr="00000000">
        <w:rPr>
          <w:rtl w:val="0"/>
        </w:rPr>
        <w:t xml:space="preserve">Factores estudiados:</w:t>
      </w:r>
    </w:p>
    <w:p w:rsidR="00000000" w:rsidDel="00000000" w:rsidP="00000000" w:rsidRDefault="00000000" w:rsidRPr="00000000" w14:paraId="00000022">
      <w:pPr>
        <w:numPr>
          <w:ilvl w:val="0"/>
          <w:numId w:val="2"/>
        </w:numPr>
        <w:spacing w:line="240" w:lineRule="auto"/>
        <w:ind w:left="720" w:hanging="360"/>
      </w:pPr>
      <w:r w:rsidDel="00000000" w:rsidR="00000000" w:rsidRPr="00000000">
        <w:rPr>
          <w:rtl w:val="0"/>
        </w:rPr>
        <w:t xml:space="preserve">Implementación del Decision Tree utilizada</w:t>
      </w:r>
    </w:p>
    <w:p w:rsidR="00000000" w:rsidDel="00000000" w:rsidP="00000000" w:rsidRDefault="00000000" w:rsidRPr="00000000" w14:paraId="00000023">
      <w:pPr>
        <w:numPr>
          <w:ilvl w:val="0"/>
          <w:numId w:val="2"/>
        </w:numPr>
        <w:spacing w:line="240" w:lineRule="auto"/>
        <w:ind w:left="720" w:hanging="360"/>
      </w:pPr>
      <w:r w:rsidDel="00000000" w:rsidR="00000000" w:rsidRPr="00000000">
        <w:rPr>
          <w:rtl w:val="0"/>
        </w:rPr>
        <w:t xml:space="preserve">Porcentaje de los datos del dataset utilizado para entrenamiento</w:t>
      </w:r>
    </w:p>
    <w:p w:rsidR="00000000" w:rsidDel="00000000" w:rsidP="00000000" w:rsidRDefault="00000000" w:rsidRPr="00000000" w14:paraId="00000024">
      <w:pPr>
        <w:numPr>
          <w:ilvl w:val="0"/>
          <w:numId w:val="2"/>
        </w:numPr>
        <w:spacing w:line="240" w:lineRule="auto"/>
        <w:ind w:left="720" w:hanging="360"/>
      </w:pPr>
      <w:r w:rsidDel="00000000" w:rsidR="00000000" w:rsidRPr="00000000">
        <w:rPr>
          <w:rtl w:val="0"/>
        </w:rPr>
        <w:t xml:space="preserve">Cantidad de ram del pc (haciendo uso de máquinas virtuales)</w:t>
      </w:r>
    </w:p>
    <w:p w:rsidR="00000000" w:rsidDel="00000000" w:rsidP="00000000" w:rsidRDefault="00000000" w:rsidRPr="00000000" w14:paraId="00000025">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26">
      <w:pPr>
        <w:spacing w:after="240" w:before="240" w:line="240" w:lineRule="auto"/>
        <w:rPr>
          <w:sz w:val="24"/>
          <w:szCs w:val="24"/>
        </w:rPr>
      </w:pPr>
      <w:r w:rsidDel="00000000" w:rsidR="00000000" w:rsidRPr="00000000">
        <w:rPr>
          <w:sz w:val="24"/>
          <w:szCs w:val="24"/>
          <w:rtl w:val="0"/>
        </w:rPr>
        <w:t xml:space="preserve">Niveles de cada factor</w:t>
      </w:r>
    </w:p>
    <w:p w:rsidR="00000000" w:rsidDel="00000000" w:rsidP="00000000" w:rsidRDefault="00000000" w:rsidRPr="00000000" w14:paraId="00000027">
      <w:pPr>
        <w:spacing w:after="240" w:before="240" w:line="240" w:lineRule="auto"/>
        <w:jc w:val="both"/>
        <w:rPr/>
      </w:pPr>
      <w:r w:rsidDel="00000000" w:rsidR="00000000" w:rsidRPr="00000000">
        <w:rPr>
          <w:rtl w:val="0"/>
        </w:rPr>
        <w:t xml:space="preserve"> </w:t>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500"/>
        <w:tblGridChange w:id="0">
          <w:tblGrid>
            <w:gridCol w:w="4515"/>
            <w:gridCol w:w="4500"/>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240" w:lineRule="auto"/>
              <w:jc w:val="center"/>
              <w:rPr/>
            </w:pPr>
            <w:r w:rsidDel="00000000" w:rsidR="00000000" w:rsidRPr="00000000">
              <w:rPr>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jc w:val="center"/>
              <w:rPr/>
            </w:pPr>
            <w:r w:rsidDel="00000000" w:rsidR="00000000" w:rsidRPr="00000000">
              <w:rPr>
                <w:rtl w:val="0"/>
              </w:rPr>
              <w:t xml:space="preserve">Niveles</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240" w:lineRule="auto"/>
              <w:jc w:val="both"/>
              <w:rPr/>
            </w:pPr>
            <w:r w:rsidDel="00000000" w:rsidR="00000000" w:rsidRPr="00000000">
              <w:rPr>
                <w:rtl w:val="0"/>
              </w:rPr>
              <w:t xml:space="preserve">Implementación del Decision Tree utilizada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2 niveles</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ind w:left="0" w:firstLine="0"/>
              <w:rPr/>
            </w:pPr>
            <w:r w:rsidDel="00000000" w:rsidR="00000000" w:rsidRPr="00000000">
              <w:rPr>
                <w:rtl w:val="0"/>
              </w:rPr>
              <w:t xml:space="preserve">Porcentaje de los datos del dataset utilizado para entrenamiento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4 niveles</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ind w:left="0" w:firstLine="0"/>
              <w:rPr/>
            </w:pPr>
            <w:r w:rsidDel="00000000" w:rsidR="00000000" w:rsidRPr="00000000">
              <w:rPr>
                <w:rtl w:val="0"/>
              </w:rPr>
              <w:t xml:space="preserve">Cantidad de ram del 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3 niveles</w:t>
            </w:r>
          </w:p>
        </w:tc>
      </w:tr>
    </w:tbl>
    <w:p w:rsidR="00000000" w:rsidDel="00000000" w:rsidP="00000000" w:rsidRDefault="00000000" w:rsidRPr="00000000" w14:paraId="00000030">
      <w:pPr>
        <w:spacing w:after="240" w:before="240" w:line="240" w:lineRule="auto"/>
        <w:jc w:val="both"/>
        <w:rPr>
          <w:sz w:val="26"/>
          <w:szCs w:val="26"/>
        </w:rPr>
      </w:pPr>
      <w:r w:rsidDel="00000000" w:rsidR="00000000" w:rsidRPr="00000000">
        <w:rPr>
          <w:sz w:val="24"/>
          <w:szCs w:val="24"/>
          <w:rtl w:val="0"/>
        </w:rPr>
        <w:t xml:space="preserve"> Implementación del</w:t>
      </w:r>
      <w:r w:rsidDel="00000000" w:rsidR="00000000" w:rsidRPr="00000000">
        <w:rPr>
          <w:sz w:val="26"/>
          <w:szCs w:val="26"/>
          <w:rtl w:val="0"/>
        </w:rPr>
        <w:t xml:space="preserve"> Decision Tree utilizada.</w:t>
      </w:r>
    </w:p>
    <w:tbl>
      <w:tblPr>
        <w:tblStyle w:val="Table2"/>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15"/>
        <w:tblGridChange w:id="0">
          <w:tblGrid>
            <w:gridCol w:w="4500"/>
            <w:gridCol w:w="45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jc w:val="both"/>
              <w:rPr/>
            </w:pPr>
            <w:r w:rsidDel="00000000" w:rsidR="00000000" w:rsidRPr="00000000">
              <w:rPr>
                <w:rtl w:val="0"/>
              </w:rPr>
              <w:t xml:space="preserve">Nivel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jc w:val="both"/>
              <w:rPr/>
            </w:pPr>
            <w:r w:rsidDel="00000000" w:rsidR="00000000" w:rsidRPr="00000000">
              <w:rPr>
                <w:rtl w:val="0"/>
              </w:rPr>
              <w:t xml:space="preserve">Valor</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jc w:val="both"/>
              <w:rPr/>
            </w:pPr>
            <w:r w:rsidDel="00000000" w:rsidR="00000000" w:rsidRPr="00000000">
              <w:rPr>
                <w:rtl w:val="0"/>
              </w:rPr>
              <w:t xml:space="preserve">Implementación manual</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jc w:val="both"/>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both"/>
              <w:rPr/>
            </w:pPr>
            <w:r w:rsidDel="00000000" w:rsidR="00000000" w:rsidRPr="00000000">
              <w:rPr>
                <w:rtl w:val="0"/>
              </w:rPr>
              <w:t xml:space="preserve">Implementación con librería Accord</w:t>
            </w:r>
          </w:p>
        </w:tc>
      </w:tr>
    </w:tbl>
    <w:p w:rsidR="00000000" w:rsidDel="00000000" w:rsidP="00000000" w:rsidRDefault="00000000" w:rsidRPr="00000000" w14:paraId="00000037">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8">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9">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A">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B">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C">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D">
      <w:pPr>
        <w:spacing w:after="240" w:before="240" w:line="240" w:lineRule="auto"/>
        <w:jc w:val="both"/>
        <w:rPr>
          <w:sz w:val="26"/>
          <w:szCs w:val="26"/>
        </w:rPr>
      </w:pPr>
      <w:r w:rsidDel="00000000" w:rsidR="00000000" w:rsidRPr="00000000">
        <w:rPr>
          <w:sz w:val="24"/>
          <w:szCs w:val="24"/>
          <w:rtl w:val="0"/>
        </w:rPr>
        <w:t xml:space="preserve">Porcentaje de los datos del dataset utilizado para entrenamiento</w:t>
      </w:r>
      <w:r w:rsidDel="00000000" w:rsidR="00000000" w:rsidRPr="00000000">
        <w:rPr>
          <w:rtl w:val="0"/>
        </w:rPr>
      </w:r>
    </w:p>
    <w:tbl>
      <w:tblPr>
        <w:tblStyle w:val="Table3"/>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15"/>
        <w:tblGridChange w:id="0">
          <w:tblGrid>
            <w:gridCol w:w="4500"/>
            <w:gridCol w:w="45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both"/>
              <w:rPr/>
            </w:pPr>
            <w:r w:rsidDel="00000000" w:rsidR="00000000" w:rsidRPr="00000000">
              <w:rPr>
                <w:rtl w:val="0"/>
              </w:rPr>
              <w:t xml:space="preserve">Nivel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both"/>
              <w:rPr/>
            </w:pPr>
            <w:r w:rsidDel="00000000" w:rsidR="00000000" w:rsidRPr="00000000">
              <w:rPr>
                <w:rtl w:val="0"/>
              </w:rPr>
              <w:t xml:space="preserve">Valor</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jc w:val="both"/>
              <w:rPr/>
            </w:pPr>
            <w:r w:rsidDel="00000000" w:rsidR="00000000" w:rsidRPr="00000000">
              <w:rPr>
                <w:rtl w:val="0"/>
              </w:rPr>
              <w:t xml:space="preserve">20%</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jc w:val="both"/>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both"/>
              <w:rPr/>
            </w:pPr>
            <w:r w:rsidDel="00000000" w:rsidR="00000000" w:rsidRPr="00000000">
              <w:rPr>
                <w:rtl w:val="0"/>
              </w:rPr>
              <w:t xml:space="preserve">40%</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both"/>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both"/>
              <w:rPr/>
            </w:pPr>
            <w:r w:rsidDel="00000000" w:rsidR="00000000" w:rsidRPr="00000000">
              <w:rPr>
                <w:rtl w:val="0"/>
              </w:rPr>
              <w:t xml:space="preserve">60%</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both"/>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both"/>
              <w:rPr/>
            </w:pPr>
            <w:r w:rsidDel="00000000" w:rsidR="00000000" w:rsidRPr="00000000">
              <w:rPr>
                <w:rtl w:val="0"/>
              </w:rPr>
              <w:t xml:space="preserve">80%</w:t>
            </w:r>
          </w:p>
        </w:tc>
      </w:tr>
    </w:tbl>
    <w:p w:rsidR="00000000" w:rsidDel="00000000" w:rsidP="00000000" w:rsidRDefault="00000000" w:rsidRPr="00000000" w14:paraId="00000048">
      <w:pPr>
        <w:spacing w:after="240" w:before="240" w:line="240" w:lineRule="auto"/>
        <w:jc w:val="both"/>
        <w:rPr>
          <w:sz w:val="26"/>
          <w:szCs w:val="26"/>
        </w:rPr>
      </w:pPr>
      <w:r w:rsidDel="00000000" w:rsidR="00000000" w:rsidRPr="00000000">
        <w:rPr>
          <w:sz w:val="24"/>
          <w:szCs w:val="24"/>
          <w:rtl w:val="0"/>
        </w:rPr>
        <w:t xml:space="preserve">Porcentaje de los datos del dataset utilizado para entrenamiento</w:t>
      </w:r>
      <w:r w:rsidDel="00000000" w:rsidR="00000000" w:rsidRPr="00000000">
        <w:rPr>
          <w:rtl w:val="0"/>
        </w:rPr>
      </w:r>
    </w:p>
    <w:tbl>
      <w:tblPr>
        <w:tblStyle w:val="Table4"/>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15"/>
        <w:tblGridChange w:id="0">
          <w:tblGrid>
            <w:gridCol w:w="4500"/>
            <w:gridCol w:w="45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both"/>
              <w:rPr/>
            </w:pPr>
            <w:r w:rsidDel="00000000" w:rsidR="00000000" w:rsidRPr="00000000">
              <w:rPr>
                <w:rtl w:val="0"/>
              </w:rPr>
              <w:t xml:space="preserve">Nivel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both"/>
              <w:rPr/>
            </w:pPr>
            <w:r w:rsidDel="00000000" w:rsidR="00000000" w:rsidRPr="00000000">
              <w:rPr>
                <w:rtl w:val="0"/>
              </w:rPr>
              <w:t xml:space="preserve">Valor</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both"/>
              <w:rPr/>
            </w:pPr>
            <w:r w:rsidDel="00000000" w:rsidR="00000000" w:rsidRPr="00000000">
              <w:rPr>
                <w:rtl w:val="0"/>
              </w:rPr>
              <w:t xml:space="preserve">4 GB RAM</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both"/>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both"/>
              <w:rPr/>
            </w:pPr>
            <w:r w:rsidDel="00000000" w:rsidR="00000000" w:rsidRPr="00000000">
              <w:rPr>
                <w:rtl w:val="0"/>
              </w:rPr>
              <w:t xml:space="preserve">6 GB RAM</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both"/>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both"/>
              <w:rPr/>
            </w:pPr>
            <w:r w:rsidDel="00000000" w:rsidR="00000000" w:rsidRPr="00000000">
              <w:rPr>
                <w:rtl w:val="0"/>
              </w:rPr>
              <w:t xml:space="preserve">8 GB RAM</w:t>
            </w:r>
          </w:p>
        </w:tc>
      </w:tr>
    </w:tbl>
    <w:p w:rsidR="00000000" w:rsidDel="00000000" w:rsidP="00000000" w:rsidRDefault="00000000" w:rsidRPr="00000000" w14:paraId="00000051">
      <w:pPr>
        <w:spacing w:after="240" w:before="240" w:line="240" w:lineRule="auto"/>
        <w:jc w:val="both"/>
        <w:rPr/>
      </w:pPr>
      <w:r w:rsidDel="00000000" w:rsidR="00000000" w:rsidRPr="00000000">
        <w:rPr>
          <w:rtl w:val="0"/>
        </w:rPr>
      </w:r>
    </w:p>
    <w:p w:rsidR="00000000" w:rsidDel="00000000" w:rsidP="00000000" w:rsidRDefault="00000000" w:rsidRPr="00000000" w14:paraId="00000052">
      <w:pPr>
        <w:spacing w:line="240" w:lineRule="auto"/>
        <w:ind w:left="0" w:firstLine="0"/>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t xml:space="preserve">Alejandro Fonseca - A00362167</w:t>
    </w:r>
  </w:p>
  <w:p w:rsidR="00000000" w:rsidDel="00000000" w:rsidP="00000000" w:rsidRDefault="00000000" w:rsidRPr="00000000" w14:paraId="00000055">
    <w:pPr>
      <w:rPr/>
    </w:pPr>
    <w:r w:rsidDel="00000000" w:rsidR="00000000" w:rsidRPr="00000000">
      <w:rPr>
        <w:rtl w:val="0"/>
      </w:rPr>
      <w:t xml:space="preserve">Marco Vasquez - A00362057</w:t>
    </w:r>
  </w:p>
  <w:p w:rsidR="00000000" w:rsidDel="00000000" w:rsidP="00000000" w:rsidRDefault="00000000" w:rsidRPr="00000000" w14:paraId="00000056">
    <w:pPr>
      <w:rPr/>
    </w:pPr>
    <w:r w:rsidDel="00000000" w:rsidR="00000000" w:rsidRPr="00000000">
      <w:rPr>
        <w:rtl w:val="0"/>
      </w:rPr>
      <w:t xml:space="preserve">David Montoya - A00362450</w:t>
    </w:r>
  </w:p>
  <w:p w:rsidR="00000000" w:rsidDel="00000000" w:rsidP="00000000" w:rsidRDefault="00000000" w:rsidRPr="00000000" w14:paraId="00000057">
    <w:pPr>
      <w:rPr/>
    </w:pPr>
    <w:r w:rsidDel="00000000" w:rsidR="00000000" w:rsidRPr="00000000">
      <w:rPr>
        <w:rtl w:val="0"/>
      </w:rPr>
      <w:t xml:space="preserve">Diego García - A00362738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