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13C42" w14:textId="77777777" w:rsidR="00D81D58" w:rsidRPr="00D81D58" w:rsidRDefault="00D81D58" w:rsidP="00D81D58">
      <w:pPr>
        <w:spacing w:line="360" w:lineRule="auto"/>
        <w:rPr>
          <w:rFonts w:ascii="Ebrima" w:hAnsi="Ebrima"/>
          <w:b/>
          <w:szCs w:val="20"/>
        </w:rPr>
      </w:pPr>
    </w:p>
    <w:tbl>
      <w:tblPr>
        <w:tblStyle w:val="TableGrid"/>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980"/>
        <w:gridCol w:w="2693"/>
        <w:gridCol w:w="1843"/>
        <w:gridCol w:w="2500"/>
      </w:tblGrid>
      <w:tr w:rsidR="00D81D58" w:rsidRPr="008B5CA5" w14:paraId="7EA85B9C" w14:textId="77777777" w:rsidTr="008B5CA5">
        <w:tc>
          <w:tcPr>
            <w:tcW w:w="1980" w:type="dxa"/>
            <w:shd w:val="clear" w:color="auto" w:fill="DEEAF6" w:themeFill="accent1" w:themeFillTint="33"/>
          </w:tcPr>
          <w:p w14:paraId="675167CC" w14:textId="77777777" w:rsidR="00D81D58"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PROJECT NAME:</w:t>
            </w:r>
          </w:p>
        </w:tc>
        <w:tc>
          <w:tcPr>
            <w:tcW w:w="7036" w:type="dxa"/>
            <w:gridSpan w:val="3"/>
          </w:tcPr>
          <w:p w14:paraId="3907E351" w14:textId="1832179C" w:rsidR="00D81D58" w:rsidRPr="008B5CA5" w:rsidRDefault="00CF082C" w:rsidP="00D832B2">
            <w:pPr>
              <w:spacing w:before="60" w:after="60" w:line="360" w:lineRule="auto"/>
              <w:rPr>
                <w:rFonts w:ascii="Arial" w:hAnsi="Arial" w:cs="Arial"/>
                <w:b/>
                <w:sz w:val="20"/>
                <w:szCs w:val="20"/>
              </w:rPr>
            </w:pPr>
            <w:r>
              <w:rPr>
                <w:rFonts w:ascii="Arial" w:hAnsi="Arial" w:cs="Arial"/>
                <w:b/>
                <w:sz w:val="20"/>
                <w:szCs w:val="20"/>
              </w:rPr>
              <w:t>Genealogy Application / Website</w:t>
            </w:r>
          </w:p>
        </w:tc>
      </w:tr>
      <w:tr w:rsidR="00D81D58" w:rsidRPr="008B5CA5" w14:paraId="31486E17" w14:textId="77777777" w:rsidTr="008B5CA5">
        <w:tc>
          <w:tcPr>
            <w:tcW w:w="1980" w:type="dxa"/>
            <w:shd w:val="clear" w:color="auto" w:fill="DEEAF6" w:themeFill="accent1" w:themeFillTint="33"/>
          </w:tcPr>
          <w:p w14:paraId="1BCF70ED" w14:textId="77777777" w:rsidR="00D81D58"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STUDENT NAME:</w:t>
            </w:r>
          </w:p>
        </w:tc>
        <w:tc>
          <w:tcPr>
            <w:tcW w:w="7036" w:type="dxa"/>
            <w:gridSpan w:val="3"/>
          </w:tcPr>
          <w:p w14:paraId="002BF451" w14:textId="5E77C52B" w:rsidR="00D81D58" w:rsidRPr="008B5CA5" w:rsidRDefault="00A62B19" w:rsidP="00D832B2">
            <w:pPr>
              <w:tabs>
                <w:tab w:val="left" w:pos="1110"/>
              </w:tabs>
              <w:spacing w:before="60" w:after="60" w:line="360" w:lineRule="auto"/>
              <w:rPr>
                <w:rFonts w:ascii="Arial" w:hAnsi="Arial" w:cs="Arial"/>
                <w:b/>
                <w:sz w:val="20"/>
                <w:szCs w:val="20"/>
              </w:rPr>
            </w:pPr>
            <w:r>
              <w:rPr>
                <w:rFonts w:ascii="Arial" w:hAnsi="Arial" w:cs="Arial"/>
                <w:b/>
                <w:sz w:val="20"/>
                <w:szCs w:val="20"/>
              </w:rPr>
              <w:t>Marco Giacoppo</w:t>
            </w:r>
          </w:p>
        </w:tc>
      </w:tr>
      <w:tr w:rsidR="00D832B2" w:rsidRPr="008B5CA5" w14:paraId="04A6D6CB" w14:textId="77777777" w:rsidTr="008B5CA5">
        <w:tc>
          <w:tcPr>
            <w:tcW w:w="1980" w:type="dxa"/>
            <w:shd w:val="clear" w:color="auto" w:fill="DEEAF6" w:themeFill="accent1" w:themeFillTint="33"/>
          </w:tcPr>
          <w:p w14:paraId="42B437B5" w14:textId="77777777" w:rsidR="00D832B2"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STUDENT ID:</w:t>
            </w:r>
          </w:p>
        </w:tc>
        <w:tc>
          <w:tcPr>
            <w:tcW w:w="2693" w:type="dxa"/>
          </w:tcPr>
          <w:p w14:paraId="16C9EA55" w14:textId="76AE1DFE" w:rsidR="00D832B2" w:rsidRPr="008B5CA5" w:rsidRDefault="00820765" w:rsidP="00D832B2">
            <w:pPr>
              <w:spacing w:before="60" w:after="60" w:line="360" w:lineRule="auto"/>
              <w:rPr>
                <w:rFonts w:ascii="Arial" w:hAnsi="Arial" w:cs="Arial"/>
                <w:b/>
                <w:sz w:val="20"/>
                <w:szCs w:val="20"/>
              </w:rPr>
            </w:pPr>
            <w:r>
              <w:rPr>
                <w:rFonts w:ascii="Arial" w:hAnsi="Arial" w:cs="Arial"/>
                <w:b/>
                <w:sz w:val="20"/>
                <w:szCs w:val="20"/>
              </w:rPr>
              <w:t>104071453</w:t>
            </w:r>
          </w:p>
        </w:tc>
        <w:tc>
          <w:tcPr>
            <w:tcW w:w="1843" w:type="dxa"/>
            <w:shd w:val="clear" w:color="auto" w:fill="DEEAF6" w:themeFill="accent1" w:themeFillTint="33"/>
          </w:tcPr>
          <w:p w14:paraId="5B2F6E9B" w14:textId="1BF3CB74" w:rsidR="00D832B2" w:rsidRPr="008B5CA5" w:rsidRDefault="00064293" w:rsidP="00D832B2">
            <w:pPr>
              <w:spacing w:before="60" w:after="60" w:line="360" w:lineRule="auto"/>
              <w:rPr>
                <w:rFonts w:ascii="Arial" w:hAnsi="Arial" w:cs="Arial"/>
                <w:b/>
                <w:sz w:val="20"/>
                <w:szCs w:val="20"/>
              </w:rPr>
            </w:pPr>
            <w:r w:rsidRPr="008B5CA5">
              <w:rPr>
                <w:rFonts w:ascii="Arial" w:hAnsi="Arial" w:cs="Arial"/>
                <w:b/>
                <w:sz w:val="20"/>
                <w:szCs w:val="20"/>
              </w:rPr>
              <w:t>WEEK #</w:t>
            </w:r>
            <w:r w:rsidR="008B5CA5">
              <w:rPr>
                <w:rFonts w:ascii="Arial" w:hAnsi="Arial" w:cs="Arial"/>
                <w:b/>
                <w:sz w:val="20"/>
                <w:szCs w:val="20"/>
              </w:rPr>
              <w:t xml:space="preserve"> </w:t>
            </w:r>
            <w:r w:rsidR="006629A5" w:rsidRPr="008B5CA5">
              <w:rPr>
                <w:rFonts w:ascii="Arial" w:hAnsi="Arial" w:cs="Arial"/>
                <w:b/>
                <w:sz w:val="20"/>
                <w:szCs w:val="20"/>
              </w:rPr>
              <w:t>(</w:t>
            </w:r>
            <w:r w:rsidR="00C81C4D" w:rsidRPr="008B5CA5">
              <w:rPr>
                <w:rFonts w:ascii="Arial" w:hAnsi="Arial" w:cs="Arial"/>
                <w:b/>
                <w:sz w:val="20"/>
                <w:szCs w:val="20"/>
              </w:rPr>
              <w:t xml:space="preserve">&amp; </w:t>
            </w:r>
            <w:r w:rsidR="006629A5" w:rsidRPr="008B5CA5">
              <w:rPr>
                <w:rFonts w:ascii="Arial" w:hAnsi="Arial" w:cs="Arial"/>
                <w:b/>
                <w:sz w:val="20"/>
                <w:szCs w:val="20"/>
              </w:rPr>
              <w:t>dates covered)</w:t>
            </w:r>
            <w:r w:rsidRPr="008B5CA5">
              <w:rPr>
                <w:rFonts w:ascii="Arial" w:hAnsi="Arial" w:cs="Arial"/>
                <w:b/>
                <w:sz w:val="20"/>
                <w:szCs w:val="20"/>
              </w:rPr>
              <w:t>:</w:t>
            </w:r>
          </w:p>
        </w:tc>
        <w:tc>
          <w:tcPr>
            <w:tcW w:w="2500" w:type="dxa"/>
          </w:tcPr>
          <w:p w14:paraId="45B32532" w14:textId="6FAB8BF5" w:rsidR="00D832B2" w:rsidRPr="008B5CA5" w:rsidRDefault="00820765" w:rsidP="00D832B2">
            <w:pPr>
              <w:spacing w:before="60" w:after="60" w:line="360" w:lineRule="auto"/>
              <w:rPr>
                <w:rFonts w:ascii="Arial" w:hAnsi="Arial" w:cs="Arial"/>
                <w:b/>
                <w:sz w:val="20"/>
                <w:szCs w:val="20"/>
              </w:rPr>
            </w:pPr>
            <w:r>
              <w:rPr>
                <w:rFonts w:ascii="Arial" w:hAnsi="Arial" w:cs="Arial"/>
                <w:b/>
                <w:sz w:val="20"/>
                <w:szCs w:val="20"/>
              </w:rPr>
              <w:t xml:space="preserve">Week </w:t>
            </w:r>
            <w:r w:rsidR="00265074">
              <w:rPr>
                <w:rFonts w:ascii="Arial" w:hAnsi="Arial" w:cs="Arial"/>
                <w:b/>
                <w:sz w:val="20"/>
                <w:szCs w:val="20"/>
              </w:rPr>
              <w:t>8</w:t>
            </w:r>
            <w:r>
              <w:rPr>
                <w:rFonts w:ascii="Arial" w:hAnsi="Arial" w:cs="Arial"/>
                <w:b/>
                <w:sz w:val="20"/>
                <w:szCs w:val="20"/>
              </w:rPr>
              <w:t xml:space="preserve"> (</w:t>
            </w:r>
            <w:r w:rsidR="00265074">
              <w:rPr>
                <w:rFonts w:ascii="Arial" w:hAnsi="Arial" w:cs="Arial"/>
                <w:b/>
                <w:sz w:val="20"/>
                <w:szCs w:val="20"/>
              </w:rPr>
              <w:t>23</w:t>
            </w:r>
            <w:r>
              <w:rPr>
                <w:rFonts w:ascii="Arial" w:hAnsi="Arial" w:cs="Arial"/>
                <w:b/>
                <w:sz w:val="20"/>
                <w:szCs w:val="20"/>
              </w:rPr>
              <w:t>/0</w:t>
            </w:r>
            <w:r w:rsidR="00CF082C">
              <w:rPr>
                <w:rFonts w:ascii="Arial" w:hAnsi="Arial" w:cs="Arial"/>
                <w:b/>
                <w:sz w:val="20"/>
                <w:szCs w:val="20"/>
              </w:rPr>
              <w:t>9</w:t>
            </w:r>
            <w:r>
              <w:rPr>
                <w:rFonts w:ascii="Arial" w:hAnsi="Arial" w:cs="Arial"/>
                <w:b/>
                <w:sz w:val="20"/>
                <w:szCs w:val="20"/>
              </w:rPr>
              <w:t xml:space="preserve">/2024 – </w:t>
            </w:r>
            <w:r w:rsidR="006620C1">
              <w:rPr>
                <w:rFonts w:ascii="Arial" w:hAnsi="Arial" w:cs="Arial"/>
                <w:b/>
                <w:sz w:val="20"/>
                <w:szCs w:val="20"/>
              </w:rPr>
              <w:t>2</w:t>
            </w:r>
            <w:r w:rsidR="00265074">
              <w:rPr>
                <w:rFonts w:ascii="Arial" w:hAnsi="Arial" w:cs="Arial"/>
                <w:b/>
                <w:sz w:val="20"/>
                <w:szCs w:val="20"/>
              </w:rPr>
              <w:t>7</w:t>
            </w:r>
            <w:r>
              <w:rPr>
                <w:rFonts w:ascii="Arial" w:hAnsi="Arial" w:cs="Arial"/>
                <w:b/>
                <w:sz w:val="20"/>
                <w:szCs w:val="20"/>
              </w:rPr>
              <w:t>/0</w:t>
            </w:r>
            <w:r w:rsidR="00CF082C">
              <w:rPr>
                <w:rFonts w:ascii="Arial" w:hAnsi="Arial" w:cs="Arial"/>
                <w:b/>
                <w:sz w:val="20"/>
                <w:szCs w:val="20"/>
              </w:rPr>
              <w:t>9</w:t>
            </w:r>
            <w:r>
              <w:rPr>
                <w:rFonts w:ascii="Arial" w:hAnsi="Arial" w:cs="Arial"/>
                <w:b/>
                <w:sz w:val="20"/>
                <w:szCs w:val="20"/>
              </w:rPr>
              <w:t>/2024)</w:t>
            </w:r>
          </w:p>
        </w:tc>
      </w:tr>
    </w:tbl>
    <w:p w14:paraId="0F8AE53E" w14:textId="77777777" w:rsidR="00D81D58" w:rsidRPr="008B5CA5" w:rsidRDefault="00D81D58" w:rsidP="00D81D58">
      <w:pPr>
        <w:spacing w:line="360" w:lineRule="auto"/>
        <w:rPr>
          <w:rFonts w:ascii="Arial" w:hAnsi="Arial" w:cs="Arial"/>
          <w:b/>
          <w:szCs w:val="20"/>
        </w:rPr>
      </w:pPr>
    </w:p>
    <w:tbl>
      <w:tblPr>
        <w:tblStyle w:val="TableGrid"/>
        <w:tblW w:w="896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22"/>
        <w:gridCol w:w="1735"/>
        <w:gridCol w:w="1701"/>
        <w:gridCol w:w="2307"/>
      </w:tblGrid>
      <w:tr w:rsidR="004757B7" w:rsidRPr="008B5CA5" w14:paraId="03989B6A" w14:textId="77777777" w:rsidTr="004757B7">
        <w:trPr>
          <w:trHeight w:val="409"/>
        </w:trPr>
        <w:tc>
          <w:tcPr>
            <w:tcW w:w="3222" w:type="dxa"/>
            <w:shd w:val="clear" w:color="auto" w:fill="DEEAF6" w:themeFill="accent1" w:themeFillTint="33"/>
          </w:tcPr>
          <w:p w14:paraId="5E89378A" w14:textId="0FCB89D8"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TASKS</w:t>
            </w:r>
          </w:p>
        </w:tc>
        <w:tc>
          <w:tcPr>
            <w:tcW w:w="1735" w:type="dxa"/>
            <w:shd w:val="clear" w:color="auto" w:fill="DEEAF6" w:themeFill="accent1" w:themeFillTint="33"/>
          </w:tcPr>
          <w:p w14:paraId="7BCEDCB6" w14:textId="47094028"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STATUS</w:t>
            </w:r>
          </w:p>
        </w:tc>
        <w:tc>
          <w:tcPr>
            <w:tcW w:w="1701" w:type="dxa"/>
            <w:shd w:val="clear" w:color="auto" w:fill="DEEAF6" w:themeFill="accent1" w:themeFillTint="33"/>
          </w:tcPr>
          <w:p w14:paraId="609028DF" w14:textId="438EB4F5"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TIME SPENT</w:t>
            </w:r>
          </w:p>
        </w:tc>
        <w:tc>
          <w:tcPr>
            <w:tcW w:w="2307" w:type="dxa"/>
            <w:shd w:val="clear" w:color="auto" w:fill="DEEAF6" w:themeFill="accent1" w:themeFillTint="33"/>
          </w:tcPr>
          <w:p w14:paraId="512495EE" w14:textId="6BDCDF41" w:rsidR="004757B7" w:rsidRPr="008B5CA5" w:rsidRDefault="004757B7" w:rsidP="004757B7">
            <w:pPr>
              <w:spacing w:before="120" w:after="120" w:line="720" w:lineRule="auto"/>
              <w:jc w:val="center"/>
              <w:rPr>
                <w:rFonts w:ascii="Arial" w:hAnsi="Arial" w:cs="Arial"/>
                <w:b/>
                <w:sz w:val="20"/>
                <w:szCs w:val="20"/>
              </w:rPr>
            </w:pPr>
            <w:r w:rsidRPr="008B5CA5">
              <w:rPr>
                <w:rFonts w:ascii="Arial" w:hAnsi="Arial" w:cs="Arial"/>
                <w:b/>
                <w:sz w:val="20"/>
                <w:szCs w:val="20"/>
              </w:rPr>
              <w:t>ACTION ITEM/NOTE</w:t>
            </w:r>
          </w:p>
        </w:tc>
      </w:tr>
      <w:tr w:rsidR="004757B7" w:rsidRPr="008B5CA5" w14:paraId="506A4357" w14:textId="77777777" w:rsidTr="004757B7">
        <w:trPr>
          <w:trHeight w:val="595"/>
        </w:trPr>
        <w:tc>
          <w:tcPr>
            <w:tcW w:w="3222" w:type="dxa"/>
          </w:tcPr>
          <w:p w14:paraId="108EDDB8" w14:textId="2A5DDFFE" w:rsidR="004757B7" w:rsidRPr="00820765" w:rsidRDefault="00711743" w:rsidP="00820765">
            <w:pPr>
              <w:spacing w:line="360" w:lineRule="auto"/>
              <w:rPr>
                <w:rFonts w:ascii="Arial" w:hAnsi="Arial" w:cs="Arial"/>
                <w:bCs/>
                <w:sz w:val="20"/>
                <w:szCs w:val="20"/>
              </w:rPr>
            </w:pPr>
            <w:r>
              <w:rPr>
                <w:rFonts w:ascii="Arial" w:hAnsi="Arial" w:cs="Arial"/>
                <w:bCs/>
                <w:sz w:val="20"/>
                <w:szCs w:val="20"/>
              </w:rPr>
              <w:t>Attended the seminar</w:t>
            </w:r>
          </w:p>
        </w:tc>
        <w:tc>
          <w:tcPr>
            <w:tcW w:w="1735" w:type="dxa"/>
          </w:tcPr>
          <w:p w14:paraId="01F00867" w14:textId="290F19FC" w:rsidR="004757B7" w:rsidRPr="008B5CA5" w:rsidRDefault="00711743" w:rsidP="004757B7">
            <w:pPr>
              <w:spacing w:line="720" w:lineRule="auto"/>
              <w:rPr>
                <w:rFonts w:ascii="Arial" w:hAnsi="Arial" w:cs="Arial"/>
                <w:sz w:val="20"/>
                <w:szCs w:val="20"/>
              </w:rPr>
            </w:pPr>
            <w:r>
              <w:rPr>
                <w:rFonts w:ascii="Arial" w:hAnsi="Arial" w:cs="Arial"/>
                <w:sz w:val="20"/>
                <w:szCs w:val="20"/>
              </w:rPr>
              <w:t>Completed</w:t>
            </w:r>
          </w:p>
        </w:tc>
        <w:tc>
          <w:tcPr>
            <w:tcW w:w="1701" w:type="dxa"/>
          </w:tcPr>
          <w:p w14:paraId="704FD2EA" w14:textId="7C3ACD3C" w:rsidR="004757B7" w:rsidRPr="00820765" w:rsidRDefault="00711743" w:rsidP="004757B7">
            <w:pPr>
              <w:spacing w:line="720" w:lineRule="auto"/>
              <w:rPr>
                <w:rFonts w:ascii="Arial" w:hAnsi="Arial" w:cs="Arial"/>
                <w:bCs/>
                <w:sz w:val="20"/>
                <w:szCs w:val="20"/>
              </w:rPr>
            </w:pPr>
            <w:r>
              <w:rPr>
                <w:rFonts w:ascii="Arial" w:hAnsi="Arial" w:cs="Arial"/>
                <w:bCs/>
                <w:sz w:val="20"/>
                <w:szCs w:val="20"/>
              </w:rPr>
              <w:t>1 hour</w:t>
            </w:r>
          </w:p>
        </w:tc>
        <w:tc>
          <w:tcPr>
            <w:tcW w:w="2307" w:type="dxa"/>
          </w:tcPr>
          <w:p w14:paraId="53DC95C3" w14:textId="15FC5EED" w:rsidR="004757B7" w:rsidRPr="00CA70F1" w:rsidRDefault="004757B7" w:rsidP="00CA70F1">
            <w:pPr>
              <w:spacing w:line="360" w:lineRule="auto"/>
              <w:rPr>
                <w:rFonts w:ascii="Arial" w:hAnsi="Arial" w:cs="Arial"/>
                <w:bCs/>
                <w:sz w:val="20"/>
                <w:szCs w:val="20"/>
              </w:rPr>
            </w:pPr>
          </w:p>
        </w:tc>
      </w:tr>
      <w:tr w:rsidR="004757B7" w:rsidRPr="008B5CA5" w14:paraId="5257A860" w14:textId="77777777" w:rsidTr="004757B7">
        <w:trPr>
          <w:trHeight w:val="587"/>
        </w:trPr>
        <w:tc>
          <w:tcPr>
            <w:tcW w:w="3222" w:type="dxa"/>
          </w:tcPr>
          <w:p w14:paraId="17A630DB" w14:textId="43AD53F9" w:rsidR="004757B7" w:rsidRPr="00820765" w:rsidRDefault="00265074" w:rsidP="00A62B19">
            <w:pPr>
              <w:spacing w:line="360" w:lineRule="auto"/>
              <w:rPr>
                <w:rFonts w:ascii="Arial" w:hAnsi="Arial" w:cs="Arial"/>
                <w:bCs/>
                <w:sz w:val="20"/>
                <w:szCs w:val="20"/>
              </w:rPr>
            </w:pPr>
            <w:r>
              <w:rPr>
                <w:rFonts w:ascii="Arial" w:hAnsi="Arial" w:cs="Arial"/>
                <w:bCs/>
                <w:sz w:val="20"/>
                <w:szCs w:val="20"/>
              </w:rPr>
              <w:t>Meeting with supervisor</w:t>
            </w:r>
          </w:p>
        </w:tc>
        <w:tc>
          <w:tcPr>
            <w:tcW w:w="1735" w:type="dxa"/>
          </w:tcPr>
          <w:p w14:paraId="563ED471" w14:textId="66318D08" w:rsidR="004757B7" w:rsidRPr="008B5CA5" w:rsidRDefault="00711743" w:rsidP="004757B7">
            <w:pPr>
              <w:spacing w:line="720" w:lineRule="auto"/>
              <w:rPr>
                <w:rFonts w:ascii="Arial" w:hAnsi="Arial" w:cs="Arial"/>
                <w:sz w:val="20"/>
                <w:szCs w:val="20"/>
              </w:rPr>
            </w:pPr>
            <w:r>
              <w:rPr>
                <w:rFonts w:ascii="Arial" w:hAnsi="Arial" w:cs="Arial"/>
                <w:sz w:val="20"/>
                <w:szCs w:val="20"/>
              </w:rPr>
              <w:t>Completed</w:t>
            </w:r>
          </w:p>
        </w:tc>
        <w:tc>
          <w:tcPr>
            <w:tcW w:w="1701" w:type="dxa"/>
          </w:tcPr>
          <w:p w14:paraId="690BF542" w14:textId="419BB41A" w:rsidR="004757B7" w:rsidRPr="00820765" w:rsidRDefault="00711743" w:rsidP="004757B7">
            <w:pPr>
              <w:spacing w:line="720" w:lineRule="auto"/>
              <w:rPr>
                <w:rFonts w:ascii="Arial" w:hAnsi="Arial" w:cs="Arial"/>
                <w:bCs/>
                <w:sz w:val="20"/>
                <w:szCs w:val="20"/>
              </w:rPr>
            </w:pPr>
            <w:r>
              <w:rPr>
                <w:rFonts w:ascii="Arial" w:hAnsi="Arial" w:cs="Arial"/>
                <w:bCs/>
                <w:sz w:val="20"/>
                <w:szCs w:val="20"/>
              </w:rPr>
              <w:t>30 minutes</w:t>
            </w:r>
          </w:p>
        </w:tc>
        <w:tc>
          <w:tcPr>
            <w:tcW w:w="2307" w:type="dxa"/>
          </w:tcPr>
          <w:p w14:paraId="5DAD09A3" w14:textId="4779DA0B" w:rsidR="004757B7" w:rsidRPr="00CA70F1" w:rsidRDefault="00530A0F" w:rsidP="00CA70F1">
            <w:pPr>
              <w:spacing w:line="360" w:lineRule="auto"/>
              <w:rPr>
                <w:rFonts w:ascii="Arial" w:hAnsi="Arial" w:cs="Arial"/>
                <w:bCs/>
                <w:sz w:val="20"/>
                <w:szCs w:val="20"/>
              </w:rPr>
            </w:pPr>
            <w:r>
              <w:rPr>
                <w:rFonts w:ascii="Arial" w:hAnsi="Arial" w:cs="Arial"/>
                <w:bCs/>
                <w:sz w:val="20"/>
                <w:szCs w:val="20"/>
              </w:rPr>
              <w:t>Discussed sprint progress and project adjustments.</w:t>
            </w:r>
          </w:p>
        </w:tc>
      </w:tr>
      <w:tr w:rsidR="004757B7" w:rsidRPr="008B5CA5" w14:paraId="0014D000" w14:textId="77777777" w:rsidTr="004757B7">
        <w:trPr>
          <w:trHeight w:val="595"/>
        </w:trPr>
        <w:tc>
          <w:tcPr>
            <w:tcW w:w="3222" w:type="dxa"/>
          </w:tcPr>
          <w:p w14:paraId="3565499C" w14:textId="04203D14" w:rsidR="004757B7" w:rsidRPr="00820765" w:rsidRDefault="00530A0F" w:rsidP="00A62B19">
            <w:pPr>
              <w:spacing w:line="360" w:lineRule="auto"/>
              <w:rPr>
                <w:rFonts w:ascii="Arial" w:hAnsi="Arial" w:cs="Arial"/>
                <w:bCs/>
                <w:sz w:val="20"/>
                <w:szCs w:val="20"/>
              </w:rPr>
            </w:pPr>
            <w:r>
              <w:rPr>
                <w:rFonts w:ascii="Arial" w:hAnsi="Arial" w:cs="Arial"/>
                <w:bCs/>
                <w:sz w:val="20"/>
                <w:szCs w:val="20"/>
              </w:rPr>
              <w:t>Continued work on sprint 3: Project plan and implementation</w:t>
            </w:r>
          </w:p>
        </w:tc>
        <w:tc>
          <w:tcPr>
            <w:tcW w:w="1735" w:type="dxa"/>
          </w:tcPr>
          <w:p w14:paraId="3ADE9660" w14:textId="055FF1F8" w:rsidR="004757B7" w:rsidRPr="00820765" w:rsidRDefault="00530A0F" w:rsidP="004757B7">
            <w:pPr>
              <w:spacing w:line="720" w:lineRule="auto"/>
              <w:rPr>
                <w:rFonts w:ascii="Arial" w:hAnsi="Arial" w:cs="Arial"/>
                <w:bCs/>
                <w:sz w:val="20"/>
                <w:szCs w:val="20"/>
              </w:rPr>
            </w:pPr>
            <w:r>
              <w:rPr>
                <w:rFonts w:ascii="Arial" w:hAnsi="Arial" w:cs="Arial"/>
                <w:bCs/>
                <w:sz w:val="20"/>
                <w:szCs w:val="20"/>
              </w:rPr>
              <w:t>On going</w:t>
            </w:r>
          </w:p>
        </w:tc>
        <w:tc>
          <w:tcPr>
            <w:tcW w:w="1701" w:type="dxa"/>
          </w:tcPr>
          <w:p w14:paraId="7AD62B1E" w14:textId="79CA99F1" w:rsidR="004757B7" w:rsidRPr="00820765" w:rsidRDefault="00530A0F" w:rsidP="004757B7">
            <w:pPr>
              <w:spacing w:line="720" w:lineRule="auto"/>
              <w:rPr>
                <w:rFonts w:ascii="Arial" w:hAnsi="Arial" w:cs="Arial"/>
                <w:bCs/>
                <w:sz w:val="20"/>
                <w:szCs w:val="20"/>
              </w:rPr>
            </w:pPr>
            <w:r>
              <w:rPr>
                <w:rFonts w:ascii="Arial" w:hAnsi="Arial" w:cs="Arial"/>
                <w:bCs/>
                <w:sz w:val="20"/>
                <w:szCs w:val="20"/>
              </w:rPr>
              <w:t xml:space="preserve">4 </w:t>
            </w:r>
            <w:r w:rsidR="006F4F6E">
              <w:rPr>
                <w:rFonts w:ascii="Arial" w:hAnsi="Arial" w:cs="Arial"/>
                <w:bCs/>
                <w:sz w:val="20"/>
                <w:szCs w:val="20"/>
              </w:rPr>
              <w:t>hour</w:t>
            </w:r>
            <w:r w:rsidR="006620C1">
              <w:rPr>
                <w:rFonts w:ascii="Arial" w:hAnsi="Arial" w:cs="Arial"/>
                <w:bCs/>
                <w:sz w:val="20"/>
                <w:szCs w:val="20"/>
              </w:rPr>
              <w:t>s</w:t>
            </w:r>
          </w:p>
        </w:tc>
        <w:tc>
          <w:tcPr>
            <w:tcW w:w="2307" w:type="dxa"/>
          </w:tcPr>
          <w:p w14:paraId="09C5B09B" w14:textId="569C3693" w:rsidR="00A62B19" w:rsidRPr="00CA70F1" w:rsidRDefault="00530A0F" w:rsidP="00CA70F1">
            <w:pPr>
              <w:spacing w:line="360" w:lineRule="auto"/>
              <w:rPr>
                <w:rFonts w:ascii="Arial" w:hAnsi="Arial" w:cs="Arial"/>
                <w:bCs/>
                <w:sz w:val="20"/>
                <w:szCs w:val="20"/>
              </w:rPr>
            </w:pPr>
            <w:r>
              <w:rPr>
                <w:rFonts w:ascii="Arial" w:hAnsi="Arial" w:cs="Arial"/>
                <w:bCs/>
                <w:sz w:val="20"/>
                <w:szCs w:val="20"/>
              </w:rPr>
              <w:t>Focused on finalizing the project plan and developing initial components.</w:t>
            </w:r>
          </w:p>
        </w:tc>
      </w:tr>
      <w:tr w:rsidR="00CA70F1" w:rsidRPr="008B5CA5" w14:paraId="7F87D743" w14:textId="77777777" w:rsidTr="004757B7">
        <w:trPr>
          <w:trHeight w:val="595"/>
        </w:trPr>
        <w:tc>
          <w:tcPr>
            <w:tcW w:w="3222" w:type="dxa"/>
          </w:tcPr>
          <w:p w14:paraId="5CE978DA" w14:textId="633C2CD3" w:rsidR="00CA70F1" w:rsidRDefault="00530A0F" w:rsidP="00A62B19">
            <w:pPr>
              <w:spacing w:line="360" w:lineRule="auto"/>
              <w:rPr>
                <w:rFonts w:ascii="Arial" w:hAnsi="Arial" w:cs="Arial"/>
                <w:bCs/>
                <w:sz w:val="20"/>
                <w:szCs w:val="20"/>
              </w:rPr>
            </w:pPr>
            <w:r>
              <w:rPr>
                <w:rFonts w:ascii="Arial" w:hAnsi="Arial" w:cs="Arial"/>
                <w:bCs/>
                <w:sz w:val="20"/>
                <w:szCs w:val="20"/>
              </w:rPr>
              <w:t>Finalized user interface wireframes</w:t>
            </w:r>
          </w:p>
        </w:tc>
        <w:tc>
          <w:tcPr>
            <w:tcW w:w="1735" w:type="dxa"/>
          </w:tcPr>
          <w:p w14:paraId="03CE2FB2" w14:textId="45BA16BE" w:rsidR="00CA70F1" w:rsidRDefault="00530A0F" w:rsidP="004757B7">
            <w:pPr>
              <w:spacing w:line="720" w:lineRule="auto"/>
              <w:rPr>
                <w:rFonts w:ascii="Arial" w:hAnsi="Arial" w:cs="Arial"/>
                <w:bCs/>
                <w:sz w:val="20"/>
                <w:szCs w:val="20"/>
              </w:rPr>
            </w:pPr>
            <w:r>
              <w:rPr>
                <w:rFonts w:ascii="Arial" w:hAnsi="Arial" w:cs="Arial"/>
                <w:bCs/>
                <w:sz w:val="20"/>
                <w:szCs w:val="20"/>
              </w:rPr>
              <w:t>Completed</w:t>
            </w:r>
          </w:p>
        </w:tc>
        <w:tc>
          <w:tcPr>
            <w:tcW w:w="1701" w:type="dxa"/>
          </w:tcPr>
          <w:p w14:paraId="180873BE" w14:textId="08378500" w:rsidR="00CA70F1" w:rsidRPr="00820765" w:rsidRDefault="00530A0F" w:rsidP="004757B7">
            <w:pPr>
              <w:spacing w:line="720" w:lineRule="auto"/>
              <w:rPr>
                <w:rFonts w:ascii="Arial" w:hAnsi="Arial" w:cs="Arial"/>
                <w:bCs/>
                <w:sz w:val="20"/>
                <w:szCs w:val="20"/>
              </w:rPr>
            </w:pPr>
            <w:r>
              <w:rPr>
                <w:rFonts w:ascii="Arial" w:hAnsi="Arial" w:cs="Arial"/>
                <w:bCs/>
                <w:sz w:val="20"/>
                <w:szCs w:val="20"/>
              </w:rPr>
              <w:t>2 hours</w:t>
            </w:r>
          </w:p>
        </w:tc>
        <w:tc>
          <w:tcPr>
            <w:tcW w:w="2307" w:type="dxa"/>
          </w:tcPr>
          <w:p w14:paraId="174CFCB8" w14:textId="48F0BD55" w:rsidR="00CA70F1" w:rsidRPr="00CA70F1" w:rsidRDefault="00530A0F" w:rsidP="00CA70F1">
            <w:pPr>
              <w:spacing w:line="360" w:lineRule="auto"/>
              <w:rPr>
                <w:rFonts w:ascii="Arial" w:hAnsi="Arial" w:cs="Arial"/>
                <w:bCs/>
                <w:sz w:val="20"/>
                <w:szCs w:val="20"/>
              </w:rPr>
            </w:pPr>
            <w:r>
              <w:rPr>
                <w:rFonts w:ascii="Arial" w:hAnsi="Arial" w:cs="Arial"/>
                <w:bCs/>
                <w:sz w:val="20"/>
                <w:szCs w:val="20"/>
              </w:rPr>
              <w:t>Incorporated feedback from the team for UI improvement.</w:t>
            </w:r>
          </w:p>
        </w:tc>
      </w:tr>
      <w:tr w:rsidR="006F4F6E" w:rsidRPr="008B5CA5" w14:paraId="41E174A6" w14:textId="77777777" w:rsidTr="004757B7">
        <w:trPr>
          <w:trHeight w:val="595"/>
        </w:trPr>
        <w:tc>
          <w:tcPr>
            <w:tcW w:w="3222" w:type="dxa"/>
          </w:tcPr>
          <w:p w14:paraId="1CB9ABC7" w14:textId="7D9AFF78" w:rsidR="006F4F6E" w:rsidRDefault="00530A0F" w:rsidP="00A62B19">
            <w:pPr>
              <w:spacing w:line="360" w:lineRule="auto"/>
              <w:rPr>
                <w:rFonts w:ascii="Arial" w:hAnsi="Arial" w:cs="Arial"/>
                <w:bCs/>
                <w:sz w:val="20"/>
                <w:szCs w:val="20"/>
              </w:rPr>
            </w:pPr>
            <w:r>
              <w:rPr>
                <w:rFonts w:ascii="Arial" w:hAnsi="Arial" w:cs="Arial"/>
                <w:bCs/>
                <w:sz w:val="20"/>
                <w:szCs w:val="20"/>
              </w:rPr>
              <w:t>Deeper research into data structure for genealogy records</w:t>
            </w:r>
          </w:p>
        </w:tc>
        <w:tc>
          <w:tcPr>
            <w:tcW w:w="1735" w:type="dxa"/>
          </w:tcPr>
          <w:p w14:paraId="19FFBFD2" w14:textId="679522BB" w:rsidR="006F4F6E" w:rsidRDefault="00530A0F" w:rsidP="004757B7">
            <w:pPr>
              <w:spacing w:line="720" w:lineRule="auto"/>
              <w:rPr>
                <w:rFonts w:ascii="Arial" w:hAnsi="Arial" w:cs="Arial"/>
                <w:bCs/>
                <w:sz w:val="20"/>
                <w:szCs w:val="20"/>
              </w:rPr>
            </w:pPr>
            <w:r>
              <w:rPr>
                <w:rFonts w:ascii="Arial" w:hAnsi="Arial" w:cs="Arial"/>
                <w:bCs/>
                <w:sz w:val="20"/>
                <w:szCs w:val="20"/>
              </w:rPr>
              <w:t>On going</w:t>
            </w:r>
          </w:p>
        </w:tc>
        <w:tc>
          <w:tcPr>
            <w:tcW w:w="1701" w:type="dxa"/>
          </w:tcPr>
          <w:p w14:paraId="036E9C8E" w14:textId="663C3E80" w:rsidR="006F4F6E" w:rsidRDefault="00530A0F" w:rsidP="004757B7">
            <w:pPr>
              <w:spacing w:line="720" w:lineRule="auto"/>
              <w:rPr>
                <w:rFonts w:ascii="Arial" w:hAnsi="Arial" w:cs="Arial"/>
                <w:bCs/>
                <w:sz w:val="20"/>
                <w:szCs w:val="20"/>
              </w:rPr>
            </w:pPr>
            <w:r>
              <w:rPr>
                <w:rFonts w:ascii="Arial" w:hAnsi="Arial" w:cs="Arial"/>
                <w:bCs/>
                <w:sz w:val="20"/>
                <w:szCs w:val="20"/>
              </w:rPr>
              <w:t>5 hours</w:t>
            </w:r>
          </w:p>
        </w:tc>
        <w:tc>
          <w:tcPr>
            <w:tcW w:w="2307" w:type="dxa"/>
          </w:tcPr>
          <w:p w14:paraId="4578AF14" w14:textId="47A3B6CC" w:rsidR="006F4F6E" w:rsidRPr="00CA70F1" w:rsidRDefault="00530A0F" w:rsidP="00CA70F1">
            <w:pPr>
              <w:spacing w:line="360" w:lineRule="auto"/>
              <w:rPr>
                <w:rFonts w:ascii="Arial" w:hAnsi="Arial" w:cs="Arial"/>
                <w:bCs/>
                <w:sz w:val="20"/>
                <w:szCs w:val="20"/>
              </w:rPr>
            </w:pPr>
            <w:r>
              <w:rPr>
                <w:rFonts w:ascii="Arial" w:hAnsi="Arial" w:cs="Arial"/>
                <w:bCs/>
                <w:sz w:val="20"/>
                <w:szCs w:val="20"/>
              </w:rPr>
              <w:t>Explored data scalability and efficient storage solutions</w:t>
            </w:r>
          </w:p>
        </w:tc>
      </w:tr>
      <w:tr w:rsidR="00530A0F" w:rsidRPr="008B5CA5" w14:paraId="4CA5E643" w14:textId="77777777" w:rsidTr="00530A0F">
        <w:trPr>
          <w:trHeight w:val="386"/>
        </w:trPr>
        <w:tc>
          <w:tcPr>
            <w:tcW w:w="3222" w:type="dxa"/>
            <w:shd w:val="clear" w:color="auto" w:fill="auto"/>
          </w:tcPr>
          <w:p w14:paraId="3DBB40EC" w14:textId="19AEB549" w:rsidR="00530A0F" w:rsidRPr="00530A0F" w:rsidRDefault="00530A0F" w:rsidP="00530A0F">
            <w:pPr>
              <w:spacing w:before="120" w:line="360" w:lineRule="auto"/>
              <w:rPr>
                <w:rFonts w:ascii="Arial" w:hAnsi="Arial" w:cs="Arial"/>
                <w:bCs/>
                <w:sz w:val="20"/>
                <w:szCs w:val="20"/>
              </w:rPr>
            </w:pPr>
            <w:r>
              <w:rPr>
                <w:rFonts w:ascii="Arial" w:hAnsi="Arial" w:cs="Arial"/>
                <w:bCs/>
                <w:sz w:val="20"/>
                <w:szCs w:val="20"/>
              </w:rPr>
              <w:t>Set up basic project structure in Next.js</w:t>
            </w:r>
          </w:p>
        </w:tc>
        <w:tc>
          <w:tcPr>
            <w:tcW w:w="1735" w:type="dxa"/>
          </w:tcPr>
          <w:p w14:paraId="53B68236" w14:textId="0D49E7A8" w:rsidR="00530A0F" w:rsidRPr="00530A0F" w:rsidRDefault="00530A0F" w:rsidP="004757B7">
            <w:pPr>
              <w:spacing w:before="120" w:line="720" w:lineRule="auto"/>
              <w:rPr>
                <w:rFonts w:ascii="Arial" w:hAnsi="Arial" w:cs="Arial"/>
                <w:bCs/>
                <w:sz w:val="20"/>
                <w:szCs w:val="20"/>
              </w:rPr>
            </w:pPr>
            <w:r>
              <w:rPr>
                <w:rFonts w:ascii="Arial" w:hAnsi="Arial" w:cs="Arial"/>
                <w:bCs/>
                <w:sz w:val="20"/>
                <w:szCs w:val="20"/>
              </w:rPr>
              <w:t>Completed</w:t>
            </w:r>
          </w:p>
        </w:tc>
        <w:tc>
          <w:tcPr>
            <w:tcW w:w="1701" w:type="dxa"/>
          </w:tcPr>
          <w:p w14:paraId="1BAE41B6" w14:textId="4FD64994" w:rsidR="00530A0F" w:rsidRPr="00530A0F" w:rsidRDefault="00530A0F" w:rsidP="004757B7">
            <w:pPr>
              <w:spacing w:before="120" w:line="720" w:lineRule="auto"/>
              <w:rPr>
                <w:rFonts w:ascii="Arial" w:hAnsi="Arial" w:cs="Arial"/>
                <w:bCs/>
                <w:sz w:val="20"/>
                <w:szCs w:val="20"/>
              </w:rPr>
            </w:pPr>
            <w:r>
              <w:rPr>
                <w:rFonts w:ascii="Arial" w:hAnsi="Arial" w:cs="Arial"/>
                <w:bCs/>
                <w:sz w:val="20"/>
                <w:szCs w:val="20"/>
              </w:rPr>
              <w:t>3 hours</w:t>
            </w:r>
          </w:p>
        </w:tc>
        <w:tc>
          <w:tcPr>
            <w:tcW w:w="2307" w:type="dxa"/>
          </w:tcPr>
          <w:p w14:paraId="071BB2C5" w14:textId="269FCC75" w:rsidR="00530A0F" w:rsidRPr="00530A0F" w:rsidRDefault="00530A0F" w:rsidP="00530A0F">
            <w:pPr>
              <w:spacing w:before="120" w:line="360" w:lineRule="auto"/>
              <w:rPr>
                <w:rFonts w:ascii="Arial" w:hAnsi="Arial" w:cs="Arial"/>
                <w:bCs/>
                <w:sz w:val="20"/>
                <w:szCs w:val="20"/>
              </w:rPr>
            </w:pPr>
            <w:r>
              <w:rPr>
                <w:rFonts w:ascii="Arial" w:hAnsi="Arial" w:cs="Arial"/>
                <w:bCs/>
                <w:sz w:val="20"/>
                <w:szCs w:val="20"/>
              </w:rPr>
              <w:t>Initialized the project, including folder structure, dynamic routing, and SSR setup.</w:t>
            </w:r>
          </w:p>
        </w:tc>
      </w:tr>
      <w:tr w:rsidR="004757B7" w:rsidRPr="008B5CA5" w14:paraId="7DAC00DA" w14:textId="77777777" w:rsidTr="008B5CA5">
        <w:trPr>
          <w:trHeight w:val="386"/>
        </w:trPr>
        <w:tc>
          <w:tcPr>
            <w:tcW w:w="3222" w:type="dxa"/>
            <w:shd w:val="clear" w:color="auto" w:fill="DEEAF6" w:themeFill="accent1" w:themeFillTint="33"/>
          </w:tcPr>
          <w:p w14:paraId="397C517D" w14:textId="77777777" w:rsidR="004757B7" w:rsidRPr="008B5CA5" w:rsidRDefault="004757B7" w:rsidP="004757B7">
            <w:pPr>
              <w:spacing w:before="120" w:line="720" w:lineRule="auto"/>
              <w:jc w:val="right"/>
              <w:rPr>
                <w:rFonts w:ascii="Arial" w:hAnsi="Arial" w:cs="Arial"/>
                <w:b/>
                <w:sz w:val="20"/>
                <w:szCs w:val="20"/>
              </w:rPr>
            </w:pPr>
            <w:r w:rsidRPr="008B5CA5">
              <w:rPr>
                <w:rFonts w:ascii="Arial" w:hAnsi="Arial" w:cs="Arial"/>
                <w:b/>
                <w:sz w:val="20"/>
                <w:szCs w:val="20"/>
              </w:rPr>
              <w:t>TOTAL WEEKLY TIME SPENT</w:t>
            </w:r>
          </w:p>
        </w:tc>
        <w:tc>
          <w:tcPr>
            <w:tcW w:w="1735" w:type="dxa"/>
          </w:tcPr>
          <w:p w14:paraId="77A1C2B3" w14:textId="77777777" w:rsidR="004757B7" w:rsidRPr="008B5CA5" w:rsidRDefault="004757B7" w:rsidP="004757B7">
            <w:pPr>
              <w:spacing w:before="120" w:line="720" w:lineRule="auto"/>
              <w:rPr>
                <w:rFonts w:ascii="Arial" w:hAnsi="Arial" w:cs="Arial"/>
                <w:b/>
                <w:sz w:val="20"/>
                <w:szCs w:val="20"/>
              </w:rPr>
            </w:pPr>
          </w:p>
        </w:tc>
        <w:tc>
          <w:tcPr>
            <w:tcW w:w="1701" w:type="dxa"/>
          </w:tcPr>
          <w:p w14:paraId="2D242917" w14:textId="77A35492" w:rsidR="004757B7" w:rsidRPr="008B5CA5" w:rsidRDefault="006F3AB8" w:rsidP="004757B7">
            <w:pPr>
              <w:spacing w:before="120" w:line="720" w:lineRule="auto"/>
              <w:rPr>
                <w:rFonts w:ascii="Arial" w:hAnsi="Arial" w:cs="Arial"/>
                <w:b/>
                <w:sz w:val="20"/>
                <w:szCs w:val="20"/>
              </w:rPr>
            </w:pPr>
            <w:r>
              <w:rPr>
                <w:rFonts w:ascii="Arial" w:hAnsi="Arial" w:cs="Arial"/>
                <w:b/>
                <w:sz w:val="20"/>
                <w:szCs w:val="20"/>
              </w:rPr>
              <w:t>1</w:t>
            </w:r>
            <w:r w:rsidR="00530A0F">
              <w:rPr>
                <w:rFonts w:ascii="Arial" w:hAnsi="Arial" w:cs="Arial"/>
                <w:b/>
                <w:sz w:val="20"/>
                <w:szCs w:val="20"/>
              </w:rPr>
              <w:t>5</w:t>
            </w:r>
            <w:r w:rsidR="009833A7">
              <w:rPr>
                <w:rFonts w:ascii="Arial" w:hAnsi="Arial" w:cs="Arial"/>
                <w:b/>
                <w:sz w:val="20"/>
                <w:szCs w:val="20"/>
              </w:rPr>
              <w:t xml:space="preserve"> hours </w:t>
            </w:r>
            <w:r w:rsidR="006620C1">
              <w:rPr>
                <w:rFonts w:ascii="Arial" w:hAnsi="Arial" w:cs="Arial"/>
                <w:b/>
                <w:sz w:val="20"/>
                <w:szCs w:val="20"/>
              </w:rPr>
              <w:t>30</w:t>
            </w:r>
            <w:r w:rsidR="009833A7">
              <w:rPr>
                <w:rFonts w:ascii="Arial" w:hAnsi="Arial" w:cs="Arial"/>
                <w:b/>
                <w:sz w:val="20"/>
                <w:szCs w:val="20"/>
              </w:rPr>
              <w:t xml:space="preserve"> minutes</w:t>
            </w:r>
          </w:p>
        </w:tc>
        <w:tc>
          <w:tcPr>
            <w:tcW w:w="2307" w:type="dxa"/>
          </w:tcPr>
          <w:p w14:paraId="714EF8CF" w14:textId="05411736" w:rsidR="004757B7" w:rsidRPr="008B5CA5" w:rsidRDefault="004757B7" w:rsidP="004757B7">
            <w:pPr>
              <w:spacing w:before="120" w:line="720" w:lineRule="auto"/>
              <w:rPr>
                <w:rFonts w:ascii="Arial" w:hAnsi="Arial" w:cs="Arial"/>
                <w:b/>
                <w:sz w:val="20"/>
                <w:szCs w:val="20"/>
              </w:rPr>
            </w:pPr>
          </w:p>
        </w:tc>
      </w:tr>
    </w:tbl>
    <w:p w14:paraId="76D9493C" w14:textId="323B5374" w:rsidR="004757B7" w:rsidRPr="008B5CA5" w:rsidRDefault="004757B7">
      <w:pPr>
        <w:rPr>
          <w:rFonts w:ascii="Arial" w:hAnsi="Arial" w:cs="Arial"/>
        </w:rPr>
      </w:pPr>
    </w:p>
    <w:tbl>
      <w:tblPr>
        <w:tblStyle w:val="TableGrid"/>
        <w:tblW w:w="0" w:type="auto"/>
        <w:tblLook w:val="04A0" w:firstRow="1" w:lastRow="0" w:firstColumn="1" w:lastColumn="0" w:noHBand="0" w:noVBand="1"/>
      </w:tblPr>
      <w:tblGrid>
        <w:gridCol w:w="6374"/>
        <w:gridCol w:w="2642"/>
      </w:tblGrid>
      <w:tr w:rsidR="004757B7" w:rsidRPr="008B5CA5" w14:paraId="37114E3F" w14:textId="77777777" w:rsidTr="004757B7">
        <w:tc>
          <w:tcPr>
            <w:tcW w:w="6374" w:type="dxa"/>
            <w:shd w:val="clear" w:color="auto" w:fill="DEEAF6" w:themeFill="accent1" w:themeFillTint="33"/>
          </w:tcPr>
          <w:p w14:paraId="2ACBE6B9" w14:textId="781133D1" w:rsidR="004757B7" w:rsidRPr="008B5CA5" w:rsidRDefault="004757B7" w:rsidP="004757B7">
            <w:pPr>
              <w:spacing w:line="720" w:lineRule="auto"/>
              <w:rPr>
                <w:rFonts w:ascii="Arial" w:hAnsi="Arial" w:cs="Arial"/>
              </w:rPr>
            </w:pPr>
            <w:r w:rsidRPr="008B5CA5">
              <w:rPr>
                <w:rFonts w:ascii="Arial" w:hAnsi="Arial" w:cs="Arial"/>
                <w:b/>
                <w:sz w:val="20"/>
                <w:szCs w:val="20"/>
              </w:rPr>
              <w:lastRenderedPageBreak/>
              <w:t>TASKS PLANNED FOR NEXT WEEK</w:t>
            </w:r>
          </w:p>
        </w:tc>
        <w:tc>
          <w:tcPr>
            <w:tcW w:w="2642" w:type="dxa"/>
            <w:shd w:val="clear" w:color="auto" w:fill="DEEAF6" w:themeFill="accent1" w:themeFillTint="33"/>
          </w:tcPr>
          <w:p w14:paraId="6B5F035F" w14:textId="7B86C248" w:rsidR="004757B7" w:rsidRPr="008B5CA5" w:rsidRDefault="004757B7" w:rsidP="004757B7">
            <w:pPr>
              <w:spacing w:line="720" w:lineRule="auto"/>
              <w:rPr>
                <w:rFonts w:ascii="Arial" w:hAnsi="Arial" w:cs="Arial"/>
              </w:rPr>
            </w:pPr>
            <w:r w:rsidRPr="008B5CA5">
              <w:rPr>
                <w:rFonts w:ascii="Arial" w:hAnsi="Arial" w:cs="Arial"/>
                <w:b/>
                <w:sz w:val="20"/>
                <w:szCs w:val="20"/>
              </w:rPr>
              <w:t>EXPECTED COMPLETION</w:t>
            </w:r>
          </w:p>
        </w:tc>
      </w:tr>
      <w:tr w:rsidR="004757B7" w14:paraId="7289CB27" w14:textId="77777777" w:rsidTr="004757B7">
        <w:tc>
          <w:tcPr>
            <w:tcW w:w="6374" w:type="dxa"/>
          </w:tcPr>
          <w:p w14:paraId="2DF38EBF" w14:textId="498E85F2" w:rsidR="004757B7" w:rsidRDefault="00530A0F" w:rsidP="006F3AB8">
            <w:pPr>
              <w:rPr>
                <w:rFonts w:ascii="Ebrima" w:hAnsi="Ebrima"/>
              </w:rPr>
            </w:pPr>
            <w:r>
              <w:rPr>
                <w:rFonts w:ascii="Ebrima" w:hAnsi="Ebrima"/>
              </w:rPr>
              <w:t>Refine front-end components and connect to the backend using Next.js</w:t>
            </w:r>
          </w:p>
        </w:tc>
        <w:tc>
          <w:tcPr>
            <w:tcW w:w="2642" w:type="dxa"/>
          </w:tcPr>
          <w:p w14:paraId="73B7F047" w14:textId="083BC94B" w:rsidR="004757B7" w:rsidRDefault="006F3AB8" w:rsidP="006F3AB8">
            <w:pPr>
              <w:rPr>
                <w:rFonts w:ascii="Ebrima" w:hAnsi="Ebrima"/>
              </w:rPr>
            </w:pPr>
            <w:r>
              <w:rPr>
                <w:rFonts w:ascii="Ebrima" w:hAnsi="Ebrima"/>
              </w:rPr>
              <w:t>Within the next week or two</w:t>
            </w:r>
          </w:p>
        </w:tc>
      </w:tr>
      <w:tr w:rsidR="004757B7" w14:paraId="58C6E96A" w14:textId="77777777" w:rsidTr="004757B7">
        <w:tc>
          <w:tcPr>
            <w:tcW w:w="6374" w:type="dxa"/>
          </w:tcPr>
          <w:p w14:paraId="2B437EA5" w14:textId="5C25502C" w:rsidR="004757B7" w:rsidRDefault="00530A0F" w:rsidP="006F3AB8">
            <w:pPr>
              <w:rPr>
                <w:rFonts w:ascii="Ebrima" w:hAnsi="Ebrima"/>
              </w:rPr>
            </w:pPr>
            <w:r>
              <w:rPr>
                <w:rFonts w:ascii="Ebrima" w:hAnsi="Ebrima"/>
              </w:rPr>
              <w:t>Continue improving scalability and efficiency in data storage.</w:t>
            </w:r>
          </w:p>
        </w:tc>
        <w:tc>
          <w:tcPr>
            <w:tcW w:w="2642" w:type="dxa"/>
          </w:tcPr>
          <w:p w14:paraId="575E53EF" w14:textId="0DB47B92" w:rsidR="004757B7" w:rsidRDefault="00530A0F" w:rsidP="00530A0F">
            <w:pPr>
              <w:rPr>
                <w:rFonts w:ascii="Ebrima" w:hAnsi="Ebrima"/>
              </w:rPr>
            </w:pPr>
            <w:r>
              <w:rPr>
                <w:rFonts w:ascii="Ebrima" w:hAnsi="Ebrima"/>
              </w:rPr>
              <w:t>Within the next week or two</w:t>
            </w:r>
            <w:r>
              <w:rPr>
                <w:rFonts w:ascii="Ebrima" w:hAnsi="Ebrima"/>
              </w:rPr>
              <w:t xml:space="preserve"> </w:t>
            </w:r>
          </w:p>
        </w:tc>
      </w:tr>
      <w:tr w:rsidR="006F3AB8" w14:paraId="5C9284AA" w14:textId="77777777" w:rsidTr="004757B7">
        <w:tc>
          <w:tcPr>
            <w:tcW w:w="6374" w:type="dxa"/>
          </w:tcPr>
          <w:p w14:paraId="2810A334" w14:textId="53E193E7" w:rsidR="006F3AB8" w:rsidRDefault="00530A0F" w:rsidP="006F3AB8">
            <w:pPr>
              <w:rPr>
                <w:rFonts w:ascii="Ebrima" w:hAnsi="Ebrima"/>
              </w:rPr>
            </w:pPr>
            <w:r>
              <w:rPr>
                <w:rFonts w:ascii="Ebrima" w:hAnsi="Ebrima"/>
              </w:rPr>
              <w:t>Prepare for all the other tasks that’s about to meet deadlines.</w:t>
            </w:r>
            <w:r w:rsidR="006F3AB8">
              <w:rPr>
                <w:rFonts w:ascii="Ebrima" w:hAnsi="Ebrima"/>
              </w:rPr>
              <w:t xml:space="preserve"> </w:t>
            </w:r>
          </w:p>
        </w:tc>
        <w:tc>
          <w:tcPr>
            <w:tcW w:w="2642" w:type="dxa"/>
          </w:tcPr>
          <w:p w14:paraId="2151DCDB" w14:textId="622B6E18" w:rsidR="006F3AB8" w:rsidRDefault="00530A0F" w:rsidP="00530A0F">
            <w:pPr>
              <w:rPr>
                <w:rFonts w:ascii="Ebrima" w:hAnsi="Ebrima"/>
              </w:rPr>
            </w:pPr>
            <w:r>
              <w:rPr>
                <w:rFonts w:ascii="Ebrima" w:hAnsi="Ebrima"/>
              </w:rPr>
              <w:t>Within the next week or two</w:t>
            </w:r>
          </w:p>
        </w:tc>
      </w:tr>
    </w:tbl>
    <w:p w14:paraId="28FD5B1D" w14:textId="22E1CDB1" w:rsidR="004757B7" w:rsidRDefault="004757B7" w:rsidP="004757B7">
      <w:pPr>
        <w:rPr>
          <w:rFonts w:ascii="Ebrima" w:hAnsi="Ebrima"/>
        </w:rPr>
      </w:pPr>
    </w:p>
    <w:p w14:paraId="2A808D76" w14:textId="2B831C8A" w:rsidR="004757B7" w:rsidRPr="004757B7" w:rsidRDefault="004757B7" w:rsidP="004757B7">
      <w:pPr>
        <w:rPr>
          <w:b/>
          <w:lang w:eastAsia="en-AU"/>
        </w:rPr>
      </w:pPr>
      <w:r w:rsidRPr="004757B7">
        <w:rPr>
          <w:rFonts w:ascii="Arial" w:hAnsi="Arial" w:cs="Arial"/>
          <w:b/>
          <w:color w:val="000000"/>
          <w:lang w:eastAsia="en-AU"/>
        </w:rPr>
        <w:t xml:space="preserve">Summary/weekly reflection for Week </w:t>
      </w:r>
      <w:r w:rsidRPr="008B5CA5">
        <w:rPr>
          <w:rFonts w:ascii="Arial" w:hAnsi="Arial" w:cs="Arial"/>
          <w:b/>
          <w:color w:val="000000"/>
          <w:lang w:eastAsia="en-AU"/>
        </w:rPr>
        <w:t>#</w:t>
      </w:r>
      <w:r w:rsidRPr="004757B7">
        <w:rPr>
          <w:rFonts w:ascii="Arial" w:hAnsi="Arial" w:cs="Arial"/>
          <w:b/>
          <w:color w:val="000000"/>
          <w:lang w:eastAsia="en-AU"/>
        </w:rPr>
        <w:t>:</w:t>
      </w:r>
    </w:p>
    <w:p w14:paraId="20BFAB61" w14:textId="585E5E57" w:rsidR="004757B7" w:rsidRPr="004757B7" w:rsidRDefault="004757B7" w:rsidP="004757B7">
      <w:pPr>
        <w:rPr>
          <w:lang w:eastAsia="en-AU"/>
        </w:rPr>
      </w:pPr>
    </w:p>
    <w:p w14:paraId="14E10761" w14:textId="63FD0AD7" w:rsidR="006F3AB8" w:rsidRPr="006F3AB8" w:rsidRDefault="006F3AB8" w:rsidP="006F3AB8">
      <w:pPr>
        <w:pStyle w:val="NormalWeb"/>
        <w:numPr>
          <w:ilvl w:val="0"/>
          <w:numId w:val="2"/>
        </w:numPr>
        <w:rPr>
          <w:rFonts w:ascii="Ebrima" w:hAnsi="Ebrima"/>
        </w:rPr>
      </w:pPr>
      <w:r w:rsidRPr="006F3AB8">
        <w:rPr>
          <w:rStyle w:val="Strong"/>
          <w:rFonts w:ascii="Ebrima" w:hAnsi="Ebrima"/>
        </w:rPr>
        <w:t>Attended the seminar:</w:t>
      </w:r>
      <w:r w:rsidRPr="006F3AB8">
        <w:rPr>
          <w:rFonts w:ascii="Ebrima" w:hAnsi="Ebrima"/>
        </w:rPr>
        <w:t xml:space="preserve"> The seminar offered insights that will be useful in structuring future project sprints and deliverables.</w:t>
      </w:r>
    </w:p>
    <w:p w14:paraId="3E15106F" w14:textId="77777777" w:rsidR="00530A0F" w:rsidRDefault="006F3AB8" w:rsidP="00530A0F">
      <w:pPr>
        <w:pStyle w:val="NormalWeb"/>
        <w:numPr>
          <w:ilvl w:val="0"/>
          <w:numId w:val="2"/>
        </w:numPr>
        <w:rPr>
          <w:rFonts w:ascii="Ebrima" w:hAnsi="Ebrima"/>
        </w:rPr>
      </w:pPr>
      <w:r w:rsidRPr="006F3AB8">
        <w:rPr>
          <w:rStyle w:val="Strong"/>
          <w:rFonts w:ascii="Ebrima" w:hAnsi="Ebrima"/>
        </w:rPr>
        <w:t>Meeting with the supervisor:</w:t>
      </w:r>
      <w:r w:rsidRPr="006F3AB8">
        <w:rPr>
          <w:rFonts w:ascii="Ebrima" w:hAnsi="Ebrima"/>
        </w:rPr>
        <w:t xml:space="preserve"> A productive 30-minute meeting where feedback was received on the progress of sprint 2</w:t>
      </w:r>
    </w:p>
    <w:p w14:paraId="5BED7692" w14:textId="18C22B14" w:rsidR="00530A0F" w:rsidRPr="00530A0F" w:rsidRDefault="00530A0F" w:rsidP="00530A0F">
      <w:pPr>
        <w:pStyle w:val="NormalWeb"/>
        <w:numPr>
          <w:ilvl w:val="0"/>
          <w:numId w:val="2"/>
        </w:numPr>
        <w:rPr>
          <w:rFonts w:ascii="Ebrima" w:hAnsi="Ebrima"/>
        </w:rPr>
      </w:pPr>
      <w:r w:rsidRPr="00530A0F">
        <w:rPr>
          <w:rFonts w:ascii="Ebrima" w:hAnsi="Ebrima"/>
          <w:b/>
          <w:bCs/>
        </w:rPr>
        <w:t>Continued work on sprint 3</w:t>
      </w:r>
      <w:r w:rsidRPr="00530A0F">
        <w:rPr>
          <w:rFonts w:ascii="Ebrima" w:hAnsi="Ebrima"/>
        </w:rPr>
        <w:t xml:space="preserve">: </w:t>
      </w:r>
      <w:r w:rsidRPr="00530A0F">
        <w:rPr>
          <w:rFonts w:ascii="Ebrima" w:hAnsi="Ebrima"/>
          <w:b/>
          <w:bCs/>
        </w:rPr>
        <w:t>Project plan and implementation</w:t>
      </w:r>
      <w:r w:rsidRPr="00530A0F">
        <w:rPr>
          <w:rFonts w:ascii="Ebrima" w:hAnsi="Ebrima"/>
        </w:rPr>
        <w:t>: Significant progress was made in</w:t>
      </w:r>
      <w:r>
        <w:rPr>
          <w:rFonts w:ascii="Ebrima" w:hAnsi="Ebrima"/>
        </w:rPr>
        <w:t xml:space="preserve"> </w:t>
      </w:r>
      <w:r w:rsidRPr="00530A0F">
        <w:rPr>
          <w:rFonts w:ascii="Ebrima" w:hAnsi="Ebrima"/>
        </w:rPr>
        <w:t>the project plan. Initial components were developed, setting a strong foundation for the project. The sprint is progressing smoothly.</w:t>
      </w:r>
    </w:p>
    <w:p w14:paraId="3FEAA039" w14:textId="7A5FA663" w:rsidR="00530A0F" w:rsidRPr="00530A0F" w:rsidRDefault="00530A0F" w:rsidP="00530A0F">
      <w:pPr>
        <w:pStyle w:val="NormalWeb"/>
        <w:numPr>
          <w:ilvl w:val="0"/>
          <w:numId w:val="2"/>
        </w:numPr>
        <w:rPr>
          <w:rFonts w:ascii="Ebrima" w:hAnsi="Ebrima"/>
        </w:rPr>
      </w:pPr>
      <w:r w:rsidRPr="00530A0F">
        <w:rPr>
          <w:rFonts w:ascii="Ebrima" w:hAnsi="Ebrima"/>
          <w:b/>
          <w:bCs/>
        </w:rPr>
        <w:t>Finalized user interface wireframes</w:t>
      </w:r>
      <w:r w:rsidRPr="00530A0F">
        <w:rPr>
          <w:rFonts w:ascii="Ebrima" w:hAnsi="Ebrima"/>
        </w:rPr>
        <w:t>: After collecting and incorporating feedback from the team, the UI wireframes were successfully completed. This has provided a solid visual direction for the project moving forward.</w:t>
      </w:r>
    </w:p>
    <w:p w14:paraId="271174BD" w14:textId="77777777" w:rsidR="00530A0F" w:rsidRPr="00530A0F" w:rsidRDefault="00530A0F" w:rsidP="00530A0F">
      <w:pPr>
        <w:pStyle w:val="NormalWeb"/>
        <w:numPr>
          <w:ilvl w:val="0"/>
          <w:numId w:val="2"/>
        </w:numPr>
        <w:rPr>
          <w:rFonts w:ascii="Ebrima" w:hAnsi="Ebrima"/>
        </w:rPr>
      </w:pPr>
      <w:r w:rsidRPr="00530A0F">
        <w:rPr>
          <w:rFonts w:ascii="Ebrima" w:hAnsi="Ebrima"/>
          <w:b/>
          <w:bCs/>
        </w:rPr>
        <w:t>Deeper research into data structure for genealogy records</w:t>
      </w:r>
      <w:r w:rsidRPr="00530A0F">
        <w:rPr>
          <w:rFonts w:ascii="Ebrima" w:hAnsi="Ebrima"/>
        </w:rPr>
        <w:t>: This week's research focused on the scalability of the genealogy data structure. We explored different approaches to ensure that the application can efficiently handle growing amounts of data. This is an ongoing task.</w:t>
      </w:r>
    </w:p>
    <w:p w14:paraId="36ECC4DF" w14:textId="5CBB9F5C" w:rsidR="00DB08BF" w:rsidRPr="00530A0F" w:rsidRDefault="00530A0F" w:rsidP="00530A0F">
      <w:pPr>
        <w:pStyle w:val="NormalWeb"/>
        <w:numPr>
          <w:ilvl w:val="0"/>
          <w:numId w:val="2"/>
        </w:numPr>
        <w:rPr>
          <w:rFonts w:ascii="Ebrima" w:hAnsi="Ebrima"/>
        </w:rPr>
      </w:pPr>
      <w:r w:rsidRPr="00530A0F">
        <w:rPr>
          <w:rFonts w:ascii="Ebrima" w:hAnsi="Ebrima"/>
          <w:b/>
          <w:bCs/>
        </w:rPr>
        <w:t>Set up basic project structure in Next.js</w:t>
      </w:r>
      <w:r w:rsidRPr="00530A0F">
        <w:rPr>
          <w:rFonts w:ascii="Ebrima" w:hAnsi="Ebrima"/>
        </w:rPr>
        <w:t xml:space="preserve">: Successfully set up the core project structure in Next.js, including dynamic routing and server-side rendering (SSR). This was a critical step in ensuring the project's architecture is robust and efficient. Next steps will focus on connecting the front-end with the </w:t>
      </w:r>
      <w:r w:rsidRPr="00530A0F">
        <w:rPr>
          <w:rFonts w:ascii="Ebrima" w:hAnsi="Ebrima"/>
        </w:rPr>
        <w:t>back end</w:t>
      </w:r>
      <w:r w:rsidRPr="00530A0F">
        <w:rPr>
          <w:rFonts w:ascii="Ebrima" w:hAnsi="Ebrima"/>
        </w:rPr>
        <w:t>.</w:t>
      </w:r>
      <w:r w:rsidR="004757B7" w:rsidRPr="00530A0F">
        <w:rPr>
          <w:rFonts w:ascii="Ebrima" w:hAnsi="Ebrima"/>
        </w:rPr>
        <w:tab/>
      </w:r>
    </w:p>
    <w:sectPr w:rsidR="00DB08BF" w:rsidRPr="00530A0F" w:rsidSect="00767357">
      <w:headerReference w:type="first" r:id="rId10"/>
      <w:footerReference w:type="first" r:id="rId11"/>
      <w:pgSz w:w="11906" w:h="16838"/>
      <w:pgMar w:top="1409" w:right="1440" w:bottom="1200" w:left="1440" w:header="705"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1AC747" w14:textId="77777777" w:rsidR="006871D0" w:rsidRDefault="006871D0" w:rsidP="00D81D58">
      <w:r>
        <w:separator/>
      </w:r>
    </w:p>
  </w:endnote>
  <w:endnote w:type="continuationSeparator" w:id="0">
    <w:p w14:paraId="07162F96" w14:textId="77777777" w:rsidR="006871D0" w:rsidRDefault="006871D0" w:rsidP="00D81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Ebrima">
    <w:panose1 w:val="02000000000000000000"/>
    <w:charset w:val="00"/>
    <w:family w:val="auto"/>
    <w:pitch w:val="variable"/>
    <w:sig w:usb0="A000005F" w:usb1="02000041" w:usb2="00000800" w:usb3="00000000" w:csb0="00000093"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0123216"/>
      <w:docPartObj>
        <w:docPartGallery w:val="Page Numbers (Bottom of Page)"/>
        <w:docPartUnique/>
      </w:docPartObj>
    </w:sdtPr>
    <w:sdtContent>
      <w:sdt>
        <w:sdtPr>
          <w:id w:val="-915926313"/>
          <w:docPartObj>
            <w:docPartGallery w:val="Page Numbers (Top of Page)"/>
            <w:docPartUnique/>
          </w:docPartObj>
        </w:sdtPr>
        <w:sdtContent>
          <w:p w14:paraId="63FBEBEE" w14:textId="43F4638A" w:rsidR="00FC70E9" w:rsidRDefault="004757B7" w:rsidP="00E24403">
            <w:pPr>
              <w:pStyle w:val="Footer"/>
              <w:pBdr>
                <w:top w:val="single" w:sz="4" w:space="1" w:color="auto"/>
              </w:pBdr>
              <w:jc w:val="right"/>
              <w:rPr>
                <w:noProof/>
              </w:rPr>
            </w:pPr>
            <w:r>
              <w:rPr>
                <w:noProof/>
              </w:rPr>
              <w:t>EAT40005</w:t>
            </w:r>
            <w:r w:rsidR="00FC70E9">
              <w:rPr>
                <w:noProof/>
              </w:rPr>
              <w:t>_worklog</w:t>
            </w:r>
          </w:p>
          <w:p w14:paraId="28A36D69" w14:textId="29C647E3" w:rsidR="00D832B2" w:rsidRDefault="00E24403" w:rsidP="00E24403">
            <w:pPr>
              <w:pStyle w:val="Footer"/>
              <w:pBdr>
                <w:top w:val="single" w:sz="4" w:space="1" w:color="auto"/>
              </w:pBdr>
              <w:jc w:val="right"/>
            </w:pPr>
            <w:r>
              <w:tab/>
            </w:r>
            <w:r>
              <w:tab/>
              <w:t xml:space="preserve">  </w:t>
            </w:r>
            <w:r w:rsidR="00D832B2">
              <w:t xml:space="preserve">Page </w:t>
            </w:r>
            <w:r w:rsidR="00D832B2">
              <w:rPr>
                <w:b/>
                <w:bCs/>
                <w:sz w:val="24"/>
                <w:szCs w:val="24"/>
              </w:rPr>
              <w:fldChar w:fldCharType="begin"/>
            </w:r>
            <w:r w:rsidR="00D832B2">
              <w:rPr>
                <w:b/>
                <w:bCs/>
              </w:rPr>
              <w:instrText xml:space="preserve"> PAGE </w:instrText>
            </w:r>
            <w:r w:rsidR="00D832B2">
              <w:rPr>
                <w:b/>
                <w:bCs/>
                <w:sz w:val="24"/>
                <w:szCs w:val="24"/>
              </w:rPr>
              <w:fldChar w:fldCharType="separate"/>
            </w:r>
            <w:r w:rsidR="00C81C4D">
              <w:rPr>
                <w:b/>
                <w:bCs/>
                <w:noProof/>
              </w:rPr>
              <w:t>1</w:t>
            </w:r>
            <w:r w:rsidR="00D832B2">
              <w:rPr>
                <w:b/>
                <w:bCs/>
                <w:sz w:val="24"/>
                <w:szCs w:val="24"/>
              </w:rPr>
              <w:fldChar w:fldCharType="end"/>
            </w:r>
            <w:r w:rsidR="00D832B2">
              <w:t xml:space="preserve"> of </w:t>
            </w:r>
            <w:r w:rsidR="00D832B2">
              <w:rPr>
                <w:b/>
                <w:bCs/>
                <w:sz w:val="24"/>
                <w:szCs w:val="24"/>
              </w:rPr>
              <w:fldChar w:fldCharType="begin"/>
            </w:r>
            <w:r w:rsidR="00D832B2">
              <w:rPr>
                <w:b/>
                <w:bCs/>
              </w:rPr>
              <w:instrText xml:space="preserve"> NUMPAGES  </w:instrText>
            </w:r>
            <w:r w:rsidR="00D832B2">
              <w:rPr>
                <w:b/>
                <w:bCs/>
                <w:sz w:val="24"/>
                <w:szCs w:val="24"/>
              </w:rPr>
              <w:fldChar w:fldCharType="separate"/>
            </w:r>
            <w:r w:rsidR="00C81C4D">
              <w:rPr>
                <w:b/>
                <w:bCs/>
                <w:noProof/>
              </w:rPr>
              <w:t>1</w:t>
            </w:r>
            <w:r w:rsidR="00D832B2">
              <w:rPr>
                <w:b/>
                <w:bCs/>
                <w:sz w:val="24"/>
                <w:szCs w:val="24"/>
              </w:rPr>
              <w:fldChar w:fldCharType="end"/>
            </w:r>
          </w:p>
        </w:sdtContent>
      </w:sdt>
    </w:sdtContent>
  </w:sdt>
  <w:p w14:paraId="20A9294B" w14:textId="77777777" w:rsidR="00D832B2" w:rsidRDefault="00D832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5F66AC" w14:textId="77777777" w:rsidR="006871D0" w:rsidRDefault="006871D0" w:rsidP="00D81D58">
      <w:r>
        <w:separator/>
      </w:r>
    </w:p>
  </w:footnote>
  <w:footnote w:type="continuationSeparator" w:id="0">
    <w:p w14:paraId="5B706D5D" w14:textId="77777777" w:rsidR="006871D0" w:rsidRDefault="006871D0" w:rsidP="00D81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A2287" w14:textId="39A1F43B" w:rsidR="00D832B2" w:rsidRDefault="00D81D58" w:rsidP="00D832B2">
    <w:pPr>
      <w:tabs>
        <w:tab w:val="left" w:pos="0"/>
      </w:tabs>
      <w:spacing w:before="120" w:line="560" w:lineRule="exact"/>
      <w:jc w:val="right"/>
    </w:pPr>
    <w:r w:rsidRPr="00D81D58">
      <w:rPr>
        <w:rFonts w:ascii="Arial" w:hAnsi="Arial"/>
        <w:i/>
        <w:noProof/>
        <w:lang w:eastAsia="zh-CN"/>
      </w:rPr>
      <w:drawing>
        <wp:anchor distT="0" distB="0" distL="114300" distR="114300" simplePos="0" relativeHeight="251659264" behindDoc="0" locked="0" layoutInCell="1" allowOverlap="1" wp14:anchorId="353C371D" wp14:editId="621B1E63">
          <wp:simplePos x="0" y="0"/>
          <wp:positionH relativeFrom="margin">
            <wp:posOffset>9525</wp:posOffset>
          </wp:positionH>
          <wp:positionV relativeFrom="paragraph">
            <wp:posOffset>-1905</wp:posOffset>
          </wp:positionV>
          <wp:extent cx="633907" cy="12001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
                    <a:extLst>
                      <a:ext uri="{28A0092B-C50C-407E-A947-70E740481C1C}">
                        <a14:useLocalDpi xmlns:a14="http://schemas.microsoft.com/office/drawing/2010/main" val="0"/>
                      </a:ext>
                    </a:extLst>
                  </a:blip>
                  <a:srcRect l="1722" r="1722"/>
                  <a:stretch/>
                </pic:blipFill>
                <pic:spPr bwMode="auto">
                  <a:xfrm>
                    <a:off x="0" y="0"/>
                    <a:ext cx="641108" cy="1213783"/>
                  </a:xfrm>
                  <a:prstGeom prst="rect">
                    <a:avLst/>
                  </a:prstGeom>
                  <a:noFill/>
                  <a:ln>
                    <a:noFill/>
                  </a:ln>
                </pic:spPr>
              </pic:pic>
            </a:graphicData>
          </a:graphic>
          <wp14:sizeRelH relativeFrom="page">
            <wp14:pctWidth>0</wp14:pctWidth>
          </wp14:sizeRelH>
          <wp14:sizeRelV relativeFrom="page">
            <wp14:pctHeight>0</wp14:pctHeight>
          </wp14:sizeRelV>
        </wp:anchor>
      </w:drawing>
    </w:r>
    <w:r w:rsidR="004757B7">
      <w:rPr>
        <w:rFonts w:ascii="Arial" w:hAnsi="Arial" w:cs="Arial"/>
        <w:b/>
        <w:bCs/>
        <w:i/>
      </w:rPr>
      <w:t>EAT40005</w:t>
    </w:r>
    <w:r w:rsidRPr="00D832B2">
      <w:rPr>
        <w:rFonts w:ascii="Arial" w:hAnsi="Arial" w:cs="Arial"/>
        <w:b/>
        <w:bCs/>
        <w:i/>
      </w:rPr>
      <w:t xml:space="preserve"> Engineering </w:t>
    </w:r>
    <w:r w:rsidR="004757B7">
      <w:rPr>
        <w:rFonts w:ascii="Arial" w:hAnsi="Arial" w:cs="Arial"/>
        <w:b/>
        <w:bCs/>
        <w:i/>
      </w:rPr>
      <w:t xml:space="preserve">Technology </w:t>
    </w:r>
    <w:r w:rsidRPr="00D832B2">
      <w:rPr>
        <w:rFonts w:ascii="Arial" w:hAnsi="Arial" w:cs="Arial"/>
        <w:b/>
        <w:bCs/>
        <w:i/>
      </w:rPr>
      <w:t>Projects</w:t>
    </w:r>
    <w:r w:rsidR="004757B7">
      <w:rPr>
        <w:rFonts w:ascii="Arial" w:hAnsi="Arial" w:cs="Arial"/>
        <w:b/>
        <w:bCs/>
        <w:i/>
      </w:rPr>
      <w:t xml:space="preserve"> A</w:t>
    </w:r>
    <w:r>
      <w:rPr>
        <w:rFonts w:ascii="Arial" w:hAnsi="Arial" w:cs="Arial"/>
        <w:b/>
        <w:bCs/>
      </w:rPr>
      <w:br/>
    </w:r>
    <w:r w:rsidR="00D832B2" w:rsidRPr="00D81D58">
      <w:rPr>
        <w:rFonts w:ascii="Arial" w:hAnsi="Arial" w:cs="Arial"/>
        <w:b/>
        <w:bCs/>
        <w:sz w:val="32"/>
        <w:szCs w:val="40"/>
      </w:rPr>
      <w:t>Individual Work Log</w:t>
    </w:r>
  </w:p>
  <w:p w14:paraId="72DB95D8" w14:textId="77777777" w:rsidR="00FF645D" w:rsidRDefault="00FF645D" w:rsidP="00D832B2">
    <w:pPr>
      <w:tabs>
        <w:tab w:val="left" w:pos="0"/>
      </w:tabs>
      <w:spacing w:before="120" w:line="560" w:lineRule="exact"/>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2F70DA"/>
    <w:multiLevelType w:val="multilevel"/>
    <w:tmpl w:val="75C0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83212"/>
    <w:multiLevelType w:val="multilevel"/>
    <w:tmpl w:val="4754B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C71758"/>
    <w:multiLevelType w:val="hybridMultilevel"/>
    <w:tmpl w:val="E3C81FCA"/>
    <w:lvl w:ilvl="0" w:tplc="1B2CD95A">
      <w:start w:val="6"/>
      <w:numFmt w:val="bullet"/>
      <w:lvlText w:val="-"/>
      <w:lvlJc w:val="left"/>
      <w:pPr>
        <w:ind w:left="720" w:hanging="360"/>
      </w:pPr>
      <w:rPr>
        <w:rFonts w:ascii="Arial" w:eastAsia="Times New Roman" w:hAnsi="Arial" w:cs="Arial" w:hint="default"/>
        <w:i/>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17140296">
    <w:abstractNumId w:val="2"/>
  </w:num>
  <w:num w:numId="2" w16cid:durableId="1806659038">
    <w:abstractNumId w:val="1"/>
  </w:num>
  <w:num w:numId="3" w16cid:durableId="1875920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58"/>
    <w:rsid w:val="000462C5"/>
    <w:rsid w:val="00051A96"/>
    <w:rsid w:val="00064293"/>
    <w:rsid w:val="000F467C"/>
    <w:rsid w:val="00105EF1"/>
    <w:rsid w:val="00174AFD"/>
    <w:rsid w:val="001B68DC"/>
    <w:rsid w:val="001C5A39"/>
    <w:rsid w:val="0023595C"/>
    <w:rsid w:val="00236101"/>
    <w:rsid w:val="0025685B"/>
    <w:rsid w:val="00263FBC"/>
    <w:rsid w:val="00265074"/>
    <w:rsid w:val="0027482E"/>
    <w:rsid w:val="002D011F"/>
    <w:rsid w:val="00374177"/>
    <w:rsid w:val="004757B7"/>
    <w:rsid w:val="00491019"/>
    <w:rsid w:val="00497DF6"/>
    <w:rsid w:val="00530A0F"/>
    <w:rsid w:val="005341C3"/>
    <w:rsid w:val="005A53E5"/>
    <w:rsid w:val="006208F1"/>
    <w:rsid w:val="006620C1"/>
    <w:rsid w:val="006629A5"/>
    <w:rsid w:val="00663850"/>
    <w:rsid w:val="006871D0"/>
    <w:rsid w:val="006B3F13"/>
    <w:rsid w:val="006D2636"/>
    <w:rsid w:val="006D5840"/>
    <w:rsid w:val="006D6706"/>
    <w:rsid w:val="006F2CEF"/>
    <w:rsid w:val="006F3AB8"/>
    <w:rsid w:val="006F4F6E"/>
    <w:rsid w:val="00711743"/>
    <w:rsid w:val="00765EFF"/>
    <w:rsid w:val="00767357"/>
    <w:rsid w:val="007B06D5"/>
    <w:rsid w:val="00820765"/>
    <w:rsid w:val="00827DD1"/>
    <w:rsid w:val="008B5CA5"/>
    <w:rsid w:val="008C04D8"/>
    <w:rsid w:val="00915CBE"/>
    <w:rsid w:val="00957209"/>
    <w:rsid w:val="009679EB"/>
    <w:rsid w:val="009833A7"/>
    <w:rsid w:val="009C7ED0"/>
    <w:rsid w:val="00A0455C"/>
    <w:rsid w:val="00A62B19"/>
    <w:rsid w:val="00AC0B56"/>
    <w:rsid w:val="00AE27F8"/>
    <w:rsid w:val="00AE4AD4"/>
    <w:rsid w:val="00C244AD"/>
    <w:rsid w:val="00C41197"/>
    <w:rsid w:val="00C44014"/>
    <w:rsid w:val="00C56519"/>
    <w:rsid w:val="00C81C4D"/>
    <w:rsid w:val="00CA70F1"/>
    <w:rsid w:val="00CB0054"/>
    <w:rsid w:val="00CD0761"/>
    <w:rsid w:val="00CF082C"/>
    <w:rsid w:val="00D81D58"/>
    <w:rsid w:val="00D832B2"/>
    <w:rsid w:val="00DB08BF"/>
    <w:rsid w:val="00DD3930"/>
    <w:rsid w:val="00E037E0"/>
    <w:rsid w:val="00E0494B"/>
    <w:rsid w:val="00E15488"/>
    <w:rsid w:val="00E24403"/>
    <w:rsid w:val="00E51A10"/>
    <w:rsid w:val="00E70B08"/>
    <w:rsid w:val="00ED42D5"/>
    <w:rsid w:val="00F22485"/>
    <w:rsid w:val="00F33389"/>
    <w:rsid w:val="00F51D74"/>
    <w:rsid w:val="00F565AD"/>
    <w:rsid w:val="00FC70E9"/>
    <w:rsid w:val="00FE2252"/>
    <w:rsid w:val="00FF645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8531F"/>
  <w15:chartTrackingRefBased/>
  <w15:docId w15:val="{5202D078-0F8D-478A-B986-C9CE77E4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AB8"/>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81D58"/>
    <w:pPr>
      <w:tabs>
        <w:tab w:val="center" w:pos="4513"/>
        <w:tab w:val="right" w:pos="9026"/>
      </w:tabs>
    </w:pPr>
    <w:rPr>
      <w:rFonts w:ascii="Arial" w:hAnsi="Arial"/>
      <w:sz w:val="20"/>
      <w:szCs w:val="20"/>
    </w:rPr>
  </w:style>
  <w:style w:type="character" w:customStyle="1" w:styleId="FooterChar">
    <w:name w:val="Footer Char"/>
    <w:basedOn w:val="DefaultParagraphFont"/>
    <w:link w:val="Footer"/>
    <w:uiPriority w:val="99"/>
    <w:rsid w:val="00D81D58"/>
    <w:rPr>
      <w:rFonts w:ascii="Arial" w:eastAsia="Times New Roman" w:hAnsi="Arial" w:cs="Times New Roman"/>
      <w:sz w:val="20"/>
      <w:szCs w:val="20"/>
    </w:rPr>
  </w:style>
  <w:style w:type="table" w:styleId="TableGrid">
    <w:name w:val="Table Grid"/>
    <w:basedOn w:val="TableNormal"/>
    <w:uiPriority w:val="59"/>
    <w:rsid w:val="00D81D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1D58"/>
    <w:pPr>
      <w:tabs>
        <w:tab w:val="center" w:pos="4513"/>
        <w:tab w:val="right" w:pos="9026"/>
      </w:tabs>
    </w:pPr>
  </w:style>
  <w:style w:type="character" w:customStyle="1" w:styleId="HeaderChar">
    <w:name w:val="Header Char"/>
    <w:basedOn w:val="DefaultParagraphFont"/>
    <w:link w:val="Header"/>
    <w:uiPriority w:val="99"/>
    <w:rsid w:val="00D81D58"/>
  </w:style>
  <w:style w:type="character" w:styleId="PlaceholderText">
    <w:name w:val="Placeholder Text"/>
    <w:basedOn w:val="DefaultParagraphFont"/>
    <w:uiPriority w:val="99"/>
    <w:semiHidden/>
    <w:rsid w:val="00E24403"/>
    <w:rPr>
      <w:color w:val="808080"/>
    </w:rPr>
  </w:style>
  <w:style w:type="paragraph" w:styleId="NormalWeb">
    <w:name w:val="Normal (Web)"/>
    <w:basedOn w:val="Normal"/>
    <w:uiPriority w:val="99"/>
    <w:unhideWhenUsed/>
    <w:rsid w:val="004757B7"/>
    <w:pPr>
      <w:spacing w:before="100" w:beforeAutospacing="1" w:after="100" w:afterAutospacing="1"/>
    </w:pPr>
    <w:rPr>
      <w:lang w:eastAsia="en-AU"/>
    </w:rPr>
  </w:style>
  <w:style w:type="paragraph" w:styleId="ListParagraph">
    <w:name w:val="List Paragraph"/>
    <w:basedOn w:val="Normal"/>
    <w:uiPriority w:val="34"/>
    <w:qFormat/>
    <w:rsid w:val="00A62B19"/>
    <w:pPr>
      <w:ind w:left="720"/>
      <w:contextualSpacing/>
    </w:pPr>
  </w:style>
  <w:style w:type="character" w:styleId="Strong">
    <w:name w:val="Strong"/>
    <w:basedOn w:val="DefaultParagraphFont"/>
    <w:uiPriority w:val="22"/>
    <w:qFormat/>
    <w:rsid w:val="006F3AB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248239">
      <w:bodyDiv w:val="1"/>
      <w:marLeft w:val="0"/>
      <w:marRight w:val="0"/>
      <w:marTop w:val="0"/>
      <w:marBottom w:val="0"/>
      <w:divBdr>
        <w:top w:val="none" w:sz="0" w:space="0" w:color="auto"/>
        <w:left w:val="none" w:sz="0" w:space="0" w:color="auto"/>
        <w:bottom w:val="none" w:sz="0" w:space="0" w:color="auto"/>
        <w:right w:val="none" w:sz="0" w:space="0" w:color="auto"/>
      </w:divBdr>
    </w:div>
    <w:div w:id="411970951">
      <w:bodyDiv w:val="1"/>
      <w:marLeft w:val="0"/>
      <w:marRight w:val="0"/>
      <w:marTop w:val="0"/>
      <w:marBottom w:val="0"/>
      <w:divBdr>
        <w:top w:val="none" w:sz="0" w:space="0" w:color="auto"/>
        <w:left w:val="none" w:sz="0" w:space="0" w:color="auto"/>
        <w:bottom w:val="none" w:sz="0" w:space="0" w:color="auto"/>
        <w:right w:val="none" w:sz="0" w:space="0" w:color="auto"/>
      </w:divBdr>
    </w:div>
    <w:div w:id="202906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E9FF901F214C743957BA58699663E36" ma:contentTypeVersion="14" ma:contentTypeDescription="Create a new document." ma:contentTypeScope="" ma:versionID="18f59caf16b4f28cd59c93d5c2968e00">
  <xsd:schema xmlns:xsd="http://www.w3.org/2001/XMLSchema" xmlns:xs="http://www.w3.org/2001/XMLSchema" xmlns:p="http://schemas.microsoft.com/office/2006/metadata/properties" xmlns:ns3="ac4245a9-d0fe-4b59-a0f5-835f3723c0b2" xmlns:ns4="77fc9a79-3209-42e0-a26f-066f57035a49" targetNamespace="http://schemas.microsoft.com/office/2006/metadata/properties" ma:root="true" ma:fieldsID="3c05f807050a58e72d399882efdbf08b" ns3:_="" ns4:_="">
    <xsd:import namespace="ac4245a9-d0fe-4b59-a0f5-835f3723c0b2"/>
    <xsd:import namespace="77fc9a79-3209-42e0-a26f-066f57035a4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4245a9-d0fe-4b59-a0f5-835f3723c0b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7fc9a79-3209-42e0-a26f-066f57035a4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65907C-017F-4528-A997-BD4C66DC2D4C}">
  <ds:schemaRefs>
    <ds:schemaRef ds:uri="http://schemas.microsoft.com/sharepoint/v3/contenttype/forms"/>
  </ds:schemaRefs>
</ds:datastoreItem>
</file>

<file path=customXml/itemProps2.xml><?xml version="1.0" encoding="utf-8"?>
<ds:datastoreItem xmlns:ds="http://schemas.openxmlformats.org/officeDocument/2006/customXml" ds:itemID="{8B115360-B2CF-4B7D-9163-6040B592FE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4245a9-d0fe-4b59-a0f5-835f3723c0b2"/>
    <ds:schemaRef ds:uri="77fc9a79-3209-42e0-a26f-066f57035a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74D20F-34D5-4DBA-BF0C-F70DD38D2A0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Bartels</dc:creator>
  <cp:keywords/>
  <dc:description/>
  <cp:lastModifiedBy>MARCO GIACOPPO</cp:lastModifiedBy>
  <cp:revision>3</cp:revision>
  <cp:lastPrinted>2024-10-04T03:33:00Z</cp:lastPrinted>
  <dcterms:created xsi:type="dcterms:W3CDTF">2024-10-04T03:33:00Z</dcterms:created>
  <dcterms:modified xsi:type="dcterms:W3CDTF">2024-10-04T03:33:00Z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0x0101001E9FF901F214C743957BA58699663E36</vt:lpwstr>
  </property>
  <property fmtid="{D5CDD505-2E9C-101B-9397-08002B2CF9AE}" pid="3" name="GrammarlyDocumentId">
    <vt:lpwstr>4c2d7627d3cbf2abb623e4f3d6f0690c2c196bc863918a50a4c3c9a8da6d63a6</vt:lpwstr>
  </property>
</Properties>
</file>