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34F6" w:rsidRPr="00870FEB" w:rsidRDefault="00E96E4C">
      <w:pPr>
        <w:rPr>
          <w:rFonts w:ascii="Arial" w:hAnsi="Arial" w:cs="Arial"/>
          <w:sz w:val="24"/>
          <w:szCs w:val="24"/>
        </w:rPr>
      </w:pPr>
      <w:r w:rsidRPr="00870FEB">
        <w:rPr>
          <w:rFonts w:ascii="Arial" w:hAnsi="Arial" w:cs="Arial"/>
          <w:sz w:val="24"/>
          <w:szCs w:val="24"/>
        </w:rPr>
        <w:t xml:space="preserve">Beim Arbeitsblatt 4 haben wir hauptsächlich </w:t>
      </w:r>
      <w:r w:rsidR="006758D8" w:rsidRPr="00870FEB">
        <w:rPr>
          <w:rFonts w:ascii="Arial" w:hAnsi="Arial" w:cs="Arial"/>
          <w:sz w:val="24"/>
          <w:szCs w:val="24"/>
        </w:rPr>
        <w:t xml:space="preserve">mit Toastr Notifikationen gemacht, welche dem Benutzer eine Rückmeldung gibt ob etwas funktioniert hat oder nicht. Dazu haben wir eine Seiter für jeden User erstellt mit einem persönlichen Profilbild. Wir haben zum Schluss noch eine Seite zum Bearbeiten der User-Daten hinzugefügt. </w:t>
      </w:r>
    </w:p>
    <w:p w:rsidR="006758D8" w:rsidRPr="00870FEB" w:rsidRDefault="006758D8">
      <w:pPr>
        <w:rPr>
          <w:rFonts w:ascii="Arial" w:hAnsi="Arial" w:cs="Arial"/>
          <w:sz w:val="24"/>
          <w:szCs w:val="24"/>
        </w:rPr>
      </w:pPr>
      <w:r w:rsidRPr="00870FEB">
        <w:rPr>
          <w:rFonts w:ascii="Arial" w:hAnsi="Arial" w:cs="Arial"/>
          <w:sz w:val="24"/>
          <w:szCs w:val="24"/>
        </w:rPr>
        <w:t xml:space="preserve">Begonnen habe ich also mit dem einfügen </w:t>
      </w:r>
      <w:r w:rsidR="00590F87" w:rsidRPr="00870FEB">
        <w:rPr>
          <w:rFonts w:ascii="Arial" w:hAnsi="Arial" w:cs="Arial"/>
          <w:sz w:val="24"/>
          <w:szCs w:val="24"/>
        </w:rPr>
        <w:t xml:space="preserve">von </w:t>
      </w:r>
      <w:r w:rsidR="00590F87" w:rsidRPr="00870FEB">
        <w:rPr>
          <w:rFonts w:ascii="Arial" w:hAnsi="Arial" w:cs="Arial"/>
          <w:i/>
          <w:sz w:val="24"/>
          <w:szCs w:val="24"/>
        </w:rPr>
        <w:t>toastr</w:t>
      </w:r>
      <w:r w:rsidR="00590F87" w:rsidRPr="00870FEB">
        <w:rPr>
          <w:rFonts w:ascii="Arial" w:hAnsi="Arial" w:cs="Arial"/>
          <w:sz w:val="24"/>
          <w:szCs w:val="24"/>
        </w:rPr>
        <w:t>:</w:t>
      </w:r>
    </w:p>
    <w:tbl>
      <w:tblPr>
        <w:tblStyle w:val="Tabellenraster"/>
        <w:tblW w:w="0" w:type="auto"/>
        <w:tblLook w:val="04A0" w:firstRow="1" w:lastRow="0" w:firstColumn="1" w:lastColumn="0" w:noHBand="0" w:noVBand="1"/>
      </w:tblPr>
      <w:tblGrid>
        <w:gridCol w:w="3020"/>
        <w:gridCol w:w="3021"/>
        <w:gridCol w:w="3021"/>
      </w:tblGrid>
      <w:tr w:rsidR="00590F87" w:rsidRPr="00870FEB" w:rsidTr="00590F87">
        <w:tc>
          <w:tcPr>
            <w:tcW w:w="3020" w:type="dxa"/>
            <w:tcBorders>
              <w:top w:val="nil"/>
              <w:left w:val="nil"/>
              <w:bottom w:val="nil"/>
              <w:right w:val="nil"/>
            </w:tcBorders>
          </w:tcPr>
          <w:p w:rsidR="00590F87" w:rsidRPr="00870FEB" w:rsidRDefault="00590F87">
            <w:pPr>
              <w:rPr>
                <w:rFonts w:ascii="Arial" w:hAnsi="Arial" w:cs="Arial"/>
                <w:sz w:val="24"/>
                <w:szCs w:val="24"/>
              </w:rPr>
            </w:pPr>
            <w:r w:rsidRPr="00870FEB">
              <w:rPr>
                <w:rFonts w:ascii="Arial" w:hAnsi="Arial" w:cs="Arial"/>
                <w:sz w:val="24"/>
                <w:szCs w:val="24"/>
              </w:rPr>
              <w:t>Gemfile</w:t>
            </w:r>
          </w:p>
        </w:tc>
        <w:tc>
          <w:tcPr>
            <w:tcW w:w="3021" w:type="dxa"/>
            <w:tcBorders>
              <w:top w:val="nil"/>
              <w:left w:val="nil"/>
              <w:bottom w:val="nil"/>
              <w:right w:val="nil"/>
            </w:tcBorders>
          </w:tcPr>
          <w:p w:rsidR="00590F87" w:rsidRPr="00870FEB" w:rsidRDefault="00590F87">
            <w:pPr>
              <w:rPr>
                <w:rFonts w:ascii="Arial" w:hAnsi="Arial" w:cs="Arial"/>
                <w:sz w:val="24"/>
                <w:szCs w:val="24"/>
              </w:rPr>
            </w:pPr>
            <w:r w:rsidRPr="00870FEB">
              <w:rPr>
                <w:rFonts w:ascii="Arial" w:hAnsi="Arial" w:cs="Arial"/>
                <w:sz w:val="24"/>
                <w:szCs w:val="24"/>
              </w:rPr>
              <w:t>application.js</w:t>
            </w:r>
          </w:p>
        </w:tc>
        <w:tc>
          <w:tcPr>
            <w:tcW w:w="3021" w:type="dxa"/>
            <w:tcBorders>
              <w:top w:val="nil"/>
              <w:left w:val="nil"/>
              <w:bottom w:val="nil"/>
              <w:right w:val="nil"/>
            </w:tcBorders>
          </w:tcPr>
          <w:p w:rsidR="00590F87" w:rsidRPr="00870FEB" w:rsidRDefault="00590F87">
            <w:pPr>
              <w:rPr>
                <w:rFonts w:ascii="Arial" w:hAnsi="Arial" w:cs="Arial"/>
                <w:sz w:val="24"/>
                <w:szCs w:val="24"/>
              </w:rPr>
            </w:pPr>
            <w:r w:rsidRPr="00870FEB">
              <w:rPr>
                <w:rFonts w:ascii="Arial" w:hAnsi="Arial" w:cs="Arial"/>
                <w:sz w:val="24"/>
                <w:szCs w:val="24"/>
              </w:rPr>
              <w:t>application.scss</w:t>
            </w:r>
          </w:p>
        </w:tc>
      </w:tr>
      <w:tr w:rsidR="00590F87" w:rsidRPr="00870FEB" w:rsidTr="00590F87">
        <w:tc>
          <w:tcPr>
            <w:tcW w:w="3020" w:type="dxa"/>
            <w:tcBorders>
              <w:top w:val="nil"/>
              <w:left w:val="nil"/>
              <w:bottom w:val="nil"/>
              <w:right w:val="nil"/>
            </w:tcBorders>
          </w:tcPr>
          <w:p w:rsidR="00590F87" w:rsidRPr="00870FEB" w:rsidRDefault="00590F87">
            <w:pPr>
              <w:rPr>
                <w:rFonts w:ascii="Arial" w:hAnsi="Arial" w:cs="Arial"/>
                <w:sz w:val="24"/>
                <w:szCs w:val="24"/>
              </w:rPr>
            </w:pPr>
            <w:r w:rsidRPr="00870FEB">
              <w:rPr>
                <w:rFonts w:ascii="Arial" w:hAnsi="Arial" w:cs="Arial"/>
                <w:noProof/>
                <w:sz w:val="24"/>
                <w:szCs w:val="24"/>
                <w:lang w:val="en-US"/>
              </w:rPr>
              <w:drawing>
                <wp:anchor distT="0" distB="0" distL="114300" distR="114300" simplePos="0" relativeHeight="251658240" behindDoc="1" locked="0" layoutInCell="1" allowOverlap="1" wp14:anchorId="41007CFA" wp14:editId="4AC75F0F">
                  <wp:simplePos x="0" y="0"/>
                  <wp:positionH relativeFrom="margin">
                    <wp:posOffset>-25400</wp:posOffset>
                  </wp:positionH>
                  <wp:positionV relativeFrom="paragraph">
                    <wp:posOffset>53975</wp:posOffset>
                  </wp:positionV>
                  <wp:extent cx="1638300" cy="185420"/>
                  <wp:effectExtent l="0" t="0" r="0" b="5080"/>
                  <wp:wrapTight wrapText="bothSides">
                    <wp:wrapPolygon edited="0">
                      <wp:start x="0" y="0"/>
                      <wp:lineTo x="0" y="19973"/>
                      <wp:lineTo x="21349" y="19973"/>
                      <wp:lineTo x="21349"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4">
                            <a:extLst>
                              <a:ext uri="{28A0092B-C50C-407E-A947-70E740481C1C}">
                                <a14:useLocalDpi xmlns:a14="http://schemas.microsoft.com/office/drawing/2010/main" val="0"/>
                              </a:ext>
                            </a:extLst>
                          </a:blip>
                          <a:stretch>
                            <a:fillRect/>
                          </a:stretch>
                        </pic:blipFill>
                        <pic:spPr>
                          <a:xfrm>
                            <a:off x="0" y="0"/>
                            <a:ext cx="1638300" cy="185420"/>
                          </a:xfrm>
                          <a:prstGeom prst="rect">
                            <a:avLst/>
                          </a:prstGeom>
                        </pic:spPr>
                      </pic:pic>
                    </a:graphicData>
                  </a:graphic>
                  <wp14:sizeRelH relativeFrom="margin">
                    <wp14:pctWidth>0</wp14:pctWidth>
                  </wp14:sizeRelH>
                  <wp14:sizeRelV relativeFrom="margin">
                    <wp14:pctHeight>0</wp14:pctHeight>
                  </wp14:sizeRelV>
                </wp:anchor>
              </w:drawing>
            </w:r>
          </w:p>
        </w:tc>
        <w:tc>
          <w:tcPr>
            <w:tcW w:w="3021" w:type="dxa"/>
            <w:tcBorders>
              <w:top w:val="nil"/>
              <w:left w:val="nil"/>
              <w:bottom w:val="nil"/>
              <w:right w:val="nil"/>
            </w:tcBorders>
          </w:tcPr>
          <w:p w:rsidR="00590F87" w:rsidRPr="00870FEB" w:rsidRDefault="00590F87">
            <w:pPr>
              <w:rPr>
                <w:rFonts w:ascii="Arial" w:hAnsi="Arial" w:cs="Arial"/>
                <w:sz w:val="24"/>
                <w:szCs w:val="24"/>
              </w:rPr>
            </w:pPr>
            <w:r w:rsidRPr="00870FEB">
              <w:rPr>
                <w:rFonts w:ascii="Arial" w:hAnsi="Arial" w:cs="Arial"/>
                <w:noProof/>
                <w:sz w:val="24"/>
                <w:szCs w:val="24"/>
                <w:lang w:val="en-US"/>
              </w:rPr>
              <w:drawing>
                <wp:anchor distT="0" distB="0" distL="114300" distR="114300" simplePos="0" relativeHeight="251659264" behindDoc="1" locked="0" layoutInCell="1" allowOverlap="1" wp14:anchorId="5D968CED" wp14:editId="73A94F10">
                  <wp:simplePos x="0" y="0"/>
                  <wp:positionH relativeFrom="column">
                    <wp:posOffset>-9525</wp:posOffset>
                  </wp:positionH>
                  <wp:positionV relativeFrom="paragraph">
                    <wp:posOffset>44450</wp:posOffset>
                  </wp:positionV>
                  <wp:extent cx="1369695" cy="190500"/>
                  <wp:effectExtent l="0" t="0" r="1905" b="0"/>
                  <wp:wrapTight wrapText="bothSides">
                    <wp:wrapPolygon edited="0">
                      <wp:start x="0" y="0"/>
                      <wp:lineTo x="0" y="19440"/>
                      <wp:lineTo x="21330" y="19440"/>
                      <wp:lineTo x="21330"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PNG"/>
                          <pic:cNvPicPr/>
                        </pic:nvPicPr>
                        <pic:blipFill>
                          <a:blip r:embed="rId5">
                            <a:extLst>
                              <a:ext uri="{28A0092B-C50C-407E-A947-70E740481C1C}">
                                <a14:useLocalDpi xmlns:a14="http://schemas.microsoft.com/office/drawing/2010/main" val="0"/>
                              </a:ext>
                            </a:extLst>
                          </a:blip>
                          <a:stretch>
                            <a:fillRect/>
                          </a:stretch>
                        </pic:blipFill>
                        <pic:spPr>
                          <a:xfrm>
                            <a:off x="0" y="0"/>
                            <a:ext cx="1369695" cy="190500"/>
                          </a:xfrm>
                          <a:prstGeom prst="rect">
                            <a:avLst/>
                          </a:prstGeom>
                        </pic:spPr>
                      </pic:pic>
                    </a:graphicData>
                  </a:graphic>
                  <wp14:sizeRelH relativeFrom="margin">
                    <wp14:pctWidth>0</wp14:pctWidth>
                  </wp14:sizeRelH>
                  <wp14:sizeRelV relativeFrom="margin">
                    <wp14:pctHeight>0</wp14:pctHeight>
                  </wp14:sizeRelV>
                </wp:anchor>
              </w:drawing>
            </w:r>
          </w:p>
        </w:tc>
        <w:tc>
          <w:tcPr>
            <w:tcW w:w="3021" w:type="dxa"/>
            <w:tcBorders>
              <w:top w:val="nil"/>
              <w:left w:val="nil"/>
              <w:bottom w:val="nil"/>
              <w:right w:val="nil"/>
            </w:tcBorders>
          </w:tcPr>
          <w:p w:rsidR="00590F87" w:rsidRPr="00870FEB" w:rsidRDefault="00590F87">
            <w:pPr>
              <w:rPr>
                <w:rFonts w:ascii="Arial" w:hAnsi="Arial" w:cs="Arial"/>
                <w:sz w:val="24"/>
                <w:szCs w:val="24"/>
              </w:rPr>
            </w:pPr>
            <w:r w:rsidRPr="00870FEB">
              <w:rPr>
                <w:rFonts w:ascii="Arial" w:hAnsi="Arial" w:cs="Arial"/>
                <w:noProof/>
                <w:sz w:val="24"/>
                <w:szCs w:val="24"/>
                <w:lang w:val="en-US"/>
              </w:rPr>
              <w:drawing>
                <wp:anchor distT="0" distB="0" distL="114300" distR="114300" simplePos="0" relativeHeight="251660288" behindDoc="1" locked="0" layoutInCell="1" allowOverlap="1" wp14:anchorId="414B1964" wp14:editId="7919DF7A">
                  <wp:simplePos x="0" y="0"/>
                  <wp:positionH relativeFrom="column">
                    <wp:posOffset>-32385</wp:posOffset>
                  </wp:positionH>
                  <wp:positionV relativeFrom="paragraph">
                    <wp:posOffset>53975</wp:posOffset>
                  </wp:positionV>
                  <wp:extent cx="1351915" cy="180975"/>
                  <wp:effectExtent l="0" t="0" r="635" b="9525"/>
                  <wp:wrapTight wrapText="bothSides">
                    <wp:wrapPolygon edited="0">
                      <wp:start x="0" y="0"/>
                      <wp:lineTo x="0" y="20463"/>
                      <wp:lineTo x="21306" y="20463"/>
                      <wp:lineTo x="21306"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6">
                            <a:extLst>
                              <a:ext uri="{28A0092B-C50C-407E-A947-70E740481C1C}">
                                <a14:useLocalDpi xmlns:a14="http://schemas.microsoft.com/office/drawing/2010/main" val="0"/>
                              </a:ext>
                            </a:extLst>
                          </a:blip>
                          <a:stretch>
                            <a:fillRect/>
                          </a:stretch>
                        </pic:blipFill>
                        <pic:spPr>
                          <a:xfrm>
                            <a:off x="0" y="0"/>
                            <a:ext cx="1351915" cy="180975"/>
                          </a:xfrm>
                          <a:prstGeom prst="rect">
                            <a:avLst/>
                          </a:prstGeom>
                        </pic:spPr>
                      </pic:pic>
                    </a:graphicData>
                  </a:graphic>
                  <wp14:sizeRelH relativeFrom="margin">
                    <wp14:pctWidth>0</wp14:pctWidth>
                  </wp14:sizeRelH>
                  <wp14:sizeRelV relativeFrom="margin">
                    <wp14:pctHeight>0</wp14:pctHeight>
                  </wp14:sizeRelV>
                </wp:anchor>
              </w:drawing>
            </w:r>
          </w:p>
        </w:tc>
      </w:tr>
    </w:tbl>
    <w:p w:rsidR="00590F87" w:rsidRPr="00870FEB" w:rsidRDefault="00590F87">
      <w:pPr>
        <w:rPr>
          <w:rFonts w:ascii="Arial" w:hAnsi="Arial" w:cs="Arial"/>
          <w:sz w:val="24"/>
          <w:szCs w:val="24"/>
        </w:rPr>
      </w:pPr>
      <w:r w:rsidRPr="00870FEB">
        <w:rPr>
          <w:rFonts w:ascii="Arial" w:hAnsi="Arial" w:cs="Arial"/>
          <w:sz w:val="24"/>
          <w:szCs w:val="24"/>
        </w:rPr>
        <w:t>Das Ganze kann dann installiert werden mit «</w:t>
      </w:r>
      <w:r w:rsidRPr="00870FEB">
        <w:rPr>
          <w:rFonts w:ascii="Arial" w:hAnsi="Arial" w:cs="Arial"/>
          <w:i/>
          <w:sz w:val="24"/>
          <w:szCs w:val="24"/>
        </w:rPr>
        <w:t>bundle install</w:t>
      </w:r>
      <w:r w:rsidRPr="00870FEB">
        <w:rPr>
          <w:rFonts w:ascii="Arial" w:hAnsi="Arial" w:cs="Arial"/>
          <w:sz w:val="24"/>
          <w:szCs w:val="24"/>
        </w:rPr>
        <w:t>» und einem Neustart des Servers.</w:t>
      </w:r>
    </w:p>
    <w:p w:rsidR="0062564D" w:rsidRPr="00870FEB" w:rsidRDefault="0062564D">
      <w:pPr>
        <w:rPr>
          <w:rFonts w:ascii="Arial" w:hAnsi="Arial" w:cs="Arial"/>
          <w:sz w:val="24"/>
          <w:szCs w:val="24"/>
        </w:rPr>
      </w:pPr>
    </w:p>
    <w:p w:rsidR="00590F87" w:rsidRPr="00870FEB" w:rsidRDefault="009E26F9">
      <w:pPr>
        <w:rPr>
          <w:rFonts w:ascii="Arial" w:hAnsi="Arial" w:cs="Arial"/>
          <w:sz w:val="24"/>
          <w:szCs w:val="24"/>
        </w:rPr>
      </w:pPr>
      <w:r w:rsidRPr="00870FEB">
        <w:rPr>
          <w:rFonts w:ascii="Arial" w:hAnsi="Arial" w:cs="Arial"/>
          <w:sz w:val="24"/>
          <w:szCs w:val="24"/>
        </w:rPr>
        <w:t>Damit das Programm mehrere Benachrichtigungen auf einmal anzeigen kann, haben wir eine Schleife eingebaut. Der Typ Key kann dabei einen Wert von Success, Alert, Notice oder Error haben.</w:t>
      </w:r>
    </w:p>
    <w:p w:rsidR="005E74BB" w:rsidRPr="00870FEB" w:rsidRDefault="009E26F9">
      <w:pPr>
        <w:rPr>
          <w:rFonts w:ascii="Arial" w:hAnsi="Arial" w:cs="Arial"/>
          <w:sz w:val="24"/>
          <w:szCs w:val="24"/>
        </w:rPr>
      </w:pPr>
      <w:r w:rsidRPr="00870FEB">
        <w:rPr>
          <w:rFonts w:ascii="Arial" w:hAnsi="Arial" w:cs="Arial"/>
          <w:noProof/>
          <w:sz w:val="24"/>
          <w:szCs w:val="24"/>
          <w:lang w:val="en-US"/>
        </w:rPr>
        <w:drawing>
          <wp:inline distT="0" distB="0" distL="0" distR="0">
            <wp:extent cx="5760720" cy="911860"/>
            <wp:effectExtent l="0" t="0" r="0" b="25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benannt.PNG"/>
                    <pic:cNvPicPr/>
                  </pic:nvPicPr>
                  <pic:blipFill>
                    <a:blip r:embed="rId7">
                      <a:extLst>
                        <a:ext uri="{28A0092B-C50C-407E-A947-70E740481C1C}">
                          <a14:useLocalDpi xmlns:a14="http://schemas.microsoft.com/office/drawing/2010/main" val="0"/>
                        </a:ext>
                      </a:extLst>
                    </a:blip>
                    <a:stretch>
                      <a:fillRect/>
                    </a:stretch>
                  </pic:blipFill>
                  <pic:spPr>
                    <a:xfrm>
                      <a:off x="0" y="0"/>
                      <a:ext cx="5760720" cy="911860"/>
                    </a:xfrm>
                    <a:prstGeom prst="rect">
                      <a:avLst/>
                    </a:prstGeom>
                  </pic:spPr>
                </pic:pic>
              </a:graphicData>
            </a:graphic>
          </wp:inline>
        </w:drawing>
      </w:r>
    </w:p>
    <w:p w:rsidR="00D60FAD" w:rsidRPr="00870FEB" w:rsidRDefault="000252AA">
      <w:pPr>
        <w:rPr>
          <w:rFonts w:ascii="Arial" w:hAnsi="Arial" w:cs="Arial"/>
          <w:sz w:val="24"/>
          <w:szCs w:val="24"/>
        </w:rPr>
      </w:pPr>
      <w:r w:rsidRPr="00870FEB">
        <w:rPr>
          <w:rFonts w:ascii="Arial" w:hAnsi="Arial" w:cs="Arial"/>
          <w:sz w:val="24"/>
          <w:szCs w:val="24"/>
        </w:rPr>
        <w:t xml:space="preserve">Danach habe ich eine Migration erstellt </w:t>
      </w:r>
      <w:r w:rsidR="00C31985" w:rsidRPr="00870FEB">
        <w:rPr>
          <w:rFonts w:ascii="Arial" w:hAnsi="Arial" w:cs="Arial"/>
          <w:sz w:val="24"/>
          <w:szCs w:val="24"/>
        </w:rPr>
        <w:t>die die Daten der User erweitert, dies kann ausgeführt werden mit rails «</w:t>
      </w:r>
      <w:r w:rsidR="00C31985" w:rsidRPr="00870FEB">
        <w:rPr>
          <w:rFonts w:ascii="Arial" w:hAnsi="Arial" w:cs="Arial"/>
          <w:i/>
          <w:sz w:val="24"/>
          <w:szCs w:val="24"/>
        </w:rPr>
        <w:t>db:migrate</w:t>
      </w:r>
      <w:r w:rsidR="00C31985" w:rsidRPr="00870FEB">
        <w:rPr>
          <w:rFonts w:ascii="Arial" w:hAnsi="Arial" w:cs="Arial"/>
          <w:sz w:val="24"/>
          <w:szCs w:val="24"/>
        </w:rPr>
        <w:t>»:</w:t>
      </w:r>
    </w:p>
    <w:p w:rsidR="00CB7AF5" w:rsidRPr="00870FEB" w:rsidRDefault="00C31985">
      <w:pPr>
        <w:rPr>
          <w:rFonts w:ascii="Arial" w:hAnsi="Arial" w:cs="Arial"/>
          <w:sz w:val="24"/>
          <w:szCs w:val="24"/>
        </w:rPr>
      </w:pPr>
      <w:r w:rsidRPr="00870FEB">
        <w:rPr>
          <w:rFonts w:ascii="Arial" w:hAnsi="Arial" w:cs="Arial"/>
          <w:noProof/>
          <w:sz w:val="24"/>
          <w:szCs w:val="24"/>
          <w:lang w:val="en-US"/>
        </w:rPr>
        <w:drawing>
          <wp:inline distT="0" distB="0" distL="0" distR="0">
            <wp:extent cx="5325218" cy="146705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22.PNG"/>
                    <pic:cNvPicPr/>
                  </pic:nvPicPr>
                  <pic:blipFill>
                    <a:blip r:embed="rId8">
                      <a:extLst>
                        <a:ext uri="{28A0092B-C50C-407E-A947-70E740481C1C}">
                          <a14:useLocalDpi xmlns:a14="http://schemas.microsoft.com/office/drawing/2010/main" val="0"/>
                        </a:ext>
                      </a:extLst>
                    </a:blip>
                    <a:stretch>
                      <a:fillRect/>
                    </a:stretch>
                  </pic:blipFill>
                  <pic:spPr>
                    <a:xfrm>
                      <a:off x="0" y="0"/>
                      <a:ext cx="5325218" cy="1467055"/>
                    </a:xfrm>
                    <a:prstGeom prst="rect">
                      <a:avLst/>
                    </a:prstGeom>
                  </pic:spPr>
                </pic:pic>
              </a:graphicData>
            </a:graphic>
          </wp:inline>
        </w:drawing>
      </w:r>
    </w:p>
    <w:p w:rsidR="00C31985" w:rsidRPr="00870FEB" w:rsidRDefault="00C31985">
      <w:pPr>
        <w:rPr>
          <w:rFonts w:ascii="Arial" w:hAnsi="Arial" w:cs="Arial"/>
          <w:sz w:val="24"/>
          <w:szCs w:val="24"/>
        </w:rPr>
      </w:pPr>
      <w:r w:rsidRPr="00870FEB">
        <w:rPr>
          <w:rFonts w:ascii="Arial" w:hAnsi="Arial" w:cs="Arial"/>
          <w:sz w:val="24"/>
          <w:szCs w:val="24"/>
        </w:rPr>
        <w:t>Damit die http Methoden funktionieren, musste ich die «</w:t>
      </w:r>
      <w:r w:rsidRPr="00870FEB">
        <w:rPr>
          <w:rFonts w:ascii="Arial" w:hAnsi="Arial" w:cs="Arial"/>
          <w:i/>
          <w:sz w:val="24"/>
          <w:szCs w:val="24"/>
        </w:rPr>
        <w:t>routes.rb</w:t>
      </w:r>
      <w:r w:rsidRPr="00870FEB">
        <w:rPr>
          <w:rFonts w:ascii="Arial" w:hAnsi="Arial" w:cs="Arial"/>
          <w:sz w:val="24"/>
          <w:szCs w:val="24"/>
        </w:rPr>
        <w:t>» Datei folgendermassen ergänzen:</w:t>
      </w:r>
    </w:p>
    <w:p w:rsidR="007551C9" w:rsidRPr="00870FEB" w:rsidRDefault="00571A23">
      <w:pPr>
        <w:rPr>
          <w:rFonts w:ascii="Arial" w:hAnsi="Arial" w:cs="Arial"/>
          <w:sz w:val="24"/>
          <w:szCs w:val="24"/>
        </w:rPr>
      </w:pPr>
      <w:r w:rsidRPr="00870FEB">
        <w:rPr>
          <w:rFonts w:ascii="Arial" w:hAnsi="Arial" w:cs="Arial"/>
          <w:noProof/>
          <w:sz w:val="24"/>
          <w:szCs w:val="24"/>
          <w:lang w:val="en-US"/>
        </w:rPr>
        <w:drawing>
          <wp:inline distT="0" distB="0" distL="0" distR="0" wp14:anchorId="4EDCBAD0" wp14:editId="04F797B5">
            <wp:extent cx="5760720" cy="1766176"/>
            <wp:effectExtent l="0" t="0" r="0" b="57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1.PNG"/>
                    <pic:cNvPicPr/>
                  </pic:nvPicPr>
                  <pic:blipFill>
                    <a:blip r:embed="rId9">
                      <a:extLst>
                        <a:ext uri="{28A0092B-C50C-407E-A947-70E740481C1C}">
                          <a14:useLocalDpi xmlns:a14="http://schemas.microsoft.com/office/drawing/2010/main" val="0"/>
                        </a:ext>
                      </a:extLst>
                    </a:blip>
                    <a:stretch>
                      <a:fillRect/>
                    </a:stretch>
                  </pic:blipFill>
                  <pic:spPr>
                    <a:xfrm>
                      <a:off x="0" y="0"/>
                      <a:ext cx="5760720" cy="1766176"/>
                    </a:xfrm>
                    <a:prstGeom prst="rect">
                      <a:avLst/>
                    </a:prstGeom>
                  </pic:spPr>
                </pic:pic>
              </a:graphicData>
            </a:graphic>
          </wp:inline>
        </w:drawing>
      </w:r>
    </w:p>
    <w:p w:rsidR="004D7F6E" w:rsidRPr="00870FEB" w:rsidRDefault="004D7F6E">
      <w:pPr>
        <w:rPr>
          <w:rFonts w:ascii="Arial" w:hAnsi="Arial" w:cs="Arial"/>
          <w:sz w:val="24"/>
          <w:szCs w:val="24"/>
        </w:rPr>
      </w:pPr>
      <w:r w:rsidRPr="00870FEB">
        <w:rPr>
          <w:rFonts w:ascii="Arial" w:hAnsi="Arial" w:cs="Arial"/>
          <w:noProof/>
          <w:sz w:val="24"/>
          <w:szCs w:val="24"/>
          <w:lang w:val="en-US"/>
        </w:rPr>
        <w:lastRenderedPageBreak/>
        <w:drawing>
          <wp:inline distT="0" distB="0" distL="0" distR="0">
            <wp:extent cx="5020376" cy="447737"/>
            <wp:effectExtent l="0" t="0" r="889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11.PNG"/>
                    <pic:cNvPicPr/>
                  </pic:nvPicPr>
                  <pic:blipFill>
                    <a:blip r:embed="rId10">
                      <a:extLst>
                        <a:ext uri="{28A0092B-C50C-407E-A947-70E740481C1C}">
                          <a14:useLocalDpi xmlns:a14="http://schemas.microsoft.com/office/drawing/2010/main" val="0"/>
                        </a:ext>
                      </a:extLst>
                    </a:blip>
                    <a:stretch>
                      <a:fillRect/>
                    </a:stretch>
                  </pic:blipFill>
                  <pic:spPr>
                    <a:xfrm>
                      <a:off x="0" y="0"/>
                      <a:ext cx="5020376" cy="447737"/>
                    </a:xfrm>
                    <a:prstGeom prst="rect">
                      <a:avLst/>
                    </a:prstGeom>
                  </pic:spPr>
                </pic:pic>
              </a:graphicData>
            </a:graphic>
          </wp:inline>
        </w:drawing>
      </w:r>
    </w:p>
    <w:p w:rsidR="000A2D18" w:rsidRPr="00870FEB" w:rsidRDefault="000A2D18">
      <w:pPr>
        <w:rPr>
          <w:rFonts w:ascii="Arial" w:hAnsi="Arial" w:cs="Arial"/>
          <w:sz w:val="24"/>
          <w:szCs w:val="24"/>
        </w:rPr>
      </w:pPr>
    </w:p>
    <w:p w:rsidR="000A2D18" w:rsidRPr="00870FEB" w:rsidRDefault="000A2D18">
      <w:pPr>
        <w:rPr>
          <w:rFonts w:ascii="Arial" w:hAnsi="Arial" w:cs="Arial"/>
          <w:sz w:val="24"/>
          <w:szCs w:val="24"/>
        </w:rPr>
      </w:pPr>
      <w:r w:rsidRPr="00870FEB">
        <w:rPr>
          <w:rFonts w:ascii="Arial" w:hAnsi="Arial" w:cs="Arial"/>
          <w:i/>
          <w:sz w:val="24"/>
          <w:szCs w:val="24"/>
        </w:rPr>
        <w:t>:resources</w:t>
      </w:r>
      <w:r w:rsidRPr="00870FEB">
        <w:rPr>
          <w:rFonts w:ascii="Arial" w:hAnsi="Arial" w:cs="Arial"/>
          <w:sz w:val="24"/>
          <w:szCs w:val="24"/>
        </w:rPr>
        <w:t xml:space="preserve"> enthält folgende http Methoden:</w:t>
      </w:r>
    </w:p>
    <w:p w:rsidR="004D7F6E" w:rsidRPr="00870FEB" w:rsidRDefault="004D7F6E">
      <w:pPr>
        <w:rPr>
          <w:rFonts w:ascii="Arial" w:hAnsi="Arial" w:cs="Arial"/>
          <w:sz w:val="24"/>
          <w:szCs w:val="24"/>
        </w:rPr>
      </w:pPr>
      <w:r w:rsidRPr="00870FEB">
        <w:rPr>
          <w:rFonts w:ascii="Arial" w:hAnsi="Arial" w:cs="Arial"/>
          <w:noProof/>
          <w:sz w:val="24"/>
          <w:szCs w:val="24"/>
          <w:lang w:val="en-US"/>
        </w:rPr>
        <w:drawing>
          <wp:inline distT="0" distB="0" distL="0" distR="0">
            <wp:extent cx="2286319" cy="150516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213.PNG"/>
                    <pic:cNvPicPr/>
                  </pic:nvPicPr>
                  <pic:blipFill>
                    <a:blip r:embed="rId11">
                      <a:extLst>
                        <a:ext uri="{28A0092B-C50C-407E-A947-70E740481C1C}">
                          <a14:useLocalDpi xmlns:a14="http://schemas.microsoft.com/office/drawing/2010/main" val="0"/>
                        </a:ext>
                      </a:extLst>
                    </a:blip>
                    <a:stretch>
                      <a:fillRect/>
                    </a:stretch>
                  </pic:blipFill>
                  <pic:spPr>
                    <a:xfrm>
                      <a:off x="0" y="0"/>
                      <a:ext cx="2286319" cy="1505160"/>
                    </a:xfrm>
                    <a:prstGeom prst="rect">
                      <a:avLst/>
                    </a:prstGeom>
                  </pic:spPr>
                </pic:pic>
              </a:graphicData>
            </a:graphic>
          </wp:inline>
        </w:drawing>
      </w:r>
    </w:p>
    <w:p w:rsidR="00A84E3B" w:rsidRPr="00870FEB" w:rsidRDefault="0058574D">
      <w:pPr>
        <w:rPr>
          <w:rFonts w:ascii="Arial" w:hAnsi="Arial" w:cs="Arial"/>
          <w:sz w:val="24"/>
          <w:szCs w:val="24"/>
        </w:rPr>
      </w:pPr>
      <w:r w:rsidRPr="00870FEB">
        <w:rPr>
          <w:rFonts w:ascii="Arial" w:hAnsi="Arial" w:cs="Arial"/>
          <w:sz w:val="24"/>
          <w:szCs w:val="24"/>
        </w:rPr>
        <w:t xml:space="preserve">Als nächstes habe ich die Emailadressen mit einem Gravatar-Logo verbunden. </w:t>
      </w:r>
      <w:r w:rsidR="00A84E3B" w:rsidRPr="00870FEB">
        <w:rPr>
          <w:rFonts w:ascii="Arial" w:hAnsi="Arial" w:cs="Arial"/>
          <w:sz w:val="24"/>
          <w:szCs w:val="24"/>
        </w:rPr>
        <w:t>Dazu habe ich einen Account auf de.gravatar.com erstellt und dort die Emailadressen mit einem Icon verbunden. Dazu habe ich eine Methode erstellt:</w:t>
      </w:r>
    </w:p>
    <w:p w:rsidR="00A84E3B" w:rsidRPr="00870FEB" w:rsidRDefault="00A84E3B">
      <w:pPr>
        <w:rPr>
          <w:rFonts w:ascii="Arial" w:hAnsi="Arial" w:cs="Arial"/>
          <w:sz w:val="24"/>
          <w:szCs w:val="24"/>
        </w:rPr>
      </w:pPr>
      <w:r w:rsidRPr="00870FEB">
        <w:rPr>
          <w:rFonts w:ascii="Arial" w:hAnsi="Arial" w:cs="Arial"/>
          <w:noProof/>
          <w:sz w:val="24"/>
          <w:szCs w:val="24"/>
          <w:lang w:val="en-US"/>
        </w:rPr>
        <w:drawing>
          <wp:inline distT="0" distB="0" distL="0" distR="0">
            <wp:extent cx="4248743" cy="93358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pli.PNG"/>
                    <pic:cNvPicPr/>
                  </pic:nvPicPr>
                  <pic:blipFill>
                    <a:blip r:embed="rId12">
                      <a:extLst>
                        <a:ext uri="{28A0092B-C50C-407E-A947-70E740481C1C}">
                          <a14:useLocalDpi xmlns:a14="http://schemas.microsoft.com/office/drawing/2010/main" val="0"/>
                        </a:ext>
                      </a:extLst>
                    </a:blip>
                    <a:stretch>
                      <a:fillRect/>
                    </a:stretch>
                  </pic:blipFill>
                  <pic:spPr>
                    <a:xfrm>
                      <a:off x="0" y="0"/>
                      <a:ext cx="4248743" cy="933580"/>
                    </a:xfrm>
                    <a:prstGeom prst="rect">
                      <a:avLst/>
                    </a:prstGeom>
                  </pic:spPr>
                </pic:pic>
              </a:graphicData>
            </a:graphic>
          </wp:inline>
        </w:drawing>
      </w:r>
    </w:p>
    <w:p w:rsidR="0058574D" w:rsidRPr="00870FEB" w:rsidRDefault="00A84E3B">
      <w:pPr>
        <w:rPr>
          <w:rFonts w:ascii="Arial" w:hAnsi="Arial" w:cs="Arial"/>
          <w:sz w:val="24"/>
          <w:szCs w:val="24"/>
        </w:rPr>
      </w:pPr>
      <w:r w:rsidRPr="00870FEB">
        <w:rPr>
          <w:rFonts w:ascii="Arial" w:hAnsi="Arial" w:cs="Arial"/>
          <w:sz w:val="24"/>
          <w:szCs w:val="24"/>
        </w:rPr>
        <w:t>Dies sieht dann so aus (es ist kein Logo vorhanden, weil ich zuhause auf den VMs kein Internet habe):</w:t>
      </w:r>
    </w:p>
    <w:p w:rsidR="00A84E3B" w:rsidRPr="00870FEB" w:rsidRDefault="00A84E3B">
      <w:pPr>
        <w:rPr>
          <w:rFonts w:ascii="Arial" w:hAnsi="Arial" w:cs="Arial"/>
          <w:sz w:val="24"/>
          <w:szCs w:val="24"/>
        </w:rPr>
      </w:pPr>
      <w:r w:rsidRPr="00870FEB">
        <w:rPr>
          <w:rFonts w:ascii="Arial" w:hAnsi="Arial" w:cs="Arial"/>
          <w:noProof/>
          <w:sz w:val="24"/>
          <w:szCs w:val="24"/>
          <w:lang w:val="en-US"/>
        </w:rPr>
        <w:drawing>
          <wp:inline distT="0" distB="0" distL="0" distR="0">
            <wp:extent cx="4371975" cy="1194405"/>
            <wp:effectExtent l="0" t="0" r="0" b="635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42134.PNG"/>
                    <pic:cNvPicPr/>
                  </pic:nvPicPr>
                  <pic:blipFill>
                    <a:blip r:embed="rId13">
                      <a:extLst>
                        <a:ext uri="{28A0092B-C50C-407E-A947-70E740481C1C}">
                          <a14:useLocalDpi xmlns:a14="http://schemas.microsoft.com/office/drawing/2010/main" val="0"/>
                        </a:ext>
                      </a:extLst>
                    </a:blip>
                    <a:stretch>
                      <a:fillRect/>
                    </a:stretch>
                  </pic:blipFill>
                  <pic:spPr>
                    <a:xfrm>
                      <a:off x="0" y="0"/>
                      <a:ext cx="4431420" cy="1210645"/>
                    </a:xfrm>
                    <a:prstGeom prst="rect">
                      <a:avLst/>
                    </a:prstGeom>
                  </pic:spPr>
                </pic:pic>
              </a:graphicData>
            </a:graphic>
          </wp:inline>
        </w:drawing>
      </w:r>
    </w:p>
    <w:p w:rsidR="00555FA2" w:rsidRPr="00870FEB" w:rsidRDefault="00555FA2">
      <w:pPr>
        <w:rPr>
          <w:rFonts w:ascii="Arial" w:hAnsi="Arial" w:cs="Arial"/>
          <w:sz w:val="24"/>
          <w:szCs w:val="24"/>
        </w:rPr>
      </w:pPr>
      <w:r w:rsidRPr="00870FEB">
        <w:rPr>
          <w:rFonts w:ascii="Arial" w:hAnsi="Arial" w:cs="Arial"/>
          <w:noProof/>
          <w:sz w:val="24"/>
          <w:szCs w:val="24"/>
          <w:lang w:val="en-US"/>
        </w:rPr>
        <w:drawing>
          <wp:inline distT="0" distB="0" distL="0" distR="0">
            <wp:extent cx="4178692" cy="130492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4243242.PNG"/>
                    <pic:cNvPicPr/>
                  </pic:nvPicPr>
                  <pic:blipFill>
                    <a:blip r:embed="rId14">
                      <a:extLst>
                        <a:ext uri="{28A0092B-C50C-407E-A947-70E740481C1C}">
                          <a14:useLocalDpi xmlns:a14="http://schemas.microsoft.com/office/drawing/2010/main" val="0"/>
                        </a:ext>
                      </a:extLst>
                    </a:blip>
                    <a:stretch>
                      <a:fillRect/>
                    </a:stretch>
                  </pic:blipFill>
                  <pic:spPr>
                    <a:xfrm>
                      <a:off x="0" y="0"/>
                      <a:ext cx="4199007" cy="1311269"/>
                    </a:xfrm>
                    <a:prstGeom prst="rect">
                      <a:avLst/>
                    </a:prstGeom>
                  </pic:spPr>
                </pic:pic>
              </a:graphicData>
            </a:graphic>
          </wp:inline>
        </w:drawing>
      </w:r>
    </w:p>
    <w:p w:rsidR="00A14145" w:rsidRPr="00870FEB" w:rsidRDefault="00A14145">
      <w:pPr>
        <w:rPr>
          <w:rFonts w:ascii="Arial" w:hAnsi="Arial" w:cs="Arial"/>
          <w:sz w:val="24"/>
          <w:szCs w:val="24"/>
        </w:rPr>
      </w:pPr>
    </w:p>
    <w:p w:rsidR="00555FA2" w:rsidRPr="00870FEB" w:rsidRDefault="00555FA2">
      <w:pPr>
        <w:rPr>
          <w:rFonts w:ascii="Arial" w:hAnsi="Arial" w:cs="Arial"/>
          <w:sz w:val="24"/>
          <w:szCs w:val="24"/>
        </w:rPr>
      </w:pPr>
    </w:p>
    <w:p w:rsidR="00555FA2" w:rsidRPr="00870FEB" w:rsidRDefault="00555FA2">
      <w:pPr>
        <w:rPr>
          <w:rFonts w:ascii="Arial" w:hAnsi="Arial" w:cs="Arial"/>
          <w:sz w:val="24"/>
          <w:szCs w:val="24"/>
        </w:rPr>
      </w:pPr>
    </w:p>
    <w:p w:rsidR="00555FA2" w:rsidRPr="00870FEB" w:rsidRDefault="00555FA2">
      <w:pPr>
        <w:rPr>
          <w:rFonts w:ascii="Arial" w:hAnsi="Arial" w:cs="Arial"/>
          <w:sz w:val="24"/>
          <w:szCs w:val="24"/>
        </w:rPr>
      </w:pPr>
    </w:p>
    <w:p w:rsidR="00555FA2" w:rsidRPr="00870FEB" w:rsidRDefault="00555FA2">
      <w:pPr>
        <w:rPr>
          <w:rFonts w:ascii="Arial" w:hAnsi="Arial" w:cs="Arial"/>
          <w:sz w:val="24"/>
          <w:szCs w:val="24"/>
        </w:rPr>
      </w:pPr>
    </w:p>
    <w:p w:rsidR="00555FA2" w:rsidRPr="00870FEB" w:rsidRDefault="00555FA2">
      <w:pPr>
        <w:rPr>
          <w:rFonts w:ascii="Arial" w:hAnsi="Arial" w:cs="Arial"/>
          <w:sz w:val="24"/>
          <w:szCs w:val="24"/>
        </w:rPr>
      </w:pPr>
    </w:p>
    <w:p w:rsidR="00555FA2" w:rsidRPr="00870FEB" w:rsidRDefault="00555FA2">
      <w:pPr>
        <w:rPr>
          <w:rFonts w:ascii="Arial" w:hAnsi="Arial" w:cs="Arial"/>
          <w:sz w:val="24"/>
          <w:szCs w:val="24"/>
        </w:rPr>
      </w:pPr>
    </w:p>
    <w:p w:rsidR="00555FA2" w:rsidRPr="00870FEB" w:rsidRDefault="00555FA2">
      <w:pPr>
        <w:rPr>
          <w:rFonts w:ascii="Arial" w:hAnsi="Arial" w:cs="Arial"/>
          <w:sz w:val="24"/>
          <w:szCs w:val="24"/>
        </w:rPr>
      </w:pPr>
    </w:p>
    <w:p w:rsidR="00A84E3B" w:rsidRPr="00870FEB" w:rsidRDefault="00555FA2" w:rsidP="00555FA2">
      <w:pPr>
        <w:tabs>
          <w:tab w:val="left" w:pos="2355"/>
        </w:tabs>
        <w:rPr>
          <w:rFonts w:ascii="Arial" w:hAnsi="Arial" w:cs="Arial"/>
          <w:sz w:val="24"/>
          <w:szCs w:val="24"/>
        </w:rPr>
      </w:pPr>
      <w:r w:rsidRPr="00870FEB">
        <w:rPr>
          <w:rFonts w:ascii="Arial" w:hAnsi="Arial" w:cs="Arial"/>
          <w:sz w:val="24"/>
          <w:szCs w:val="24"/>
        </w:rPr>
        <w:t>Zum Schluss habe ich dann noch eine «Edit Profile» Seite eingefügt, mit der der User seine Daten ändern kann.</w:t>
      </w:r>
    </w:p>
    <w:p w:rsidR="00555FA2" w:rsidRPr="00870FEB" w:rsidRDefault="00555FA2" w:rsidP="00555FA2">
      <w:pPr>
        <w:tabs>
          <w:tab w:val="left" w:pos="2355"/>
        </w:tabs>
        <w:rPr>
          <w:rFonts w:ascii="Arial" w:hAnsi="Arial" w:cs="Arial"/>
          <w:sz w:val="24"/>
          <w:szCs w:val="24"/>
        </w:rPr>
      </w:pPr>
      <w:r w:rsidRPr="00870FEB">
        <w:rPr>
          <w:rFonts w:ascii="Arial" w:hAnsi="Arial" w:cs="Arial"/>
          <w:noProof/>
          <w:sz w:val="24"/>
          <w:szCs w:val="24"/>
          <w:lang w:val="en-US"/>
        </w:rPr>
        <w:drawing>
          <wp:inline distT="0" distB="0" distL="0" distR="0">
            <wp:extent cx="6124575" cy="2715957"/>
            <wp:effectExtent l="0" t="0" r="0" b="825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st.PNG"/>
                    <pic:cNvPicPr/>
                  </pic:nvPicPr>
                  <pic:blipFill>
                    <a:blip r:embed="rId15">
                      <a:extLst>
                        <a:ext uri="{28A0092B-C50C-407E-A947-70E740481C1C}">
                          <a14:useLocalDpi xmlns:a14="http://schemas.microsoft.com/office/drawing/2010/main" val="0"/>
                        </a:ext>
                      </a:extLst>
                    </a:blip>
                    <a:stretch>
                      <a:fillRect/>
                    </a:stretch>
                  </pic:blipFill>
                  <pic:spPr>
                    <a:xfrm>
                      <a:off x="0" y="0"/>
                      <a:ext cx="6179369" cy="2740256"/>
                    </a:xfrm>
                    <a:prstGeom prst="rect">
                      <a:avLst/>
                    </a:prstGeom>
                  </pic:spPr>
                </pic:pic>
              </a:graphicData>
            </a:graphic>
          </wp:inline>
        </w:drawing>
      </w:r>
    </w:p>
    <w:p w:rsidR="00BC3644" w:rsidRPr="00870FEB" w:rsidRDefault="00BC3644" w:rsidP="00555FA2">
      <w:pPr>
        <w:tabs>
          <w:tab w:val="left" w:pos="2355"/>
        </w:tabs>
        <w:rPr>
          <w:rFonts w:ascii="Arial" w:hAnsi="Arial" w:cs="Arial"/>
          <w:sz w:val="24"/>
          <w:szCs w:val="24"/>
        </w:rPr>
      </w:pPr>
    </w:p>
    <w:p w:rsidR="00BC3644" w:rsidRPr="00870FEB" w:rsidRDefault="00BC3644" w:rsidP="00555FA2">
      <w:pPr>
        <w:tabs>
          <w:tab w:val="left" w:pos="2355"/>
        </w:tabs>
        <w:rPr>
          <w:rFonts w:ascii="Arial" w:hAnsi="Arial" w:cs="Arial"/>
          <w:sz w:val="24"/>
          <w:szCs w:val="24"/>
        </w:rPr>
      </w:pPr>
    </w:p>
    <w:p w:rsidR="00BC3644" w:rsidRPr="00870FEB" w:rsidRDefault="00BC3644" w:rsidP="00555FA2">
      <w:pPr>
        <w:tabs>
          <w:tab w:val="left" w:pos="2355"/>
        </w:tabs>
        <w:rPr>
          <w:rFonts w:ascii="Arial" w:hAnsi="Arial" w:cs="Arial"/>
          <w:sz w:val="24"/>
          <w:szCs w:val="24"/>
        </w:rPr>
      </w:pPr>
    </w:p>
    <w:p w:rsidR="00BC3644" w:rsidRPr="00870FEB" w:rsidRDefault="00BC3644" w:rsidP="00555FA2">
      <w:pPr>
        <w:tabs>
          <w:tab w:val="left" w:pos="2355"/>
        </w:tabs>
        <w:rPr>
          <w:rFonts w:ascii="Arial" w:hAnsi="Arial" w:cs="Arial"/>
          <w:sz w:val="24"/>
          <w:szCs w:val="24"/>
        </w:rPr>
      </w:pPr>
    </w:p>
    <w:p w:rsidR="00BC3644" w:rsidRPr="00870FEB" w:rsidRDefault="00BC3644" w:rsidP="00555FA2">
      <w:pPr>
        <w:tabs>
          <w:tab w:val="left" w:pos="2355"/>
        </w:tabs>
        <w:rPr>
          <w:rFonts w:ascii="Arial" w:hAnsi="Arial" w:cs="Arial"/>
          <w:sz w:val="24"/>
          <w:szCs w:val="24"/>
        </w:rPr>
      </w:pPr>
    </w:p>
    <w:p w:rsidR="00BC3644" w:rsidRPr="00870FEB" w:rsidRDefault="00BC3644" w:rsidP="00555FA2">
      <w:pPr>
        <w:tabs>
          <w:tab w:val="left" w:pos="2355"/>
        </w:tabs>
        <w:rPr>
          <w:rFonts w:ascii="Arial" w:hAnsi="Arial" w:cs="Arial"/>
          <w:sz w:val="24"/>
          <w:szCs w:val="24"/>
        </w:rPr>
      </w:pPr>
    </w:p>
    <w:p w:rsidR="00BC3644" w:rsidRPr="00870FEB" w:rsidRDefault="00BC3644" w:rsidP="00555FA2">
      <w:pPr>
        <w:tabs>
          <w:tab w:val="left" w:pos="2355"/>
        </w:tabs>
        <w:rPr>
          <w:rFonts w:ascii="Arial" w:hAnsi="Arial" w:cs="Arial"/>
          <w:sz w:val="24"/>
          <w:szCs w:val="24"/>
        </w:rPr>
      </w:pPr>
    </w:p>
    <w:p w:rsidR="00BC3644" w:rsidRPr="00870FEB" w:rsidRDefault="00BC3644" w:rsidP="00555FA2">
      <w:pPr>
        <w:tabs>
          <w:tab w:val="left" w:pos="2355"/>
        </w:tabs>
        <w:rPr>
          <w:rFonts w:ascii="Arial" w:hAnsi="Arial" w:cs="Arial"/>
          <w:sz w:val="24"/>
          <w:szCs w:val="24"/>
        </w:rPr>
      </w:pPr>
    </w:p>
    <w:p w:rsidR="00BC3644" w:rsidRPr="00870FEB" w:rsidRDefault="00BC3644" w:rsidP="00555FA2">
      <w:pPr>
        <w:tabs>
          <w:tab w:val="left" w:pos="2355"/>
        </w:tabs>
        <w:rPr>
          <w:rFonts w:ascii="Arial" w:hAnsi="Arial" w:cs="Arial"/>
          <w:sz w:val="24"/>
          <w:szCs w:val="24"/>
        </w:rPr>
      </w:pPr>
    </w:p>
    <w:p w:rsidR="00BC3644" w:rsidRPr="00870FEB" w:rsidRDefault="00BC3644" w:rsidP="00555FA2">
      <w:pPr>
        <w:tabs>
          <w:tab w:val="left" w:pos="2355"/>
        </w:tabs>
        <w:rPr>
          <w:rFonts w:ascii="Arial" w:hAnsi="Arial" w:cs="Arial"/>
          <w:sz w:val="24"/>
          <w:szCs w:val="24"/>
        </w:rPr>
      </w:pPr>
    </w:p>
    <w:p w:rsidR="00BC3644" w:rsidRPr="00870FEB" w:rsidRDefault="00BC3644" w:rsidP="00555FA2">
      <w:pPr>
        <w:tabs>
          <w:tab w:val="left" w:pos="2355"/>
        </w:tabs>
        <w:rPr>
          <w:rFonts w:ascii="Arial" w:hAnsi="Arial" w:cs="Arial"/>
          <w:sz w:val="24"/>
          <w:szCs w:val="24"/>
        </w:rPr>
      </w:pPr>
    </w:p>
    <w:p w:rsidR="00BC3644" w:rsidRPr="00870FEB" w:rsidRDefault="00BC3644" w:rsidP="00555FA2">
      <w:pPr>
        <w:tabs>
          <w:tab w:val="left" w:pos="2355"/>
        </w:tabs>
        <w:rPr>
          <w:rFonts w:ascii="Arial" w:hAnsi="Arial" w:cs="Arial"/>
          <w:sz w:val="24"/>
          <w:szCs w:val="24"/>
        </w:rPr>
      </w:pPr>
    </w:p>
    <w:p w:rsidR="00BC3644" w:rsidRPr="00870FEB" w:rsidRDefault="00BC3644" w:rsidP="00555FA2">
      <w:pPr>
        <w:tabs>
          <w:tab w:val="left" w:pos="2355"/>
        </w:tabs>
        <w:rPr>
          <w:rFonts w:ascii="Arial" w:hAnsi="Arial" w:cs="Arial"/>
          <w:sz w:val="24"/>
          <w:szCs w:val="24"/>
        </w:rPr>
      </w:pPr>
    </w:p>
    <w:p w:rsidR="00BC3644" w:rsidRPr="00870FEB" w:rsidRDefault="00BC3644" w:rsidP="00555FA2">
      <w:pPr>
        <w:tabs>
          <w:tab w:val="left" w:pos="2355"/>
        </w:tabs>
        <w:rPr>
          <w:rFonts w:ascii="Arial" w:hAnsi="Arial" w:cs="Arial"/>
          <w:sz w:val="24"/>
          <w:szCs w:val="24"/>
        </w:rPr>
      </w:pPr>
    </w:p>
    <w:p w:rsidR="00BC3644" w:rsidRPr="00870FEB" w:rsidRDefault="00BC3644" w:rsidP="00555FA2">
      <w:pPr>
        <w:tabs>
          <w:tab w:val="left" w:pos="2355"/>
        </w:tabs>
        <w:rPr>
          <w:rFonts w:ascii="Arial" w:hAnsi="Arial" w:cs="Arial"/>
          <w:sz w:val="24"/>
          <w:szCs w:val="24"/>
        </w:rPr>
      </w:pPr>
    </w:p>
    <w:p w:rsidR="00BC3644" w:rsidRPr="00870FEB" w:rsidRDefault="00BC3644" w:rsidP="00555FA2">
      <w:pPr>
        <w:tabs>
          <w:tab w:val="left" w:pos="2355"/>
        </w:tabs>
        <w:rPr>
          <w:rFonts w:ascii="Arial" w:hAnsi="Arial" w:cs="Arial"/>
          <w:sz w:val="24"/>
          <w:szCs w:val="24"/>
        </w:rPr>
      </w:pPr>
    </w:p>
    <w:p w:rsidR="00BC3644" w:rsidRPr="00870FEB" w:rsidRDefault="00BC3644" w:rsidP="00555FA2">
      <w:pPr>
        <w:tabs>
          <w:tab w:val="left" w:pos="2355"/>
        </w:tabs>
        <w:rPr>
          <w:rFonts w:ascii="Arial" w:hAnsi="Arial" w:cs="Arial"/>
          <w:sz w:val="24"/>
          <w:szCs w:val="24"/>
        </w:rPr>
      </w:pPr>
    </w:p>
    <w:p w:rsidR="00F01237" w:rsidRPr="00C63E09" w:rsidRDefault="00F01237" w:rsidP="00F01237">
      <w:pPr>
        <w:rPr>
          <w:rFonts w:ascii="Arial" w:hAnsi="Arial" w:cs="Arial"/>
          <w:b/>
          <w:sz w:val="24"/>
          <w:szCs w:val="24"/>
        </w:rPr>
      </w:pPr>
      <w:r w:rsidRPr="00C63E09">
        <w:rPr>
          <w:rFonts w:ascii="Arial" w:hAnsi="Arial" w:cs="Arial"/>
          <w:b/>
          <w:sz w:val="24"/>
          <w:szCs w:val="24"/>
        </w:rPr>
        <w:lastRenderedPageBreak/>
        <w:t>Wie &amp; wo können die vorgestellten Techniken, Methoden &amp; Konzepte in einer Rails-App angewendet werden?</w:t>
      </w:r>
    </w:p>
    <w:p w:rsidR="00F01237" w:rsidRDefault="00F01237" w:rsidP="00F01237">
      <w:pPr>
        <w:tabs>
          <w:tab w:val="left" w:pos="2355"/>
        </w:tabs>
        <w:rPr>
          <w:rFonts w:ascii="Arial" w:hAnsi="Arial" w:cs="Arial"/>
          <w:sz w:val="24"/>
          <w:szCs w:val="24"/>
        </w:rPr>
      </w:pPr>
      <w:r>
        <w:rPr>
          <w:rFonts w:ascii="Arial" w:hAnsi="Arial" w:cs="Arial"/>
          <w:sz w:val="24"/>
          <w:szCs w:val="24"/>
        </w:rPr>
        <w:t>Die Toastr Benachrichtigungen sind eigentlich gut für jede Applikation mit einem Userinterface.</w:t>
      </w:r>
    </w:p>
    <w:p w:rsidR="00F01237" w:rsidRDefault="00F01237" w:rsidP="00F01237">
      <w:pPr>
        <w:tabs>
          <w:tab w:val="left" w:pos="2355"/>
        </w:tabs>
        <w:rPr>
          <w:rFonts w:ascii="Arial" w:hAnsi="Arial" w:cs="Arial"/>
          <w:b/>
          <w:sz w:val="24"/>
          <w:szCs w:val="24"/>
        </w:rPr>
      </w:pPr>
    </w:p>
    <w:p w:rsidR="00F01237" w:rsidRPr="00984225" w:rsidRDefault="00F01237" w:rsidP="00F01237">
      <w:pPr>
        <w:tabs>
          <w:tab w:val="left" w:pos="2355"/>
        </w:tabs>
        <w:rPr>
          <w:rFonts w:ascii="Arial" w:hAnsi="Arial" w:cs="Arial"/>
          <w:b/>
          <w:sz w:val="24"/>
          <w:szCs w:val="24"/>
        </w:rPr>
      </w:pPr>
      <w:r w:rsidRPr="00984225">
        <w:rPr>
          <w:rFonts w:ascii="Arial" w:hAnsi="Arial" w:cs="Arial"/>
          <w:b/>
          <w:sz w:val="24"/>
          <w:szCs w:val="24"/>
        </w:rPr>
        <w:t xml:space="preserve">Was </w:t>
      </w:r>
      <w:r>
        <w:rPr>
          <w:rFonts w:ascii="Arial" w:hAnsi="Arial" w:cs="Arial"/>
          <w:b/>
          <w:sz w:val="24"/>
          <w:szCs w:val="24"/>
        </w:rPr>
        <w:t>sind Vor- und Nachteile?</w:t>
      </w:r>
    </w:p>
    <w:p w:rsidR="00BC3644" w:rsidRDefault="00F01237" w:rsidP="00555FA2">
      <w:pPr>
        <w:tabs>
          <w:tab w:val="left" w:pos="2355"/>
        </w:tabs>
        <w:rPr>
          <w:rFonts w:ascii="Arial" w:hAnsi="Arial" w:cs="Arial"/>
          <w:sz w:val="24"/>
          <w:szCs w:val="24"/>
        </w:rPr>
      </w:pPr>
      <w:r>
        <w:rPr>
          <w:rFonts w:ascii="Arial" w:hAnsi="Arial" w:cs="Arial"/>
          <w:sz w:val="24"/>
          <w:szCs w:val="24"/>
        </w:rPr>
        <w:t xml:space="preserve">Ich finde es hat keine grossen Nachteile. Der Vorteil ist, </w:t>
      </w:r>
      <w:r w:rsidR="004F2F94">
        <w:rPr>
          <w:rFonts w:ascii="Arial" w:hAnsi="Arial" w:cs="Arial"/>
          <w:sz w:val="24"/>
          <w:szCs w:val="24"/>
        </w:rPr>
        <w:t>m</w:t>
      </w:r>
      <w:bookmarkStart w:id="0" w:name="_GoBack"/>
      <w:bookmarkEnd w:id="0"/>
      <w:r w:rsidR="004F2F94">
        <w:rPr>
          <w:rFonts w:ascii="Arial" w:hAnsi="Arial" w:cs="Arial"/>
          <w:sz w:val="24"/>
          <w:szCs w:val="24"/>
        </w:rPr>
        <w:t>an</w:t>
      </w:r>
      <w:r>
        <w:rPr>
          <w:rFonts w:ascii="Arial" w:hAnsi="Arial" w:cs="Arial"/>
          <w:sz w:val="24"/>
          <w:szCs w:val="24"/>
        </w:rPr>
        <w:t xml:space="preserve"> hat schnell und unkompliziert ein Toast System, welche sehr aufwändig zu programmieren sind, wenn man diese selber machen muss. </w:t>
      </w:r>
    </w:p>
    <w:p w:rsidR="00F01237" w:rsidRPr="00870FEB" w:rsidRDefault="00F01237" w:rsidP="00555FA2">
      <w:pPr>
        <w:tabs>
          <w:tab w:val="left" w:pos="2355"/>
        </w:tabs>
        <w:rPr>
          <w:rFonts w:ascii="Arial" w:hAnsi="Arial" w:cs="Arial"/>
          <w:sz w:val="24"/>
          <w:szCs w:val="24"/>
        </w:rPr>
      </w:pPr>
    </w:p>
    <w:p w:rsidR="00BC3644" w:rsidRPr="00870FEB" w:rsidRDefault="00BC3644" w:rsidP="00555FA2">
      <w:pPr>
        <w:tabs>
          <w:tab w:val="left" w:pos="2355"/>
        </w:tabs>
        <w:rPr>
          <w:rFonts w:ascii="Arial" w:hAnsi="Arial" w:cs="Arial"/>
          <w:b/>
          <w:sz w:val="24"/>
          <w:szCs w:val="24"/>
        </w:rPr>
      </w:pPr>
      <w:r w:rsidRPr="00870FEB">
        <w:rPr>
          <w:rFonts w:ascii="Arial" w:hAnsi="Arial" w:cs="Arial"/>
          <w:b/>
          <w:sz w:val="24"/>
          <w:szCs w:val="24"/>
        </w:rPr>
        <w:t>Was habe ich gelernt?</w:t>
      </w:r>
    </w:p>
    <w:p w:rsidR="00BC3644" w:rsidRPr="00870FEB" w:rsidRDefault="00BC3644" w:rsidP="00555FA2">
      <w:pPr>
        <w:tabs>
          <w:tab w:val="left" w:pos="2355"/>
        </w:tabs>
        <w:rPr>
          <w:rFonts w:ascii="Arial" w:hAnsi="Arial" w:cs="Arial"/>
          <w:sz w:val="24"/>
          <w:szCs w:val="24"/>
        </w:rPr>
      </w:pPr>
      <w:r w:rsidRPr="00870FEB">
        <w:rPr>
          <w:rFonts w:ascii="Arial" w:hAnsi="Arial" w:cs="Arial"/>
          <w:sz w:val="24"/>
          <w:szCs w:val="24"/>
        </w:rPr>
        <w:t>Ich habe gelernt, wie man schnell und einfach Benachrichtigungen dem Benutzer anzeigen kann. Dazu weiss ich jetzt, dass man mit: resources mehrere http-Methoden einbinden kann.</w:t>
      </w:r>
    </w:p>
    <w:p w:rsidR="00BC3644" w:rsidRPr="00870FEB" w:rsidRDefault="00BC3644" w:rsidP="00555FA2">
      <w:pPr>
        <w:tabs>
          <w:tab w:val="left" w:pos="2355"/>
        </w:tabs>
        <w:rPr>
          <w:rFonts w:ascii="Arial" w:hAnsi="Arial" w:cs="Arial"/>
          <w:b/>
          <w:sz w:val="24"/>
          <w:szCs w:val="24"/>
        </w:rPr>
      </w:pPr>
    </w:p>
    <w:p w:rsidR="00BC3644" w:rsidRPr="00870FEB" w:rsidRDefault="00BC3644" w:rsidP="00555FA2">
      <w:pPr>
        <w:tabs>
          <w:tab w:val="left" w:pos="2355"/>
        </w:tabs>
        <w:rPr>
          <w:rFonts w:ascii="Arial" w:hAnsi="Arial" w:cs="Arial"/>
          <w:b/>
          <w:sz w:val="24"/>
          <w:szCs w:val="24"/>
        </w:rPr>
      </w:pPr>
      <w:r w:rsidRPr="00870FEB">
        <w:rPr>
          <w:rFonts w:ascii="Arial" w:hAnsi="Arial" w:cs="Arial"/>
          <w:b/>
          <w:sz w:val="24"/>
          <w:szCs w:val="24"/>
        </w:rPr>
        <w:t>Was waren meine Schwierigkeiten?</w:t>
      </w:r>
    </w:p>
    <w:p w:rsidR="00BC3644" w:rsidRPr="00870FEB" w:rsidRDefault="00AA6E2A" w:rsidP="00555FA2">
      <w:pPr>
        <w:tabs>
          <w:tab w:val="left" w:pos="2355"/>
        </w:tabs>
        <w:rPr>
          <w:rFonts w:ascii="Arial" w:hAnsi="Arial" w:cs="Arial"/>
          <w:sz w:val="24"/>
          <w:szCs w:val="24"/>
        </w:rPr>
      </w:pPr>
      <w:r w:rsidRPr="00870FEB">
        <w:rPr>
          <w:rFonts w:ascii="Arial" w:hAnsi="Arial" w:cs="Arial"/>
          <w:sz w:val="24"/>
          <w:szCs w:val="24"/>
        </w:rPr>
        <w:t>Das verbinden mit Gravatar hat nicht auf Anhieb funktioniert, ich musste es gemeinsam mit Kollegen lösen.</w:t>
      </w:r>
    </w:p>
    <w:p w:rsidR="00AA6E2A" w:rsidRPr="00870FEB" w:rsidRDefault="00AA6E2A" w:rsidP="00555FA2">
      <w:pPr>
        <w:tabs>
          <w:tab w:val="left" w:pos="2355"/>
        </w:tabs>
        <w:rPr>
          <w:rFonts w:ascii="Arial" w:hAnsi="Arial" w:cs="Arial"/>
          <w:sz w:val="24"/>
          <w:szCs w:val="24"/>
        </w:rPr>
      </w:pPr>
    </w:p>
    <w:p w:rsidR="00AA6E2A" w:rsidRPr="00870FEB" w:rsidRDefault="001C5216" w:rsidP="00555FA2">
      <w:pPr>
        <w:tabs>
          <w:tab w:val="left" w:pos="2355"/>
        </w:tabs>
        <w:rPr>
          <w:rFonts w:ascii="Arial" w:hAnsi="Arial" w:cs="Arial"/>
          <w:b/>
          <w:sz w:val="24"/>
          <w:szCs w:val="24"/>
        </w:rPr>
      </w:pPr>
      <w:r w:rsidRPr="00870FEB">
        <w:rPr>
          <w:rFonts w:ascii="Arial" w:hAnsi="Arial" w:cs="Arial"/>
          <w:b/>
          <w:sz w:val="24"/>
          <w:szCs w:val="24"/>
        </w:rPr>
        <w:t>Was habe ich nicht verstanden?</w:t>
      </w:r>
    </w:p>
    <w:p w:rsidR="001C5216" w:rsidRPr="00870FEB" w:rsidRDefault="001C5216" w:rsidP="00555FA2">
      <w:pPr>
        <w:tabs>
          <w:tab w:val="left" w:pos="2355"/>
        </w:tabs>
        <w:rPr>
          <w:rFonts w:ascii="Arial" w:hAnsi="Arial" w:cs="Arial"/>
          <w:sz w:val="24"/>
          <w:szCs w:val="24"/>
        </w:rPr>
      </w:pPr>
      <w:r w:rsidRPr="00870FEB">
        <w:rPr>
          <w:rFonts w:ascii="Arial" w:hAnsi="Arial" w:cs="Arial"/>
          <w:sz w:val="24"/>
          <w:szCs w:val="24"/>
        </w:rPr>
        <w:t>Ich habe das meiste eigentlich gut verstanden, jedoch verstehe ich noch nicht ganz wie Toastr, weiss wie die Notifications positioniert werden oder respektive ob man diese um positionieren kann.</w:t>
      </w:r>
    </w:p>
    <w:p w:rsidR="00A334BF" w:rsidRPr="00870FEB" w:rsidRDefault="00A334BF" w:rsidP="00555FA2">
      <w:pPr>
        <w:tabs>
          <w:tab w:val="left" w:pos="2355"/>
        </w:tabs>
        <w:rPr>
          <w:rFonts w:ascii="Arial" w:hAnsi="Arial" w:cs="Arial"/>
          <w:sz w:val="24"/>
          <w:szCs w:val="24"/>
        </w:rPr>
      </w:pPr>
    </w:p>
    <w:p w:rsidR="00A334BF" w:rsidRPr="00870FEB" w:rsidRDefault="00A334BF" w:rsidP="00555FA2">
      <w:pPr>
        <w:tabs>
          <w:tab w:val="left" w:pos="2355"/>
        </w:tabs>
        <w:rPr>
          <w:rFonts w:ascii="Arial" w:hAnsi="Arial" w:cs="Arial"/>
          <w:b/>
          <w:sz w:val="24"/>
          <w:szCs w:val="24"/>
        </w:rPr>
      </w:pPr>
      <w:r w:rsidRPr="00870FEB">
        <w:rPr>
          <w:rFonts w:ascii="Arial" w:hAnsi="Arial" w:cs="Arial"/>
          <w:b/>
          <w:sz w:val="24"/>
          <w:szCs w:val="24"/>
        </w:rPr>
        <w:t>Was würde ich das nächste Mal besser machen?</w:t>
      </w:r>
    </w:p>
    <w:p w:rsidR="00A334BF" w:rsidRPr="00870FEB" w:rsidRDefault="00A334BF" w:rsidP="00555FA2">
      <w:pPr>
        <w:tabs>
          <w:tab w:val="left" w:pos="2355"/>
        </w:tabs>
        <w:rPr>
          <w:rFonts w:ascii="Arial" w:hAnsi="Arial" w:cs="Arial"/>
          <w:sz w:val="24"/>
          <w:szCs w:val="24"/>
        </w:rPr>
      </w:pPr>
      <w:r w:rsidRPr="00870FEB">
        <w:rPr>
          <w:rFonts w:ascii="Arial" w:hAnsi="Arial" w:cs="Arial"/>
          <w:sz w:val="24"/>
          <w:szCs w:val="24"/>
        </w:rPr>
        <w:t>Diese Quicknote früher schreiben, denn es ist jetzt schon eine Weile her, seit ich dieses Arbeitsblatt gelöst habe.</w:t>
      </w:r>
    </w:p>
    <w:sectPr w:rsidR="00A334BF" w:rsidRPr="00870FE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C15"/>
    <w:rsid w:val="000252AA"/>
    <w:rsid w:val="000332F9"/>
    <w:rsid w:val="000A2D18"/>
    <w:rsid w:val="00172C15"/>
    <w:rsid w:val="001C5216"/>
    <w:rsid w:val="003348FE"/>
    <w:rsid w:val="004D7F6E"/>
    <w:rsid w:val="004F2F94"/>
    <w:rsid w:val="00555FA2"/>
    <w:rsid w:val="00571A23"/>
    <w:rsid w:val="0058574D"/>
    <w:rsid w:val="00590F87"/>
    <w:rsid w:val="005D4187"/>
    <w:rsid w:val="005E74BB"/>
    <w:rsid w:val="0062564D"/>
    <w:rsid w:val="006758D8"/>
    <w:rsid w:val="007551C9"/>
    <w:rsid w:val="00870FEB"/>
    <w:rsid w:val="008B34F6"/>
    <w:rsid w:val="009E26F9"/>
    <w:rsid w:val="00A136E6"/>
    <w:rsid w:val="00A14145"/>
    <w:rsid w:val="00A334BF"/>
    <w:rsid w:val="00A84E3B"/>
    <w:rsid w:val="00AA6E2A"/>
    <w:rsid w:val="00BC3644"/>
    <w:rsid w:val="00C31985"/>
    <w:rsid w:val="00C32B4A"/>
    <w:rsid w:val="00CB7AF5"/>
    <w:rsid w:val="00D60FAD"/>
    <w:rsid w:val="00E030D1"/>
    <w:rsid w:val="00E93AA0"/>
    <w:rsid w:val="00E96E4C"/>
    <w:rsid w:val="00F0123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1E436"/>
  <w15:chartTrackingRefBased/>
  <w15:docId w15:val="{0EB8DEE2-0475-45AC-95AB-2403FC773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590F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388</Words>
  <Characters>2213</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Jucker</dc:creator>
  <cp:keywords/>
  <dc:description/>
  <cp:lastModifiedBy>Marco Jucker</cp:lastModifiedBy>
  <cp:revision>43</cp:revision>
  <dcterms:created xsi:type="dcterms:W3CDTF">2019-03-14T08:00:00Z</dcterms:created>
  <dcterms:modified xsi:type="dcterms:W3CDTF">2019-06-12T20:13:00Z</dcterms:modified>
</cp:coreProperties>
</file>